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25B0" w14:textId="77777777" w:rsidR="003218C0" w:rsidRDefault="003218C0" w:rsidP="003218C0">
      <w:pPr>
        <w:spacing w:line="276" w:lineRule="auto"/>
        <w:jc w:val="right"/>
        <w:rPr>
          <w:b/>
          <w:sz w:val="24"/>
          <w:szCs w:val="24"/>
        </w:rPr>
      </w:pPr>
    </w:p>
    <w:p w14:paraId="49B78F34" w14:textId="77777777" w:rsidR="003218C0" w:rsidRPr="003218C0" w:rsidRDefault="003218C0" w:rsidP="003218C0">
      <w:pPr>
        <w:spacing w:line="276" w:lineRule="auto"/>
        <w:jc w:val="right"/>
        <w:rPr>
          <w:sz w:val="22"/>
          <w:szCs w:val="22"/>
        </w:rPr>
      </w:pPr>
      <w:r w:rsidRPr="003218C0">
        <w:rPr>
          <w:sz w:val="22"/>
          <w:szCs w:val="22"/>
        </w:rPr>
        <w:t>Załącznik nr 7 do SWZ</w:t>
      </w:r>
    </w:p>
    <w:p w14:paraId="21FD958F" w14:textId="77777777" w:rsidR="00D57C27" w:rsidRDefault="00F0444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Nr…………………</w:t>
      </w:r>
      <w:r w:rsidR="00D57C27">
        <w:rPr>
          <w:b/>
          <w:sz w:val="24"/>
          <w:szCs w:val="24"/>
        </w:rPr>
        <w:t xml:space="preserve"> - wzór</w:t>
      </w:r>
    </w:p>
    <w:p w14:paraId="185F565C" w14:textId="77777777" w:rsidR="00D57C27" w:rsidRDefault="00D57C27">
      <w:pPr>
        <w:spacing w:line="276" w:lineRule="auto"/>
        <w:jc w:val="both"/>
        <w:rPr>
          <w:b/>
          <w:sz w:val="24"/>
          <w:szCs w:val="24"/>
        </w:rPr>
      </w:pPr>
    </w:p>
    <w:p w14:paraId="1C80BEDF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zawarta dnia………………… pomiędzy </w:t>
      </w:r>
    </w:p>
    <w:p w14:paraId="12273460" w14:textId="77777777" w:rsidR="00D57C27" w:rsidRPr="0062071F" w:rsidRDefault="0062071F" w:rsidP="00F0444B">
      <w:pPr>
        <w:spacing w:line="276" w:lineRule="auto"/>
        <w:jc w:val="both"/>
        <w:rPr>
          <w:sz w:val="22"/>
          <w:szCs w:val="22"/>
        </w:rPr>
      </w:pPr>
      <w:r w:rsidRPr="0016781E">
        <w:rPr>
          <w:sz w:val="22"/>
          <w:szCs w:val="22"/>
        </w:rPr>
        <w:t>Powiatem Białostockim – I Liceum Ogólnokształcącym im. Adama Mickiewicza w Łapach</w:t>
      </w:r>
      <w:r w:rsidR="00F0444B" w:rsidRPr="0016781E">
        <w:rPr>
          <w:sz w:val="22"/>
          <w:szCs w:val="22"/>
        </w:rPr>
        <w:t xml:space="preserve">, </w:t>
      </w:r>
      <w:r w:rsidRPr="001678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="00F0444B" w:rsidRPr="00F0444B">
        <w:rPr>
          <w:sz w:val="22"/>
          <w:szCs w:val="22"/>
        </w:rPr>
        <w:t>ul. Bohaterów Westerplatte10, 18-100 Łapy</w:t>
      </w:r>
      <w:r w:rsidR="00F0444B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reprezentowanym</w:t>
      </w:r>
      <w:r w:rsidR="00F0444B" w:rsidRPr="00F0444B">
        <w:rPr>
          <w:sz w:val="22"/>
          <w:szCs w:val="22"/>
        </w:rPr>
        <w:t xml:space="preserve"> przez Dyrektora szkoły</w:t>
      </w:r>
      <w:r w:rsidR="00F0444B">
        <w:rPr>
          <w:sz w:val="22"/>
          <w:szCs w:val="22"/>
        </w:rPr>
        <w:t xml:space="preserve"> Dariusza </w:t>
      </w:r>
      <w:proofErr w:type="spellStart"/>
      <w:r w:rsidR="00F0444B">
        <w:rPr>
          <w:sz w:val="22"/>
          <w:szCs w:val="22"/>
        </w:rPr>
        <w:t>Wincenciak</w:t>
      </w:r>
      <w:r>
        <w:rPr>
          <w:sz w:val="22"/>
          <w:szCs w:val="22"/>
        </w:rPr>
        <w:t>a</w:t>
      </w:r>
      <w:proofErr w:type="spellEnd"/>
    </w:p>
    <w:p w14:paraId="051105AB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a…………………………………….., zwanym dalej „Wykonawcą”, reprezentowanym przez:</w:t>
      </w:r>
    </w:p>
    <w:p w14:paraId="79132CD6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</w:p>
    <w:p w14:paraId="6FAC0507" w14:textId="77777777" w:rsidR="00D57C27" w:rsidRPr="00465A1B" w:rsidRDefault="00D57C27">
      <w:pPr>
        <w:spacing w:line="276" w:lineRule="auto"/>
        <w:jc w:val="both"/>
        <w:rPr>
          <w:b/>
          <w:sz w:val="22"/>
          <w:szCs w:val="22"/>
        </w:rPr>
      </w:pPr>
      <w:r w:rsidRPr="00465A1B">
        <w:rPr>
          <w:b/>
          <w:sz w:val="22"/>
          <w:szCs w:val="22"/>
        </w:rPr>
        <w:t>………………………..</w:t>
      </w:r>
      <w:r w:rsidRPr="00465A1B">
        <w:rPr>
          <w:b/>
          <w:sz w:val="22"/>
          <w:szCs w:val="22"/>
        </w:rPr>
        <w:tab/>
        <w:t>–   …………………………………</w:t>
      </w:r>
    </w:p>
    <w:p w14:paraId="3549BDFA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o następującej treści: </w:t>
      </w:r>
    </w:p>
    <w:p w14:paraId="6909F0F7" w14:textId="77777777" w:rsidR="00D57C27" w:rsidRPr="002D13BA" w:rsidRDefault="00D57C27">
      <w:pPr>
        <w:spacing w:line="276" w:lineRule="auto"/>
        <w:jc w:val="center"/>
        <w:rPr>
          <w:sz w:val="22"/>
          <w:szCs w:val="22"/>
        </w:rPr>
      </w:pPr>
      <w:r w:rsidRPr="002D13BA">
        <w:rPr>
          <w:sz w:val="22"/>
          <w:szCs w:val="22"/>
        </w:rPr>
        <w:t>§ 1</w:t>
      </w:r>
    </w:p>
    <w:p w14:paraId="2F1C95BF" w14:textId="57F79008" w:rsidR="005E64BD" w:rsidRDefault="00DF0433" w:rsidP="005E64BD">
      <w:pPr>
        <w:pStyle w:val="Nagwek2"/>
        <w:numPr>
          <w:ilvl w:val="0"/>
          <w:numId w:val="29"/>
        </w:numPr>
        <w:spacing w:line="276" w:lineRule="auto"/>
        <w:rPr>
          <w:b w:val="0"/>
          <w:sz w:val="22"/>
          <w:szCs w:val="22"/>
        </w:rPr>
      </w:pPr>
      <w:r w:rsidRPr="002D13BA">
        <w:rPr>
          <w:b w:val="0"/>
          <w:sz w:val="22"/>
          <w:szCs w:val="22"/>
        </w:rPr>
        <w:t xml:space="preserve">W wyniku przeprowadzonego postępowania o udzielenie zamówienia </w:t>
      </w:r>
      <w:r w:rsidR="009364BC" w:rsidRPr="004F4C47">
        <w:rPr>
          <w:b w:val="0"/>
          <w:sz w:val="22"/>
          <w:szCs w:val="22"/>
        </w:rPr>
        <w:t>publicznego</w:t>
      </w:r>
      <w:r w:rsidRPr="002D13BA">
        <w:rPr>
          <w:b w:val="0"/>
          <w:sz w:val="22"/>
          <w:szCs w:val="22"/>
        </w:rPr>
        <w:t xml:space="preserve"> prowadzonego w trybie podstawowym </w:t>
      </w:r>
      <w:r w:rsidR="00816E8B">
        <w:rPr>
          <w:b w:val="0"/>
          <w:sz w:val="22"/>
          <w:szCs w:val="22"/>
        </w:rPr>
        <w:t>na podstawie art. 275 ust.1</w:t>
      </w:r>
      <w:r w:rsidRPr="002D13BA">
        <w:rPr>
          <w:b w:val="0"/>
          <w:sz w:val="22"/>
          <w:szCs w:val="22"/>
        </w:rPr>
        <w:t xml:space="preserve"> ustawy z dnia 11 września 2019 r. Prawo Zamówień Publicznych  (Dz.U. z 2019 r. poz. 2019</w:t>
      </w:r>
      <w:r w:rsidR="00D44D48" w:rsidRPr="002D13BA">
        <w:rPr>
          <w:b w:val="0"/>
          <w:sz w:val="22"/>
          <w:szCs w:val="22"/>
        </w:rPr>
        <w:t xml:space="preserve"> z późn.zm.</w:t>
      </w:r>
      <w:r w:rsidRPr="002D13BA">
        <w:rPr>
          <w:b w:val="0"/>
          <w:sz w:val="22"/>
          <w:szCs w:val="22"/>
        </w:rPr>
        <w:t>),</w:t>
      </w:r>
      <w:r w:rsidR="00D57C27" w:rsidRPr="002D13BA">
        <w:rPr>
          <w:b w:val="0"/>
          <w:sz w:val="22"/>
          <w:szCs w:val="22"/>
        </w:rPr>
        <w:t xml:space="preserve"> </w:t>
      </w:r>
      <w:r w:rsidR="00D57C27" w:rsidRPr="00465A1B">
        <w:rPr>
          <w:b w:val="0"/>
          <w:sz w:val="22"/>
          <w:szCs w:val="22"/>
        </w:rPr>
        <w:t>Zamawiający powierza, a Wykonawca przyjmuje do wykonania zadanie pod nazwą:</w:t>
      </w:r>
      <w:r w:rsidR="00D57C27" w:rsidRPr="00465A1B">
        <w:rPr>
          <w:sz w:val="22"/>
          <w:szCs w:val="22"/>
        </w:rPr>
        <w:t xml:space="preserve"> </w:t>
      </w:r>
      <w:r w:rsidR="005E64BD" w:rsidRPr="005E64BD">
        <w:rPr>
          <w:sz w:val="22"/>
          <w:szCs w:val="22"/>
        </w:rPr>
        <w:t xml:space="preserve">„Przebudowa i </w:t>
      </w:r>
      <w:r w:rsidR="00F3127D">
        <w:rPr>
          <w:sz w:val="22"/>
          <w:szCs w:val="22"/>
        </w:rPr>
        <w:t>rozbudowa wraz ze zmianą użytkowania części istniejącego b</w:t>
      </w:r>
      <w:bookmarkStart w:id="0" w:name="_GoBack"/>
      <w:bookmarkEnd w:id="0"/>
      <w:r w:rsidR="00F3127D">
        <w:rPr>
          <w:sz w:val="22"/>
          <w:szCs w:val="22"/>
        </w:rPr>
        <w:t>udynku szkolnego na pomieszczenia administracji publicznej wraz z zagospodarowaniem terenu</w:t>
      </w:r>
      <w:r w:rsidR="005E64BD" w:rsidRPr="005E64BD">
        <w:rPr>
          <w:sz w:val="22"/>
          <w:szCs w:val="22"/>
        </w:rPr>
        <w:t>”</w:t>
      </w:r>
      <w:r w:rsidR="005E64BD" w:rsidRPr="00A50FF2">
        <w:rPr>
          <w:b w:val="0"/>
          <w:sz w:val="22"/>
          <w:szCs w:val="22"/>
        </w:rPr>
        <w:t xml:space="preserve"> </w:t>
      </w:r>
    </w:p>
    <w:p w14:paraId="462A5C40" w14:textId="76A98398" w:rsidR="00F0444B" w:rsidRPr="00F0444B" w:rsidRDefault="00F0444B" w:rsidP="005E64BD">
      <w:pPr>
        <w:pStyle w:val="Nagwek2"/>
        <w:spacing w:line="276" w:lineRule="auto"/>
        <w:ind w:left="720"/>
        <w:rPr>
          <w:sz w:val="22"/>
          <w:szCs w:val="22"/>
        </w:rPr>
      </w:pPr>
      <w:r w:rsidRPr="00F0444B">
        <w:rPr>
          <w:sz w:val="22"/>
          <w:szCs w:val="22"/>
        </w:rPr>
        <w:t>Nr postępowania:……………………………………………..</w:t>
      </w:r>
    </w:p>
    <w:p w14:paraId="6221CC61" w14:textId="77777777" w:rsidR="00D57C27" w:rsidRPr="00465A1B" w:rsidRDefault="00D57C27" w:rsidP="00F0444B">
      <w:pPr>
        <w:pStyle w:val="Nagwek2"/>
        <w:spacing w:line="276" w:lineRule="auto"/>
        <w:rPr>
          <w:sz w:val="22"/>
          <w:szCs w:val="22"/>
        </w:rPr>
      </w:pPr>
    </w:p>
    <w:p w14:paraId="45AA89DE" w14:textId="77777777" w:rsidR="00D57C27" w:rsidRPr="00465A1B" w:rsidRDefault="00D57C27">
      <w:pPr>
        <w:pStyle w:val="Tekstpodstawowy"/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2. Zakres i sposób wykonania robót określają:</w:t>
      </w:r>
    </w:p>
    <w:p w14:paraId="3A77E151" w14:textId="77777777" w:rsidR="00077E1E" w:rsidRDefault="00077E1E" w:rsidP="00077E1E">
      <w:pPr>
        <w:numPr>
          <w:ilvl w:val="2"/>
          <w:numId w:val="1"/>
        </w:numPr>
        <w:tabs>
          <w:tab w:val="left" w:pos="773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Niniejsza Umowa,</w:t>
      </w:r>
    </w:p>
    <w:p w14:paraId="240BA7D6" w14:textId="77777777" w:rsidR="00077E1E" w:rsidRDefault="00497D22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Dokumentacja przetargowa,</w:t>
      </w:r>
    </w:p>
    <w:p w14:paraId="6E327430" w14:textId="77777777" w:rsidR="00497D22" w:rsidRDefault="00497D22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Dokumentacja projektowa,</w:t>
      </w:r>
    </w:p>
    <w:p w14:paraId="20A03F2A" w14:textId="77777777" w:rsidR="00077E1E" w:rsidRDefault="00077E1E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Przedmiar robót, </w:t>
      </w:r>
    </w:p>
    <w:p w14:paraId="3EA3ED20" w14:textId="77777777" w:rsidR="00077E1E" w:rsidRPr="00077E1E" w:rsidRDefault="00077E1E" w:rsidP="00077E1E">
      <w:pPr>
        <w:numPr>
          <w:ilvl w:val="2"/>
          <w:numId w:val="1"/>
        </w:numPr>
        <w:tabs>
          <w:tab w:val="left" w:pos="769"/>
        </w:tabs>
        <w:spacing w:line="276" w:lineRule="auto"/>
        <w:ind w:left="720" w:hanging="300"/>
        <w:rPr>
          <w:sz w:val="22"/>
          <w:szCs w:val="22"/>
          <w:lang w:eastAsia="en-US"/>
        </w:rPr>
      </w:pPr>
      <w:r w:rsidRPr="00077E1E">
        <w:rPr>
          <w:sz w:val="22"/>
          <w:szCs w:val="22"/>
          <w:lang w:eastAsia="en-US"/>
        </w:rPr>
        <w:t>Szczegółowe Specyfikacje Techniczne ( SST),</w:t>
      </w:r>
    </w:p>
    <w:p w14:paraId="31CCA750" w14:textId="77777777" w:rsidR="00077E1E" w:rsidRPr="00077E1E" w:rsidRDefault="00077E1E" w:rsidP="00077E1E">
      <w:pPr>
        <w:numPr>
          <w:ilvl w:val="2"/>
          <w:numId w:val="1"/>
        </w:numPr>
        <w:tabs>
          <w:tab w:val="left" w:pos="773"/>
        </w:tabs>
        <w:spacing w:line="276" w:lineRule="auto"/>
        <w:ind w:left="720" w:hanging="300"/>
        <w:rPr>
          <w:sz w:val="22"/>
          <w:szCs w:val="22"/>
          <w:lang w:eastAsia="en-US"/>
        </w:rPr>
      </w:pPr>
      <w:r w:rsidRPr="00077E1E">
        <w:rPr>
          <w:sz w:val="22"/>
          <w:szCs w:val="22"/>
          <w:lang w:eastAsia="en-US"/>
        </w:rPr>
        <w:t>Kosztorys ofertowy,</w:t>
      </w:r>
    </w:p>
    <w:p w14:paraId="133B74DE" w14:textId="77777777" w:rsidR="00D57C27" w:rsidRPr="00465A1B" w:rsidRDefault="00D57C27">
      <w:pPr>
        <w:spacing w:after="63" w:line="276" w:lineRule="auto"/>
        <w:ind w:left="20" w:right="40"/>
        <w:jc w:val="both"/>
        <w:rPr>
          <w:sz w:val="22"/>
          <w:szCs w:val="22"/>
          <w:lang w:eastAsia="en-US"/>
        </w:rPr>
      </w:pPr>
      <w:r w:rsidRPr="00465A1B">
        <w:rPr>
          <w:sz w:val="22"/>
          <w:szCs w:val="22"/>
          <w:lang w:eastAsia="en-US"/>
        </w:rPr>
        <w:t xml:space="preserve">Wykonawca oświadcza, że nie zgłasza żadnych zastrzeżeń do dokumentów wymienionych </w:t>
      </w:r>
      <w:r w:rsidRPr="00465A1B">
        <w:rPr>
          <w:sz w:val="22"/>
          <w:szCs w:val="22"/>
          <w:lang w:eastAsia="en-US"/>
        </w:rPr>
        <w:br/>
        <w:t>w ust. 2 Umowy.</w:t>
      </w:r>
    </w:p>
    <w:p w14:paraId="6AFF2317" w14:textId="77777777" w:rsidR="00D57C27" w:rsidRPr="00465A1B" w:rsidRDefault="00D57C27">
      <w:pPr>
        <w:pStyle w:val="Teksttreci1"/>
        <w:shd w:val="clear" w:color="auto" w:fill="auto"/>
        <w:tabs>
          <w:tab w:val="left" w:pos="374"/>
        </w:tabs>
        <w:spacing w:before="0" w:after="60" w:line="276" w:lineRule="auto"/>
        <w:ind w:right="20" w:firstLine="0"/>
        <w:rPr>
          <w:rFonts w:ascii="Times New Roman" w:hAnsi="Times New Roman"/>
          <w:sz w:val="22"/>
          <w:szCs w:val="22"/>
          <w:lang w:val="pt-BR" w:eastAsia="pt-BR"/>
        </w:rPr>
      </w:pP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3.Wykonawca oświadcza, że posiada wiedzę i doświadczenie niezbędne do zgodnego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br/>
        <w:t xml:space="preserve">z Umową wykonania zobowiązań określonych Umową oraz że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znany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mu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jest zakres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br/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i harmonogram robót objętych Umową oraz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wymagania odnośnie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materiałów i sprzętu koniecznych do ich wykonania. Wykonawca wykona i ukończy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roboty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objęte niniejszą Umową z najwyższą profesjonalną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starannością, zasadami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sztuki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budowlanej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i zgodnie 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warunkami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Umowy oraz usunie ich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wady.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W sytuacji </w:t>
      </w:r>
      <w:r w:rsidRPr="00DF0433">
        <w:rPr>
          <w:rFonts w:ascii="Times New Roman" w:hAnsi="Times New Roman"/>
          <w:sz w:val="22"/>
          <w:szCs w:val="22"/>
          <w:lang w:val="pt-BR" w:eastAsia="pt-BR"/>
        </w:rPr>
        <w:t xml:space="preserve">zagrożenia bezpieczeństwa lub wystąpienia szkody Wykonawca zobowiązany jest podjąć niezwłocznie </w:t>
      </w:r>
      <w:r w:rsidR="00DF0433">
        <w:rPr>
          <w:rFonts w:ascii="Times New Roman" w:hAnsi="Times New Roman"/>
          <w:sz w:val="22"/>
          <w:szCs w:val="22"/>
          <w:lang w:val="pt-BR" w:eastAsia="pt-BR"/>
        </w:rPr>
        <w:t>dział</w:t>
      </w:r>
      <w:r w:rsidRPr="00DF0433">
        <w:rPr>
          <w:rFonts w:ascii="Times New Roman" w:hAnsi="Times New Roman"/>
          <w:sz w:val="22"/>
          <w:szCs w:val="22"/>
          <w:lang w:val="pt-BR" w:eastAsia="pt-BR"/>
        </w:rPr>
        <w:t>ania mające na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celu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>uniknięcie lub zminimalizowanie powstającej szkody.</w:t>
      </w:r>
    </w:p>
    <w:p w14:paraId="58F21D45" w14:textId="77777777" w:rsidR="00D57C27" w:rsidRPr="00465A1B" w:rsidRDefault="00D57C27">
      <w:pPr>
        <w:pStyle w:val="Teksttreci1"/>
        <w:shd w:val="clear" w:color="auto" w:fill="auto"/>
        <w:tabs>
          <w:tab w:val="left" w:pos="371"/>
        </w:tabs>
        <w:spacing w:before="0" w:after="60" w:line="276" w:lineRule="auto"/>
        <w:ind w:right="20" w:firstLine="0"/>
        <w:rPr>
          <w:sz w:val="22"/>
          <w:szCs w:val="22"/>
          <w:lang w:val="pt-PT" w:eastAsia="pt-PT"/>
        </w:rPr>
      </w:pP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4.Wykonawca  ponosi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pełną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odpowiedzialność za realizowane roboty oraz ewentualne szkody i wady z nimi związane, w tym również za szkody spowodowane w majątku osób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trzecich.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Dotyczy to równiez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stosowania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nieodpowiednich materiałów,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niezależnie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 tego, kto był ich dostawcą. Wykonawca zobowiązuje się stosować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materiały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odpowiadające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wymaganiom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Umowy,  oraz szczególnym wymaganiom 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>Zamawiającego.</w:t>
      </w:r>
    </w:p>
    <w:p w14:paraId="5B59B9E7" w14:textId="77777777" w:rsidR="00D57C27" w:rsidRPr="00465A1B" w:rsidRDefault="00D57C27">
      <w:pPr>
        <w:pStyle w:val="Tekstpodstawowy"/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2</w:t>
      </w:r>
    </w:p>
    <w:p w14:paraId="1C3DCAF5" w14:textId="77777777" w:rsidR="00816E8B" w:rsidRPr="0062071F" w:rsidRDefault="0053393E" w:rsidP="0062071F">
      <w:pPr>
        <w:pStyle w:val="pkt"/>
        <w:spacing w:line="360" w:lineRule="auto"/>
        <w:ind w:left="425" w:hanging="425"/>
        <w:rPr>
          <w:b/>
          <w:sz w:val="22"/>
          <w:szCs w:val="22"/>
          <w:u w:val="single"/>
        </w:rPr>
      </w:pPr>
      <w:r w:rsidRPr="0053393E">
        <w:rPr>
          <w:b/>
          <w:sz w:val="22"/>
          <w:szCs w:val="22"/>
        </w:rPr>
        <w:t xml:space="preserve">Wykonawca zobowiązany jest zrealizować przedmiot zamówienia </w:t>
      </w:r>
      <w:r w:rsidRPr="0053393E">
        <w:rPr>
          <w:b/>
          <w:sz w:val="22"/>
          <w:szCs w:val="22"/>
          <w:u w:val="single"/>
        </w:rPr>
        <w:t xml:space="preserve">w terminie </w:t>
      </w:r>
      <w:r w:rsidRPr="0053393E">
        <w:rPr>
          <w:b/>
          <w:sz w:val="22"/>
          <w:szCs w:val="22"/>
          <w:u w:val="single"/>
        </w:rPr>
        <w:br/>
      </w:r>
      <w:r w:rsidR="00F0444B">
        <w:rPr>
          <w:b/>
          <w:sz w:val="22"/>
          <w:szCs w:val="22"/>
          <w:u w:val="single"/>
        </w:rPr>
        <w:t>do ……………………….</w:t>
      </w:r>
      <w:r w:rsidR="00816E8B">
        <w:rPr>
          <w:b/>
          <w:sz w:val="22"/>
          <w:szCs w:val="22"/>
          <w:u w:val="single"/>
        </w:rPr>
        <w:t>.</w:t>
      </w:r>
    </w:p>
    <w:p w14:paraId="099FCC09" w14:textId="77777777" w:rsidR="00816E8B" w:rsidRPr="00465A1B" w:rsidRDefault="00816E8B">
      <w:pPr>
        <w:pStyle w:val="Tekstpodstawowy"/>
        <w:spacing w:line="276" w:lineRule="auto"/>
        <w:jc w:val="center"/>
        <w:rPr>
          <w:sz w:val="22"/>
          <w:szCs w:val="22"/>
          <w:lang w:val="pt-BR"/>
        </w:rPr>
      </w:pPr>
    </w:p>
    <w:p w14:paraId="52631D21" w14:textId="77777777" w:rsidR="00D57C27" w:rsidRPr="00465A1B" w:rsidRDefault="00D57C27">
      <w:pPr>
        <w:pStyle w:val="Tekstpodstawowy"/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3</w:t>
      </w:r>
    </w:p>
    <w:p w14:paraId="3F616D1B" w14:textId="77777777" w:rsidR="004F51C4" w:rsidRDefault="004F51C4" w:rsidP="004F51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D57C27" w:rsidRPr="00465A1B">
        <w:rPr>
          <w:sz w:val="22"/>
          <w:szCs w:val="22"/>
        </w:rPr>
        <w:t>Zamawiający przekaże Wykonawcy teren budowy i wymagane dokumenty niezwłocznie po zawarciu niniejszej umowy.</w:t>
      </w:r>
    </w:p>
    <w:p w14:paraId="17A370CA" w14:textId="77777777" w:rsidR="00077E1E" w:rsidRPr="00077E1E" w:rsidRDefault="004F51C4" w:rsidP="004F51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77E1E">
        <w:rPr>
          <w:sz w:val="22"/>
          <w:szCs w:val="22"/>
        </w:rPr>
        <w:t>W terminie 5</w:t>
      </w:r>
      <w:r w:rsidR="00077E1E" w:rsidRPr="00077E1E">
        <w:rPr>
          <w:sz w:val="22"/>
          <w:szCs w:val="22"/>
        </w:rPr>
        <w:t xml:space="preserve"> dni roboczych od dnia protokolarnego przekazania terenu robót</w:t>
      </w:r>
      <w:r w:rsidR="00077E1E">
        <w:rPr>
          <w:sz w:val="22"/>
          <w:szCs w:val="22"/>
        </w:rPr>
        <w:t xml:space="preserve"> </w:t>
      </w:r>
      <w:r w:rsidR="00077E1E" w:rsidRPr="00077E1E">
        <w:rPr>
          <w:sz w:val="22"/>
          <w:szCs w:val="22"/>
        </w:rPr>
        <w:t xml:space="preserve">Wykonawca przekaże Zamawiającemu </w:t>
      </w:r>
      <w:r w:rsidR="00032336">
        <w:rPr>
          <w:sz w:val="22"/>
          <w:szCs w:val="22"/>
        </w:rPr>
        <w:t>proponowany</w:t>
      </w:r>
      <w:r w:rsidR="00077E1E">
        <w:rPr>
          <w:sz w:val="22"/>
          <w:szCs w:val="22"/>
        </w:rPr>
        <w:t xml:space="preserve"> </w:t>
      </w:r>
      <w:r w:rsidR="00077E1E" w:rsidRPr="00077E1E">
        <w:rPr>
          <w:sz w:val="22"/>
          <w:szCs w:val="22"/>
        </w:rPr>
        <w:t>harmonogram realizacji prac</w:t>
      </w:r>
      <w:r w:rsidR="00077E1E">
        <w:rPr>
          <w:sz w:val="22"/>
          <w:szCs w:val="22"/>
        </w:rPr>
        <w:t>.</w:t>
      </w:r>
    </w:p>
    <w:p w14:paraId="742AAFE6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4</w:t>
      </w:r>
    </w:p>
    <w:p w14:paraId="24AB057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1. Wykonawcy nie wolno powierzać wykonania zadania w całości lub w części Podwykonawcom bez uprzedniej zgody Zamawiającego wyrażonej na piśmie.</w:t>
      </w:r>
    </w:p>
    <w:p w14:paraId="4FFC6F54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2. Wykonawca powierzy Podwykonawcom wykonanie następujących części zamówienia ..............................................................................................................................................</w:t>
      </w:r>
    </w:p>
    <w:p w14:paraId="2247DAF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3. Zlecenie wykonania części robot podwykonawcom nie zmienia zobowiązań Wykonawcy wobec Zamawiającego za wykonanie tej części robot.</w:t>
      </w:r>
    </w:p>
    <w:p w14:paraId="39A7C2F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4. 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73F069E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5. W przypadku, gdy zmiana lub rezygnacja z Podwykonawcy, dotyczy podmiotu, na którego zasoby Wykonawca powoływał się na zasadach określonych w art. </w:t>
      </w:r>
      <w:r w:rsidR="00BA3DE7">
        <w:rPr>
          <w:sz w:val="22"/>
          <w:szCs w:val="22"/>
        </w:rPr>
        <w:t>118</w:t>
      </w:r>
      <w:r w:rsidRPr="00465A1B">
        <w:rPr>
          <w:sz w:val="22"/>
          <w:szCs w:val="22"/>
        </w:rPr>
        <w:t xml:space="preserve"> PZP, w celu wykazania spełniania warunków udziału w postępowaniu, o których mowa w art. </w:t>
      </w:r>
      <w:r w:rsidR="00BA3DE7">
        <w:rPr>
          <w:sz w:val="22"/>
          <w:szCs w:val="22"/>
        </w:rPr>
        <w:t>125</w:t>
      </w:r>
      <w:r w:rsidRPr="00465A1B">
        <w:rPr>
          <w:sz w:val="22"/>
          <w:szCs w:val="22"/>
        </w:rPr>
        <w:t xml:space="preserve"> PZP, Wykonawca jest zobowiązany wykazać Zamawiającemu, iż proponowany inny Podwykonawca lub Wykonawca samodzielnie spełniają je w stopniu nie mniejszym niż wymagany w trakcie postępowania o udzielenie zamówienia.</w:t>
      </w:r>
    </w:p>
    <w:p w14:paraId="691AD43F" w14:textId="77777777" w:rsidR="00D57C27" w:rsidRPr="00BA3DE7" w:rsidRDefault="00D57C27">
      <w:pPr>
        <w:pStyle w:val="Tekstpodstawowy"/>
        <w:spacing w:line="276" w:lineRule="auto"/>
        <w:jc w:val="both"/>
        <w:rPr>
          <w:sz w:val="22"/>
          <w:szCs w:val="22"/>
          <w:lang w:eastAsia="ar-SA"/>
        </w:rPr>
      </w:pPr>
      <w:r w:rsidRPr="00465A1B">
        <w:rPr>
          <w:sz w:val="22"/>
          <w:szCs w:val="22"/>
        </w:rPr>
        <w:t xml:space="preserve">6. Umowa z Podwykonawcą lub dalszym podwykonawcą musi zawierać regulacje zbieżne z postanowieniami niniejszej umowy </w:t>
      </w:r>
      <w:r w:rsidR="00296DB0" w:rsidRPr="00465A1B">
        <w:rPr>
          <w:sz w:val="22"/>
          <w:szCs w:val="22"/>
        </w:rPr>
        <w:t>i powinna</w:t>
      </w:r>
      <w:r w:rsidRPr="00465A1B">
        <w:rPr>
          <w:sz w:val="22"/>
          <w:szCs w:val="22"/>
        </w:rPr>
        <w:t xml:space="preserve"> stanowić w </w:t>
      </w:r>
      <w:r w:rsidRPr="00BA3DE7">
        <w:rPr>
          <w:sz w:val="22"/>
          <w:szCs w:val="22"/>
        </w:rPr>
        <w:t>szczególności, iż:</w:t>
      </w:r>
    </w:p>
    <w:p w14:paraId="454D6A4D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BA3DE7">
        <w:rPr>
          <w:sz w:val="22"/>
          <w:szCs w:val="22"/>
        </w:rPr>
        <w:t xml:space="preserve">1) termin zapłaty wynagrodzenia nie może być dłuższy niż 30 dni </w:t>
      </w:r>
      <w:r w:rsidR="000C2BF6" w:rsidRPr="00BA3DE7">
        <w:rPr>
          <w:sz w:val="22"/>
          <w:szCs w:val="22"/>
        </w:rPr>
        <w:t xml:space="preserve">od </w:t>
      </w:r>
      <w:r w:rsidRPr="00BA3DE7">
        <w:rPr>
          <w:sz w:val="22"/>
          <w:szCs w:val="22"/>
        </w:rPr>
        <w:t>dnia doręczenia Wykonawcy, Podwykonawcy, lub dalszemu Podwykonawcy faktury lub rachunku potwierdzających</w:t>
      </w:r>
      <w:r w:rsidRPr="00465A1B">
        <w:rPr>
          <w:sz w:val="22"/>
          <w:szCs w:val="22"/>
        </w:rPr>
        <w:t xml:space="preserve"> wykonanie zleconej Podwykonawcy lub dalszemu Podwykonawcy dostawy, usługi lub roboty budowlanej,</w:t>
      </w:r>
    </w:p>
    <w:p w14:paraId="45F3D7A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2) kwota wynagrodzenia Podwykonawcy lub Dalszemu Podwykonawcy za roboty nie może być wyższa niż wartość tego zakresu robót wynikająca z oferty Wykonawcy, a suma płatności Podwykonawcom lub Dalszym Podwykonawcom za daną robotę nie może być wyższa niż przewidziane w niniejszej umowie wynagrodzenie za dany zakres robót potwierdzony odbiorem.</w:t>
      </w:r>
    </w:p>
    <w:p w14:paraId="36A4E6A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3) protokoły odbiorów częściowych i odbioru końcowego powinny być sporządzone przy udziale </w:t>
      </w:r>
      <w:r w:rsidR="0062071F">
        <w:rPr>
          <w:sz w:val="22"/>
          <w:szCs w:val="22"/>
        </w:rPr>
        <w:t>Zamawiającego</w:t>
      </w:r>
      <w:r w:rsidRPr="00465A1B">
        <w:rPr>
          <w:sz w:val="22"/>
          <w:szCs w:val="22"/>
        </w:rPr>
        <w:t>, Wykonawcy i Podwykonawcy,</w:t>
      </w:r>
    </w:p>
    <w:p w14:paraId="6F325F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7. Umowa o podwykonawstwo nie może zawierać postanowień:</w:t>
      </w:r>
    </w:p>
    <w:p w14:paraId="7A94025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1) uzależniających uzyskanie przez Podwykonawcę płatności od Wykonawcy od zapłaty przez Zamawiającego Wykonawcy wynagrodzenia obejmującego zakres robot wykonanych przez Podwykonawcę;</w:t>
      </w:r>
    </w:p>
    <w:p w14:paraId="1B2A9C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2) uzależniających zwrot Podwykonawcy kwot zabezpieczenia przez Wykonawcę, od zwrotu</w:t>
      </w:r>
    </w:p>
    <w:p w14:paraId="4CCFF132" w14:textId="77777777" w:rsidR="00D57C27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zabezpieczenia wykonania umowy przez Zamawiającego Wykonawcy.</w:t>
      </w:r>
    </w:p>
    <w:p w14:paraId="6064E620" w14:textId="77777777" w:rsidR="00044EF4" w:rsidRPr="00044EF4" w:rsidRDefault="00044EF4">
      <w:pPr>
        <w:pStyle w:val="Tekstpodstawowy"/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3)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 ( art.463 </w:t>
      </w:r>
      <w:proofErr w:type="spellStart"/>
      <w:r w:rsidRPr="002D13BA">
        <w:rPr>
          <w:sz w:val="22"/>
          <w:szCs w:val="22"/>
        </w:rPr>
        <w:t>pzp</w:t>
      </w:r>
      <w:proofErr w:type="spellEnd"/>
      <w:r w:rsidRPr="002D13BA">
        <w:rPr>
          <w:sz w:val="22"/>
          <w:szCs w:val="22"/>
        </w:rPr>
        <w:t>).</w:t>
      </w:r>
    </w:p>
    <w:p w14:paraId="19DD471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8. Zawarcie umowy o podwykonawstwo, której przedmiotem są roboty budowlane musi być poprzedzone akceptacją projektu tej umowy przez Zamawiającego, natomiast przystąpienie do realizacji roboty budowlanej przez Podwykonawcę musi być poprzedzone akceptacją umowy o podwykonawstwo przez Zamawiającego.</w:t>
      </w:r>
    </w:p>
    <w:p w14:paraId="58FD4C0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9. Wykonawca, Podwykonawca lub dalszy Podwykonawca zamówienia na roboty budowlane zamierzający zawrzeć umowę o podwykonawstwo, której przedmiotem są roboty budowlane, zobowiązany jest w trakcie realizacji zamówienia do przedłożenia Zamawiającemu projektu umowy o podwykonawstwo, a także jej zmian nie późnej niż 14 dni przed jej zawarciem, przy czym Podwykonawca lub dalszy Podwykonawca jest zobowiązany dołączyć zgodę Wykonawcy na zawarcie umowy o podwykonawstwo o treści zgodnej z projektem umowy.</w:t>
      </w:r>
    </w:p>
    <w:p w14:paraId="085A2FA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lastRenderedPageBreak/>
        <w:t xml:space="preserve">10. Jeżeli Zamawiający w terminie 14 dni od dnia przedłożenia mu projektu Umowy </w:t>
      </w:r>
      <w:r w:rsidRPr="00465A1B">
        <w:rPr>
          <w:sz w:val="22"/>
          <w:szCs w:val="22"/>
        </w:rPr>
        <w:br/>
        <w:t>o Podwykonawstwo, a także projektu jej zmian, której przedmiotem są roboty budowlane nie zgłosi na piśmie zastrzeżeń, uważa się, że zaakceptował ten projekt umowy.</w:t>
      </w:r>
    </w:p>
    <w:p w14:paraId="06E34A0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11. Zamawiający zgłosi zastrzeżenia lub sprzeciw w przypadku przedłożenia umowy </w:t>
      </w:r>
      <w:r w:rsidRPr="00465A1B">
        <w:rPr>
          <w:sz w:val="22"/>
          <w:szCs w:val="22"/>
        </w:rPr>
        <w:br/>
        <w:t>o podwykonawstwo, której przedmiotem są roboty budowlane, ni</w:t>
      </w:r>
      <w:r w:rsidR="00110915">
        <w:rPr>
          <w:sz w:val="22"/>
          <w:szCs w:val="22"/>
        </w:rPr>
        <w:t xml:space="preserve">e spełniającej określonych </w:t>
      </w:r>
      <w:r w:rsidR="00110915">
        <w:rPr>
          <w:sz w:val="22"/>
          <w:szCs w:val="22"/>
        </w:rPr>
        <w:br/>
        <w:t>w S</w:t>
      </w:r>
      <w:r w:rsidRPr="00465A1B">
        <w:rPr>
          <w:sz w:val="22"/>
          <w:szCs w:val="22"/>
        </w:rPr>
        <w:t>WZ wymagań dotyczących umowy o podwykonawstwo lub warunków dotyczących Podwykonawcy lub dalszego Podwykonawcy.</w:t>
      </w:r>
    </w:p>
    <w:p w14:paraId="589C9E87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12.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podwykonawstwo, i jej zmian w terminie nie późniejszym niż na 7 dni przed d</w:t>
      </w:r>
      <w:r w:rsidR="000C2BF6">
        <w:rPr>
          <w:sz w:val="22"/>
          <w:szCs w:val="22"/>
        </w:rPr>
        <w:t>niem rozpoczęcia realizacji robó</w:t>
      </w:r>
      <w:r w:rsidRPr="00465A1B">
        <w:rPr>
          <w:sz w:val="22"/>
          <w:szCs w:val="22"/>
        </w:rPr>
        <w:t>t budowlanych przez Podwykonawcę.</w:t>
      </w:r>
    </w:p>
    <w:p w14:paraId="0B7A77A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13. Jeżeli Zamawiający w terminie 7 dni od dnia przedłożenia umowy o podwykonawstwo, której przedmiotem są roboty budowlane, nie zgłosi na piśmie sprzeciwu, uważa się, że zaakceptował tę umowę.</w:t>
      </w:r>
    </w:p>
    <w:p w14:paraId="744D675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14. Wykonawca, Podwykonawca lub dalszy Podwykonawca jest zobowiązany do każdorazowego przedkładania Zamawiającemu w terminie 7 dni od dnia zawarcia poświadczonego za zgodność z oryginałem odpisu zawartej umowy o podwykonawstwo, oraz jej zmian, której przedmiotem są dostawy lub usługi, w celu weryfikacji, czy wskazane w niej terminy zapłaty wynagrodzenia nie są dłuższe niż 30 dni, z wyłączeniem umów o podwykonawstwo o wartości mni</w:t>
      </w:r>
      <w:r w:rsidR="00110915">
        <w:rPr>
          <w:sz w:val="22"/>
          <w:szCs w:val="22"/>
        </w:rPr>
        <w:t xml:space="preserve">ejszej niż 0,5% wartości Umowy. </w:t>
      </w:r>
      <w:r w:rsidR="00BA3DE7" w:rsidRPr="00BA3DE7">
        <w:rPr>
          <w:sz w:val="22"/>
          <w:szCs w:val="22"/>
        </w:rPr>
        <w:t xml:space="preserve">Wyłączenia, o których mowa w zdaniach poprzednich, nie dotyczą </w:t>
      </w:r>
      <w:r w:rsidRPr="00465A1B">
        <w:rPr>
          <w:sz w:val="22"/>
          <w:szCs w:val="22"/>
        </w:rPr>
        <w:t>umów o podwykonawstwo o wartości większej niż 50.000,00 zł.</w:t>
      </w:r>
    </w:p>
    <w:p w14:paraId="5882190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15. W przypadku, o którym mowa w ust. 14, jeżeli termin zapłaty wynagrodzenia jest dłuższy niż 30 dni Zamawiający wezwie Wykonawcę, Podwykonawcę lub dalszego Podwykonawcę do doprowadzenia do zmiany tej umowy w terminie 5 dni od dnia przesłania wezwania pod rygorem zapłaty kary umownej, o której mowa w § 8 ust.1 pkt 6 umowy.</w:t>
      </w:r>
    </w:p>
    <w:p w14:paraId="1206B973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16. Wykonawca jest zobowiązany do zapłaty wynagrodzenia należnego Podwykonawcy </w:t>
      </w:r>
      <w:r w:rsidRPr="00465A1B">
        <w:rPr>
          <w:sz w:val="22"/>
          <w:szCs w:val="22"/>
        </w:rPr>
        <w:br/>
        <w:t>w terminach płatności określonych w umowie o podwykonawstwo.</w:t>
      </w:r>
    </w:p>
    <w:p w14:paraId="2705221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17. Do zmian postanowień umów o podwykonawstwo stosuje się zasady mające zastosowanie przy zawieraniu Umowy o podwykonawstwo.</w:t>
      </w:r>
    </w:p>
    <w:p w14:paraId="0AF9470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18. Wykonawca jest zobowiązany przedłożyć wraz z rozliczeniami należnego </w:t>
      </w:r>
      <w:r w:rsidRPr="00465A1B">
        <w:rPr>
          <w:sz w:val="22"/>
          <w:szCs w:val="22"/>
        </w:rPr>
        <w:br/>
        <w:t>mu wynagrodzenia oświadczenia Podwykonawców lub dowody dotyczące zapłaty wynagrodzenia Podwykonawcom (Dalszym Podwykonawcom), których termin upłynął w danym okresie rozliczeniowym.</w:t>
      </w:r>
    </w:p>
    <w:p w14:paraId="1827021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14:paraId="2B87A2F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19. 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14:paraId="0D84A91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20. 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14:paraId="3556ACE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21. W przypadku zgłoszenia przez Wykonawcę uwag, o których mowa w ust. 20, podważających zasadność bezpośredniej zapłaty, Zamawiający może:</w:t>
      </w:r>
    </w:p>
    <w:p w14:paraId="59339E1D" w14:textId="77777777" w:rsidR="00D57C27" w:rsidRPr="00465A1B" w:rsidRDefault="00D57C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65A1B">
        <w:rPr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 albo </w:t>
      </w:r>
    </w:p>
    <w:p w14:paraId="2C459EF8" w14:textId="77777777" w:rsidR="00D57C27" w:rsidRPr="00465A1B" w:rsidRDefault="00D57C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65A1B">
        <w:rPr>
          <w:color w:val="auto"/>
          <w:sz w:val="22"/>
          <w:szCs w:val="22"/>
        </w:rPr>
        <w:lastRenderedPageBreak/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5F0612C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3) dokonać bezpośredniej zapłaty wynagrodzenia podwykonawcy lub dalszemu podwykonawcy, jeżeli podwykonawca lub dalszy podwykonawca wykaże zasadność takiej zapłaty.</w:t>
      </w:r>
    </w:p>
    <w:p w14:paraId="71CC76A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22. Zamawiający jest zobowiązany zapłacić Podwykonawcy należne wynagrodzenie, jeżeli Podwykonawca udokumentuje jego zasadność dokumentami potwierdzającymi należyte wykonanie i odbiór usług, a Wykonawca nie złoży w trybie określonym w ust. 20 uwag </w:t>
      </w:r>
      <w:r w:rsidRPr="00465A1B">
        <w:rPr>
          <w:sz w:val="22"/>
          <w:szCs w:val="22"/>
        </w:rPr>
        <w:br/>
        <w:t>w sposób wystarczający wykazujących niezasadność bezpośredniej zapłaty. Bezpośrednia zapłata obejmuje wyłącznie należne wynagrodzenie bez odsetek należnych Podwykonawcy lub dalszemu Podwykonawcy.</w:t>
      </w:r>
    </w:p>
    <w:p w14:paraId="4BEFC75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23. Kwota należna Podwykonawcy zostanie uiszczona przez Zamawiającego w złotych polskich.</w:t>
      </w:r>
    </w:p>
    <w:p w14:paraId="48BE5D8B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24. Kwotę zapłaconą Podwykonawcy lub skierowaną do depozytu sądowego Zamawiający potrąca z wynagrodzenia należnego Wykonawcy.</w:t>
      </w:r>
    </w:p>
    <w:p w14:paraId="4A1785A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25.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36EF738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26. Zasady dotyczące Podwykonawców mają odpowiednie zastosowanie do dalszych</w:t>
      </w:r>
    </w:p>
    <w:p w14:paraId="530EBE83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Podwykonawców.</w:t>
      </w:r>
    </w:p>
    <w:p w14:paraId="77AF970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27. Jeżeli zobowiązania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</w:t>
      </w:r>
    </w:p>
    <w:p w14:paraId="26410564" w14:textId="77777777" w:rsidR="00D57C27" w:rsidRPr="00465A1B" w:rsidRDefault="0062071F">
      <w:pPr>
        <w:pStyle w:val="Tekstpodstawowy"/>
        <w:spacing w:line="276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28. Zawierający umowę z P</w:t>
      </w:r>
      <w:r w:rsidR="00D57C27" w:rsidRPr="00465A1B">
        <w:rPr>
          <w:sz w:val="22"/>
          <w:szCs w:val="22"/>
        </w:rPr>
        <w:t xml:space="preserve">odwykonawcą oraz </w:t>
      </w:r>
      <w:r w:rsidRPr="00574176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i W</w:t>
      </w:r>
      <w:r w:rsidR="00D57C27" w:rsidRPr="00465A1B">
        <w:rPr>
          <w:sz w:val="22"/>
          <w:szCs w:val="22"/>
        </w:rPr>
        <w:t xml:space="preserve">ykonawca ponoszą solidarną odpowiedzialność za zapłatę wynagrodzenia za roboty budowlane wykonane przez podwykonawcę. </w:t>
      </w:r>
    </w:p>
    <w:p w14:paraId="277882E7" w14:textId="77777777" w:rsidR="00D57C27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29. Odmienne postanowienia umów, o których mowa powyżej, są nieważne.</w:t>
      </w:r>
    </w:p>
    <w:p w14:paraId="5542ACE3" w14:textId="77777777" w:rsidR="0062071F" w:rsidRPr="00465A1B" w:rsidRDefault="0062071F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9EF598D" w14:textId="77777777" w:rsidR="00D57C27" w:rsidRPr="00574176" w:rsidRDefault="00D57C27">
      <w:pPr>
        <w:spacing w:line="276" w:lineRule="auto"/>
        <w:jc w:val="center"/>
        <w:rPr>
          <w:sz w:val="22"/>
          <w:szCs w:val="22"/>
        </w:rPr>
      </w:pPr>
      <w:r w:rsidRPr="00574176">
        <w:rPr>
          <w:sz w:val="22"/>
          <w:szCs w:val="22"/>
        </w:rPr>
        <w:t>§5</w:t>
      </w:r>
    </w:p>
    <w:p w14:paraId="6E4B754C" w14:textId="77777777" w:rsidR="004F3657" w:rsidRPr="00574176" w:rsidRDefault="004F3657" w:rsidP="004F3657">
      <w:pPr>
        <w:widowControl w:val="0"/>
        <w:spacing w:after="120"/>
        <w:ind w:right="-11"/>
        <w:jc w:val="center"/>
        <w:rPr>
          <w:rFonts w:eastAsia="Georgia"/>
          <w:b/>
          <w:bCs/>
        </w:rPr>
      </w:pPr>
      <w:r w:rsidRPr="00574176">
        <w:rPr>
          <w:rFonts w:eastAsia="Georgia"/>
          <w:b/>
          <w:bCs/>
        </w:rPr>
        <w:t xml:space="preserve">Odbiory </w:t>
      </w:r>
      <w:r w:rsidRPr="00574176">
        <w:rPr>
          <w:rStyle w:val="Teksttreci2Pogrubienie"/>
          <w:rFonts w:eastAsiaTheme="minorEastAsia"/>
          <w:color w:val="auto"/>
        </w:rPr>
        <w:t>robót</w:t>
      </w:r>
    </w:p>
    <w:p w14:paraId="5FDFE735" w14:textId="77777777" w:rsidR="004F3657" w:rsidRPr="00574176" w:rsidRDefault="004F3657" w:rsidP="004F3657">
      <w:pPr>
        <w:pStyle w:val="Teksttreci80"/>
        <w:shd w:val="clear" w:color="auto" w:fill="auto"/>
        <w:spacing w:before="0" w:after="60" w:line="190" w:lineRule="exact"/>
        <w:ind w:right="-9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2BB5CD2C" w14:textId="77777777" w:rsidR="00E815CC" w:rsidRPr="00574176" w:rsidRDefault="00E815CC" w:rsidP="00E815C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1. Wykonawca powiadomi Zamawiającego o gotowości do odbioru </w:t>
      </w:r>
      <w:r w:rsidRPr="00574176">
        <w:rPr>
          <w:b/>
          <w:sz w:val="22"/>
          <w:szCs w:val="22"/>
        </w:rPr>
        <w:t xml:space="preserve">częściowego i </w:t>
      </w:r>
      <w:r w:rsidRPr="00574176">
        <w:rPr>
          <w:sz w:val="22"/>
          <w:szCs w:val="22"/>
        </w:rPr>
        <w:t xml:space="preserve">końcowego poprzez pisemne zawiadomienie złożone na </w:t>
      </w:r>
      <w:r w:rsidRPr="00574176">
        <w:rPr>
          <w:b/>
          <w:sz w:val="22"/>
          <w:szCs w:val="22"/>
        </w:rPr>
        <w:t>dziennik podawczy w sekretariacie Zamawiającego</w:t>
      </w:r>
      <w:r w:rsidRPr="00574176">
        <w:rPr>
          <w:sz w:val="22"/>
          <w:szCs w:val="22"/>
        </w:rPr>
        <w:t>.</w:t>
      </w:r>
    </w:p>
    <w:p w14:paraId="788CE08E" w14:textId="77777777" w:rsidR="00415026" w:rsidRPr="00574176" w:rsidRDefault="00E815CC" w:rsidP="00E815C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2. Odbiory dokonywać będzie Komisja wyznaczona przez Zamawiającego, w obecności przedstawiciela Wykonawcy.</w:t>
      </w:r>
      <w:r w:rsidR="00415026" w:rsidRPr="00574176">
        <w:rPr>
          <w:sz w:val="22"/>
          <w:szCs w:val="22"/>
        </w:rPr>
        <w:t xml:space="preserve"> Odbiór robót będzie dokonany zgodnie z ogólnymi wymaganiami dotyczącymi wykonania robót, szczegółowymi specyfikacjami technicznymi i przepisami, które maja praktyczne zastosowanie. </w:t>
      </w:r>
    </w:p>
    <w:p w14:paraId="4F8FA40B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3. </w:t>
      </w:r>
      <w:r w:rsidR="004F3657" w:rsidRPr="00574176">
        <w:rPr>
          <w:sz w:val="22"/>
          <w:szCs w:val="22"/>
        </w:rPr>
        <w:t xml:space="preserve">Strony postanawiają, że z czynności odbioru końcowego przedmiotu umowy sporządzony zostanie protokół odbioru zawierający wszelkie ustalenia dokonane w toku odbioru, </w:t>
      </w:r>
      <w:r w:rsidR="004F3657" w:rsidRPr="00574176">
        <w:rPr>
          <w:sz w:val="22"/>
          <w:szCs w:val="22"/>
        </w:rPr>
        <w:br/>
        <w:t>jak też ewentualne wskazanie terminów na usunięcie wad stwierdzonych przy odbiorze.</w:t>
      </w:r>
    </w:p>
    <w:p w14:paraId="54950898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4. </w:t>
      </w:r>
      <w:r w:rsidR="004F3657" w:rsidRPr="00574176">
        <w:rPr>
          <w:sz w:val="22"/>
          <w:szCs w:val="22"/>
        </w:rPr>
        <w:t xml:space="preserve">W przypadku stwierdzenia w toku odbioru wad Wykonawca zobowiązany jest </w:t>
      </w:r>
      <w:r w:rsidR="004F3657" w:rsidRPr="00574176">
        <w:rPr>
          <w:sz w:val="22"/>
          <w:szCs w:val="22"/>
        </w:rPr>
        <w:br/>
        <w:t>do ich usunięcia w terminie wyznaczonym przez Zamawiającego. Terminy na usuwanie wad, stwierdzonych podczas danego odbioru przedmiotu umowy nie mogą być dłuższe niż 14 dni kalendarzowych, chyba że technologia robót uniemożliwi usunięcie wad w tym terminie.</w:t>
      </w:r>
    </w:p>
    <w:p w14:paraId="74779DCF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5. </w:t>
      </w:r>
      <w:r w:rsidR="004F3657" w:rsidRPr="00574176">
        <w:rPr>
          <w:sz w:val="22"/>
          <w:szCs w:val="22"/>
        </w:rPr>
        <w:t>Wykonawca zobowiązany jest do pisemnego zgłoszenia Zamawiającemu usunięcia wad wynikłych przy danym odbiorze oraz do żądania wyznaczenia terminu na dany odbiór zakwestionowanych uprzednio robót jako wadliwych.</w:t>
      </w:r>
    </w:p>
    <w:p w14:paraId="2BEE124D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6. </w:t>
      </w:r>
      <w:r w:rsidR="004F3657" w:rsidRPr="00574176">
        <w:rPr>
          <w:sz w:val="22"/>
          <w:szCs w:val="22"/>
        </w:rPr>
        <w:t>Po pisemnym zgłoszeniu Zamawiającemu usunięcia wszystkich wad, strony ponownie przystąpią do danego odbioru.</w:t>
      </w:r>
    </w:p>
    <w:p w14:paraId="6740D070" w14:textId="77777777" w:rsidR="00526876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7. </w:t>
      </w:r>
      <w:r w:rsidR="004F3657" w:rsidRPr="00574176">
        <w:rPr>
          <w:sz w:val="22"/>
          <w:szCs w:val="22"/>
        </w:rPr>
        <w:t xml:space="preserve">Komisja przystąpi do odbioru wykonanych robót w ciągu do 5 dni roboczych od daty zgłoszenia przez </w:t>
      </w:r>
      <w:r w:rsidR="004F3657" w:rsidRPr="00574176">
        <w:rPr>
          <w:sz w:val="22"/>
          <w:szCs w:val="22"/>
        </w:rPr>
        <w:lastRenderedPageBreak/>
        <w:t>Wykonawcę robót do odbioru. Wykonawca zobowiązany jest wraz ze zgłoszeniem dostarczyć potwierdzony przez inspektora nadzoru komplet wymaganych prawem dokumentów dotyczących przedmiotu odbioru.</w:t>
      </w:r>
      <w:r w:rsidR="00526876" w:rsidRPr="00574176">
        <w:rPr>
          <w:sz w:val="22"/>
          <w:szCs w:val="22"/>
        </w:rPr>
        <w:t xml:space="preserve"> </w:t>
      </w:r>
    </w:p>
    <w:p w14:paraId="3C8948EE" w14:textId="77777777" w:rsidR="00526876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line="276" w:lineRule="auto"/>
        <w:ind w:right="-11"/>
        <w:jc w:val="both"/>
        <w:rPr>
          <w:sz w:val="22"/>
          <w:szCs w:val="22"/>
        </w:rPr>
      </w:pPr>
      <w:r w:rsidRPr="00574176">
        <w:rPr>
          <w:rFonts w:eastAsia="Calibri"/>
          <w:sz w:val="22"/>
          <w:szCs w:val="22"/>
        </w:rPr>
        <w:t xml:space="preserve">8. </w:t>
      </w:r>
      <w:r w:rsidR="00526876" w:rsidRPr="00574176">
        <w:rPr>
          <w:rFonts w:eastAsia="Calibri"/>
          <w:sz w:val="22"/>
          <w:szCs w:val="22"/>
        </w:rPr>
        <w:t>Do czasu zakończenia odbioru końcowego Wykonawca ponosi pełną odpowiedzialność za wykonane roboty.</w:t>
      </w:r>
    </w:p>
    <w:p w14:paraId="79BFB00B" w14:textId="77777777" w:rsidR="00E815CC" w:rsidRPr="00574176" w:rsidRDefault="00E815CC" w:rsidP="00E815CC">
      <w:pPr>
        <w:widowControl w:val="0"/>
        <w:tabs>
          <w:tab w:val="left" w:pos="426"/>
        </w:tabs>
        <w:spacing w:line="276" w:lineRule="auto"/>
        <w:ind w:right="-11"/>
        <w:jc w:val="both"/>
        <w:rPr>
          <w:rFonts w:eastAsia="Georgia"/>
          <w:sz w:val="22"/>
          <w:szCs w:val="22"/>
        </w:rPr>
      </w:pPr>
    </w:p>
    <w:p w14:paraId="49D1912E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6</w:t>
      </w:r>
    </w:p>
    <w:p w14:paraId="39E66B3E" w14:textId="6A0F3485" w:rsidR="00D57C27" w:rsidRPr="009E771B" w:rsidRDefault="00D57C27" w:rsidP="0053748A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E771B">
        <w:rPr>
          <w:sz w:val="22"/>
          <w:szCs w:val="22"/>
        </w:rPr>
        <w:t xml:space="preserve">Wynagrodzenie Wykonawcy za wykonanie robót ustala się </w:t>
      </w:r>
      <w:r w:rsidR="0022313E" w:rsidRPr="009E771B">
        <w:rPr>
          <w:sz w:val="22"/>
          <w:szCs w:val="22"/>
        </w:rPr>
        <w:t xml:space="preserve">na kwotę ryczałtową </w:t>
      </w:r>
      <w:r w:rsidRPr="009E771B">
        <w:rPr>
          <w:sz w:val="22"/>
          <w:szCs w:val="22"/>
        </w:rPr>
        <w:t>brutto:...................................................…………………………………………….. słownie:……………….........................................................................................................................., które</w:t>
      </w:r>
      <w:r w:rsidRPr="009E771B">
        <w:rPr>
          <w:sz w:val="22"/>
          <w:szCs w:val="22"/>
        </w:rPr>
        <w:tab/>
        <w:t xml:space="preserve">zawiera podatek od towarów i usług VAT </w:t>
      </w:r>
      <w:r w:rsidR="009E771B">
        <w:rPr>
          <w:sz w:val="22"/>
          <w:szCs w:val="22"/>
        </w:rPr>
        <w:t>t</w:t>
      </w:r>
      <w:r w:rsidRPr="009E771B">
        <w:rPr>
          <w:sz w:val="22"/>
          <w:szCs w:val="22"/>
        </w:rPr>
        <w:t>j. ………………………....… słownie: …………………………………………………………………… uwagi na ryczałtowy rodzaj wynag</w:t>
      </w:r>
      <w:r w:rsidR="000C2BF6" w:rsidRPr="009E771B">
        <w:rPr>
          <w:sz w:val="22"/>
          <w:szCs w:val="22"/>
        </w:rPr>
        <w:t>rodzenia Przedmiar robó</w:t>
      </w:r>
      <w:r w:rsidRPr="009E771B">
        <w:rPr>
          <w:sz w:val="22"/>
          <w:szCs w:val="22"/>
        </w:rPr>
        <w:t xml:space="preserve">t ma charakter pomocniczy. W razie wątpliwości uważa się, </w:t>
      </w:r>
      <w:r w:rsidR="000C2BF6" w:rsidRPr="009E771B">
        <w:rPr>
          <w:sz w:val="22"/>
          <w:szCs w:val="22"/>
        </w:rPr>
        <w:t>ż</w:t>
      </w:r>
      <w:r w:rsidRPr="009E771B">
        <w:rPr>
          <w:sz w:val="22"/>
          <w:szCs w:val="22"/>
        </w:rPr>
        <w:t>e w ramach ustalonego wynagrodzenia Wykonawca zobowiązany j</w:t>
      </w:r>
      <w:r w:rsidR="000C2BF6" w:rsidRPr="009E771B">
        <w:rPr>
          <w:sz w:val="22"/>
          <w:szCs w:val="22"/>
        </w:rPr>
        <w:t>est do wykonania wszystkich robó</w:t>
      </w:r>
      <w:r w:rsidRPr="009E771B">
        <w:rPr>
          <w:sz w:val="22"/>
          <w:szCs w:val="22"/>
        </w:rPr>
        <w:t>t koniecznych dla osiągnięcia przedmiotu Umowy zdefiniowanego w § 1. W przypadku wystąpienia w trakcie prowadzenia robot większej ilości robót w jakiejkolwiek pozycji Przedmiaru, nie będzie to mogło być uznane za roboty dodatkowe z żądaniem dodatkowego wynagrodzenia.</w:t>
      </w:r>
      <w:r w:rsidR="000C2BF6" w:rsidRPr="009E771B">
        <w:rPr>
          <w:sz w:val="22"/>
          <w:szCs w:val="22"/>
        </w:rPr>
        <w:t xml:space="preserve"> Ewentualny brak w Przedmiarze robó</w:t>
      </w:r>
      <w:r w:rsidRPr="009E771B">
        <w:rPr>
          <w:sz w:val="22"/>
          <w:szCs w:val="22"/>
        </w:rPr>
        <w:t>t koniecznych do wykonania na podstawie Dokumentacji Projektowej nie zwalnia Wykonawcy z obowiązku ich wykonania w ramach Wynagrodzenia określonego w ust.1.</w:t>
      </w:r>
    </w:p>
    <w:p w14:paraId="57AD0502" w14:textId="6BFCF1F7" w:rsidR="00D57C27" w:rsidRDefault="00D57C27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Wykonawca określając wynagrodzenie ryczałtowe w ofercie oświadcza,</w:t>
      </w:r>
      <w:r w:rsidR="00574176">
        <w:rPr>
          <w:sz w:val="22"/>
          <w:szCs w:val="22"/>
        </w:rPr>
        <w:t xml:space="preserve"> że </w:t>
      </w:r>
      <w:r w:rsidRPr="00465A1B">
        <w:rPr>
          <w:sz w:val="22"/>
          <w:szCs w:val="22"/>
        </w:rPr>
        <w:t xml:space="preserve"> uwzględnił wszystkie warunki miejscowe i okoliczności mające wpływ na ceny, w związku z czym nie będzie domagał się w przyszłości ich zwiększenia.</w:t>
      </w:r>
    </w:p>
    <w:p w14:paraId="23A6159D" w14:textId="77777777" w:rsidR="009364BC" w:rsidRPr="00465A1B" w:rsidRDefault="009364BC" w:rsidP="009364BC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3597F37D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7</w:t>
      </w:r>
    </w:p>
    <w:p w14:paraId="2164D8E1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0"/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Zapłata wynagrodzenia, z zastrzeżeniem ust.3, nastąpi na podstawie wystawionej faktury VAT, po dokonaniu odbioru robót i po sporządzeniu protokołu odbioru z udziałem przedstawicieli Zamawiającego i Wykonawcy, przelewem na rachunek Wykonawcy Nr konta - ………………………………………………………….., w terminie do 30 dni od daty otrzymania prawidłowo wystawionej faktury.</w:t>
      </w:r>
    </w:p>
    <w:p w14:paraId="34E0FABE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Wystawiona przez Wykonawcę faktura powinna zawierać oznaczenie:</w:t>
      </w:r>
    </w:p>
    <w:p w14:paraId="36001E0B" w14:textId="77777777" w:rsidR="00497D22" w:rsidRPr="00EA1A17" w:rsidRDefault="00497D22" w:rsidP="00F0444B">
      <w:pPr>
        <w:pStyle w:val="Tekstpodstawowy"/>
        <w:tabs>
          <w:tab w:val="left" w:pos="284"/>
        </w:tabs>
        <w:spacing w:line="276" w:lineRule="auto"/>
        <w:ind w:left="705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Nabywca: </w:t>
      </w:r>
      <w:r w:rsidR="00D06063" w:rsidRPr="00574176">
        <w:rPr>
          <w:sz w:val="22"/>
          <w:szCs w:val="22"/>
        </w:rPr>
        <w:t>Powiat Białostocki</w:t>
      </w:r>
      <w:r w:rsidR="00F0444B" w:rsidRPr="00574176">
        <w:rPr>
          <w:sz w:val="22"/>
          <w:szCs w:val="22"/>
        </w:rPr>
        <w:t xml:space="preserve">, </w:t>
      </w:r>
      <w:r w:rsidR="00F0444B" w:rsidRPr="00F0444B">
        <w:rPr>
          <w:sz w:val="22"/>
          <w:szCs w:val="22"/>
        </w:rPr>
        <w:t xml:space="preserve">ul. Borsucza 2, </w:t>
      </w:r>
      <w:r w:rsidR="001E6D36">
        <w:rPr>
          <w:sz w:val="22"/>
          <w:szCs w:val="22"/>
        </w:rPr>
        <w:t xml:space="preserve">NIP 9661579415, </w:t>
      </w:r>
      <w:r w:rsidR="00F0444B" w:rsidRPr="00F0444B">
        <w:rPr>
          <w:sz w:val="22"/>
          <w:szCs w:val="22"/>
        </w:rPr>
        <w:t>15-0567 Białystok</w:t>
      </w:r>
    </w:p>
    <w:p w14:paraId="3D8D6FBA" w14:textId="77777777" w:rsidR="00497D22" w:rsidRPr="00EA1A17" w:rsidRDefault="00497D22" w:rsidP="00497D22">
      <w:pPr>
        <w:pStyle w:val="Tekstpodstawowy"/>
        <w:tabs>
          <w:tab w:val="left" w:pos="284"/>
        </w:tabs>
        <w:spacing w:line="276" w:lineRule="auto"/>
        <w:ind w:left="705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Odbiorca: </w:t>
      </w:r>
      <w:r w:rsidR="00F0444B" w:rsidRPr="00F0444B">
        <w:rPr>
          <w:sz w:val="22"/>
          <w:szCs w:val="22"/>
        </w:rPr>
        <w:t xml:space="preserve">Odbiorca I Liceum Ogólnokształcące im. Adama Mickiewicza w Łapach, </w:t>
      </w:r>
      <w:r w:rsidR="00F0444B">
        <w:rPr>
          <w:sz w:val="22"/>
          <w:szCs w:val="22"/>
        </w:rPr>
        <w:t>u</w:t>
      </w:r>
      <w:r w:rsidR="00F0444B" w:rsidRPr="00F0444B">
        <w:rPr>
          <w:sz w:val="22"/>
          <w:szCs w:val="22"/>
        </w:rPr>
        <w:t>l. Bohaterów Westerplatte10, 18-100 Łapy</w:t>
      </w:r>
      <w:r w:rsidR="00F0444B">
        <w:rPr>
          <w:sz w:val="22"/>
          <w:szCs w:val="22"/>
        </w:rPr>
        <w:t xml:space="preserve"> </w:t>
      </w:r>
    </w:p>
    <w:p w14:paraId="76040357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W przypadku udziału podwykonawcy w realizacji umowy, Wykonawca zobowiązany jest dołączyć do faktur pisemne potwierdzenie przez podwykonawcę, którego wierzytelność jest częścią składową wystawionej faktury o dokonaniu zapłaty wynagrodzenia na rzecz tego  podwykonawcy. </w:t>
      </w:r>
    </w:p>
    <w:p w14:paraId="13011978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 niedostarczenia potwierdzenia, o którym mowa w ust. 3, Zamawiający zatrzyma z należności Wykonawcy, kwotę w wysokości równej należności podwykonawcy, do czasu otrzymania tego potwierdzenia.</w:t>
      </w:r>
    </w:p>
    <w:p w14:paraId="2C3AC39F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 nieuregulowania przez Wykonawcę należności wobec podwykonawców, bezpośrednie płatności wynagrodzenia należnego Podwykonawcom za wykonane roboty budowlane, dostawy lub usługi Zamawiający  będzie realizował na zasadach określonych w §4 Umowy na konta bankowe podwykonawców wskazane na kopiach ich faktur.</w:t>
      </w:r>
    </w:p>
    <w:p w14:paraId="656F78FC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Podstawą płatności należnych Podwykonawcom będzie prawidłowo wystawiona faktura Wykonawcy z dołączonymi następującymi dokumentami:</w:t>
      </w:r>
    </w:p>
    <w:p w14:paraId="00814DAB" w14:textId="77777777" w:rsidR="00497D22" w:rsidRPr="00EA1A17" w:rsidRDefault="00497D22" w:rsidP="00497D22">
      <w:pPr>
        <w:pStyle w:val="Tekstpodstawowy"/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a) potwierdzonymi za zgodność z oryginałem kopiami prawidłowo wystawionych faktur Podwykonawców, sporządzonymi przez Wykonawcę i Podwykonawcę za ten sam okres rozliczeniowy, określającymi zakres rzeczowy wykonanych robót wynikający z Umów </w:t>
      </w:r>
      <w:r w:rsidRPr="00EA1A17">
        <w:rPr>
          <w:sz w:val="22"/>
          <w:szCs w:val="22"/>
        </w:rPr>
        <w:br/>
        <w:t>o podwykonawstwo,</w:t>
      </w:r>
    </w:p>
    <w:p w14:paraId="7B8D3EBB" w14:textId="77777777" w:rsidR="00497D22" w:rsidRPr="00EA1A17" w:rsidRDefault="00497D22" w:rsidP="00497D22">
      <w:pPr>
        <w:pStyle w:val="Tekstpodstawowy"/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lastRenderedPageBreak/>
        <w:t xml:space="preserve">b) pisemną dyspozycją Wykonawcy do przekazania kwot należnych Podwykonawcom wynikających </w:t>
      </w:r>
      <w:r w:rsidRPr="00EA1A17">
        <w:rPr>
          <w:sz w:val="22"/>
          <w:szCs w:val="22"/>
        </w:rPr>
        <w:br/>
        <w:t>z wystawionych przez nich faktur.</w:t>
      </w:r>
    </w:p>
    <w:p w14:paraId="74AC932D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Kwoty wypłacone Podwykonawcom na podstawie dokumentów wymienionych </w:t>
      </w:r>
      <w:r w:rsidRPr="00EA1A17">
        <w:rPr>
          <w:sz w:val="22"/>
          <w:szCs w:val="22"/>
        </w:rPr>
        <w:br/>
        <w:t>w ust. 6 pomniejszać będą należności Wykonawcy wskazane na fakturze.</w:t>
      </w:r>
    </w:p>
    <w:p w14:paraId="1B972BD9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1179D91C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Do faktur za wykonanie przedmiotu Umowy, Wykonawca dołączy dodatkowo oświadczenia Podwykonawców o pełnym zafakturowaniu przez nich zakresu robót wykonanych zgodnie z Umowami o podwykonawstwo.</w:t>
      </w:r>
    </w:p>
    <w:p w14:paraId="0A8AC045" w14:textId="77777777" w:rsidR="00D57C27" w:rsidRPr="00465A1B" w:rsidRDefault="00D57C27" w:rsidP="00526876">
      <w:pPr>
        <w:spacing w:line="276" w:lineRule="auto"/>
        <w:rPr>
          <w:sz w:val="22"/>
          <w:szCs w:val="22"/>
        </w:rPr>
      </w:pPr>
    </w:p>
    <w:p w14:paraId="07FEDA48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8</w:t>
      </w:r>
    </w:p>
    <w:p w14:paraId="5708AD02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1. Wykonawca zapłaci kary umowne Zamawiającemu:</w:t>
      </w:r>
    </w:p>
    <w:p w14:paraId="02E2100E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 w przypadku rozwiązania lub odstąpienia od umowy przez Zamawiającego z powodu okoliczności, za które odpowiedzialność</w:t>
      </w:r>
      <w:r w:rsidR="0062071F">
        <w:rPr>
          <w:sz w:val="22"/>
          <w:szCs w:val="22"/>
        </w:rPr>
        <w:t xml:space="preserve"> ponosi Wykonawca  w wysokości </w:t>
      </w:r>
      <w:r w:rsidR="0062071F" w:rsidRPr="009E771B">
        <w:rPr>
          <w:sz w:val="22"/>
          <w:szCs w:val="22"/>
        </w:rPr>
        <w:t>2</w:t>
      </w:r>
      <w:r w:rsidRPr="009E771B">
        <w:rPr>
          <w:sz w:val="22"/>
          <w:szCs w:val="22"/>
        </w:rPr>
        <w:t xml:space="preserve">0% </w:t>
      </w:r>
      <w:r w:rsidRPr="002D13BA">
        <w:rPr>
          <w:sz w:val="22"/>
          <w:szCs w:val="22"/>
        </w:rPr>
        <w:t>wynagrodzenia umownego brutto, wynikającej ze złożonej oferty,</w:t>
      </w:r>
    </w:p>
    <w:p w14:paraId="358E92E6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 przypadku rozwiązania lub odstąpienia od umowy przez Wykonawcę z powodu okoliczności, za które odpowiedzialność p</w:t>
      </w:r>
      <w:r w:rsidR="0062071F">
        <w:rPr>
          <w:sz w:val="22"/>
          <w:szCs w:val="22"/>
        </w:rPr>
        <w:t xml:space="preserve">onosi Wykonawca  w wysokości </w:t>
      </w:r>
      <w:r w:rsidR="0062071F" w:rsidRPr="009E771B">
        <w:rPr>
          <w:sz w:val="22"/>
          <w:szCs w:val="22"/>
        </w:rPr>
        <w:t>2</w:t>
      </w:r>
      <w:r w:rsidRPr="009E771B">
        <w:rPr>
          <w:sz w:val="22"/>
          <w:szCs w:val="22"/>
        </w:rPr>
        <w:t xml:space="preserve">0% </w:t>
      </w:r>
      <w:r w:rsidRPr="002D13BA">
        <w:rPr>
          <w:sz w:val="22"/>
          <w:szCs w:val="22"/>
        </w:rPr>
        <w:t>wynagrodzenia umownego brutto, wynikającego ze złożonej oferty,</w:t>
      </w:r>
    </w:p>
    <w:p w14:paraId="39A642AC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za</w:t>
      </w:r>
      <w:r w:rsidR="002D13BA" w:rsidRPr="002D13BA">
        <w:rPr>
          <w:sz w:val="22"/>
          <w:szCs w:val="22"/>
        </w:rPr>
        <w:t xml:space="preserve"> </w:t>
      </w:r>
      <w:r w:rsidR="00B05BC0" w:rsidRPr="002D13BA">
        <w:rPr>
          <w:sz w:val="22"/>
          <w:szCs w:val="22"/>
        </w:rPr>
        <w:t xml:space="preserve">zwłokę </w:t>
      </w:r>
      <w:r w:rsidRPr="002D13BA">
        <w:rPr>
          <w:sz w:val="22"/>
          <w:szCs w:val="22"/>
        </w:rPr>
        <w:t xml:space="preserve">w wykonaniu przedmiotu umowy w wysokości 1% wynagrodzenia umownego brutto, wynikającej ze złożonej oferty,  za każdy dzień </w:t>
      </w:r>
      <w:r w:rsidR="00D06063">
        <w:rPr>
          <w:sz w:val="22"/>
          <w:szCs w:val="22"/>
        </w:rPr>
        <w:t>zwłoki</w:t>
      </w:r>
      <w:r w:rsidRPr="002D13BA">
        <w:rPr>
          <w:sz w:val="22"/>
          <w:szCs w:val="22"/>
        </w:rPr>
        <w:t xml:space="preserve"> licząc od dnia</w:t>
      </w:r>
      <w:r w:rsidR="00465A1B" w:rsidRPr="002D13BA">
        <w:rPr>
          <w:sz w:val="22"/>
          <w:szCs w:val="22"/>
        </w:rPr>
        <w:t xml:space="preserve"> określonego w§ 2</w:t>
      </w:r>
      <w:r w:rsidRPr="002D13BA">
        <w:rPr>
          <w:sz w:val="22"/>
          <w:szCs w:val="22"/>
        </w:rPr>
        <w:t>,</w:t>
      </w:r>
    </w:p>
    <w:p w14:paraId="3A58850B" w14:textId="77777777" w:rsidR="005A4152" w:rsidRPr="002D13BA" w:rsidRDefault="002D13BA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i/>
          <w:sz w:val="22"/>
          <w:szCs w:val="22"/>
        </w:rPr>
      </w:pPr>
      <w:r w:rsidRPr="002D13BA">
        <w:rPr>
          <w:sz w:val="22"/>
          <w:szCs w:val="22"/>
        </w:rPr>
        <w:t xml:space="preserve">za </w:t>
      </w:r>
      <w:r w:rsidR="00B05BC0" w:rsidRPr="002D13BA">
        <w:rPr>
          <w:sz w:val="22"/>
          <w:szCs w:val="22"/>
        </w:rPr>
        <w:t xml:space="preserve">zwłokę </w:t>
      </w:r>
      <w:r w:rsidR="00D57C27" w:rsidRPr="002D13BA">
        <w:rPr>
          <w:sz w:val="22"/>
          <w:szCs w:val="22"/>
        </w:rPr>
        <w:t xml:space="preserve">w usunięciu wad stwierdzonych przy odbiorze robót w wysokości 1% wynagrodzenia umownego brutto, wynikającego ze złożonej oferty, za każdy dzień </w:t>
      </w:r>
      <w:r w:rsidR="00D06063">
        <w:rPr>
          <w:sz w:val="22"/>
          <w:szCs w:val="22"/>
        </w:rPr>
        <w:t>zwłoki</w:t>
      </w:r>
      <w:r w:rsidR="00D57C27" w:rsidRPr="002D13BA">
        <w:rPr>
          <w:sz w:val="22"/>
          <w:szCs w:val="22"/>
        </w:rPr>
        <w:t>, licząc od dnia wyznaczonego na usunięcie wad.</w:t>
      </w:r>
      <w:r w:rsidR="005A4152" w:rsidRPr="002D13BA">
        <w:rPr>
          <w:sz w:val="22"/>
          <w:szCs w:val="22"/>
        </w:rPr>
        <w:t xml:space="preserve"> </w:t>
      </w:r>
    </w:p>
    <w:p w14:paraId="70F4D88D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z tytułu braku zapłaty lub nieterminowej zapłaty wynagrodzenia należnego podwykonawcom lub </w:t>
      </w:r>
      <w:r w:rsidRPr="00BA3DE7">
        <w:rPr>
          <w:sz w:val="22"/>
          <w:szCs w:val="22"/>
        </w:rPr>
        <w:t xml:space="preserve">dalszym podwykonawcom w wysokości 1000 zł za każdy dzień zwłoki,      </w:t>
      </w:r>
    </w:p>
    <w:p w14:paraId="7C248617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BA3DE7">
        <w:rPr>
          <w:sz w:val="22"/>
          <w:szCs w:val="22"/>
        </w:rPr>
        <w:t>za nieprzedłożenie do akceptacji projektu umowy o podwykonawstwo  lub projektu jej zmiany, poświadczonej za zgodność z oryginałem kopii umowy o podwykonawstwo lub jej zmiany albo brak  zmiany umowy o podwykonawstwo w zakresie terminu zapłaty, w wysoko</w:t>
      </w:r>
      <w:r w:rsidR="000C2BF6" w:rsidRPr="00BA3DE7">
        <w:rPr>
          <w:sz w:val="22"/>
          <w:szCs w:val="22"/>
        </w:rPr>
        <w:t>ści 5000 zł za każdy nie</w:t>
      </w:r>
      <w:r w:rsidRPr="00BA3DE7">
        <w:rPr>
          <w:sz w:val="22"/>
          <w:szCs w:val="22"/>
        </w:rPr>
        <w:t>przedłożony do akceptacji projekt umowy, lub jej zmianę, poświadczonej kopii umowy lub jej zmianę.</w:t>
      </w:r>
    </w:p>
    <w:p w14:paraId="20391DB6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BA3DE7">
        <w:rPr>
          <w:sz w:val="22"/>
          <w:szCs w:val="22"/>
        </w:rPr>
        <w:t>za nieprzedłożenie oświadczenia o którym mowa w  § 13 ust. 2 w wysokości 1000 zł. za każdy przypadek. Za działania lub zaniechania podwykonawcy w tym przedmiocie odpowiada wykonawca, względem którego zamawiający może wystąpić z żądaniem zapłaty kary umownej,</w:t>
      </w:r>
    </w:p>
    <w:p w14:paraId="4A35A49C" w14:textId="77777777" w:rsidR="00B7143B" w:rsidRPr="009364BC" w:rsidRDefault="00D57C27" w:rsidP="007B5549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9364BC">
        <w:rPr>
          <w:sz w:val="22"/>
          <w:szCs w:val="22"/>
        </w:rPr>
        <w:t xml:space="preserve">za odmowę przedłożenia lub nieprzedłożenie w terminie kopii zanonimizowanych umów o pracę zawartych przez Wykonawcę i lub Podwykonawców z osobami skierowanymi do wykonywania robót określonych w § 13 ust. 1 umowy, </w:t>
      </w:r>
      <w:r w:rsidRPr="009364BC">
        <w:rPr>
          <w:rFonts w:ascii="Arial" w:hAnsi="Arial" w:cs="Arial"/>
          <w:b/>
          <w:sz w:val="22"/>
          <w:szCs w:val="22"/>
        </w:rPr>
        <w:t xml:space="preserve"> </w:t>
      </w:r>
      <w:r w:rsidRPr="009364BC">
        <w:rPr>
          <w:bCs/>
          <w:sz w:val="22"/>
          <w:szCs w:val="22"/>
        </w:rPr>
        <w:t xml:space="preserve">zaświadczeń właściwego oddziału ZUS, potwierdzających opłacanie </w:t>
      </w:r>
      <w:r w:rsidRPr="009364BC">
        <w:rPr>
          <w:bCs/>
          <w:color w:val="000000"/>
          <w:sz w:val="22"/>
          <w:szCs w:val="22"/>
        </w:rPr>
        <w:t>przez Wykonawcę lub Podwykonawcę składek na ubezpieczenia</w:t>
      </w:r>
      <w:r w:rsidRPr="009364BC">
        <w:rPr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ubezpieczeń,</w:t>
      </w:r>
      <w:r w:rsidRPr="009364BC">
        <w:rPr>
          <w:sz w:val="22"/>
          <w:szCs w:val="22"/>
        </w:rPr>
        <w:t xml:space="preserve"> w wysokości 1000 zł za każdy przypadek. Kara może być nakładana wielokrotnie i dotyczyć tej samej osoby w przypadku nieprzedłożenia do wglądu lub nieprzedłożenia w terminie przez Wykonawcę ww. dokumentów Za działania lub zaniechania podwykonawcy w tym przedmiocie odpowiada wykonawca, względem którego zamawiający może wystąpić </w:t>
      </w:r>
      <w:r w:rsidR="009364BC" w:rsidRPr="009364BC">
        <w:rPr>
          <w:sz w:val="22"/>
          <w:szCs w:val="22"/>
        </w:rPr>
        <w:t>z żądaniem zapłaty kary umownej.</w:t>
      </w:r>
    </w:p>
    <w:p w14:paraId="06F8D82E" w14:textId="77777777" w:rsidR="0062071F" w:rsidRPr="00574176" w:rsidRDefault="0062071F">
      <w:pPr>
        <w:spacing w:line="276" w:lineRule="auto"/>
        <w:rPr>
          <w:sz w:val="22"/>
          <w:szCs w:val="22"/>
        </w:rPr>
      </w:pPr>
      <w:r w:rsidRPr="00574176">
        <w:rPr>
          <w:sz w:val="22"/>
          <w:szCs w:val="22"/>
        </w:rPr>
        <w:t>2. Zamawiający zapłaci Wykonawcy karę umowną</w:t>
      </w:r>
      <w:r w:rsidR="009364BC" w:rsidRPr="00574176">
        <w:rPr>
          <w:sz w:val="22"/>
          <w:szCs w:val="22"/>
        </w:rPr>
        <w:t xml:space="preserve"> w wysokości 20% w przypadku rozwiązania lub odstąpienia od umowy z przyczyn leżących po stronie Zamawiającego.</w:t>
      </w:r>
    </w:p>
    <w:p w14:paraId="138A1895" w14:textId="77777777" w:rsidR="00D57C27" w:rsidRDefault="0062071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57C27" w:rsidRPr="00465A1B">
        <w:rPr>
          <w:sz w:val="22"/>
          <w:szCs w:val="22"/>
        </w:rPr>
        <w:t>.W razie wystąpienia szkody, Zamawiający może dochodzić oprócz kary umownej odszkodowania na ogólnych zasadach Kodeksu Cywilnego.</w:t>
      </w:r>
    </w:p>
    <w:p w14:paraId="33DDC4A0" w14:textId="77777777" w:rsidR="0062071F" w:rsidRDefault="0062071F">
      <w:pPr>
        <w:spacing w:line="276" w:lineRule="auto"/>
        <w:rPr>
          <w:sz w:val="22"/>
          <w:szCs w:val="22"/>
        </w:rPr>
      </w:pPr>
    </w:p>
    <w:p w14:paraId="5DCD0650" w14:textId="77777777" w:rsidR="00D715FA" w:rsidRPr="00465A1B" w:rsidRDefault="00D715FA">
      <w:pPr>
        <w:spacing w:line="276" w:lineRule="auto"/>
        <w:rPr>
          <w:sz w:val="22"/>
          <w:szCs w:val="22"/>
        </w:rPr>
      </w:pPr>
    </w:p>
    <w:p w14:paraId="1D782340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9</w:t>
      </w:r>
    </w:p>
    <w:p w14:paraId="24ED0F37" w14:textId="77777777" w:rsidR="006F34D4" w:rsidRDefault="006F34D4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57C27" w:rsidRPr="002D13BA">
        <w:rPr>
          <w:sz w:val="22"/>
          <w:szCs w:val="22"/>
        </w:rPr>
        <w:t xml:space="preserve">Zamawiający może odstąpić od umowy </w:t>
      </w:r>
      <w:r w:rsidRPr="002D13BA">
        <w:rPr>
          <w:sz w:val="22"/>
          <w:szCs w:val="22"/>
        </w:rPr>
        <w:t>na zasadach o</w:t>
      </w:r>
      <w:r w:rsidR="00140621">
        <w:rPr>
          <w:sz w:val="22"/>
          <w:szCs w:val="22"/>
        </w:rPr>
        <w:t xml:space="preserve">kreślonych w art.456 ustawy </w:t>
      </w:r>
      <w:proofErr w:type="spellStart"/>
      <w:r w:rsidR="00140621">
        <w:rPr>
          <w:sz w:val="22"/>
          <w:szCs w:val="22"/>
        </w:rPr>
        <w:t>Pzp</w:t>
      </w:r>
      <w:proofErr w:type="spellEnd"/>
      <w:r w:rsidRPr="002D13BA">
        <w:rPr>
          <w:sz w:val="22"/>
          <w:szCs w:val="22"/>
        </w:rPr>
        <w:t>.</w:t>
      </w:r>
    </w:p>
    <w:p w14:paraId="356D76F7" w14:textId="77777777" w:rsidR="00140621" w:rsidRPr="00574176" w:rsidRDefault="00140621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2.</w:t>
      </w:r>
      <w:r w:rsidR="00FE4E66" w:rsidRPr="00574176">
        <w:rPr>
          <w:sz w:val="22"/>
          <w:szCs w:val="22"/>
        </w:rPr>
        <w:t xml:space="preserve"> Odstąpienie od umowy powinno nastąpić w formie pisemnej pod rygorem nieważności takiego oświadczenia i powinno zawierać uzasadnienie.</w:t>
      </w:r>
    </w:p>
    <w:p w14:paraId="4379AE3B" w14:textId="77777777" w:rsidR="006F34D4" w:rsidRPr="00574176" w:rsidRDefault="00140621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3</w:t>
      </w:r>
      <w:r w:rsidR="006F34D4" w:rsidRPr="00574176">
        <w:rPr>
          <w:sz w:val="22"/>
          <w:szCs w:val="22"/>
        </w:rPr>
        <w:t xml:space="preserve">. Umowa podlega unieważnieniu w przypadkach i na zasadach określonych w art.457 ustawy </w:t>
      </w:r>
      <w:proofErr w:type="spellStart"/>
      <w:r w:rsidR="006F34D4" w:rsidRPr="00574176">
        <w:rPr>
          <w:sz w:val="22"/>
          <w:szCs w:val="22"/>
        </w:rPr>
        <w:t>Pzp</w:t>
      </w:r>
      <w:proofErr w:type="spellEnd"/>
      <w:r w:rsidR="006F34D4" w:rsidRPr="00574176">
        <w:rPr>
          <w:sz w:val="22"/>
          <w:szCs w:val="22"/>
        </w:rPr>
        <w:t>.</w:t>
      </w:r>
    </w:p>
    <w:p w14:paraId="2E1DF8BB" w14:textId="77777777" w:rsidR="00FE4E66" w:rsidRPr="0057417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4.W przypadku odstąpienia od umowy Wykonawca ma obowiązek:</w:t>
      </w:r>
    </w:p>
    <w:p w14:paraId="4EDBFBF8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w</w:t>
      </w:r>
      <w:r w:rsidR="00FE4E66" w:rsidRPr="00574176">
        <w:rPr>
          <w:rFonts w:ascii="Times New Roman" w:hAnsi="Times New Roman"/>
        </w:rPr>
        <w:t xml:space="preserve"> terminie 7 dni od daty odstąpienia przy udziale Zamawiającego sporządzić protokół inwentaryzacji </w:t>
      </w:r>
      <w:r w:rsidRPr="00574176">
        <w:rPr>
          <w:rFonts w:ascii="Times New Roman" w:hAnsi="Times New Roman"/>
        </w:rPr>
        <w:t>na dzień odstąpienia,</w:t>
      </w:r>
    </w:p>
    <w:p w14:paraId="685E315B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zabezpieczyć  przerwane roboty na koszt tej strony, która ponosi odpowiedzialność za przerwanie,</w:t>
      </w:r>
    </w:p>
    <w:p w14:paraId="00986F37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sporządzić wykaz materiałów, konstrukcji i urządzeń, które nie mogą być wykorzystane przez niego do innych robót, jeżeli odstąpienie od umowy nastąpiło z przyczyn, za które Wykonawca nie odpowiada,</w:t>
      </w:r>
    </w:p>
    <w:p w14:paraId="72EF4DD2" w14:textId="77777777" w:rsidR="00FE4E66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 xml:space="preserve">usunąć niezwłocznie, nie później niż w terminie 7 dni z terenu budowy urządzenia przez niego dostarczone lub wzniesione. </w:t>
      </w:r>
      <w:r w:rsidR="00FE4E66" w:rsidRPr="00574176">
        <w:rPr>
          <w:rFonts w:ascii="Times New Roman" w:hAnsi="Times New Roman"/>
        </w:rPr>
        <w:t xml:space="preserve">   </w:t>
      </w:r>
    </w:p>
    <w:p w14:paraId="61895E02" w14:textId="77777777" w:rsidR="00FE4E6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6DE86DAE" w14:textId="77777777" w:rsidR="00FE4E6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08C4AF30" w14:textId="77777777" w:rsidR="00981DFD" w:rsidRPr="002D13BA" w:rsidRDefault="00981DFD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7C818B64" w14:textId="77777777" w:rsidR="00D57C27" w:rsidRPr="002D13BA" w:rsidRDefault="00D57C27">
      <w:pPr>
        <w:spacing w:line="276" w:lineRule="auto"/>
        <w:jc w:val="center"/>
        <w:rPr>
          <w:sz w:val="22"/>
          <w:szCs w:val="22"/>
        </w:rPr>
      </w:pPr>
      <w:r w:rsidRPr="002D13BA">
        <w:rPr>
          <w:sz w:val="22"/>
          <w:szCs w:val="22"/>
        </w:rPr>
        <w:t>§ 10</w:t>
      </w:r>
    </w:p>
    <w:p w14:paraId="10CD7C0F" w14:textId="77777777" w:rsidR="005A71CD" w:rsidRPr="002D13BA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Wykonawca udziela Zamawiającemu gwarancji na wykonane przez siebie roboty będące przedmiotem niniejszego zamówienia na okres </w:t>
      </w:r>
      <w:r w:rsidR="001E6D36">
        <w:rPr>
          <w:b/>
          <w:sz w:val="22"/>
          <w:szCs w:val="22"/>
        </w:rPr>
        <w:t>…….</w:t>
      </w:r>
      <w:r w:rsidRPr="002D13BA">
        <w:rPr>
          <w:b/>
          <w:sz w:val="22"/>
          <w:szCs w:val="22"/>
        </w:rPr>
        <w:t xml:space="preserve">. </w:t>
      </w:r>
      <w:r w:rsidR="001B6CBE">
        <w:rPr>
          <w:b/>
          <w:sz w:val="22"/>
          <w:szCs w:val="22"/>
        </w:rPr>
        <w:t>lat</w:t>
      </w:r>
      <w:r w:rsidRPr="002D13BA">
        <w:rPr>
          <w:sz w:val="22"/>
          <w:szCs w:val="22"/>
        </w:rPr>
        <w:t xml:space="preserve"> licząc od daty odbioru końcowego robót.</w:t>
      </w:r>
    </w:p>
    <w:p w14:paraId="361D0153" w14:textId="77777777" w:rsidR="005A71CD" w:rsidRPr="002D13BA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Wykonawca udziela Zamawiającemu gwarancji jakości na zasadach wynikających z art. 577 do art.581 kodeksu cywilnego</w:t>
      </w:r>
      <w:r w:rsidR="002C38B0" w:rsidRPr="002D13BA">
        <w:rPr>
          <w:sz w:val="22"/>
          <w:szCs w:val="22"/>
        </w:rPr>
        <w:t xml:space="preserve"> w zw. z </w:t>
      </w:r>
      <w:r w:rsidR="00816E8B">
        <w:rPr>
          <w:sz w:val="22"/>
          <w:szCs w:val="22"/>
        </w:rPr>
        <w:t xml:space="preserve">art.638§2 </w:t>
      </w:r>
      <w:proofErr w:type="spellStart"/>
      <w:r w:rsidR="00816E8B">
        <w:rPr>
          <w:sz w:val="22"/>
          <w:szCs w:val="22"/>
        </w:rPr>
        <w:t>k,c</w:t>
      </w:r>
      <w:proofErr w:type="spellEnd"/>
      <w:r w:rsidR="00816E8B">
        <w:rPr>
          <w:sz w:val="22"/>
          <w:szCs w:val="22"/>
        </w:rPr>
        <w:t xml:space="preserve">, i art.656§1 </w:t>
      </w:r>
      <w:proofErr w:type="spellStart"/>
      <w:r w:rsidR="00816E8B">
        <w:rPr>
          <w:sz w:val="22"/>
          <w:szCs w:val="22"/>
        </w:rPr>
        <w:t>k,c</w:t>
      </w:r>
      <w:proofErr w:type="spellEnd"/>
      <w:r w:rsidR="00816E8B">
        <w:rPr>
          <w:sz w:val="22"/>
          <w:szCs w:val="22"/>
        </w:rPr>
        <w:t>,</w:t>
      </w:r>
      <w:r w:rsidR="002C38B0" w:rsidRPr="002D13BA">
        <w:rPr>
          <w:sz w:val="22"/>
          <w:szCs w:val="22"/>
        </w:rPr>
        <w:t xml:space="preserve"> </w:t>
      </w:r>
      <w:r w:rsidRPr="002D13BA">
        <w:rPr>
          <w:sz w:val="22"/>
          <w:szCs w:val="22"/>
        </w:rPr>
        <w:t xml:space="preserve"> na wykonane roboty objęte niniejszą Umową. Niniejsza Umowa stanowi dokument gwarancyjny uprawniający Zamawiającego do żądania od Wykonawcy naprawy wszelkich wad i usterek fizycznych w przedmiocie umowy w okresie trwania gwarancji jakości. Wykonawca ponosi odpowiedzialność z tytułu gwarancji jakości za wady fizyczne zmniejszające wartość użytkową, techniczną i estetyczną wykonanych robot.</w:t>
      </w:r>
    </w:p>
    <w:p w14:paraId="11C897A2" w14:textId="77777777" w:rsidR="005A71CD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Okres rękojmi zgodnie z art.568§1 Kodeksu cywilnego </w:t>
      </w:r>
      <w:r w:rsidR="00CA49F2" w:rsidRPr="002D13BA">
        <w:rPr>
          <w:sz w:val="22"/>
          <w:szCs w:val="22"/>
        </w:rPr>
        <w:t xml:space="preserve">w zw. z art.638§2 </w:t>
      </w:r>
      <w:proofErr w:type="spellStart"/>
      <w:r w:rsidR="00CA49F2" w:rsidRPr="002D13BA">
        <w:rPr>
          <w:sz w:val="22"/>
          <w:szCs w:val="22"/>
        </w:rPr>
        <w:t>k,c</w:t>
      </w:r>
      <w:proofErr w:type="spellEnd"/>
      <w:r w:rsidR="00CA49F2" w:rsidRPr="002D13BA">
        <w:rPr>
          <w:sz w:val="22"/>
          <w:szCs w:val="22"/>
        </w:rPr>
        <w:t xml:space="preserve">, i art.656§1 </w:t>
      </w:r>
      <w:proofErr w:type="spellStart"/>
      <w:r w:rsidR="00CA49F2" w:rsidRPr="002D13BA">
        <w:rPr>
          <w:sz w:val="22"/>
          <w:szCs w:val="22"/>
        </w:rPr>
        <w:t>k,c</w:t>
      </w:r>
      <w:proofErr w:type="spellEnd"/>
      <w:r w:rsidR="00CA49F2" w:rsidRPr="002D13BA">
        <w:rPr>
          <w:sz w:val="22"/>
          <w:szCs w:val="22"/>
        </w:rPr>
        <w:t xml:space="preserve">,,  </w:t>
      </w:r>
      <w:r w:rsidRPr="002D13BA">
        <w:rPr>
          <w:sz w:val="22"/>
          <w:szCs w:val="22"/>
        </w:rPr>
        <w:t>wynosi 5 lat licząc od daty odbioru końcowego robót, bez względu na okres udzielonej gwarancji.</w:t>
      </w:r>
    </w:p>
    <w:p w14:paraId="576DEA75" w14:textId="77777777" w:rsidR="00816E8B" w:rsidRPr="00816E8B" w:rsidRDefault="00816E8B" w:rsidP="00816E8B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 przypadku usunięcia wad okres rękojmi i  gwarancji, w zakresie dokonanej naprawy, biegnie na nowo.</w:t>
      </w:r>
    </w:p>
    <w:p w14:paraId="2EC864B8" w14:textId="77777777" w:rsidR="005A71CD" w:rsidRPr="005A71CD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Wykonawca w okresie gwarancji jakości zobowiązuje się na żądanie Zamawiającego</w:t>
      </w:r>
      <w:r w:rsidRPr="00465A1B">
        <w:rPr>
          <w:sz w:val="22"/>
          <w:szCs w:val="22"/>
        </w:rPr>
        <w:t xml:space="preserve">  do usunięcia wad i usterek na własny koszt w ustalonym przez Zamawiającego terminie.</w:t>
      </w:r>
      <w:r w:rsidRPr="005A71CD">
        <w:rPr>
          <w:sz w:val="22"/>
          <w:szCs w:val="22"/>
        </w:rPr>
        <w:t xml:space="preserve"> W przypadku opóźnienia w usuwaniu wad, dłuższego niż określonego przez Zamawiającego, Zamawiający może zlecić ich usuniecie innemu podmiotowi na koszt Wykonawcy i dodatkowo obciążyć Wykonawcę karą umowną zgodnie z § 8 ust. 1 pkt 5, liczoną od dnia zgłoszenia wad do dnia zlecenia usunięcia wad innemu podmiotowi.</w:t>
      </w:r>
    </w:p>
    <w:p w14:paraId="58CCB4FE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Zabezpieczenie należytego wykonania umowy u</w:t>
      </w:r>
      <w:r w:rsidR="005A71CD">
        <w:rPr>
          <w:sz w:val="22"/>
          <w:szCs w:val="22"/>
        </w:rPr>
        <w:t>stala się na kwotę ……………….zł (5</w:t>
      </w:r>
      <w:r>
        <w:rPr>
          <w:sz w:val="22"/>
          <w:szCs w:val="22"/>
        </w:rPr>
        <w:t>%) ceny umownej brutto.</w:t>
      </w:r>
    </w:p>
    <w:p w14:paraId="40485F6C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należytego wykonania umowy może być wnoszone w pieniądzach, poręczeniach bankowych lub poręczeniach spółdzielczej kasy oszczędnościowo-kredytowej, </w:t>
      </w:r>
      <w:r>
        <w:rPr>
          <w:sz w:val="22"/>
          <w:szCs w:val="22"/>
        </w:rPr>
        <w:br/>
        <w:t xml:space="preserve">z tym że zobowiązanie kasy jest zawsze zobowiązaniem pieniężnym, gwarancjach bankowych, gwarancjach ubezpieczeniowych i poręczeniach udzielanych przez podmioty, </w:t>
      </w:r>
      <w:r>
        <w:rPr>
          <w:sz w:val="22"/>
          <w:szCs w:val="22"/>
        </w:rPr>
        <w:br/>
        <w:t>o których mowa w art. 6b ust. 5 pkt 2 ustawy z dnia 9 listopada 2000r. o utworzeniu Polskiej Agencji Rozwoju Przedsiębiorczości.</w:t>
      </w:r>
    </w:p>
    <w:p w14:paraId="33818255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należytego wykonania umowy zostanie zwolnione (zwrócone) </w:t>
      </w:r>
      <w:r>
        <w:rPr>
          <w:sz w:val="22"/>
          <w:szCs w:val="22"/>
        </w:rPr>
        <w:br/>
        <w:t>w następujących terminach:</w:t>
      </w:r>
    </w:p>
    <w:p w14:paraId="0A71D764" w14:textId="77777777" w:rsidR="00232E3C" w:rsidRDefault="00232E3C" w:rsidP="00232E3C">
      <w:pPr>
        <w:numPr>
          <w:ilvl w:val="0"/>
          <w:numId w:val="1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zabezpieczenia gwarantująca zgodne z umową wykonanie robót tj. kwota ……………………. zł (70%) w terminie 30 dni od dnia wykonania zadania </w:t>
      </w:r>
      <w:r>
        <w:rPr>
          <w:sz w:val="22"/>
          <w:szCs w:val="22"/>
        </w:rPr>
        <w:br/>
        <w:t>i uznania przez zamawiającego za należycie wykonane.</w:t>
      </w:r>
    </w:p>
    <w:p w14:paraId="4C60C901" w14:textId="77777777" w:rsidR="00232E3C" w:rsidRDefault="00232E3C" w:rsidP="00D0606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Pozostała część tj. kwota ………………..zł (30%) w terminie 15 dni po upływie okresu rękojmi</w:t>
      </w:r>
      <w:r w:rsidR="00D06063">
        <w:rPr>
          <w:sz w:val="22"/>
          <w:szCs w:val="22"/>
        </w:rPr>
        <w:t xml:space="preserve"> lub gwarancji</w:t>
      </w:r>
      <w:r>
        <w:rPr>
          <w:sz w:val="22"/>
          <w:szCs w:val="22"/>
        </w:rPr>
        <w:t>.</w:t>
      </w:r>
    </w:p>
    <w:p w14:paraId="380C159D" w14:textId="77777777" w:rsidR="00232E3C" w:rsidRDefault="00232E3C" w:rsidP="00232E3C">
      <w:pPr>
        <w:spacing w:line="276" w:lineRule="auto"/>
        <w:jc w:val="center"/>
        <w:rPr>
          <w:sz w:val="22"/>
          <w:szCs w:val="22"/>
        </w:rPr>
      </w:pPr>
    </w:p>
    <w:p w14:paraId="42A5F13E" w14:textId="77777777" w:rsidR="00D57C27" w:rsidRPr="00465A1B" w:rsidRDefault="00D57C27" w:rsidP="00232E3C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11</w:t>
      </w:r>
    </w:p>
    <w:p w14:paraId="73249CC1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Wykonawca ponosi odpowiedzialność za właściwe zabezpieczenie robót, bezpieczeństwo ruchu, oznakowanie robót, utrudnienia w ruchu oraz ewentualne szkody wyrządzone osobom trzecim z tego tytułu w związku z wykonywanymi robotami objętymi umową w obrębie placu budowy od daty przyjęcia terenu budowy od Zamawiającego do czasu ostatecznego odbioru </w:t>
      </w:r>
      <w:r w:rsidRPr="00465A1B">
        <w:rPr>
          <w:sz w:val="22"/>
          <w:szCs w:val="22"/>
        </w:rPr>
        <w:br/>
        <w:t>i przekazania obiektu do eksploatacji.</w:t>
      </w:r>
    </w:p>
    <w:p w14:paraId="5E9E9205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W przypadku uszkodzenia przy realizacji przedmiotu zamówienia urządzeń bądź elementów infrastruktury obcej (sieć energetyczna, telekomunikacyjna, melioracyjna itp.),  Wykonawca zobowiązany jest dokonać ich naprawy lub wymiany na własny koszt.</w:t>
      </w:r>
    </w:p>
    <w:p w14:paraId="0454B80A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  <w:lang w:eastAsia="en-US"/>
        </w:rPr>
        <w:t>Wykonawca w trakcie realizacji przedmiotu umowy ma obowiązek w pierwszej kolejności poddania odpadów budowlanych (odpadów betonowych, ziemi, gruzu budowlanego, destruktu bitumicznego) odzyskowi a jeżeli z przyczyn technologicznych jest on niemożliwy lub nieuzasadniony z przyczyn ekologicznych lub ekonomicznych, to Wykonawca zobowiązany jest na swój koszt do przekazania powstałych odpadów do unieszkodliwienia. Wykonawca zobowiązany jest uzyskać zgodę odpowiednich organów administracji na wytwarzanie i zagospodarowanie odpadów w rozumieniu Ustawy o odpadach oraz udokumentować Zamawiającemu sposób gospodarowania tymi odpadami, jako warunek dokonania końcowego odbioru przedmiotu Umowy.</w:t>
      </w:r>
    </w:p>
    <w:p w14:paraId="41251287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  <w:lang w:eastAsia="en-US"/>
        </w:rPr>
        <w:t xml:space="preserve">Wykonawca zobowiązany jest do stałego utrzymywania w czystości miejsc pracy i dróg transportowych w szczególności dróg, placów, miejsc wykonywania robot (usuwanie gruzu), zaplecza oraz sąsiadujących z placem budowy nieruchomości. Wykonawca oświadcza, że </w:t>
      </w:r>
      <w:r w:rsidRPr="00465A1B">
        <w:rPr>
          <w:sz w:val="22"/>
          <w:szCs w:val="22"/>
          <w:lang w:eastAsia="en-US"/>
        </w:rPr>
        <w:br/>
        <w:t>w związku z wykonywaniem niniejszej Umowy jest wytwórcą i posiadaczem odpadów powstałych w trakcie realizacji robot i jest zobowiązany do właściwego postępowania z nimi. Zabronione jest zakopywanie lub spalanie odpadów. W przypadku gdy ustalenia sprawcy zanieczyszczeń na Placu Budowy (miejsca realizacji umowy z Zamawiającym) nie jest możliwe, Zamawiający obciąży kosztami usunięcia zanieczyszczeń wszystkich wykonawców, podwykonawców i usługodawców pracujących na danym terenie, gdzie powstało zanieczyszczenie proporcjonalnie do wynagrodzenia określonego w umowach .</w:t>
      </w:r>
    </w:p>
    <w:p w14:paraId="4644960A" w14:textId="77777777" w:rsidR="00D57C27" w:rsidRPr="00574176" w:rsidRDefault="00D57C27">
      <w:pPr>
        <w:spacing w:line="276" w:lineRule="auto"/>
        <w:jc w:val="center"/>
        <w:rPr>
          <w:sz w:val="22"/>
          <w:szCs w:val="22"/>
        </w:rPr>
      </w:pPr>
      <w:r w:rsidRPr="00574176">
        <w:rPr>
          <w:sz w:val="22"/>
          <w:szCs w:val="22"/>
        </w:rPr>
        <w:t>§ 12</w:t>
      </w:r>
    </w:p>
    <w:p w14:paraId="503CE508" w14:textId="77777777" w:rsidR="00D57C27" w:rsidRPr="00574176" w:rsidRDefault="00D57C2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Funkcje Inspektora Nadzoru (odbierającego) pełnił będzie – </w:t>
      </w:r>
      <w:r w:rsidRPr="00574176">
        <w:rPr>
          <w:b/>
          <w:sz w:val="22"/>
          <w:szCs w:val="22"/>
        </w:rPr>
        <w:t>………………………………..</w:t>
      </w:r>
    </w:p>
    <w:p w14:paraId="4B2B5738" w14:textId="77777777" w:rsidR="00D57C27" w:rsidRPr="00574176" w:rsidRDefault="00D57C27">
      <w:pPr>
        <w:spacing w:after="120"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Wykonawca ustanawia Kierownika </w:t>
      </w:r>
      <w:r w:rsidR="00497D22" w:rsidRPr="00574176">
        <w:rPr>
          <w:sz w:val="22"/>
          <w:szCs w:val="22"/>
        </w:rPr>
        <w:t>budowy</w:t>
      </w:r>
      <w:r w:rsidR="00232E3C" w:rsidRPr="00574176">
        <w:rPr>
          <w:sz w:val="22"/>
          <w:szCs w:val="22"/>
        </w:rPr>
        <w:t xml:space="preserve"> </w:t>
      </w:r>
      <w:r w:rsidRPr="00574176">
        <w:rPr>
          <w:sz w:val="22"/>
          <w:szCs w:val="22"/>
        </w:rPr>
        <w:t xml:space="preserve"> – ………………………</w:t>
      </w:r>
    </w:p>
    <w:p w14:paraId="0963ADAB" w14:textId="77777777" w:rsidR="00D57C27" w:rsidRPr="00465A1B" w:rsidRDefault="00D57C2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14:paraId="500A2D45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13</w:t>
      </w:r>
    </w:p>
    <w:p w14:paraId="31779A17" w14:textId="77777777" w:rsidR="00DF0433" w:rsidRPr="00DF0433" w:rsidRDefault="00D57C27" w:rsidP="00DF0433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1. Wykonawca zobowiązuje się, że wszystkie osoby (zarówno pracownicy Wykonawcy jak i ewentualnych Podwykonawców), które będą wykonywać </w:t>
      </w:r>
      <w:r w:rsidR="00DF0433">
        <w:rPr>
          <w:sz w:val="22"/>
          <w:szCs w:val="22"/>
        </w:rPr>
        <w:t xml:space="preserve">następujące </w:t>
      </w:r>
      <w:r w:rsidR="00DF0433" w:rsidRPr="00DF0433">
        <w:rPr>
          <w:sz w:val="22"/>
          <w:szCs w:val="22"/>
        </w:rPr>
        <w:t>czynności w zakresie realizacji zamówienia: w</w:t>
      </w:r>
      <w:r w:rsidR="00DF0433">
        <w:rPr>
          <w:sz w:val="22"/>
          <w:szCs w:val="22"/>
        </w:rPr>
        <w:t xml:space="preserve">ykonywanie prac fizycznych przy </w:t>
      </w:r>
      <w:r w:rsidR="00DF0433" w:rsidRPr="00DF0433">
        <w:rPr>
          <w:sz w:val="22"/>
          <w:szCs w:val="22"/>
        </w:rPr>
        <w:t>realizacji robót budowlanych, prace opera</w:t>
      </w:r>
      <w:r w:rsidR="00DF0433">
        <w:rPr>
          <w:sz w:val="22"/>
          <w:szCs w:val="22"/>
        </w:rPr>
        <w:t xml:space="preserve">torów sprzętu, prace wykonywane </w:t>
      </w:r>
      <w:r w:rsidR="00DF0433" w:rsidRPr="00DF0433">
        <w:rPr>
          <w:sz w:val="22"/>
          <w:szCs w:val="22"/>
        </w:rPr>
        <w:t>przez kierowców i prace fizyczne instala</w:t>
      </w:r>
      <w:r w:rsidR="00DF0433">
        <w:rPr>
          <w:sz w:val="22"/>
          <w:szCs w:val="22"/>
        </w:rPr>
        <w:t xml:space="preserve">cyjno-montażowe objęte zakresem </w:t>
      </w:r>
      <w:r w:rsidR="00DF0433" w:rsidRPr="00DF0433">
        <w:rPr>
          <w:sz w:val="22"/>
          <w:szCs w:val="22"/>
        </w:rPr>
        <w:t>zamówienia. (obowiązek ten nie dotyczy sytuacji, gdy prace te będą wykonywane</w:t>
      </w:r>
    </w:p>
    <w:p w14:paraId="545F3F05" w14:textId="77777777" w:rsidR="00D57C27" w:rsidRPr="00465A1B" w:rsidRDefault="00DF0433" w:rsidP="00DF0433">
      <w:pPr>
        <w:spacing w:line="276" w:lineRule="auto"/>
        <w:jc w:val="both"/>
        <w:rPr>
          <w:sz w:val="22"/>
          <w:szCs w:val="22"/>
        </w:rPr>
      </w:pPr>
      <w:r w:rsidRPr="00DF0433">
        <w:rPr>
          <w:sz w:val="22"/>
          <w:szCs w:val="22"/>
        </w:rPr>
        <w:t>samodzielnie i osobiście przez osoby fizyczne pro</w:t>
      </w:r>
      <w:r>
        <w:rPr>
          <w:sz w:val="22"/>
          <w:szCs w:val="22"/>
        </w:rPr>
        <w:t xml:space="preserve">wadzące działalność gospodarczą </w:t>
      </w:r>
      <w:r w:rsidRPr="00DF0433">
        <w:rPr>
          <w:sz w:val="22"/>
          <w:szCs w:val="22"/>
        </w:rPr>
        <w:t>w postaci tzw. samoz</w:t>
      </w:r>
      <w:r>
        <w:rPr>
          <w:sz w:val="22"/>
          <w:szCs w:val="22"/>
        </w:rPr>
        <w:t>atrudnienia, jako podwykonawcy),</w:t>
      </w:r>
      <w:r w:rsidR="00D57C27" w:rsidRPr="00465A1B">
        <w:rPr>
          <w:sz w:val="22"/>
          <w:szCs w:val="22"/>
        </w:rPr>
        <w:t xml:space="preserve"> będą zatrudnieni na umowę o pracę w rozumieniu przepisów ustawy z dnia 26 czerwca 1974 r. – Kodeks pracy</w:t>
      </w:r>
      <w:r w:rsidR="002D13BA">
        <w:rPr>
          <w:sz w:val="22"/>
          <w:szCs w:val="22"/>
        </w:rPr>
        <w:t xml:space="preserve"> – ( </w:t>
      </w:r>
      <w:proofErr w:type="spellStart"/>
      <w:r w:rsidR="00917853" w:rsidRPr="002D13BA">
        <w:rPr>
          <w:sz w:val="22"/>
          <w:szCs w:val="22"/>
        </w:rPr>
        <w:t>t.j</w:t>
      </w:r>
      <w:proofErr w:type="spellEnd"/>
      <w:r w:rsidR="00917853" w:rsidRPr="002D13BA">
        <w:rPr>
          <w:sz w:val="22"/>
          <w:szCs w:val="22"/>
        </w:rPr>
        <w:t>. Dz. U. z 2020 r. poz. 1320</w:t>
      </w:r>
      <w:r w:rsidR="00D57C27" w:rsidRPr="00465A1B">
        <w:rPr>
          <w:sz w:val="22"/>
          <w:szCs w:val="22"/>
        </w:rPr>
        <w:t xml:space="preserve">) </w:t>
      </w:r>
      <w:r>
        <w:rPr>
          <w:sz w:val="22"/>
          <w:szCs w:val="22"/>
        </w:rPr>
        <w:t>przez</w:t>
      </w:r>
      <w:r w:rsidR="00D57C27" w:rsidRPr="00465A1B">
        <w:rPr>
          <w:sz w:val="22"/>
          <w:szCs w:val="22"/>
        </w:rPr>
        <w:t xml:space="preserve"> cały okres realizacji zamówienia. </w:t>
      </w:r>
    </w:p>
    <w:p w14:paraId="65017469" w14:textId="77777777" w:rsidR="00D57C27" w:rsidRPr="002D13BA" w:rsidRDefault="00D57C27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2. Wykonawca najpóźniej na dzień rozpoczęcia robót zobowiązany będzie do złożenia oświadczenia o zatrudnieniu (zarówno przez Wykonawcę jak i ewentualnych Podwykonawców) na umowę o pracę w </w:t>
      </w:r>
      <w:r w:rsidRPr="00465A1B">
        <w:rPr>
          <w:sz w:val="22"/>
          <w:szCs w:val="22"/>
        </w:rPr>
        <w:lastRenderedPageBreak/>
        <w:t xml:space="preserve">rozumieniu przepisów ustawy z dnia 26 czerwca 1974 r. – Kodeks pracy </w:t>
      </w:r>
      <w:r w:rsidRPr="002D13BA">
        <w:rPr>
          <w:sz w:val="22"/>
          <w:szCs w:val="22"/>
        </w:rPr>
        <w:t>(</w:t>
      </w:r>
      <w:proofErr w:type="spellStart"/>
      <w:r w:rsidR="00917853" w:rsidRPr="002D13BA">
        <w:rPr>
          <w:sz w:val="24"/>
          <w:szCs w:val="24"/>
        </w:rPr>
        <w:t>t.j</w:t>
      </w:r>
      <w:proofErr w:type="spellEnd"/>
      <w:r w:rsidR="00917853" w:rsidRPr="002D13BA">
        <w:rPr>
          <w:sz w:val="24"/>
          <w:szCs w:val="24"/>
        </w:rPr>
        <w:t>. Dz. U. z 2020 r. poz. 1320</w:t>
      </w:r>
      <w:r w:rsidRPr="002D13BA">
        <w:rPr>
          <w:sz w:val="22"/>
          <w:szCs w:val="22"/>
        </w:rPr>
        <w:t xml:space="preserve">)  osób, które będą wykonywać czynności w zakresie prac </w:t>
      </w:r>
      <w:r w:rsidR="00DF0433" w:rsidRPr="002D13BA">
        <w:rPr>
          <w:sz w:val="22"/>
          <w:szCs w:val="22"/>
        </w:rPr>
        <w:t>wymienionych w ust 1</w:t>
      </w:r>
      <w:r w:rsidRPr="002D13BA">
        <w:rPr>
          <w:sz w:val="22"/>
          <w:szCs w:val="22"/>
        </w:rPr>
        <w:t>.</w:t>
      </w:r>
    </w:p>
    <w:p w14:paraId="03DBD8EF" w14:textId="77777777" w:rsidR="00D57C27" w:rsidRPr="002D13BA" w:rsidRDefault="00D57C27">
      <w:pPr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3. Zamawiający nie dopuści do rozpoczęcia robót jeżeli Wykonawca nie przedłoży oświadczenia, o którym mowa w zdaniu poprzednim. Wynikłe z tego tytułu opóźnienie w realizacji przedmiotu umowy będzie traktowane, jako opóźnienie z winy Wykonawcy. </w:t>
      </w:r>
    </w:p>
    <w:p w14:paraId="241DF4CF" w14:textId="77777777" w:rsidR="00D57C27" w:rsidRPr="002D13BA" w:rsidRDefault="00D57C27">
      <w:pPr>
        <w:spacing w:line="276" w:lineRule="auto"/>
        <w:jc w:val="both"/>
        <w:rPr>
          <w:strike/>
          <w:sz w:val="22"/>
          <w:szCs w:val="22"/>
        </w:rPr>
      </w:pPr>
      <w:r w:rsidRPr="002D13BA">
        <w:rPr>
          <w:sz w:val="22"/>
          <w:szCs w:val="22"/>
        </w:rPr>
        <w:t xml:space="preserve">4. Każdorazowo na żądanie Zamawiającego, w terminie wskazanym przez Zamawiającego, Wykonawca zobowiązuje się przedłożyć do wglądu kopie zanonimizowanych umów o pracę zawartych przez Wykonawcę z osobami skierowanymi do wykonywania robót określonych w ust. 1, </w:t>
      </w:r>
      <w:r w:rsidRPr="002D13BA">
        <w:rPr>
          <w:rFonts w:ascii="Arial" w:hAnsi="Arial" w:cs="Arial"/>
          <w:b/>
          <w:sz w:val="22"/>
          <w:szCs w:val="22"/>
        </w:rPr>
        <w:t xml:space="preserve"> </w:t>
      </w:r>
      <w:r w:rsidRPr="002D13BA">
        <w:rPr>
          <w:bCs/>
          <w:sz w:val="22"/>
          <w:szCs w:val="22"/>
        </w:rPr>
        <w:t xml:space="preserve">zaświadczeń właściwego oddziału ZUS, potwierdzających opłacanie </w:t>
      </w:r>
      <w:r w:rsidRPr="002D13BA">
        <w:rPr>
          <w:bCs/>
          <w:color w:val="000000"/>
          <w:sz w:val="22"/>
          <w:szCs w:val="22"/>
        </w:rPr>
        <w:t>przez Wykonawcę lub Podwykonawcę składek na ubezpieczenia</w:t>
      </w:r>
      <w:r w:rsidRPr="002D13BA">
        <w:rPr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</w:t>
      </w:r>
      <w:r w:rsidRPr="002D13BA">
        <w:rPr>
          <w:sz w:val="22"/>
          <w:szCs w:val="22"/>
        </w:rPr>
        <w:t xml:space="preserve">. </w:t>
      </w:r>
    </w:p>
    <w:p w14:paraId="2C457494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5. Zamawiający zastrzega sobie prawo przeprowadzenia kontroli na miejscu wykonywania robót w celu zweryfikowania, faktu czy osoby wykonujące określone w ust. 1 czynności są zatrudnieni na umowę o pracę w rozumieniu przepisów ustawy z dnia 26 czerwca 1974 r. – Kodeks pracy (</w:t>
      </w:r>
      <w:proofErr w:type="spellStart"/>
      <w:r w:rsidR="00A8070E" w:rsidRPr="002D13BA">
        <w:rPr>
          <w:sz w:val="22"/>
          <w:szCs w:val="22"/>
        </w:rPr>
        <w:t>t.j</w:t>
      </w:r>
      <w:proofErr w:type="spellEnd"/>
      <w:r w:rsidR="00A8070E" w:rsidRPr="002D13BA">
        <w:rPr>
          <w:sz w:val="22"/>
          <w:szCs w:val="22"/>
        </w:rPr>
        <w:t>. Dz. U. z 2020 r. poz. 1320</w:t>
      </w:r>
      <w:r w:rsidRPr="002D13BA">
        <w:rPr>
          <w:sz w:val="22"/>
          <w:szCs w:val="22"/>
        </w:rPr>
        <w:t>). Zamawiający może zwrócić się o przeprowadzenie kontroli przez Państwową Inspekcję Pracy.</w:t>
      </w:r>
    </w:p>
    <w:p w14:paraId="7F962143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14</w:t>
      </w:r>
    </w:p>
    <w:p w14:paraId="3D86FCD4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1. Zamawiający dopuszcza zmiany postanowień zawartej umowy w następujących przypadkach:</w:t>
      </w:r>
    </w:p>
    <w:p w14:paraId="7E9E23A8" w14:textId="77777777" w:rsidR="00FB3154" w:rsidRPr="002D13BA" w:rsidRDefault="00D57C27" w:rsidP="00FB3154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 xml:space="preserve">a) </w:t>
      </w:r>
      <w:r w:rsidR="00FB3154" w:rsidRPr="002D13BA">
        <w:rPr>
          <w:sz w:val="22"/>
          <w:szCs w:val="22"/>
        </w:rPr>
        <w:t xml:space="preserve">określonych w art.455 </w:t>
      </w:r>
      <w:proofErr w:type="spellStart"/>
      <w:r w:rsidR="00FB3154" w:rsidRPr="002D13BA">
        <w:rPr>
          <w:sz w:val="22"/>
          <w:szCs w:val="22"/>
        </w:rPr>
        <w:t>pzp</w:t>
      </w:r>
      <w:proofErr w:type="spellEnd"/>
      <w:r w:rsidR="00FB3154" w:rsidRPr="002D13BA">
        <w:rPr>
          <w:sz w:val="22"/>
          <w:szCs w:val="22"/>
        </w:rPr>
        <w:t>.</w:t>
      </w:r>
    </w:p>
    <w:p w14:paraId="13CAF1A6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b) Zmiana terminu realizacji przedmiotu umowy w sytuacji:</w:t>
      </w:r>
    </w:p>
    <w:p w14:paraId="6BA52C78" w14:textId="77777777" w:rsidR="00D57C27" w:rsidRPr="002D13BA" w:rsidRDefault="00C8611C" w:rsidP="001E4236">
      <w:r w:rsidRPr="002D13BA">
        <w:rPr>
          <w:sz w:val="22"/>
          <w:szCs w:val="22"/>
        </w:rPr>
        <w:t xml:space="preserve">- </w:t>
      </w:r>
      <w:r w:rsidR="00D57C27" w:rsidRPr="002D13BA">
        <w:rPr>
          <w:sz w:val="22"/>
          <w:szCs w:val="22"/>
        </w:rPr>
        <w:t xml:space="preserve">wystąpienia wydarzeń lub okoliczności uniemożliwiających wykonanie robót bądź </w:t>
      </w:r>
    </w:p>
    <w:p w14:paraId="3AA7D627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 xml:space="preserve">w znaczny sposób je spowalniający a w szczególności: niesprzyjające warunki </w:t>
      </w:r>
      <w:r w:rsidR="000C2BF6" w:rsidRPr="002D13BA">
        <w:rPr>
          <w:sz w:val="22"/>
          <w:szCs w:val="22"/>
        </w:rPr>
        <w:t>atmosferyczne</w:t>
      </w:r>
      <w:r w:rsidRPr="002D13BA">
        <w:rPr>
          <w:sz w:val="22"/>
          <w:szCs w:val="22"/>
        </w:rPr>
        <w:t xml:space="preserve"> i klęski żywiołowe.</w:t>
      </w:r>
    </w:p>
    <w:p w14:paraId="53CF78FF" w14:textId="77777777" w:rsidR="0013591E" w:rsidRPr="002D13BA" w:rsidRDefault="00D57C27" w:rsidP="0013591E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− </w:t>
      </w:r>
      <w:r w:rsidR="0013591E" w:rsidRPr="002D13BA">
        <w:rPr>
          <w:sz w:val="22"/>
          <w:szCs w:val="22"/>
        </w:rPr>
        <w:t>wstrzymania budowy przez właściwy organ z przyczyn nie zawinionych przez Wykonawcę lub Zamawiającego robót budowlanych, np.: dokonanie odkrywki archeologicznej, odkrycie niewybuchu,</w:t>
      </w:r>
    </w:p>
    <w:p w14:paraId="5961BEE1" w14:textId="77777777" w:rsidR="0013591E" w:rsidRPr="002D13BA" w:rsidRDefault="0013591E" w:rsidP="0013591E">
      <w:pPr>
        <w:rPr>
          <w:sz w:val="22"/>
          <w:szCs w:val="22"/>
        </w:rPr>
      </w:pPr>
      <w:r w:rsidRPr="002D13BA">
        <w:rPr>
          <w:sz w:val="22"/>
          <w:szCs w:val="22"/>
        </w:rPr>
        <w:t>szczątków ludzkich itp.,</w:t>
      </w:r>
    </w:p>
    <w:p w14:paraId="15E49B54" w14:textId="77777777" w:rsidR="001E4236" w:rsidRPr="002D13BA" w:rsidRDefault="001E4236" w:rsidP="001E4236">
      <w:pPr>
        <w:rPr>
          <w:sz w:val="22"/>
          <w:szCs w:val="22"/>
        </w:rPr>
      </w:pPr>
      <w:r w:rsidRPr="002D13BA">
        <w:rPr>
          <w:sz w:val="22"/>
          <w:szCs w:val="22"/>
        </w:rPr>
        <w:t>-  wstrzymania</w:t>
      </w:r>
      <w:r w:rsidR="00F6516D" w:rsidRPr="002D13BA">
        <w:rPr>
          <w:sz w:val="22"/>
          <w:szCs w:val="22"/>
        </w:rPr>
        <w:t xml:space="preserve"> </w:t>
      </w:r>
      <w:r w:rsidRPr="002D13BA">
        <w:rPr>
          <w:sz w:val="22"/>
          <w:szCs w:val="22"/>
        </w:rPr>
        <w:t>realizacji umowy przez Zmawiającego ze względów technologicznych,</w:t>
      </w:r>
    </w:p>
    <w:p w14:paraId="7E2793F8" w14:textId="77777777" w:rsidR="001E4236" w:rsidRDefault="001E4236" w:rsidP="001E4236">
      <w:pPr>
        <w:rPr>
          <w:sz w:val="22"/>
          <w:szCs w:val="22"/>
        </w:rPr>
      </w:pPr>
      <w:r w:rsidRPr="002D13BA">
        <w:rPr>
          <w:sz w:val="22"/>
          <w:szCs w:val="22"/>
        </w:rPr>
        <w:t>administracyjnych, organizacyjnych, ekonomicznych,</w:t>
      </w:r>
    </w:p>
    <w:p w14:paraId="4F64829C" w14:textId="77777777" w:rsidR="007A631D" w:rsidRPr="0016781E" w:rsidRDefault="007A631D" w:rsidP="001E4236">
      <w:pPr>
        <w:rPr>
          <w:sz w:val="22"/>
          <w:szCs w:val="22"/>
        </w:rPr>
      </w:pPr>
      <w:r w:rsidRPr="0016781E">
        <w:rPr>
          <w:sz w:val="22"/>
          <w:szCs w:val="22"/>
        </w:rPr>
        <w:t>- braków lub wad w dokumentacji przetargowej lub innych dokumentach budowy i wynikającej z tego zmiany terminu wykonania robót,</w:t>
      </w:r>
    </w:p>
    <w:p w14:paraId="5DF37BB4" w14:textId="77777777" w:rsidR="007A631D" w:rsidRPr="0016781E" w:rsidRDefault="007A631D" w:rsidP="001E4236">
      <w:pPr>
        <w:rPr>
          <w:sz w:val="22"/>
          <w:szCs w:val="22"/>
        </w:rPr>
      </w:pPr>
      <w:r w:rsidRPr="0016781E">
        <w:rPr>
          <w:sz w:val="22"/>
          <w:szCs w:val="22"/>
        </w:rPr>
        <w:t>- nieterminowego przekazania placu budowy.</w:t>
      </w:r>
    </w:p>
    <w:p w14:paraId="60DD8AD8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c) Zmiany osobowe:</w:t>
      </w:r>
    </w:p>
    <w:p w14:paraId="2E24743C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− zmiana osób przy pomocy których Wykonawca realizuje przedmiot umowy, a od których wymagano określonego doświadczenia lub wykształcenia na inne legitymujące się doświadczeniem lub wykształceniem spełniającym wymóg SIWZ.</w:t>
      </w:r>
    </w:p>
    <w:p w14:paraId="478BEDA0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d) Pozostałe okoliczności powodujące możliwość zmiany umowy:</w:t>
      </w:r>
    </w:p>
    <w:p w14:paraId="5E27E612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− siła wyższa uniemożliwiająca wykonan</w:t>
      </w:r>
      <w:r w:rsidR="001E6D36">
        <w:rPr>
          <w:sz w:val="22"/>
          <w:szCs w:val="22"/>
        </w:rPr>
        <w:t>ie przedmiotu umowy zgodnie z S</w:t>
      </w:r>
      <w:r w:rsidRPr="002D13BA">
        <w:rPr>
          <w:sz w:val="22"/>
          <w:szCs w:val="22"/>
        </w:rPr>
        <w:t>WZ;</w:t>
      </w:r>
    </w:p>
    <w:p w14:paraId="3BB21D4D" w14:textId="77777777" w:rsidR="00D57C27" w:rsidRPr="002D13BA" w:rsidRDefault="00D57C27" w:rsidP="009F5BF6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− </w:t>
      </w:r>
      <w:r w:rsidR="009F5BF6" w:rsidRPr="002D13BA">
        <w:rPr>
          <w:sz w:val="22"/>
          <w:szCs w:val="22"/>
        </w:rPr>
        <w:t>zmiany wynagrodzenia Wykonawcy wynikającej ze zmiany przepisów prawa, w tym przepisów dotyczących podatku VAT;</w:t>
      </w:r>
    </w:p>
    <w:p w14:paraId="3B1AE7DE" w14:textId="77777777" w:rsidR="00C8611C" w:rsidRPr="002D13BA" w:rsidRDefault="00C8611C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>-   zmiany dotyczące nazwy, siedziby Stron lub ich formy organizacyjno-prawnej, numerów kont</w:t>
      </w:r>
    </w:p>
    <w:p w14:paraId="123E01C6" w14:textId="77777777" w:rsidR="00C8611C" w:rsidRPr="002D13BA" w:rsidRDefault="00C8611C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bankowych w trakcie trwania umowy oraz innych danych identyfikacyjnych, </w:t>
      </w:r>
    </w:p>
    <w:p w14:paraId="6FD6BF66" w14:textId="77777777" w:rsidR="00B919A1" w:rsidRPr="002D13BA" w:rsidRDefault="00B919A1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>- gdy nastąpi zmiana powszechnie obowiązujących przepisów prawa w zakresie mającym wpływ na realizację przedmiotu umowy – w zakresie dostosowania postanowień umowy do zmiany przepisów prawa;</w:t>
      </w:r>
    </w:p>
    <w:p w14:paraId="1C79AE48" w14:textId="77777777" w:rsidR="00ED6B86" w:rsidRPr="002D13BA" w:rsidRDefault="00ED6B86" w:rsidP="00ED6B86">
      <w:pPr>
        <w:pStyle w:val="Akapitzlist"/>
        <w:ind w:left="0"/>
        <w:rPr>
          <w:rFonts w:ascii="Times New Roman" w:hAnsi="Times New Roman"/>
        </w:rPr>
      </w:pPr>
      <w:r w:rsidRPr="002D13BA">
        <w:rPr>
          <w:rFonts w:ascii="Times New Roman" w:hAnsi="Times New Roman"/>
        </w:rPr>
        <w:t xml:space="preserve">- wystąpienie omyłek pisarskich i rachunkowych; </w:t>
      </w:r>
    </w:p>
    <w:p w14:paraId="031FCE4F" w14:textId="77777777" w:rsidR="006A75D6" w:rsidRDefault="006A75D6" w:rsidP="006A75D6">
      <w:pPr>
        <w:pStyle w:val="Akapitzlist"/>
        <w:ind w:left="0"/>
        <w:rPr>
          <w:rFonts w:ascii="Times New Roman" w:hAnsi="Times New Roman"/>
        </w:rPr>
      </w:pPr>
      <w:r w:rsidRPr="002D13BA">
        <w:rPr>
          <w:rFonts w:ascii="Times New Roman" w:hAnsi="Times New Roman"/>
        </w:rPr>
        <w:t xml:space="preserve">- które nie będą w sposób istotny w rozumieniu art.454 </w:t>
      </w:r>
      <w:proofErr w:type="spellStart"/>
      <w:r w:rsidRPr="002D13BA">
        <w:rPr>
          <w:rFonts w:ascii="Times New Roman" w:hAnsi="Times New Roman"/>
        </w:rPr>
        <w:t>Pzp</w:t>
      </w:r>
      <w:proofErr w:type="spellEnd"/>
      <w:r w:rsidRPr="002D13BA">
        <w:rPr>
          <w:rFonts w:ascii="Times New Roman" w:hAnsi="Times New Roman"/>
        </w:rPr>
        <w:t xml:space="preserve"> ingerować w przedmiot umowy</w:t>
      </w:r>
      <w:r w:rsidR="00BE71FC" w:rsidRPr="002D13BA">
        <w:rPr>
          <w:rFonts w:ascii="Times New Roman" w:hAnsi="Times New Roman"/>
        </w:rPr>
        <w:t>;</w:t>
      </w:r>
    </w:p>
    <w:p w14:paraId="763A717B" w14:textId="77777777" w:rsidR="00D57C27" w:rsidRPr="001329DA" w:rsidRDefault="00D57C27" w:rsidP="006A75D6">
      <w:pPr>
        <w:pStyle w:val="Akapitzlist"/>
        <w:ind w:left="0"/>
        <w:rPr>
          <w:rFonts w:ascii="Times New Roman" w:hAnsi="Times New Roman"/>
        </w:rPr>
      </w:pPr>
      <w:r w:rsidRPr="001329DA">
        <w:rPr>
          <w:rFonts w:ascii="Times New Roman" w:hAnsi="Times New Roman"/>
        </w:rPr>
        <w:t>−  inna sytuacja niezależna od stron umowy której przewidzenie nie było możliwe, a która ma wpływ na prawidłową realizację zadania.</w:t>
      </w:r>
    </w:p>
    <w:p w14:paraId="3B207226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 xml:space="preserve">2. Warunki dokonywania zmian:  </w:t>
      </w:r>
    </w:p>
    <w:p w14:paraId="66C7ECF3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 xml:space="preserve">-  inicjowanie zmian na wniosek wykonawcy lub zamawiającego,  </w:t>
      </w:r>
    </w:p>
    <w:p w14:paraId="1EDA1B9E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lastRenderedPageBreak/>
        <w:t>- uzasadnienie zmiany prawidłową realizacją przedmiotu umowy,</w:t>
      </w:r>
    </w:p>
    <w:p w14:paraId="3062411C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- forma pisemna pod rygorem nieważności w formie aneksu do umowy.</w:t>
      </w:r>
    </w:p>
    <w:p w14:paraId="4468984D" w14:textId="77777777" w:rsidR="008D1FAE" w:rsidRDefault="008D1FAE">
      <w:pPr>
        <w:spacing w:line="276" w:lineRule="auto"/>
        <w:jc w:val="center"/>
        <w:rPr>
          <w:sz w:val="22"/>
          <w:szCs w:val="22"/>
        </w:rPr>
      </w:pPr>
    </w:p>
    <w:p w14:paraId="7BA7A699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15</w:t>
      </w:r>
    </w:p>
    <w:p w14:paraId="69AF399C" w14:textId="77777777" w:rsidR="00D57C27" w:rsidRPr="00465A1B" w:rsidRDefault="000C2B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DF0433">
        <w:rPr>
          <w:sz w:val="22"/>
          <w:szCs w:val="22"/>
        </w:rPr>
        <w:t>sprawach nie</w:t>
      </w:r>
      <w:r w:rsidR="00D57C27" w:rsidRPr="00DF0433">
        <w:rPr>
          <w:sz w:val="22"/>
          <w:szCs w:val="22"/>
        </w:rPr>
        <w:t>uregulowanych</w:t>
      </w:r>
      <w:r w:rsidR="00D57C27" w:rsidRPr="00465A1B">
        <w:rPr>
          <w:sz w:val="22"/>
          <w:szCs w:val="22"/>
        </w:rPr>
        <w:t xml:space="preserve"> w niniejszej umowie mają zastosowanie przepisy Kode</w:t>
      </w:r>
      <w:r w:rsidR="00DF0433">
        <w:rPr>
          <w:sz w:val="22"/>
          <w:szCs w:val="22"/>
        </w:rPr>
        <w:t>ksu Cywilnego i ustawy z dnia 11 września 2019</w:t>
      </w:r>
      <w:r w:rsidR="00D57C27" w:rsidRPr="00465A1B">
        <w:rPr>
          <w:sz w:val="22"/>
          <w:szCs w:val="22"/>
        </w:rPr>
        <w:t xml:space="preserve"> r</w:t>
      </w:r>
      <w:r w:rsidR="00DF0433">
        <w:rPr>
          <w:sz w:val="22"/>
          <w:szCs w:val="22"/>
        </w:rPr>
        <w:t xml:space="preserve">oku Prawo Zamówień Publicznych  </w:t>
      </w:r>
      <w:r w:rsidR="00D57C27" w:rsidRPr="00465A1B">
        <w:rPr>
          <w:sz w:val="22"/>
          <w:szCs w:val="22"/>
        </w:rPr>
        <w:t>(</w:t>
      </w:r>
      <w:proofErr w:type="spellStart"/>
      <w:r w:rsidR="00D57C27" w:rsidRPr="00465A1B">
        <w:rPr>
          <w:sz w:val="22"/>
          <w:szCs w:val="22"/>
        </w:rPr>
        <w:t>t.j</w:t>
      </w:r>
      <w:proofErr w:type="spellEnd"/>
      <w:r w:rsidR="00D57C27" w:rsidRPr="00465A1B">
        <w:rPr>
          <w:sz w:val="22"/>
          <w:szCs w:val="22"/>
        </w:rPr>
        <w:t xml:space="preserve">.  Dz.U. z 2019 r. poz. </w:t>
      </w:r>
      <w:r w:rsidR="00DF0433">
        <w:rPr>
          <w:sz w:val="22"/>
          <w:szCs w:val="22"/>
        </w:rPr>
        <w:t>2019</w:t>
      </w:r>
      <w:r w:rsidR="00D57C27" w:rsidRPr="00465A1B">
        <w:rPr>
          <w:sz w:val="22"/>
          <w:szCs w:val="22"/>
        </w:rPr>
        <w:t xml:space="preserve"> ze zm.). </w:t>
      </w:r>
    </w:p>
    <w:p w14:paraId="02420399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16</w:t>
      </w:r>
    </w:p>
    <w:p w14:paraId="3990A39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Spory wynikające z realizacji niniejszej umowy  będzie rozstrzyga Sąd właściwy dla siedziby Zamawiającego.</w:t>
      </w:r>
    </w:p>
    <w:p w14:paraId="7CE12C6D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17</w:t>
      </w:r>
    </w:p>
    <w:p w14:paraId="65724E8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Integralną częścią umowy stanowią załączniki:</w:t>
      </w:r>
    </w:p>
    <w:p w14:paraId="6D3A7CE8" w14:textId="77777777" w:rsidR="00D57C27" w:rsidRPr="00465A1B" w:rsidRDefault="00D57C2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oferta wykonawcy,</w:t>
      </w:r>
    </w:p>
    <w:p w14:paraId="77D6CC82" w14:textId="77777777" w:rsidR="00D57C27" w:rsidRPr="00465A1B" w:rsidRDefault="00D57C2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kosztorys ofertowy,</w:t>
      </w:r>
    </w:p>
    <w:p w14:paraId="06709DBA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18</w:t>
      </w:r>
    </w:p>
    <w:p w14:paraId="295F9D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Umowę sporządzono w dwóch jednobrzmiących egzemplarzach, po 1 egz. dla każdej </w:t>
      </w:r>
      <w:r w:rsidRPr="00465A1B">
        <w:rPr>
          <w:sz w:val="22"/>
          <w:szCs w:val="22"/>
        </w:rPr>
        <w:br/>
        <w:t>ze stron.</w:t>
      </w:r>
    </w:p>
    <w:p w14:paraId="543746ED" w14:textId="77777777" w:rsidR="00D57C27" w:rsidRDefault="00D57C27">
      <w:pPr>
        <w:spacing w:line="276" w:lineRule="auto"/>
        <w:jc w:val="both"/>
        <w:rPr>
          <w:sz w:val="24"/>
          <w:szCs w:val="24"/>
        </w:rPr>
      </w:pPr>
    </w:p>
    <w:p w14:paraId="67A8DBAB" w14:textId="77777777" w:rsidR="00D57C27" w:rsidRDefault="00D57C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WYKONAWCA:</w:t>
      </w:r>
    </w:p>
    <w:p w14:paraId="54002CB3" w14:textId="77777777" w:rsidR="00D57C27" w:rsidRDefault="00D57C27">
      <w:pPr>
        <w:spacing w:line="276" w:lineRule="auto"/>
        <w:rPr>
          <w:sz w:val="24"/>
          <w:szCs w:val="24"/>
        </w:rPr>
      </w:pPr>
    </w:p>
    <w:sectPr w:rsidR="00D57C27">
      <w:footerReference w:type="default" r:id="rId8"/>
      <w:footnotePr>
        <w:numFmt w:val="chicago"/>
      </w:footnotePr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E5701" w14:textId="77777777" w:rsidR="004D3C35" w:rsidRDefault="004D3C35">
      <w:r>
        <w:separator/>
      </w:r>
    </w:p>
  </w:endnote>
  <w:endnote w:type="continuationSeparator" w:id="0">
    <w:p w14:paraId="104FA1FF" w14:textId="77777777" w:rsidR="004D3C35" w:rsidRDefault="004D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A382" w14:textId="77777777" w:rsidR="00D57C27" w:rsidRDefault="00D57C2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3076A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3076A">
      <w:rPr>
        <w:b/>
        <w:noProof/>
      </w:rPr>
      <w:t>10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97281" w14:textId="77777777" w:rsidR="004D3C35" w:rsidRDefault="004D3C35">
      <w:r>
        <w:separator/>
      </w:r>
    </w:p>
  </w:footnote>
  <w:footnote w:type="continuationSeparator" w:id="0">
    <w:p w14:paraId="1C3E805E" w14:textId="77777777" w:rsidR="004D3C35" w:rsidRDefault="004D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AC13C84"/>
    <w:multiLevelType w:val="multilevel"/>
    <w:tmpl w:val="0AC13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AF9"/>
    <w:multiLevelType w:val="multilevel"/>
    <w:tmpl w:val="0B574AF9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)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C6368D8"/>
    <w:multiLevelType w:val="hybridMultilevel"/>
    <w:tmpl w:val="07B4F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7C6"/>
    <w:multiLevelType w:val="singleLevel"/>
    <w:tmpl w:val="16EE67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81D3F1D"/>
    <w:multiLevelType w:val="singleLevel"/>
    <w:tmpl w:val="181D3F1D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6" w15:restartNumberingAfterBreak="0">
    <w:nsid w:val="30E32761"/>
    <w:multiLevelType w:val="singleLevel"/>
    <w:tmpl w:val="30E3276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1084F28"/>
    <w:multiLevelType w:val="hybridMultilevel"/>
    <w:tmpl w:val="8BBC1480"/>
    <w:lvl w:ilvl="0" w:tplc="D69488E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2C72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34B37BFC"/>
    <w:multiLevelType w:val="hybridMultilevel"/>
    <w:tmpl w:val="A61AC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E7F85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35D5"/>
    <w:multiLevelType w:val="hybridMultilevel"/>
    <w:tmpl w:val="AAAC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4D8F"/>
    <w:multiLevelType w:val="hybridMultilevel"/>
    <w:tmpl w:val="745EA236"/>
    <w:lvl w:ilvl="0" w:tplc="A76A1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6F88"/>
    <w:multiLevelType w:val="hybridMultilevel"/>
    <w:tmpl w:val="042A3C06"/>
    <w:lvl w:ilvl="0" w:tplc="12DE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F19C1"/>
    <w:multiLevelType w:val="hybridMultilevel"/>
    <w:tmpl w:val="6AB2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D12A8"/>
    <w:multiLevelType w:val="hybridMultilevel"/>
    <w:tmpl w:val="74A2D226"/>
    <w:lvl w:ilvl="0" w:tplc="ABCC5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A26C7"/>
    <w:multiLevelType w:val="singleLevel"/>
    <w:tmpl w:val="5A8A26C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C47525F"/>
    <w:multiLevelType w:val="hybridMultilevel"/>
    <w:tmpl w:val="149AAB36"/>
    <w:lvl w:ilvl="0" w:tplc="B3542104">
      <w:start w:val="2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0366E"/>
    <w:multiLevelType w:val="hybridMultilevel"/>
    <w:tmpl w:val="CE66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2948"/>
    <w:multiLevelType w:val="hybridMultilevel"/>
    <w:tmpl w:val="70E2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2324"/>
    <w:multiLevelType w:val="singleLevel"/>
    <w:tmpl w:val="71EF23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1FC15BA"/>
    <w:multiLevelType w:val="hybridMultilevel"/>
    <w:tmpl w:val="4F78F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43A1D"/>
    <w:multiLevelType w:val="singleLevel"/>
    <w:tmpl w:val="74343A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3" w15:restartNumberingAfterBreak="0">
    <w:nsid w:val="753E1BFA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7D0E443D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6"/>
  </w:num>
  <w:num w:numId="14">
    <w:abstractNumId w:val="23"/>
  </w:num>
  <w:num w:numId="15">
    <w:abstractNumId w:val="8"/>
  </w:num>
  <w:num w:numId="16">
    <w:abstractNumId w:val="3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1"/>
  </w:num>
  <w:num w:numId="24">
    <w:abstractNumId w:val="24"/>
  </w:num>
  <w:num w:numId="25">
    <w:abstractNumId w:val="19"/>
  </w:num>
  <w:num w:numId="26">
    <w:abstractNumId w:val="9"/>
  </w:num>
  <w:num w:numId="27">
    <w:abstractNumId w:val="15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9"/>
    <w:rsid w:val="00006A35"/>
    <w:rsid w:val="00017DA2"/>
    <w:rsid w:val="00032336"/>
    <w:rsid w:val="00044EF4"/>
    <w:rsid w:val="00046ED2"/>
    <w:rsid w:val="00065165"/>
    <w:rsid w:val="0007726A"/>
    <w:rsid w:val="00077E1E"/>
    <w:rsid w:val="000818F4"/>
    <w:rsid w:val="000820B3"/>
    <w:rsid w:val="00083693"/>
    <w:rsid w:val="00094BB3"/>
    <w:rsid w:val="000B0514"/>
    <w:rsid w:val="000C2BF6"/>
    <w:rsid w:val="000E16D0"/>
    <w:rsid w:val="00110915"/>
    <w:rsid w:val="00111169"/>
    <w:rsid w:val="001329DA"/>
    <w:rsid w:val="0013591E"/>
    <w:rsid w:val="00140621"/>
    <w:rsid w:val="00140E3F"/>
    <w:rsid w:val="001432F5"/>
    <w:rsid w:val="0016280E"/>
    <w:rsid w:val="0016781E"/>
    <w:rsid w:val="00183537"/>
    <w:rsid w:val="0019210C"/>
    <w:rsid w:val="001B52C9"/>
    <w:rsid w:val="001B5F4B"/>
    <w:rsid w:val="001B6CBE"/>
    <w:rsid w:val="001D1281"/>
    <w:rsid w:val="001D2DF8"/>
    <w:rsid w:val="001D2FCC"/>
    <w:rsid w:val="001E0B21"/>
    <w:rsid w:val="001E4236"/>
    <w:rsid w:val="001E5CAA"/>
    <w:rsid w:val="001E6D36"/>
    <w:rsid w:val="001F5944"/>
    <w:rsid w:val="002135CA"/>
    <w:rsid w:val="0022313E"/>
    <w:rsid w:val="0022521A"/>
    <w:rsid w:val="00232E3C"/>
    <w:rsid w:val="00247905"/>
    <w:rsid w:val="00251FA7"/>
    <w:rsid w:val="002639BA"/>
    <w:rsid w:val="00280BB1"/>
    <w:rsid w:val="002922EC"/>
    <w:rsid w:val="00296DB0"/>
    <w:rsid w:val="002A39E2"/>
    <w:rsid w:val="002B6B2B"/>
    <w:rsid w:val="002C38B0"/>
    <w:rsid w:val="002C79B9"/>
    <w:rsid w:val="002D13BA"/>
    <w:rsid w:val="002D319C"/>
    <w:rsid w:val="002D3357"/>
    <w:rsid w:val="002F17F7"/>
    <w:rsid w:val="00312D4B"/>
    <w:rsid w:val="0031461D"/>
    <w:rsid w:val="003218C0"/>
    <w:rsid w:val="00321AE9"/>
    <w:rsid w:val="003374B9"/>
    <w:rsid w:val="0034243A"/>
    <w:rsid w:val="003518C0"/>
    <w:rsid w:val="00363E77"/>
    <w:rsid w:val="003710B5"/>
    <w:rsid w:val="00373F2D"/>
    <w:rsid w:val="003907C9"/>
    <w:rsid w:val="00394404"/>
    <w:rsid w:val="003A6B95"/>
    <w:rsid w:val="003B1C32"/>
    <w:rsid w:val="003B28DE"/>
    <w:rsid w:val="003C1C5B"/>
    <w:rsid w:val="003C3373"/>
    <w:rsid w:val="003D45BD"/>
    <w:rsid w:val="003D4E98"/>
    <w:rsid w:val="003E31C8"/>
    <w:rsid w:val="003F40E9"/>
    <w:rsid w:val="003F43E9"/>
    <w:rsid w:val="003F55A2"/>
    <w:rsid w:val="003F7ACE"/>
    <w:rsid w:val="00400210"/>
    <w:rsid w:val="00404376"/>
    <w:rsid w:val="00405E31"/>
    <w:rsid w:val="00414447"/>
    <w:rsid w:val="0041444C"/>
    <w:rsid w:val="00415026"/>
    <w:rsid w:val="004179C2"/>
    <w:rsid w:val="00424918"/>
    <w:rsid w:val="00425F54"/>
    <w:rsid w:val="00435B32"/>
    <w:rsid w:val="004379A1"/>
    <w:rsid w:val="00447D62"/>
    <w:rsid w:val="00453D23"/>
    <w:rsid w:val="00463567"/>
    <w:rsid w:val="00464734"/>
    <w:rsid w:val="00465A1B"/>
    <w:rsid w:val="004736E9"/>
    <w:rsid w:val="004738E2"/>
    <w:rsid w:val="00475389"/>
    <w:rsid w:val="00483B64"/>
    <w:rsid w:val="004848F0"/>
    <w:rsid w:val="0048738E"/>
    <w:rsid w:val="00497D22"/>
    <w:rsid w:val="004B1EFD"/>
    <w:rsid w:val="004C6F07"/>
    <w:rsid w:val="004D3C35"/>
    <w:rsid w:val="004F3657"/>
    <w:rsid w:val="004F4C47"/>
    <w:rsid w:val="004F51C4"/>
    <w:rsid w:val="005154EF"/>
    <w:rsid w:val="00522C5E"/>
    <w:rsid w:val="00526728"/>
    <w:rsid w:val="00526876"/>
    <w:rsid w:val="0053393E"/>
    <w:rsid w:val="00545641"/>
    <w:rsid w:val="00562ED9"/>
    <w:rsid w:val="00574176"/>
    <w:rsid w:val="005801E1"/>
    <w:rsid w:val="005A355A"/>
    <w:rsid w:val="005A4152"/>
    <w:rsid w:val="005A49D2"/>
    <w:rsid w:val="005A6307"/>
    <w:rsid w:val="005A685A"/>
    <w:rsid w:val="005A71CD"/>
    <w:rsid w:val="005D2851"/>
    <w:rsid w:val="005E64BD"/>
    <w:rsid w:val="00601D78"/>
    <w:rsid w:val="00615E69"/>
    <w:rsid w:val="0062071F"/>
    <w:rsid w:val="00621233"/>
    <w:rsid w:val="00627C67"/>
    <w:rsid w:val="0063109A"/>
    <w:rsid w:val="006325CB"/>
    <w:rsid w:val="006365F0"/>
    <w:rsid w:val="00641ADC"/>
    <w:rsid w:val="0064519B"/>
    <w:rsid w:val="00664471"/>
    <w:rsid w:val="00665CC2"/>
    <w:rsid w:val="006674C2"/>
    <w:rsid w:val="006826F7"/>
    <w:rsid w:val="00683A29"/>
    <w:rsid w:val="00685788"/>
    <w:rsid w:val="00687C93"/>
    <w:rsid w:val="00696643"/>
    <w:rsid w:val="006A1303"/>
    <w:rsid w:val="006A17E5"/>
    <w:rsid w:val="006A5A31"/>
    <w:rsid w:val="006A641F"/>
    <w:rsid w:val="006A75D6"/>
    <w:rsid w:val="006D6797"/>
    <w:rsid w:val="006E5428"/>
    <w:rsid w:val="006F34D4"/>
    <w:rsid w:val="007033A6"/>
    <w:rsid w:val="007039E3"/>
    <w:rsid w:val="007124FE"/>
    <w:rsid w:val="0073076A"/>
    <w:rsid w:val="00734870"/>
    <w:rsid w:val="007616F1"/>
    <w:rsid w:val="00791FB4"/>
    <w:rsid w:val="00793D94"/>
    <w:rsid w:val="00794372"/>
    <w:rsid w:val="007A631D"/>
    <w:rsid w:val="007B2E96"/>
    <w:rsid w:val="007B3792"/>
    <w:rsid w:val="007B56B0"/>
    <w:rsid w:val="007B79A3"/>
    <w:rsid w:val="007D3FC6"/>
    <w:rsid w:val="007F7D62"/>
    <w:rsid w:val="00815C9F"/>
    <w:rsid w:val="00816E8B"/>
    <w:rsid w:val="00824C14"/>
    <w:rsid w:val="00826FE5"/>
    <w:rsid w:val="008274AB"/>
    <w:rsid w:val="00846A43"/>
    <w:rsid w:val="00862B6B"/>
    <w:rsid w:val="008679D1"/>
    <w:rsid w:val="00871694"/>
    <w:rsid w:val="00893D40"/>
    <w:rsid w:val="008A1E2A"/>
    <w:rsid w:val="008A3109"/>
    <w:rsid w:val="008A5C01"/>
    <w:rsid w:val="008A7A2F"/>
    <w:rsid w:val="008C1521"/>
    <w:rsid w:val="008C52F5"/>
    <w:rsid w:val="008D1FAE"/>
    <w:rsid w:val="008E187F"/>
    <w:rsid w:val="008E4CF7"/>
    <w:rsid w:val="008F03EA"/>
    <w:rsid w:val="00910371"/>
    <w:rsid w:val="00914ED3"/>
    <w:rsid w:val="0091558A"/>
    <w:rsid w:val="009175A3"/>
    <w:rsid w:val="00917853"/>
    <w:rsid w:val="00930FBD"/>
    <w:rsid w:val="009364BC"/>
    <w:rsid w:val="00940551"/>
    <w:rsid w:val="00954005"/>
    <w:rsid w:val="0095422F"/>
    <w:rsid w:val="00955048"/>
    <w:rsid w:val="009604F1"/>
    <w:rsid w:val="009614DD"/>
    <w:rsid w:val="00981DFD"/>
    <w:rsid w:val="009D78C0"/>
    <w:rsid w:val="009E5446"/>
    <w:rsid w:val="009E771B"/>
    <w:rsid w:val="009F0D4E"/>
    <w:rsid w:val="009F1209"/>
    <w:rsid w:val="009F5BF6"/>
    <w:rsid w:val="00A01BD5"/>
    <w:rsid w:val="00A03FDC"/>
    <w:rsid w:val="00A11251"/>
    <w:rsid w:val="00A120D8"/>
    <w:rsid w:val="00A143D0"/>
    <w:rsid w:val="00A32FD8"/>
    <w:rsid w:val="00A4213C"/>
    <w:rsid w:val="00A42789"/>
    <w:rsid w:val="00A76DB9"/>
    <w:rsid w:val="00A8070E"/>
    <w:rsid w:val="00A84744"/>
    <w:rsid w:val="00AA1448"/>
    <w:rsid w:val="00AB295A"/>
    <w:rsid w:val="00AB4FD5"/>
    <w:rsid w:val="00AD0D73"/>
    <w:rsid w:val="00AF0895"/>
    <w:rsid w:val="00B03E99"/>
    <w:rsid w:val="00B05BC0"/>
    <w:rsid w:val="00B228D0"/>
    <w:rsid w:val="00B26BDC"/>
    <w:rsid w:val="00B27DC4"/>
    <w:rsid w:val="00B30D72"/>
    <w:rsid w:val="00B43626"/>
    <w:rsid w:val="00B43ECC"/>
    <w:rsid w:val="00B7143B"/>
    <w:rsid w:val="00B919A1"/>
    <w:rsid w:val="00B96D8A"/>
    <w:rsid w:val="00BA2558"/>
    <w:rsid w:val="00BA2CDA"/>
    <w:rsid w:val="00BA3DE7"/>
    <w:rsid w:val="00BB31D4"/>
    <w:rsid w:val="00BB4BAB"/>
    <w:rsid w:val="00BC0ECA"/>
    <w:rsid w:val="00BC3E31"/>
    <w:rsid w:val="00BC590A"/>
    <w:rsid w:val="00BD03C4"/>
    <w:rsid w:val="00BD0D74"/>
    <w:rsid w:val="00BD6935"/>
    <w:rsid w:val="00BE71FC"/>
    <w:rsid w:val="00BF0D25"/>
    <w:rsid w:val="00BF6FA6"/>
    <w:rsid w:val="00C00688"/>
    <w:rsid w:val="00C04B1F"/>
    <w:rsid w:val="00C12285"/>
    <w:rsid w:val="00C1400D"/>
    <w:rsid w:val="00C25712"/>
    <w:rsid w:val="00C257E6"/>
    <w:rsid w:val="00C367FB"/>
    <w:rsid w:val="00C40589"/>
    <w:rsid w:val="00C7135C"/>
    <w:rsid w:val="00C82F7F"/>
    <w:rsid w:val="00C85D34"/>
    <w:rsid w:val="00C8611C"/>
    <w:rsid w:val="00CA49F2"/>
    <w:rsid w:val="00CD7199"/>
    <w:rsid w:val="00CE5FB9"/>
    <w:rsid w:val="00D06063"/>
    <w:rsid w:val="00D0686C"/>
    <w:rsid w:val="00D10DA3"/>
    <w:rsid w:val="00D164B3"/>
    <w:rsid w:val="00D22B84"/>
    <w:rsid w:val="00D276E7"/>
    <w:rsid w:val="00D40B62"/>
    <w:rsid w:val="00D44D48"/>
    <w:rsid w:val="00D46BBD"/>
    <w:rsid w:val="00D471C6"/>
    <w:rsid w:val="00D57C27"/>
    <w:rsid w:val="00D57F8E"/>
    <w:rsid w:val="00D604B9"/>
    <w:rsid w:val="00D60A65"/>
    <w:rsid w:val="00D62A25"/>
    <w:rsid w:val="00D715FA"/>
    <w:rsid w:val="00D74ED9"/>
    <w:rsid w:val="00D8029A"/>
    <w:rsid w:val="00D84D31"/>
    <w:rsid w:val="00DC4217"/>
    <w:rsid w:val="00DD115A"/>
    <w:rsid w:val="00DF0433"/>
    <w:rsid w:val="00DF3D96"/>
    <w:rsid w:val="00E06DAD"/>
    <w:rsid w:val="00E21045"/>
    <w:rsid w:val="00E45160"/>
    <w:rsid w:val="00E47BA2"/>
    <w:rsid w:val="00E53194"/>
    <w:rsid w:val="00E815CC"/>
    <w:rsid w:val="00ED40E9"/>
    <w:rsid w:val="00ED4A13"/>
    <w:rsid w:val="00ED6B86"/>
    <w:rsid w:val="00EF01AF"/>
    <w:rsid w:val="00EF3371"/>
    <w:rsid w:val="00EF5B29"/>
    <w:rsid w:val="00F0444B"/>
    <w:rsid w:val="00F3127D"/>
    <w:rsid w:val="00F32B9D"/>
    <w:rsid w:val="00F45866"/>
    <w:rsid w:val="00F6516D"/>
    <w:rsid w:val="00F70CB0"/>
    <w:rsid w:val="00F716C2"/>
    <w:rsid w:val="00F84169"/>
    <w:rsid w:val="00F86A22"/>
    <w:rsid w:val="00FA2BB3"/>
    <w:rsid w:val="00FA6C23"/>
    <w:rsid w:val="00FB3154"/>
    <w:rsid w:val="00FC635F"/>
    <w:rsid w:val="00FD4185"/>
    <w:rsid w:val="00FE4E66"/>
    <w:rsid w:val="00FE654F"/>
    <w:rsid w:val="297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5960"/>
  <w15:chartTrackingRefBased/>
  <w15:docId w15:val="{FEF7BB94-DDB0-4A8D-A331-104ADEA7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Pr>
      <w:sz w:val="24"/>
    </w:rPr>
  </w:style>
  <w:style w:type="character" w:customStyle="1" w:styleId="Teksttreci9pt">
    <w:name w:val="Tekst treści + 9 pt"/>
    <w:rPr>
      <w:rFonts w:ascii="Arial" w:hAnsi="Arial" w:cs="Arial"/>
      <w:sz w:val="18"/>
      <w:szCs w:val="18"/>
      <w:shd w:val="clear" w:color="auto" w:fill="FFFFFF"/>
      <w:lang w:val="de-DE" w:eastAsia="de-D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3">
    <w:name w:val="Znak Znak3"/>
    <w:basedOn w:val="Domylnaczcionkaakapitu"/>
  </w:style>
  <w:style w:type="character" w:customStyle="1" w:styleId="TekstpodstawowywcityZnak">
    <w:name w:val="Tekst podstawowy wcięty Znak"/>
    <w:link w:val="Tekstpodstawowywcity"/>
    <w:semiHidden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4">
    <w:name w:val="Znak Znak4"/>
    <w:rPr>
      <w:sz w:val="24"/>
    </w:rPr>
  </w:style>
  <w:style w:type="character" w:customStyle="1" w:styleId="Teksttreci">
    <w:name w:val="Tekst treści_"/>
    <w:rPr>
      <w:rFonts w:ascii="Arial" w:hAnsi="Arial" w:cs="Arial"/>
      <w:sz w:val="19"/>
      <w:szCs w:val="19"/>
      <w:shd w:val="clear" w:color="auto" w:fill="FFFFFF"/>
    </w:rPr>
  </w:style>
  <w:style w:type="character" w:customStyle="1" w:styleId="ZnakZnak2">
    <w:name w:val="Znak Znak2"/>
    <w:basedOn w:val="Domylnaczcionkaakapitu"/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line="276" w:lineRule="auto"/>
      <w:jc w:val="both"/>
    </w:pPr>
    <w:rPr>
      <w:bCs/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660" w:after="360" w:line="378" w:lineRule="exact"/>
      <w:ind w:hanging="400"/>
      <w:jc w:val="both"/>
    </w:pPr>
    <w:rPr>
      <w:rFonts w:ascii="Arial" w:hAnsi="Arial"/>
      <w:sz w:val="19"/>
      <w:szCs w:val="19"/>
    </w:rPr>
  </w:style>
  <w:style w:type="paragraph" w:customStyle="1" w:styleId="zmart2">
    <w:name w:val="zm art2"/>
    <w:basedOn w:val="Normalny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</w:rPr>
  </w:style>
  <w:style w:type="paragraph" w:customStyle="1" w:styleId="Akapitzlist1">
    <w:name w:val="Akapit z listą1"/>
    <w:basedOn w:val="Normalny"/>
    <w:qFormat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5A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415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Akapit z listą 1,Akapit z listą BS,Kolorowa lista — akcent 11,CW_Lista,normalny tekst,Nagłowek 3,Preambuła,Dot pt,lp1"/>
    <w:basedOn w:val="Normalny"/>
    <w:link w:val="AkapitzlistZnak"/>
    <w:uiPriority w:val="34"/>
    <w:qFormat/>
    <w:rsid w:val="00ED6B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296DB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296DB0"/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Akapit z listą BS Znak,CW_Lista Znak,Nagłowek 3 Znak"/>
    <w:link w:val="Akapitzlist"/>
    <w:uiPriority w:val="34"/>
    <w:qFormat/>
    <w:locked/>
    <w:rsid w:val="00A42789"/>
    <w:rPr>
      <w:rFonts w:ascii="Calibri" w:eastAsia="Calibri" w:hAnsi="Calibri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365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3657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3657"/>
    <w:pPr>
      <w:widowControl w:val="0"/>
      <w:shd w:val="clear" w:color="auto" w:fill="FFFFFF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E4FD-F545-4AB0-88DD-D6E43669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4466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UNIE EUROPEJSKĄ</vt:lpstr>
    </vt:vector>
  </TitlesOfParts>
  <Company/>
  <LinksUpToDate>false</LinksUpToDate>
  <CharactersWithSpaces>31202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UNIE EUROPEJSKĄ</dc:title>
  <dc:subject/>
  <dc:creator>OEM</dc:creator>
  <cp:keywords/>
  <cp:lastModifiedBy>Darek Wincenciak</cp:lastModifiedBy>
  <cp:revision>8</cp:revision>
  <cp:lastPrinted>2021-06-21T06:58:00Z</cp:lastPrinted>
  <dcterms:created xsi:type="dcterms:W3CDTF">2021-06-16T10:03:00Z</dcterms:created>
  <dcterms:modified xsi:type="dcterms:W3CDTF">2022-10-06T06:13:00Z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