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75" w:rsidRPr="006A3A14" w:rsidRDefault="00C82975" w:rsidP="00C82975">
      <w:pPr>
        <w:jc w:val="right"/>
        <w:rPr>
          <w:rFonts w:ascii="Tahoma" w:hAnsi="Tahoma" w:cs="Tahoma"/>
          <w:sz w:val="22"/>
          <w:szCs w:val="22"/>
        </w:rPr>
      </w:pPr>
      <w:r w:rsidRPr="006A3A14">
        <w:rPr>
          <w:rFonts w:ascii="Tahoma" w:hAnsi="Tahoma" w:cs="Tahoma"/>
          <w:sz w:val="22"/>
          <w:szCs w:val="22"/>
        </w:rPr>
        <w:t xml:space="preserve">                                                                        </w:t>
      </w:r>
      <w:r w:rsidR="00A9380F">
        <w:rPr>
          <w:rFonts w:ascii="Tahoma" w:hAnsi="Tahoma" w:cs="Tahoma"/>
          <w:sz w:val="22"/>
          <w:szCs w:val="22"/>
        </w:rPr>
        <w:t xml:space="preserve">               </w:t>
      </w:r>
      <w:r w:rsidRPr="006A3A14">
        <w:rPr>
          <w:rFonts w:ascii="Tahoma" w:hAnsi="Tahoma" w:cs="Tahoma"/>
          <w:sz w:val="22"/>
          <w:szCs w:val="22"/>
        </w:rPr>
        <w:t xml:space="preserve">     </w:t>
      </w:r>
      <w:r w:rsidR="001E5899">
        <w:rPr>
          <w:rFonts w:ascii="Tahoma" w:hAnsi="Tahoma" w:cs="Tahoma"/>
          <w:sz w:val="22"/>
          <w:szCs w:val="22"/>
        </w:rPr>
        <w:t xml:space="preserve">                 </w:t>
      </w:r>
      <w:r w:rsidRPr="006A3A14">
        <w:rPr>
          <w:rFonts w:ascii="Tahoma" w:hAnsi="Tahoma" w:cs="Tahoma"/>
          <w:sz w:val="22"/>
          <w:szCs w:val="22"/>
        </w:rPr>
        <w:t>Łapy, dnia 15.07.2015 r.</w:t>
      </w:r>
    </w:p>
    <w:p w:rsidR="00C82975" w:rsidRPr="006A3A14" w:rsidRDefault="00C82975" w:rsidP="00C82975">
      <w:pPr>
        <w:jc w:val="both"/>
        <w:rPr>
          <w:rFonts w:ascii="Tahoma" w:hAnsi="Tahoma" w:cs="Tahoma"/>
          <w:sz w:val="22"/>
          <w:szCs w:val="22"/>
        </w:rPr>
      </w:pPr>
    </w:p>
    <w:p w:rsidR="00C82975" w:rsidRPr="006A3A14" w:rsidRDefault="001E5899" w:rsidP="00C82975">
      <w:pPr>
        <w:jc w:val="both"/>
        <w:rPr>
          <w:rFonts w:ascii="Tahoma" w:hAnsi="Tahoma" w:cs="Tahoma"/>
          <w:sz w:val="22"/>
          <w:szCs w:val="22"/>
        </w:rPr>
      </w:pPr>
      <w:r>
        <w:rPr>
          <w:rFonts w:ascii="Tahoma" w:hAnsi="Tahoma" w:cs="Tahoma"/>
          <w:sz w:val="22"/>
          <w:szCs w:val="22"/>
        </w:rPr>
        <w:t>ILO.26.1.2015</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p>
    <w:p w:rsidR="00C82975" w:rsidRPr="006A3A14" w:rsidRDefault="00C82975" w:rsidP="00C82975">
      <w:pPr>
        <w:jc w:val="center"/>
        <w:rPr>
          <w:rFonts w:ascii="Tahoma" w:hAnsi="Tahoma" w:cs="Tahoma"/>
          <w:b/>
          <w:sz w:val="22"/>
          <w:szCs w:val="22"/>
        </w:rPr>
      </w:pPr>
    </w:p>
    <w:p w:rsidR="00C82975" w:rsidRPr="006A3A14" w:rsidRDefault="00C82975" w:rsidP="00C82975">
      <w:pPr>
        <w:jc w:val="center"/>
        <w:rPr>
          <w:rFonts w:ascii="Tahoma" w:hAnsi="Tahoma" w:cs="Tahoma"/>
          <w:sz w:val="22"/>
          <w:szCs w:val="22"/>
        </w:rPr>
      </w:pPr>
      <w:r w:rsidRPr="006A3A14">
        <w:rPr>
          <w:rFonts w:ascii="Tahoma" w:hAnsi="Tahoma" w:cs="Tahoma"/>
          <w:b/>
          <w:sz w:val="22"/>
          <w:szCs w:val="22"/>
        </w:rPr>
        <w:t>SPECYFIKACJA ISTOTNYCH WARUNKÓW ZAMÓWIENIA</w:t>
      </w:r>
    </w:p>
    <w:p w:rsidR="00C82975" w:rsidRPr="006A3A14" w:rsidRDefault="00C82975" w:rsidP="00C82975">
      <w:pPr>
        <w:jc w:val="center"/>
        <w:rPr>
          <w:rFonts w:ascii="Tahoma" w:hAnsi="Tahoma" w:cs="Tahoma"/>
          <w:sz w:val="22"/>
          <w:szCs w:val="22"/>
        </w:rPr>
      </w:pPr>
    </w:p>
    <w:p w:rsidR="00C82975" w:rsidRPr="006A3A14" w:rsidRDefault="00C82975" w:rsidP="00C82975">
      <w:pPr>
        <w:jc w:val="center"/>
        <w:rPr>
          <w:rFonts w:ascii="Tahoma" w:hAnsi="Tahoma" w:cs="Tahoma"/>
          <w:sz w:val="22"/>
          <w:szCs w:val="22"/>
        </w:rPr>
      </w:pPr>
      <w:r w:rsidRPr="006A3A14">
        <w:rPr>
          <w:rFonts w:ascii="Tahoma" w:hAnsi="Tahoma" w:cs="Tahoma"/>
          <w:sz w:val="22"/>
          <w:szCs w:val="22"/>
        </w:rPr>
        <w:t>w postępowaniu o udzielenie zamówienia publicznego prowadzonym</w:t>
      </w:r>
    </w:p>
    <w:p w:rsidR="00C82975" w:rsidRPr="006A3A14" w:rsidRDefault="00C82975" w:rsidP="00C82975">
      <w:pPr>
        <w:jc w:val="center"/>
        <w:rPr>
          <w:rFonts w:ascii="Tahoma" w:hAnsi="Tahoma" w:cs="Tahoma"/>
          <w:sz w:val="22"/>
          <w:szCs w:val="22"/>
        </w:rPr>
      </w:pPr>
      <w:r w:rsidRPr="006A3A14">
        <w:rPr>
          <w:rFonts w:ascii="Tahoma" w:hAnsi="Tahoma" w:cs="Tahoma"/>
          <w:sz w:val="22"/>
          <w:szCs w:val="22"/>
        </w:rPr>
        <w:t>w trybie przetargu nieograniczonego na:</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 xml:space="preserve">realizację zadania pn.: „Modernizacja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center"/>
        <w:rPr>
          <w:rFonts w:ascii="Tahoma" w:hAnsi="Tahoma" w:cs="Tahoma"/>
          <w:b/>
          <w:color w:val="000000"/>
          <w:sz w:val="22"/>
          <w:szCs w:val="22"/>
        </w:rPr>
      </w:pPr>
    </w:p>
    <w:p w:rsidR="00C82975" w:rsidRPr="006A3A14" w:rsidRDefault="00C82975" w:rsidP="00C82975">
      <w:pPr>
        <w:jc w:val="both"/>
        <w:rPr>
          <w:rFonts w:ascii="Tahoma" w:hAnsi="Tahoma" w:cs="Tahoma"/>
          <w:b/>
          <w:color w:val="000000"/>
          <w:sz w:val="22"/>
          <w:szCs w:val="22"/>
        </w:rPr>
      </w:pPr>
      <w:r w:rsidRPr="006A3A14">
        <w:rPr>
          <w:rFonts w:ascii="Tahoma" w:hAnsi="Tahoma" w:cs="Tahoma"/>
          <w:b/>
          <w:color w:val="000000"/>
          <w:sz w:val="22"/>
          <w:szCs w:val="22"/>
        </w:rPr>
        <w:t>I Nazwa i adres zamawiającego:</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I Liceum Ogólnokształcące im. Adama Mickiewicza w Łapach, reprezentowane przez Dyrektora szkoły.</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ul. Bohaterów Westerplatte10, 18-100 Łapy</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NIP 9661303133,</w:t>
      </w:r>
    </w:p>
    <w:p w:rsidR="00C82975" w:rsidRPr="006A3A14" w:rsidRDefault="00C82975" w:rsidP="00C82975">
      <w:pPr>
        <w:jc w:val="both"/>
        <w:rPr>
          <w:rFonts w:ascii="Tahoma" w:hAnsi="Tahoma" w:cs="Tahoma"/>
          <w:color w:val="000000"/>
          <w:sz w:val="22"/>
          <w:szCs w:val="22"/>
        </w:rPr>
      </w:pPr>
      <w:r w:rsidRPr="006A3A14">
        <w:rPr>
          <w:rFonts w:ascii="Tahoma" w:hAnsi="Tahoma" w:cs="Tahoma"/>
          <w:color w:val="000000"/>
          <w:sz w:val="22"/>
          <w:szCs w:val="22"/>
        </w:rPr>
        <w:t xml:space="preserve">Tel., fax. 857152702 e-mail </w:t>
      </w:r>
      <w:hyperlink r:id="rId7" w:history="1">
        <w:r w:rsidRPr="006A3A14">
          <w:rPr>
            <w:rStyle w:val="Hipercze"/>
            <w:rFonts w:ascii="Tahoma" w:hAnsi="Tahoma" w:cs="Tahoma"/>
            <w:sz w:val="22"/>
            <w:szCs w:val="22"/>
          </w:rPr>
          <w:t>dyrektor@lo-lapy.org</w:t>
        </w:r>
      </w:hyperlink>
    </w:p>
    <w:p w:rsidR="00C82975" w:rsidRPr="006A3A14" w:rsidRDefault="00C82975" w:rsidP="00C82975">
      <w:pPr>
        <w:jc w:val="both"/>
        <w:rPr>
          <w:rFonts w:ascii="Tahoma" w:hAnsi="Tahoma" w:cs="Tahoma"/>
          <w:sz w:val="22"/>
          <w:szCs w:val="22"/>
        </w:rPr>
      </w:pPr>
      <w:r w:rsidRPr="006A3A14">
        <w:rPr>
          <w:rFonts w:ascii="Tahoma" w:hAnsi="Tahoma" w:cs="Tahoma"/>
          <w:sz w:val="22"/>
          <w:szCs w:val="22"/>
        </w:rPr>
        <w:t xml:space="preserve">Zamawiający udostępnia SIWZ na stronie internetowej: </w:t>
      </w:r>
      <w:r w:rsidRPr="0052067C">
        <w:rPr>
          <w:rFonts w:ascii="Tahoma" w:hAnsi="Tahoma" w:cs="Tahoma"/>
          <w:sz w:val="22"/>
          <w:szCs w:val="22"/>
        </w:rPr>
        <w:t>www.lo-lapy.biposwiata.pl</w:t>
      </w:r>
    </w:p>
    <w:p w:rsidR="00C82975" w:rsidRPr="006A3A14" w:rsidRDefault="00C82975" w:rsidP="00C82975">
      <w:pPr>
        <w:jc w:val="both"/>
        <w:rPr>
          <w:rFonts w:ascii="Tahoma" w:hAnsi="Tahoma" w:cs="Tahoma"/>
          <w:b/>
          <w:i/>
          <w:sz w:val="22"/>
          <w:szCs w:val="22"/>
        </w:rPr>
      </w:pPr>
    </w:p>
    <w:p w:rsidR="00C82975" w:rsidRPr="006A3A14" w:rsidRDefault="00C82975" w:rsidP="00C82975">
      <w:pPr>
        <w:pStyle w:val="rozdzia"/>
        <w:jc w:val="left"/>
        <w:rPr>
          <w:rFonts w:ascii="Tahoma" w:hAnsi="Tahoma" w:cs="Tahoma"/>
          <w:b/>
          <w:i/>
          <w:sz w:val="22"/>
          <w:szCs w:val="22"/>
        </w:rPr>
      </w:pPr>
      <w:r w:rsidRPr="006A3A14">
        <w:rPr>
          <w:rFonts w:ascii="Tahoma" w:hAnsi="Tahoma" w:cs="Tahoma"/>
          <w:sz w:val="22"/>
          <w:szCs w:val="22"/>
        </w:rPr>
        <w:t xml:space="preserve">Zamówienie o wartości mniejszej niż kwoty określone w przepisach wydanych </w:t>
      </w:r>
      <w:r w:rsidRPr="006A3A14">
        <w:rPr>
          <w:rFonts w:ascii="Tahoma" w:hAnsi="Tahoma" w:cs="Tahoma"/>
          <w:sz w:val="22"/>
          <w:szCs w:val="22"/>
        </w:rPr>
        <w:br/>
        <w:t>na podstawie art. 11 ust. 8 ustawy z dnia 29 stycznia 2004 r. – Prawo Zamówień Publicznych.</w:t>
      </w:r>
    </w:p>
    <w:p w:rsidR="00C82975" w:rsidRPr="006A3A14" w:rsidRDefault="00C82975" w:rsidP="00C82975">
      <w:pPr>
        <w:pStyle w:val="rozdzia"/>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6A3A14">
        <w:rPr>
          <w:rFonts w:ascii="Tahoma" w:hAnsi="Tahoma" w:cs="Tahoma"/>
          <w:sz w:val="22"/>
          <w:szCs w:val="22"/>
        </w:rPr>
        <w:t xml:space="preserve">                                        </w:t>
      </w:r>
      <w:r>
        <w:rPr>
          <w:rFonts w:ascii="Tahoma" w:hAnsi="Tahoma" w:cs="Tahoma"/>
          <w:sz w:val="22"/>
          <w:szCs w:val="22"/>
        </w:rPr>
        <w:t xml:space="preserve">                              </w:t>
      </w:r>
      <w:hyperlink r:id="rId8" w:history="1"/>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II. Tryb udzielenia zamówienia</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iCs/>
          <w:sz w:val="22"/>
          <w:szCs w:val="22"/>
        </w:rPr>
        <w:t>Przetarg nieograniczony</w:t>
      </w:r>
      <w:r w:rsidRPr="006A3A14">
        <w:rPr>
          <w:rFonts w:ascii="Tahoma" w:hAnsi="Tahoma" w:cs="Tahoma"/>
          <w:sz w:val="22"/>
          <w:szCs w:val="22"/>
        </w:rPr>
        <w:t xml:space="preserve"> na podstawie ustawy z dnia 29 stycznia 2004 r. - Prawo zamówień publicznych (</w:t>
      </w:r>
      <w:proofErr w:type="spellStart"/>
      <w:r w:rsidRPr="006A3A14">
        <w:rPr>
          <w:rFonts w:ascii="Tahoma" w:hAnsi="Tahoma" w:cs="Tahoma"/>
          <w:sz w:val="22"/>
          <w:szCs w:val="22"/>
        </w:rPr>
        <w:t>t.j</w:t>
      </w:r>
      <w:proofErr w:type="spellEnd"/>
      <w:r w:rsidRPr="006A3A14">
        <w:rPr>
          <w:rFonts w:ascii="Tahoma" w:hAnsi="Tahoma" w:cs="Tahoma"/>
          <w:sz w:val="22"/>
          <w:szCs w:val="22"/>
        </w:rPr>
        <w:t xml:space="preserve">. Dz. U. z 2013 roku, poz. 907 z </w:t>
      </w:r>
      <w:proofErr w:type="spellStart"/>
      <w:r w:rsidRPr="006A3A14">
        <w:rPr>
          <w:rFonts w:ascii="Tahoma" w:hAnsi="Tahoma" w:cs="Tahoma"/>
          <w:sz w:val="22"/>
          <w:szCs w:val="22"/>
        </w:rPr>
        <w:t>późn</w:t>
      </w:r>
      <w:proofErr w:type="spellEnd"/>
      <w:r w:rsidRPr="006A3A14">
        <w:rPr>
          <w:rFonts w:ascii="Tahoma" w:hAnsi="Tahoma" w:cs="Tahoma"/>
          <w:sz w:val="22"/>
          <w:szCs w:val="22"/>
        </w:rPr>
        <w:t>. zm.) zwanej dalej „ustawą” i przepisów wykonawczych do tej ustawy.</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III. Przedmiot zamówienia</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t xml:space="preserve">Przedmiotem zamówienia jest wykonanie robót budowlanych </w:t>
      </w:r>
      <w:r>
        <w:rPr>
          <w:rFonts w:cs="Tahoma"/>
          <w:b w:val="0"/>
          <w:i w:val="0"/>
          <w:iCs w:val="0"/>
          <w:sz w:val="22"/>
          <w:szCs w:val="22"/>
        </w:rPr>
        <w:t>- modernizacja boiska wielofunkcyjnego</w:t>
      </w:r>
      <w:r>
        <w:rPr>
          <w:rFonts w:cs="Tahoma"/>
          <w:b w:val="0"/>
          <w:i w:val="0"/>
          <w:sz w:val="22"/>
          <w:szCs w:val="22"/>
        </w:rPr>
        <w:t xml:space="preserve"> znajdującego</w:t>
      </w:r>
      <w:r w:rsidRPr="006A3A14">
        <w:rPr>
          <w:rFonts w:cs="Tahoma"/>
          <w:b w:val="0"/>
          <w:i w:val="0"/>
          <w:sz w:val="22"/>
          <w:szCs w:val="22"/>
        </w:rPr>
        <w:t xml:space="preserve"> się </w:t>
      </w:r>
      <w:r>
        <w:rPr>
          <w:rFonts w:cs="Tahoma"/>
          <w:b w:val="0"/>
          <w:i w:val="0"/>
          <w:sz w:val="22"/>
          <w:szCs w:val="22"/>
        </w:rPr>
        <w:t>na terenie I Liceum Ogólnokształcącego im. Adama Mickiewicza w Łapach</w:t>
      </w:r>
      <w:r w:rsidRPr="006A3A14">
        <w:rPr>
          <w:rFonts w:cs="Tahoma"/>
          <w:b w:val="0"/>
          <w:i w:val="0"/>
          <w:sz w:val="22"/>
          <w:szCs w:val="22"/>
        </w:rPr>
        <w:t xml:space="preserve"> określone przedmiarem robót oraz specyfikacją techniczną wykonania i odbioru robót, co stanowi załącznik do SIWZ.</w:t>
      </w:r>
    </w:p>
    <w:p w:rsidR="00C82975" w:rsidRPr="006A3A14" w:rsidRDefault="00C82975" w:rsidP="00C82975">
      <w:pPr>
        <w:autoSpaceDE w:val="0"/>
        <w:autoSpaceDN w:val="0"/>
        <w:adjustRightInd w:val="0"/>
        <w:jc w:val="both"/>
        <w:rPr>
          <w:rFonts w:ascii="Tahoma" w:hAnsi="Tahoma" w:cs="Tahoma"/>
          <w:sz w:val="22"/>
          <w:szCs w:val="22"/>
        </w:rPr>
      </w:pPr>
      <w:r w:rsidRPr="006A3A14">
        <w:rPr>
          <w:rFonts w:ascii="Tahoma" w:hAnsi="Tahoma" w:cs="Tahoma"/>
          <w:sz w:val="22"/>
          <w:szCs w:val="22"/>
        </w:rPr>
        <w:t>Powyższe roboty obejmują:</w:t>
      </w:r>
    </w:p>
    <w:p w:rsidR="00C82975" w:rsidRDefault="00C82975" w:rsidP="00C82975">
      <w:pPr>
        <w:numPr>
          <w:ilvl w:val="0"/>
          <w:numId w:val="46"/>
        </w:numPr>
        <w:autoSpaceDE w:val="0"/>
        <w:autoSpaceDN w:val="0"/>
        <w:adjustRightInd w:val="0"/>
        <w:jc w:val="both"/>
        <w:rPr>
          <w:rFonts w:ascii="Tahoma" w:hAnsi="Tahoma" w:cs="Tahoma"/>
          <w:sz w:val="22"/>
          <w:szCs w:val="22"/>
        </w:rPr>
      </w:pPr>
      <w:r w:rsidRPr="00AA758E">
        <w:rPr>
          <w:rFonts w:ascii="Tahoma" w:hAnsi="Tahoma" w:cs="Tahoma"/>
          <w:sz w:val="22"/>
          <w:szCs w:val="22"/>
        </w:rPr>
        <w:t>demonta</w:t>
      </w:r>
      <w:r>
        <w:rPr>
          <w:rFonts w:ascii="Tahoma" w:hAnsi="Tahoma" w:cs="Tahoma"/>
          <w:sz w:val="22"/>
          <w:szCs w:val="22"/>
        </w:rPr>
        <w:t>ż</w:t>
      </w:r>
      <w:r w:rsidRPr="00AA758E">
        <w:rPr>
          <w:rFonts w:ascii="Tahoma" w:hAnsi="Tahoma" w:cs="Tahoma"/>
          <w:sz w:val="22"/>
          <w:szCs w:val="22"/>
        </w:rPr>
        <w:t xml:space="preserve"> istniej</w:t>
      </w:r>
      <w:r>
        <w:rPr>
          <w:rFonts w:ascii="Tahoma" w:hAnsi="Tahoma" w:cs="Tahoma"/>
          <w:sz w:val="22"/>
          <w:szCs w:val="22"/>
        </w:rPr>
        <w:t>ą</w:t>
      </w:r>
      <w:r w:rsidRPr="00AA758E">
        <w:rPr>
          <w:rFonts w:ascii="Tahoma" w:hAnsi="Tahoma" w:cs="Tahoma"/>
          <w:sz w:val="22"/>
          <w:szCs w:val="22"/>
        </w:rPr>
        <w:t>cej nawierzchni asfaltowej i korytowanie pod nowe warstwy boiska</w:t>
      </w:r>
    </w:p>
    <w:p w:rsidR="00C82975"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 xml:space="preserve">demontaż istniejącego ogrodzenia boiska, stalowych elementów wyposażenia w postaci m.in. czterech konstrukcji stalowych stojaków do gry w piłkę koszykową, dwóch bramek, </w:t>
      </w:r>
    </w:p>
    <w:p w:rsidR="00C82975"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demontaż istniejących nawierzchni utwardzonych oraz dojść z płytki betonowej i asfaltu wokół boiska</w:t>
      </w:r>
    </w:p>
    <w:p w:rsidR="00C82975"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wykonaniu punktowych fundamentów betonowych z osadzeniem typowych</w:t>
      </w:r>
      <w:r>
        <w:rPr>
          <w:rFonts w:ascii="Tahoma" w:hAnsi="Tahoma" w:cs="Tahoma"/>
          <w:sz w:val="22"/>
          <w:szCs w:val="22"/>
        </w:rPr>
        <w:t xml:space="preserve"> </w:t>
      </w:r>
      <w:r w:rsidRPr="00B40C20">
        <w:rPr>
          <w:rFonts w:ascii="Tahoma" w:hAnsi="Tahoma" w:cs="Tahoma"/>
          <w:sz w:val="22"/>
          <w:szCs w:val="22"/>
        </w:rPr>
        <w:t>s</w:t>
      </w:r>
      <w:r>
        <w:rPr>
          <w:rFonts w:ascii="Tahoma" w:hAnsi="Tahoma" w:cs="Tahoma"/>
          <w:sz w:val="22"/>
          <w:szCs w:val="22"/>
        </w:rPr>
        <w:t xml:space="preserve">ystemowych tulei </w:t>
      </w:r>
      <w:r w:rsidRPr="00B40C20">
        <w:rPr>
          <w:rFonts w:ascii="Tahoma" w:hAnsi="Tahoma" w:cs="Tahoma"/>
          <w:sz w:val="22"/>
          <w:szCs w:val="22"/>
        </w:rPr>
        <w:t>stalowych do mocowania elementów sportowego wyposa</w:t>
      </w:r>
      <w:r>
        <w:rPr>
          <w:rFonts w:ascii="Tahoma" w:hAnsi="Tahoma" w:cs="Tahoma"/>
          <w:sz w:val="22"/>
          <w:szCs w:val="22"/>
        </w:rPr>
        <w:t>ż</w:t>
      </w:r>
      <w:r w:rsidRPr="00B40C20">
        <w:rPr>
          <w:rFonts w:ascii="Tahoma" w:hAnsi="Tahoma" w:cs="Tahoma"/>
          <w:sz w:val="22"/>
          <w:szCs w:val="22"/>
        </w:rPr>
        <w:t>enia boiska</w:t>
      </w:r>
      <w:r>
        <w:rPr>
          <w:rFonts w:ascii="Tahoma" w:hAnsi="Tahoma" w:cs="Tahoma"/>
          <w:sz w:val="22"/>
          <w:szCs w:val="22"/>
        </w:rPr>
        <w:t xml:space="preserve"> </w:t>
      </w:r>
      <w:r w:rsidRPr="00B40C20">
        <w:rPr>
          <w:rFonts w:ascii="Tahoma" w:hAnsi="Tahoma" w:cs="Tahoma"/>
          <w:sz w:val="22"/>
          <w:szCs w:val="22"/>
        </w:rPr>
        <w:t>w postaci m.in. s</w:t>
      </w:r>
      <w:r>
        <w:rPr>
          <w:rFonts w:ascii="Tahoma" w:hAnsi="Tahoma" w:cs="Tahoma"/>
          <w:sz w:val="22"/>
          <w:szCs w:val="22"/>
        </w:rPr>
        <w:t>ł</w:t>
      </w:r>
      <w:r w:rsidRPr="00B40C20">
        <w:rPr>
          <w:rFonts w:ascii="Tahoma" w:hAnsi="Tahoma" w:cs="Tahoma"/>
          <w:sz w:val="22"/>
          <w:szCs w:val="22"/>
        </w:rPr>
        <w:t>upków do mocowania siatek i bramek do pi</w:t>
      </w:r>
      <w:r>
        <w:rPr>
          <w:rFonts w:ascii="Tahoma" w:hAnsi="Tahoma" w:cs="Tahoma"/>
          <w:sz w:val="22"/>
          <w:szCs w:val="22"/>
        </w:rPr>
        <w:t>ł</w:t>
      </w:r>
      <w:r w:rsidRPr="00B40C20">
        <w:rPr>
          <w:rFonts w:ascii="Tahoma" w:hAnsi="Tahoma" w:cs="Tahoma"/>
          <w:sz w:val="22"/>
          <w:szCs w:val="22"/>
        </w:rPr>
        <w:t>ki r</w:t>
      </w:r>
      <w:r>
        <w:rPr>
          <w:rFonts w:ascii="Tahoma" w:hAnsi="Tahoma" w:cs="Tahoma"/>
          <w:sz w:val="22"/>
          <w:szCs w:val="22"/>
        </w:rPr>
        <w:t>ę</w:t>
      </w:r>
      <w:r w:rsidRPr="00B40C20">
        <w:rPr>
          <w:rFonts w:ascii="Tahoma" w:hAnsi="Tahoma" w:cs="Tahoma"/>
          <w:sz w:val="22"/>
          <w:szCs w:val="22"/>
        </w:rPr>
        <w:t>cznej, siatkowej i tenisa</w:t>
      </w:r>
      <w:r>
        <w:rPr>
          <w:rFonts w:ascii="Tahoma" w:hAnsi="Tahoma" w:cs="Tahoma"/>
          <w:sz w:val="22"/>
          <w:szCs w:val="22"/>
        </w:rPr>
        <w:t xml:space="preserve"> </w:t>
      </w:r>
      <w:r w:rsidRPr="00B40C20">
        <w:rPr>
          <w:rFonts w:ascii="Tahoma" w:hAnsi="Tahoma" w:cs="Tahoma"/>
          <w:sz w:val="22"/>
          <w:szCs w:val="22"/>
        </w:rPr>
        <w:t>s</w:t>
      </w:r>
      <w:r>
        <w:rPr>
          <w:rFonts w:ascii="Tahoma" w:hAnsi="Tahoma" w:cs="Tahoma"/>
          <w:sz w:val="22"/>
          <w:szCs w:val="22"/>
        </w:rPr>
        <w:t>łupów do koszykówki itp.</w:t>
      </w:r>
    </w:p>
    <w:p w:rsidR="00C82975"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wykonanie nowej podbudowy i nawierzchni boiska w postaci sztucznej trawy,</w:t>
      </w:r>
    </w:p>
    <w:p w:rsidR="00C82975"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t>wykonanie stalowego ogrodzenia boiska wys. 4,1m z paneli z siatki stalowej na</w:t>
      </w:r>
      <w:r>
        <w:rPr>
          <w:rFonts w:ascii="Tahoma" w:hAnsi="Tahoma" w:cs="Tahoma"/>
          <w:sz w:val="22"/>
          <w:szCs w:val="22"/>
        </w:rPr>
        <w:t xml:space="preserve"> </w:t>
      </w:r>
      <w:r w:rsidRPr="00B40C20">
        <w:rPr>
          <w:rFonts w:ascii="Tahoma" w:hAnsi="Tahoma" w:cs="Tahoma"/>
          <w:sz w:val="22"/>
          <w:szCs w:val="22"/>
        </w:rPr>
        <w:t>podmurówce betonowej, z dwoma bramami i furtk</w:t>
      </w:r>
      <w:r>
        <w:rPr>
          <w:rFonts w:ascii="Tahoma" w:hAnsi="Tahoma" w:cs="Tahoma"/>
          <w:sz w:val="22"/>
          <w:szCs w:val="22"/>
        </w:rPr>
        <w:t>ą</w:t>
      </w:r>
      <w:r w:rsidRPr="00B40C20">
        <w:rPr>
          <w:rFonts w:ascii="Tahoma" w:hAnsi="Tahoma" w:cs="Tahoma"/>
          <w:sz w:val="22"/>
          <w:szCs w:val="22"/>
        </w:rPr>
        <w:t>,</w:t>
      </w:r>
    </w:p>
    <w:p w:rsidR="00C82975" w:rsidRPr="00B40C20" w:rsidRDefault="00C82975" w:rsidP="00C82975">
      <w:pPr>
        <w:numPr>
          <w:ilvl w:val="0"/>
          <w:numId w:val="46"/>
        </w:numPr>
        <w:autoSpaceDE w:val="0"/>
        <w:autoSpaceDN w:val="0"/>
        <w:adjustRightInd w:val="0"/>
        <w:jc w:val="both"/>
        <w:rPr>
          <w:rFonts w:ascii="Tahoma" w:hAnsi="Tahoma" w:cs="Tahoma"/>
          <w:sz w:val="22"/>
          <w:szCs w:val="22"/>
        </w:rPr>
      </w:pPr>
      <w:r w:rsidRPr="00B40C20">
        <w:rPr>
          <w:rFonts w:ascii="Tahoma" w:hAnsi="Tahoma" w:cs="Tahoma"/>
          <w:sz w:val="22"/>
          <w:szCs w:val="22"/>
        </w:rPr>
        <w:lastRenderedPageBreak/>
        <w:t>wykonanie nowych utwardze</w:t>
      </w:r>
      <w:r>
        <w:rPr>
          <w:rFonts w:ascii="Tahoma" w:hAnsi="Tahoma" w:cs="Tahoma"/>
          <w:sz w:val="22"/>
          <w:szCs w:val="22"/>
        </w:rPr>
        <w:t>ń</w:t>
      </w:r>
      <w:r w:rsidRPr="00B40C20">
        <w:rPr>
          <w:rFonts w:ascii="Tahoma" w:hAnsi="Tahoma" w:cs="Tahoma"/>
          <w:sz w:val="22"/>
          <w:szCs w:val="22"/>
        </w:rPr>
        <w:t xml:space="preserve"> wokó</w:t>
      </w:r>
      <w:r>
        <w:rPr>
          <w:rFonts w:ascii="Tahoma" w:hAnsi="Tahoma" w:cs="Tahoma"/>
          <w:sz w:val="22"/>
          <w:szCs w:val="22"/>
        </w:rPr>
        <w:t>ł</w:t>
      </w:r>
      <w:r w:rsidRPr="00B40C20">
        <w:rPr>
          <w:rFonts w:ascii="Tahoma" w:hAnsi="Tahoma" w:cs="Tahoma"/>
          <w:sz w:val="22"/>
          <w:szCs w:val="22"/>
        </w:rPr>
        <w:t xml:space="preserve"> boiska z doj</w:t>
      </w:r>
      <w:r>
        <w:rPr>
          <w:rFonts w:ascii="Tahoma" w:hAnsi="Tahoma" w:cs="Tahoma"/>
          <w:sz w:val="22"/>
          <w:szCs w:val="22"/>
        </w:rPr>
        <w:t>ś</w:t>
      </w:r>
      <w:r w:rsidRPr="00B40C20">
        <w:rPr>
          <w:rFonts w:ascii="Tahoma" w:hAnsi="Tahoma" w:cs="Tahoma"/>
          <w:sz w:val="22"/>
          <w:szCs w:val="22"/>
        </w:rPr>
        <w:t>ciami z kostki betonowej,</w:t>
      </w:r>
      <w:r>
        <w:rPr>
          <w:rFonts w:ascii="Tahoma" w:hAnsi="Tahoma" w:cs="Tahoma"/>
          <w:sz w:val="22"/>
          <w:szCs w:val="22"/>
        </w:rPr>
        <w:t xml:space="preserve"> </w:t>
      </w:r>
    </w:p>
    <w:p w:rsidR="00C82975" w:rsidRPr="006A3A14" w:rsidRDefault="00C82975" w:rsidP="00C82975">
      <w:pPr>
        <w:pStyle w:val="Tekstpodstawowy"/>
        <w:rPr>
          <w:rFonts w:cs="Tahoma"/>
          <w:color w:val="000000"/>
          <w:sz w:val="22"/>
          <w:szCs w:val="22"/>
          <w:u w:val="single"/>
        </w:rPr>
      </w:pPr>
    </w:p>
    <w:p w:rsidR="00C82975" w:rsidRPr="006A3A14" w:rsidRDefault="00C82975" w:rsidP="00C82975">
      <w:pPr>
        <w:shd w:val="clear" w:color="auto" w:fill="FFFFFF"/>
        <w:ind w:left="5" w:right="14"/>
        <w:jc w:val="both"/>
        <w:rPr>
          <w:rFonts w:ascii="Tahoma" w:hAnsi="Tahoma" w:cs="Tahoma"/>
          <w:i/>
          <w:sz w:val="22"/>
          <w:szCs w:val="22"/>
          <w:u w:val="single"/>
        </w:rPr>
      </w:pPr>
      <w:r w:rsidRPr="006A3A14">
        <w:rPr>
          <w:rFonts w:ascii="Tahoma" w:hAnsi="Tahoma" w:cs="Tahoma"/>
          <w:sz w:val="22"/>
          <w:szCs w:val="22"/>
          <w:u w:val="single"/>
        </w:rPr>
        <w:t xml:space="preserve">Szczegółowy opis przedmiotu zamówienia oraz zakres prac zawiera </w:t>
      </w:r>
      <w:r w:rsidRPr="006A3A14">
        <w:rPr>
          <w:rFonts w:ascii="Tahoma" w:hAnsi="Tahoma" w:cs="Tahoma"/>
          <w:b/>
          <w:sz w:val="22"/>
          <w:szCs w:val="22"/>
          <w:u w:val="single"/>
        </w:rPr>
        <w:t>Załącznik Nr 1</w:t>
      </w:r>
      <w:r w:rsidRPr="006A3A14">
        <w:rPr>
          <w:rFonts w:ascii="Tahoma" w:hAnsi="Tahoma" w:cs="Tahoma"/>
          <w:sz w:val="22"/>
          <w:szCs w:val="22"/>
          <w:u w:val="single"/>
        </w:rPr>
        <w:t xml:space="preserve"> do SIWZ - </w:t>
      </w:r>
      <w:r w:rsidRPr="006A3A14">
        <w:rPr>
          <w:rFonts w:ascii="Tahoma" w:hAnsi="Tahoma" w:cs="Tahoma"/>
          <w:i/>
          <w:sz w:val="22"/>
          <w:szCs w:val="22"/>
          <w:u w:val="single"/>
        </w:rPr>
        <w:t xml:space="preserve">Przedmiar robót oraz Specyfikacje Techniczne Wykonania i Odbioru Robót Budowlanych. </w:t>
      </w:r>
    </w:p>
    <w:p w:rsidR="00C82975" w:rsidRPr="006A3A14" w:rsidRDefault="00C82975" w:rsidP="00C82975">
      <w:pPr>
        <w:shd w:val="clear" w:color="auto" w:fill="FFFFFF"/>
        <w:ind w:right="14"/>
        <w:rPr>
          <w:rFonts w:ascii="Tahoma" w:hAnsi="Tahoma" w:cs="Tahoma"/>
          <w:sz w:val="22"/>
          <w:szCs w:val="22"/>
        </w:rPr>
      </w:pPr>
    </w:p>
    <w:p w:rsidR="00C82975" w:rsidRPr="006A3A14" w:rsidRDefault="00C82975" w:rsidP="00C82975">
      <w:pPr>
        <w:shd w:val="clear" w:color="auto" w:fill="FFFFFF"/>
        <w:ind w:left="5" w:right="14"/>
        <w:jc w:val="both"/>
        <w:rPr>
          <w:rFonts w:ascii="Tahoma" w:hAnsi="Tahoma" w:cs="Tahoma"/>
          <w:i/>
          <w:sz w:val="22"/>
          <w:szCs w:val="22"/>
        </w:rPr>
      </w:pPr>
      <w:r w:rsidRPr="006A3A14">
        <w:rPr>
          <w:rFonts w:ascii="Tahoma" w:hAnsi="Tahoma" w:cs="Tahoma"/>
          <w:i/>
          <w:sz w:val="22"/>
          <w:szCs w:val="22"/>
        </w:rPr>
        <w:t xml:space="preserve">Jeżeli w opisie przedmiotu zamówienia wskazano jakikolwiek znak towarowy, patent czy pochodzenie - należy przyjąć, że wskazane patenty, znaki towarowe, pochodzenie określają parametry techniczne, eksploatacyjne, użytkowe, co oznacza, że zamawiający </w:t>
      </w:r>
      <w:r w:rsidRPr="006A3A14">
        <w:rPr>
          <w:rFonts w:ascii="Tahoma" w:hAnsi="Tahoma" w:cs="Tahoma"/>
          <w:i/>
          <w:spacing w:val="-1"/>
          <w:sz w:val="22"/>
          <w:szCs w:val="22"/>
        </w:rPr>
        <w:t xml:space="preserve">dopuszcza złożenie oferty w tej części przedmiotu zamówienia o równoważnych parametrach </w:t>
      </w:r>
      <w:r w:rsidRPr="006A3A14">
        <w:rPr>
          <w:rFonts w:ascii="Tahoma" w:hAnsi="Tahoma" w:cs="Tahoma"/>
          <w:i/>
          <w:sz w:val="22"/>
          <w:szCs w:val="22"/>
        </w:rPr>
        <w:t>technicznych, eksploatacyjnych i użytkowych.</w:t>
      </w:r>
    </w:p>
    <w:p w:rsidR="00C82975" w:rsidRPr="006A3A14" w:rsidRDefault="00C82975" w:rsidP="00C82975">
      <w:pPr>
        <w:spacing w:before="6"/>
        <w:jc w:val="both"/>
        <w:rPr>
          <w:rFonts w:ascii="Tahoma" w:hAnsi="Tahoma" w:cs="Tahoma"/>
          <w:i/>
          <w:sz w:val="22"/>
          <w:szCs w:val="22"/>
        </w:rPr>
      </w:pPr>
      <w:r w:rsidRPr="006A3A14">
        <w:rPr>
          <w:rFonts w:ascii="Tahoma" w:hAnsi="Tahoma" w:cs="Tahoma"/>
          <w:i/>
          <w:sz w:val="22"/>
          <w:szCs w:val="22"/>
        </w:rPr>
        <w:t xml:space="preserve">Zgodnie z art. 30 ust. 5 ustawy Prawo zamówień publicznych, Wykonawca, który powołuje się na rozwiązania równoważne opisywanym przez zamawiającego, jest obowiązany wykazać, że oferowane przez niego roboty budowlane spełniają wymagania określone przez zamawiającego (np. </w:t>
      </w:r>
      <w:r w:rsidRPr="006A3A14">
        <w:rPr>
          <w:rFonts w:ascii="Tahoma" w:hAnsi="Tahoma" w:cs="Tahoma"/>
          <w:i/>
          <w:color w:val="000000"/>
          <w:sz w:val="22"/>
          <w:szCs w:val="22"/>
        </w:rPr>
        <w:t xml:space="preserve">przedstawić porównanie parametrów technicznych materiałów lub urządzeń wymaganych przez zamawiającego z parametrami oferowanych materiałów lub urządzeń </w:t>
      </w:r>
      <w:r w:rsidRPr="006A3A14">
        <w:rPr>
          <w:rFonts w:ascii="Tahoma" w:hAnsi="Tahoma" w:cs="Tahoma"/>
          <w:i/>
          <w:sz w:val="22"/>
          <w:szCs w:val="22"/>
        </w:rPr>
        <w:t>itp.).</w:t>
      </w:r>
    </w:p>
    <w:p w:rsidR="00C82975" w:rsidRPr="006A3A14" w:rsidRDefault="00C82975" w:rsidP="00C82975">
      <w:pPr>
        <w:pStyle w:val="Tekstpodstawowy"/>
        <w:rPr>
          <w:rFonts w:cs="Tahoma"/>
          <w:b w:val="0"/>
          <w:color w:val="000000"/>
          <w:sz w:val="22"/>
          <w:szCs w:val="22"/>
        </w:rPr>
      </w:pPr>
    </w:p>
    <w:p w:rsidR="00C82975" w:rsidRPr="006A3A14" w:rsidRDefault="00C82975" w:rsidP="00C82975">
      <w:pPr>
        <w:pStyle w:val="Tekstpodstawowywcity2"/>
        <w:spacing w:line="276" w:lineRule="auto"/>
        <w:ind w:left="0"/>
        <w:rPr>
          <w:rFonts w:ascii="Tahoma" w:hAnsi="Tahoma" w:cs="Tahoma"/>
          <w:szCs w:val="22"/>
          <w:u w:val="single"/>
        </w:rPr>
      </w:pPr>
      <w:r w:rsidRPr="006A3A14">
        <w:rPr>
          <w:rFonts w:ascii="Tahoma" w:hAnsi="Tahoma" w:cs="Tahoma"/>
          <w:szCs w:val="22"/>
          <w:u w:val="single"/>
        </w:rPr>
        <w:t xml:space="preserve">Przedmiot zamówienia wg kodu CPV: </w:t>
      </w:r>
    </w:p>
    <w:p w:rsidR="00C82975" w:rsidRPr="006A3A14" w:rsidRDefault="00C82975" w:rsidP="00C82975">
      <w:pPr>
        <w:pStyle w:val="Tekstpodstawowywcity2"/>
        <w:spacing w:line="276" w:lineRule="auto"/>
        <w:ind w:left="0"/>
        <w:rPr>
          <w:rFonts w:ascii="Tahoma" w:hAnsi="Tahoma" w:cs="Tahoma"/>
          <w:szCs w:val="22"/>
        </w:rPr>
      </w:pPr>
      <w:r>
        <w:rPr>
          <w:rFonts w:ascii="Tahoma" w:hAnsi="Tahoma" w:cs="Tahoma"/>
          <w:szCs w:val="22"/>
        </w:rPr>
        <w:t>45220000</w:t>
      </w:r>
      <w:r w:rsidRPr="006A3A14">
        <w:rPr>
          <w:rFonts w:ascii="Tahoma" w:hAnsi="Tahoma" w:cs="Tahoma"/>
          <w:szCs w:val="22"/>
        </w:rPr>
        <w:t>-</w:t>
      </w:r>
      <w:r>
        <w:rPr>
          <w:rFonts w:ascii="Tahoma" w:hAnsi="Tahoma" w:cs="Tahoma"/>
          <w:szCs w:val="22"/>
        </w:rPr>
        <w:t>5</w:t>
      </w:r>
      <w:r w:rsidRPr="006A3A14">
        <w:rPr>
          <w:rFonts w:ascii="Tahoma" w:hAnsi="Tahoma" w:cs="Tahoma"/>
          <w:szCs w:val="22"/>
        </w:rPr>
        <w:t xml:space="preserve"> – roboty </w:t>
      </w:r>
      <w:r>
        <w:rPr>
          <w:rFonts w:ascii="Tahoma" w:hAnsi="Tahoma" w:cs="Tahoma"/>
          <w:szCs w:val="22"/>
        </w:rPr>
        <w:t>inżynieryjne i budowlane</w:t>
      </w:r>
    </w:p>
    <w:p w:rsidR="00C82975" w:rsidRPr="006A3A14" w:rsidRDefault="00C82975" w:rsidP="00C82975">
      <w:pPr>
        <w:pStyle w:val="Tekstpodstawowywcity2"/>
        <w:spacing w:line="276" w:lineRule="auto"/>
        <w:ind w:left="0"/>
        <w:rPr>
          <w:rFonts w:ascii="Tahoma" w:hAnsi="Tahoma" w:cs="Tahoma"/>
          <w:szCs w:val="22"/>
        </w:rPr>
      </w:pPr>
      <w:r>
        <w:rPr>
          <w:rFonts w:ascii="Tahoma" w:hAnsi="Tahoma" w:cs="Tahoma"/>
          <w:szCs w:val="22"/>
        </w:rPr>
        <w:t>45233220</w:t>
      </w:r>
      <w:r w:rsidRPr="006A3A14">
        <w:rPr>
          <w:rFonts w:ascii="Tahoma" w:hAnsi="Tahoma" w:cs="Tahoma"/>
          <w:szCs w:val="22"/>
        </w:rPr>
        <w:t>-</w:t>
      </w:r>
      <w:r>
        <w:rPr>
          <w:rFonts w:ascii="Tahoma" w:hAnsi="Tahoma" w:cs="Tahoma"/>
          <w:szCs w:val="22"/>
        </w:rPr>
        <w:t>7</w:t>
      </w:r>
      <w:r w:rsidRPr="006A3A14">
        <w:rPr>
          <w:rFonts w:ascii="Tahoma" w:hAnsi="Tahoma" w:cs="Tahoma"/>
          <w:szCs w:val="22"/>
        </w:rPr>
        <w:t xml:space="preserve">  - roboty</w:t>
      </w:r>
      <w:r>
        <w:rPr>
          <w:rFonts w:ascii="Tahoma" w:hAnsi="Tahoma" w:cs="Tahoma"/>
          <w:szCs w:val="22"/>
        </w:rPr>
        <w:t xml:space="preserve"> w zakresie nawierzchni dróg</w:t>
      </w:r>
    </w:p>
    <w:p w:rsidR="00C82975" w:rsidRDefault="00C82975" w:rsidP="00C82975">
      <w:pPr>
        <w:pStyle w:val="Tekstpodstawowywcity2"/>
        <w:spacing w:line="276" w:lineRule="auto"/>
        <w:ind w:left="0"/>
        <w:rPr>
          <w:rFonts w:ascii="Tahoma" w:hAnsi="Tahoma" w:cs="Tahoma"/>
          <w:szCs w:val="22"/>
        </w:rPr>
      </w:pPr>
      <w:r>
        <w:rPr>
          <w:rFonts w:ascii="Tahoma" w:hAnsi="Tahoma" w:cs="Tahoma"/>
          <w:szCs w:val="22"/>
        </w:rPr>
        <w:t>45111300</w:t>
      </w:r>
      <w:r w:rsidRPr="006A3A14">
        <w:rPr>
          <w:rFonts w:ascii="Tahoma" w:hAnsi="Tahoma" w:cs="Tahoma"/>
          <w:szCs w:val="22"/>
        </w:rPr>
        <w:t>-</w:t>
      </w:r>
      <w:r>
        <w:rPr>
          <w:rFonts w:ascii="Tahoma" w:hAnsi="Tahoma" w:cs="Tahoma"/>
          <w:szCs w:val="22"/>
        </w:rPr>
        <w:t>1</w:t>
      </w:r>
      <w:r w:rsidRPr="006A3A14">
        <w:rPr>
          <w:rFonts w:ascii="Tahoma" w:hAnsi="Tahoma" w:cs="Tahoma"/>
          <w:szCs w:val="22"/>
        </w:rPr>
        <w:t xml:space="preserve">  - roboty </w:t>
      </w:r>
      <w:r>
        <w:rPr>
          <w:rFonts w:ascii="Tahoma" w:hAnsi="Tahoma" w:cs="Tahoma"/>
          <w:szCs w:val="22"/>
        </w:rPr>
        <w:t>rozbiórkowe</w:t>
      </w:r>
    </w:p>
    <w:p w:rsidR="00C82975" w:rsidRPr="006A3A14" w:rsidRDefault="00C82975" w:rsidP="00C82975">
      <w:pPr>
        <w:pStyle w:val="Tekstpodstawowywcity2"/>
        <w:spacing w:line="276" w:lineRule="auto"/>
        <w:ind w:left="0"/>
        <w:rPr>
          <w:rFonts w:ascii="Tahoma" w:hAnsi="Tahoma" w:cs="Tahoma"/>
          <w:szCs w:val="22"/>
        </w:rPr>
      </w:pPr>
      <w:r>
        <w:rPr>
          <w:rFonts w:ascii="Tahoma" w:hAnsi="Tahoma" w:cs="Tahoma"/>
          <w:szCs w:val="22"/>
        </w:rPr>
        <w:t>45450000-6  - wyposażenie boisk zewnętrznych</w:t>
      </w:r>
    </w:p>
    <w:p w:rsidR="00EA1865" w:rsidRPr="003D3F4F" w:rsidRDefault="00EA1865" w:rsidP="00EA1865">
      <w:pPr>
        <w:shd w:val="clear" w:color="auto" w:fill="FFFFFF"/>
        <w:jc w:val="both"/>
        <w:rPr>
          <w:b/>
          <w:u w:val="single"/>
        </w:rPr>
      </w:pPr>
      <w:r w:rsidRPr="003D3F4F">
        <w:rPr>
          <w:b/>
          <w:u w:val="single"/>
        </w:rPr>
        <w:t>Zadanie współfinansowane jest ze środków Funduszu Rozwoju Kultury Fizycznej.</w:t>
      </w:r>
    </w:p>
    <w:p w:rsidR="00EA1865" w:rsidRDefault="00EA1865" w:rsidP="00C82975">
      <w:pPr>
        <w:pStyle w:val="Tekstpodstawowywcity2"/>
        <w:spacing w:line="276" w:lineRule="auto"/>
        <w:ind w:left="0"/>
        <w:rPr>
          <w:rFonts w:ascii="Tahoma" w:hAnsi="Tahoma" w:cs="Tahoma"/>
          <w:b/>
          <w:bCs/>
          <w:i/>
          <w:iCs/>
          <w:szCs w:val="22"/>
        </w:rPr>
      </w:pPr>
    </w:p>
    <w:p w:rsidR="00C82975" w:rsidRPr="006A3A14" w:rsidRDefault="00C82975" w:rsidP="00C82975">
      <w:pPr>
        <w:pStyle w:val="Tekstpodstawowywcity2"/>
        <w:spacing w:line="276" w:lineRule="auto"/>
        <w:ind w:left="0"/>
        <w:rPr>
          <w:rFonts w:ascii="Tahoma" w:hAnsi="Tahoma" w:cs="Tahoma"/>
          <w:b/>
          <w:bCs/>
          <w:i/>
          <w:iCs/>
          <w:szCs w:val="22"/>
        </w:rPr>
      </w:pPr>
      <w:r w:rsidRPr="006A3A14">
        <w:rPr>
          <w:rFonts w:ascii="Tahoma" w:hAnsi="Tahoma" w:cs="Tahoma"/>
          <w:b/>
          <w:bCs/>
          <w:i/>
          <w:iCs/>
          <w:szCs w:val="22"/>
        </w:rPr>
        <w:t xml:space="preserve">Nie dopuszcza się składania ofert częściowych. </w:t>
      </w:r>
    </w:p>
    <w:p w:rsidR="00C82975" w:rsidRPr="006A3A14" w:rsidRDefault="00C82975" w:rsidP="00C82975">
      <w:pPr>
        <w:pStyle w:val="Tekstpodstawowywcity2"/>
        <w:spacing w:line="276" w:lineRule="auto"/>
        <w:ind w:left="0"/>
        <w:rPr>
          <w:rFonts w:ascii="Tahoma" w:hAnsi="Tahoma" w:cs="Tahoma"/>
          <w:b/>
          <w:bCs/>
          <w:i/>
          <w:iCs/>
          <w:szCs w:val="22"/>
        </w:rPr>
      </w:pPr>
      <w:r w:rsidRPr="006A3A14">
        <w:rPr>
          <w:rFonts w:ascii="Tahoma" w:hAnsi="Tahoma" w:cs="Tahoma"/>
          <w:b/>
          <w:bCs/>
          <w:i/>
          <w:iCs/>
          <w:szCs w:val="22"/>
        </w:rPr>
        <w:t>Nie dopuszcza się możliwości składania ofert wariantowych.</w:t>
      </w:r>
    </w:p>
    <w:p w:rsidR="00C82975" w:rsidRPr="006A3A14" w:rsidRDefault="00C82975" w:rsidP="00C82975">
      <w:pPr>
        <w:spacing w:line="276" w:lineRule="auto"/>
        <w:rPr>
          <w:rFonts w:ascii="Tahoma" w:hAnsi="Tahoma" w:cs="Tahoma"/>
          <w:b/>
          <w:i/>
          <w:sz w:val="22"/>
          <w:szCs w:val="22"/>
        </w:rPr>
      </w:pPr>
      <w:r w:rsidRPr="006A3A14">
        <w:rPr>
          <w:rFonts w:ascii="Tahoma" w:hAnsi="Tahoma" w:cs="Tahoma"/>
          <w:b/>
          <w:i/>
          <w:sz w:val="22"/>
          <w:szCs w:val="22"/>
        </w:rPr>
        <w:t>Nie przewiduje się udzielenia zamówień uzupełniających.</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IV. Termin wykonania zamówienia</w:t>
      </w:r>
    </w:p>
    <w:p w:rsidR="00C82975" w:rsidRPr="006A3A14" w:rsidRDefault="00C82975" w:rsidP="00C82975">
      <w:pPr>
        <w:pStyle w:val="Tekstpodstawowy2"/>
        <w:tabs>
          <w:tab w:val="clear" w:pos="284"/>
          <w:tab w:val="clear" w:pos="408"/>
          <w:tab w:val="left" w:pos="1866"/>
        </w:tabs>
        <w:spacing w:line="276" w:lineRule="auto"/>
        <w:jc w:val="left"/>
        <w:rPr>
          <w:rFonts w:cs="Tahoma"/>
          <w:i w:val="0"/>
          <w:iCs w:val="0"/>
          <w:sz w:val="22"/>
          <w:szCs w:val="22"/>
        </w:rPr>
      </w:pPr>
      <w:r w:rsidRPr="006A3A14">
        <w:rPr>
          <w:rFonts w:cs="Tahoma"/>
          <w:b w:val="0"/>
          <w:i w:val="0"/>
          <w:iCs w:val="0"/>
          <w:sz w:val="22"/>
          <w:szCs w:val="22"/>
        </w:rPr>
        <w:t xml:space="preserve">Wykonawca zobowiązany jest wykonać </w:t>
      </w:r>
      <w:r w:rsidRPr="006A3A14">
        <w:rPr>
          <w:rFonts w:cs="Tahoma"/>
          <w:b w:val="0"/>
          <w:i w:val="0"/>
          <w:iCs w:val="0"/>
          <w:sz w:val="22"/>
          <w:szCs w:val="22"/>
        </w:rPr>
        <w:tab/>
        <w:t xml:space="preserve">zamówienie </w:t>
      </w:r>
      <w:r w:rsidRPr="006A3A14">
        <w:rPr>
          <w:rFonts w:cs="Tahoma"/>
          <w:i w:val="0"/>
          <w:iCs w:val="0"/>
          <w:sz w:val="22"/>
          <w:szCs w:val="22"/>
        </w:rPr>
        <w:t xml:space="preserve">w terminie </w:t>
      </w:r>
      <w:r>
        <w:rPr>
          <w:rFonts w:cs="Tahoma"/>
          <w:i w:val="0"/>
          <w:iCs w:val="0"/>
          <w:sz w:val="22"/>
          <w:szCs w:val="22"/>
        </w:rPr>
        <w:t>do 30 października 2015r.</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 xml:space="preserve">V. Warunki udziału w postępowaniu oraz opis sposobu dokonywania oceny spełnienia tych warunków </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numPr>
          <w:ilvl w:val="0"/>
          <w:numId w:val="9"/>
        </w:numPr>
        <w:spacing w:line="276" w:lineRule="auto"/>
        <w:jc w:val="both"/>
        <w:rPr>
          <w:rFonts w:ascii="Tahoma" w:hAnsi="Tahoma" w:cs="Tahoma"/>
          <w:sz w:val="22"/>
          <w:szCs w:val="22"/>
          <w:u w:val="single"/>
        </w:rPr>
      </w:pPr>
      <w:r w:rsidRPr="006A3A14">
        <w:rPr>
          <w:rFonts w:ascii="Tahoma" w:hAnsi="Tahoma" w:cs="Tahoma"/>
          <w:sz w:val="22"/>
          <w:szCs w:val="22"/>
          <w:u w:val="single"/>
        </w:rPr>
        <w:t>O zamówienie mogą się ubiegać wykonawcy, którzy spełniają warunki określone w art. 22 ust. 1 ustawy z dnia 29 stycznia 2004 r. Prawo zamówień publicznych dotyczące:</w:t>
      </w:r>
    </w:p>
    <w:p w:rsidR="00C82975" w:rsidRPr="006A3A14" w:rsidRDefault="00C82975" w:rsidP="00C82975">
      <w:pPr>
        <w:spacing w:line="276" w:lineRule="auto"/>
        <w:ind w:left="720"/>
        <w:jc w:val="both"/>
        <w:rPr>
          <w:rFonts w:ascii="Tahoma" w:hAnsi="Tahoma" w:cs="Tahoma"/>
          <w:sz w:val="22"/>
          <w:szCs w:val="22"/>
          <w:u w:val="single"/>
        </w:rPr>
      </w:pPr>
    </w:p>
    <w:p w:rsidR="00C82975" w:rsidRPr="006A3A14" w:rsidRDefault="00C82975" w:rsidP="00C82975">
      <w:pPr>
        <w:numPr>
          <w:ilvl w:val="0"/>
          <w:numId w:val="7"/>
        </w:numPr>
        <w:spacing w:after="60" w:line="276" w:lineRule="auto"/>
        <w:jc w:val="both"/>
        <w:rPr>
          <w:rFonts w:ascii="Tahoma" w:hAnsi="Tahoma" w:cs="Tahoma"/>
          <w:sz w:val="22"/>
          <w:szCs w:val="22"/>
        </w:rPr>
      </w:pPr>
      <w:r w:rsidRPr="006A3A14">
        <w:rPr>
          <w:rFonts w:ascii="Tahoma" w:hAnsi="Tahoma" w:cs="Tahoma"/>
          <w:sz w:val="22"/>
          <w:szCs w:val="22"/>
        </w:rPr>
        <w:t>posiadania uprawnień do wykonywania określonej działalności lub czynności, jeżeli przepisy prawa nakładają obowiązek ich posiadania,</w:t>
      </w:r>
    </w:p>
    <w:p w:rsidR="00C82975" w:rsidRPr="006A3A14" w:rsidRDefault="00C82975" w:rsidP="00C82975">
      <w:pPr>
        <w:spacing w:after="60" w:line="276" w:lineRule="auto"/>
        <w:ind w:left="1418"/>
        <w:jc w:val="both"/>
        <w:rPr>
          <w:rFonts w:ascii="Tahoma" w:hAnsi="Tahoma" w:cs="Tahoma"/>
          <w:i/>
          <w:sz w:val="22"/>
          <w:szCs w:val="22"/>
          <w:u w:val="single"/>
        </w:rPr>
      </w:pPr>
      <w:r w:rsidRPr="006A3A14">
        <w:rPr>
          <w:rFonts w:ascii="Tahoma" w:hAnsi="Tahoma" w:cs="Tahoma"/>
          <w:i/>
          <w:sz w:val="22"/>
          <w:szCs w:val="22"/>
          <w:u w:val="single"/>
        </w:rPr>
        <w:t xml:space="preserve">Opis sposobu dokonywania oceny spełniania warunku – nie dotyczy </w:t>
      </w:r>
    </w:p>
    <w:p w:rsidR="00C82975" w:rsidRPr="006A3A14" w:rsidRDefault="00C82975" w:rsidP="00C82975">
      <w:pPr>
        <w:pStyle w:val="Tekstpodstawowy2"/>
        <w:spacing w:line="276" w:lineRule="auto"/>
        <w:rPr>
          <w:rFonts w:cs="Tahoma"/>
          <w:b w:val="0"/>
          <w:i w:val="0"/>
          <w:iCs w:val="0"/>
          <w:sz w:val="22"/>
          <w:szCs w:val="22"/>
        </w:rPr>
      </w:pPr>
    </w:p>
    <w:p w:rsidR="00C82975" w:rsidRPr="006A3A14" w:rsidRDefault="00C82975" w:rsidP="00C82975">
      <w:pPr>
        <w:numPr>
          <w:ilvl w:val="0"/>
          <w:numId w:val="7"/>
        </w:numPr>
        <w:spacing w:line="276" w:lineRule="auto"/>
        <w:jc w:val="both"/>
        <w:rPr>
          <w:rFonts w:ascii="Tahoma" w:hAnsi="Tahoma" w:cs="Tahoma"/>
          <w:sz w:val="22"/>
          <w:szCs w:val="22"/>
        </w:rPr>
      </w:pPr>
      <w:r w:rsidRPr="006A3A14">
        <w:rPr>
          <w:rFonts w:ascii="Tahoma" w:hAnsi="Tahoma" w:cs="Tahoma"/>
          <w:sz w:val="22"/>
          <w:szCs w:val="22"/>
        </w:rPr>
        <w:t>posiadania wiedzy i doświadczenia;</w:t>
      </w:r>
    </w:p>
    <w:p w:rsidR="00C82975" w:rsidRPr="006A3A14" w:rsidRDefault="00C82975" w:rsidP="00C82975">
      <w:pPr>
        <w:spacing w:after="60" w:line="276" w:lineRule="auto"/>
        <w:ind w:left="1428"/>
        <w:jc w:val="both"/>
        <w:rPr>
          <w:rFonts w:ascii="Tahoma" w:hAnsi="Tahoma" w:cs="Tahoma"/>
          <w:i/>
          <w:sz w:val="22"/>
          <w:szCs w:val="22"/>
          <w:u w:val="single"/>
        </w:rPr>
      </w:pPr>
      <w:r w:rsidRPr="006A3A14">
        <w:rPr>
          <w:rFonts w:ascii="Tahoma" w:hAnsi="Tahoma" w:cs="Tahoma"/>
          <w:i/>
          <w:sz w:val="22"/>
          <w:szCs w:val="22"/>
          <w:u w:val="single"/>
        </w:rPr>
        <w:t>Opis sposobu dokonywania oceny spełniania tego warunku:</w:t>
      </w:r>
    </w:p>
    <w:p w:rsidR="00C82975" w:rsidRPr="006A3A14" w:rsidRDefault="00C82975" w:rsidP="00C82975">
      <w:pPr>
        <w:pStyle w:val="Tekstpodstawowy21"/>
        <w:snapToGrid w:val="0"/>
        <w:spacing w:line="276" w:lineRule="auto"/>
        <w:ind w:left="1276"/>
        <w:rPr>
          <w:rFonts w:cs="Tahoma"/>
          <w:i w:val="0"/>
          <w:sz w:val="22"/>
          <w:szCs w:val="22"/>
        </w:rPr>
      </w:pPr>
      <w:r w:rsidRPr="006A3A14">
        <w:rPr>
          <w:rFonts w:cs="Tahoma"/>
          <w:b w:val="0"/>
          <w:i w:val="0"/>
          <w:sz w:val="22"/>
          <w:szCs w:val="22"/>
        </w:rPr>
        <w:t xml:space="preserve">Wykonawca spełni ten warunek, jeżeli wykaże, że w ciągu ostatnich 5 lat przed upływem terminu składania ofert, a jeżeli okres działalności jest krótszy – w tym okresie </w:t>
      </w:r>
      <w:r w:rsidRPr="006A3A14">
        <w:rPr>
          <w:rFonts w:cs="Tahoma"/>
          <w:sz w:val="22"/>
          <w:szCs w:val="22"/>
        </w:rPr>
        <w:t xml:space="preserve">– </w:t>
      </w:r>
      <w:r>
        <w:rPr>
          <w:rFonts w:cs="Tahoma"/>
          <w:i w:val="0"/>
          <w:sz w:val="22"/>
          <w:szCs w:val="22"/>
        </w:rPr>
        <w:t>wykonał co najmniej 2 zamówienia</w:t>
      </w:r>
      <w:r w:rsidRPr="006A3A14">
        <w:rPr>
          <w:rFonts w:cs="Tahoma"/>
          <w:i w:val="0"/>
          <w:sz w:val="22"/>
          <w:szCs w:val="22"/>
        </w:rPr>
        <w:t xml:space="preserve"> o wartości minimum </w:t>
      </w:r>
      <w:r>
        <w:rPr>
          <w:rFonts w:cs="Tahoma"/>
          <w:i w:val="0"/>
          <w:sz w:val="22"/>
          <w:szCs w:val="22"/>
        </w:rPr>
        <w:t>2</w:t>
      </w:r>
      <w:r w:rsidRPr="006A3A14">
        <w:rPr>
          <w:rFonts w:cs="Tahoma"/>
          <w:i w:val="0"/>
          <w:sz w:val="22"/>
          <w:szCs w:val="22"/>
        </w:rPr>
        <w:t xml:space="preserve">00 000,00 PLN brutto na remont </w:t>
      </w:r>
      <w:r>
        <w:rPr>
          <w:rFonts w:cs="Tahoma"/>
          <w:i w:val="0"/>
          <w:sz w:val="22"/>
          <w:szCs w:val="22"/>
        </w:rPr>
        <w:t>boisk wielofunkcyjnych z nawierzchnią sztucznej trawy</w:t>
      </w:r>
      <w:r w:rsidRPr="006A3A14">
        <w:rPr>
          <w:rFonts w:cs="Tahoma"/>
          <w:i w:val="0"/>
          <w:sz w:val="22"/>
          <w:szCs w:val="22"/>
        </w:rPr>
        <w:t xml:space="preserve"> </w:t>
      </w:r>
      <w:r w:rsidRPr="006A3A14">
        <w:rPr>
          <w:rFonts w:cs="Tahoma"/>
          <w:b w:val="0"/>
          <w:i w:val="0"/>
          <w:sz w:val="22"/>
          <w:szCs w:val="22"/>
          <w:u w:val="single"/>
        </w:rPr>
        <w:t>wraz z podaniem ich rodzaju, wartości, dat i miejsca wykonania oraz z załączeniem dowodów określających czy roboty te zostały wykonane w sposób należyty oraz wskazujących, czy zostały wykonane zgodnie z zasadami sztuki budowlanej i prawidłowo ukończone;</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numPr>
          <w:ilvl w:val="0"/>
          <w:numId w:val="8"/>
        </w:numPr>
        <w:spacing w:line="276" w:lineRule="auto"/>
        <w:jc w:val="both"/>
        <w:rPr>
          <w:rFonts w:ascii="Tahoma" w:hAnsi="Tahoma" w:cs="Tahoma"/>
          <w:sz w:val="22"/>
          <w:szCs w:val="22"/>
        </w:rPr>
      </w:pPr>
      <w:r w:rsidRPr="006A3A14">
        <w:rPr>
          <w:rFonts w:ascii="Tahoma" w:hAnsi="Tahoma" w:cs="Tahoma"/>
          <w:sz w:val="22"/>
          <w:szCs w:val="22"/>
        </w:rPr>
        <w:t>dysponowania odpowiednim potencjałem technicznym oraz osobami zdolnymi do wykonania zamówienia;</w:t>
      </w:r>
    </w:p>
    <w:p w:rsidR="00C82975" w:rsidRPr="006A3A14" w:rsidRDefault="00C82975" w:rsidP="00C82975">
      <w:pPr>
        <w:spacing w:after="60" w:line="276" w:lineRule="auto"/>
        <w:ind w:left="1353"/>
        <w:jc w:val="both"/>
        <w:rPr>
          <w:rFonts w:ascii="Tahoma" w:hAnsi="Tahoma" w:cs="Tahoma"/>
          <w:i/>
          <w:sz w:val="22"/>
          <w:szCs w:val="22"/>
          <w:u w:val="single"/>
        </w:rPr>
      </w:pPr>
      <w:r w:rsidRPr="006A3A14">
        <w:rPr>
          <w:rFonts w:ascii="Tahoma" w:hAnsi="Tahoma" w:cs="Tahoma"/>
          <w:i/>
          <w:sz w:val="22"/>
          <w:szCs w:val="22"/>
          <w:u w:val="single"/>
        </w:rPr>
        <w:t xml:space="preserve">Opis sposobu dokonywania oceny spełniania tego warunku </w:t>
      </w:r>
    </w:p>
    <w:p w:rsidR="00C82975" w:rsidRPr="006A3A14" w:rsidRDefault="00C82975" w:rsidP="00C82975">
      <w:pPr>
        <w:tabs>
          <w:tab w:val="num" w:pos="360"/>
          <w:tab w:val="num" w:pos="540"/>
        </w:tabs>
        <w:spacing w:line="276" w:lineRule="auto"/>
        <w:ind w:left="1276"/>
        <w:jc w:val="both"/>
        <w:rPr>
          <w:rFonts w:ascii="Tahoma" w:hAnsi="Tahoma" w:cs="Tahoma"/>
          <w:color w:val="000000"/>
          <w:sz w:val="22"/>
          <w:szCs w:val="22"/>
        </w:rPr>
      </w:pPr>
      <w:r w:rsidRPr="006A3A14">
        <w:rPr>
          <w:rFonts w:ascii="Tahoma" w:hAnsi="Tahoma" w:cs="Tahoma"/>
          <w:color w:val="000000"/>
          <w:sz w:val="22"/>
          <w:szCs w:val="22"/>
        </w:rPr>
        <w:t xml:space="preserve">w celu potwierdzenia spełnienia warunku Wykonawca winien wykazać się dysponowaniem przy realizacji zamówienia </w:t>
      </w:r>
      <w:r w:rsidRPr="006A3A14">
        <w:rPr>
          <w:rFonts w:ascii="Tahoma" w:hAnsi="Tahoma" w:cs="Tahoma"/>
          <w:b/>
          <w:color w:val="000000"/>
          <w:sz w:val="22"/>
          <w:szCs w:val="22"/>
        </w:rPr>
        <w:t xml:space="preserve">osobą pełniącą funkcję kierownika robót, posiadającą ważne uprawnienia budowlane do kierowania robotami w branży </w:t>
      </w:r>
      <w:proofErr w:type="spellStart"/>
      <w:r w:rsidRPr="006A3A14">
        <w:rPr>
          <w:rFonts w:ascii="Tahoma" w:hAnsi="Tahoma" w:cs="Tahoma"/>
          <w:b/>
          <w:color w:val="000000"/>
          <w:sz w:val="22"/>
          <w:szCs w:val="22"/>
        </w:rPr>
        <w:t>konstrukcyjno</w:t>
      </w:r>
      <w:proofErr w:type="spellEnd"/>
      <w:r w:rsidRPr="006A3A14">
        <w:rPr>
          <w:rFonts w:ascii="Tahoma" w:hAnsi="Tahoma" w:cs="Tahoma"/>
          <w:b/>
          <w:color w:val="000000"/>
          <w:sz w:val="22"/>
          <w:szCs w:val="22"/>
        </w:rPr>
        <w:t xml:space="preserve"> – budowlanej bez ograniczeń,</w:t>
      </w:r>
      <w:r w:rsidRPr="006A3A14">
        <w:rPr>
          <w:rFonts w:ascii="Tahoma" w:hAnsi="Tahoma" w:cs="Tahoma"/>
          <w:color w:val="000000"/>
          <w:sz w:val="22"/>
          <w:szCs w:val="22"/>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w:t>
      </w:r>
    </w:p>
    <w:p w:rsidR="00C82975" w:rsidRPr="006A3A14" w:rsidRDefault="00C82975" w:rsidP="00C82975">
      <w:pPr>
        <w:tabs>
          <w:tab w:val="num" w:pos="360"/>
        </w:tabs>
        <w:spacing w:line="276" w:lineRule="auto"/>
        <w:ind w:left="1276"/>
        <w:jc w:val="both"/>
        <w:rPr>
          <w:rFonts w:ascii="Tahoma" w:hAnsi="Tahoma" w:cs="Tahoma"/>
          <w:sz w:val="22"/>
          <w:szCs w:val="22"/>
          <w:u w:val="single"/>
        </w:rPr>
      </w:pPr>
      <w:r w:rsidRPr="006A3A14">
        <w:rPr>
          <w:rFonts w:ascii="Tahoma" w:hAnsi="Tahoma" w:cs="Tahoma"/>
          <w:sz w:val="22"/>
          <w:szCs w:val="22"/>
          <w:u w:val="single"/>
        </w:rPr>
        <w:t xml:space="preserve">z podaniem informacji na temat ich kwalifikacji zawodowych niezbędnych do wykonania zamówienia, a także zakresu wykonywanych przez </w:t>
      </w:r>
      <w:r w:rsidR="00301A84">
        <w:rPr>
          <w:rFonts w:ascii="Tahoma" w:hAnsi="Tahoma" w:cs="Tahoma"/>
          <w:sz w:val="22"/>
          <w:szCs w:val="22"/>
          <w:u w:val="single"/>
        </w:rPr>
        <w:t xml:space="preserve">nich </w:t>
      </w:r>
      <w:r w:rsidRPr="006A3A14">
        <w:rPr>
          <w:rFonts w:ascii="Tahoma" w:hAnsi="Tahoma" w:cs="Tahoma"/>
          <w:sz w:val="22"/>
          <w:szCs w:val="22"/>
          <w:u w:val="single"/>
        </w:rPr>
        <w:t>czynności oraz informacji o podstawie do dysponowania tymi osobami;</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numPr>
          <w:ilvl w:val="0"/>
          <w:numId w:val="8"/>
        </w:numPr>
        <w:spacing w:line="276" w:lineRule="auto"/>
        <w:jc w:val="both"/>
        <w:rPr>
          <w:rFonts w:ascii="Tahoma" w:hAnsi="Tahoma" w:cs="Tahoma"/>
          <w:sz w:val="22"/>
          <w:szCs w:val="22"/>
        </w:rPr>
      </w:pPr>
      <w:r w:rsidRPr="006A3A14">
        <w:rPr>
          <w:rFonts w:ascii="Tahoma" w:hAnsi="Tahoma" w:cs="Tahoma"/>
          <w:sz w:val="22"/>
          <w:szCs w:val="22"/>
        </w:rPr>
        <w:t>sytuacji ekonomicznej i finansowej.</w:t>
      </w:r>
    </w:p>
    <w:p w:rsidR="00C82975" w:rsidRPr="006A3A14" w:rsidRDefault="00C82975" w:rsidP="00C82975">
      <w:pPr>
        <w:spacing w:after="60" w:line="276" w:lineRule="auto"/>
        <w:ind w:left="1353"/>
        <w:jc w:val="both"/>
        <w:rPr>
          <w:rFonts w:ascii="Tahoma" w:hAnsi="Tahoma" w:cs="Tahoma"/>
          <w:i/>
          <w:sz w:val="22"/>
          <w:szCs w:val="22"/>
          <w:u w:val="single"/>
        </w:rPr>
      </w:pPr>
      <w:r w:rsidRPr="006A3A14">
        <w:rPr>
          <w:rFonts w:ascii="Tahoma" w:hAnsi="Tahoma" w:cs="Tahoma"/>
          <w:i/>
          <w:sz w:val="22"/>
          <w:szCs w:val="22"/>
          <w:u w:val="single"/>
        </w:rPr>
        <w:t>Opis sposobu dokonywania oceny spełniania tego warunku – nie dotyczy</w:t>
      </w:r>
    </w:p>
    <w:p w:rsidR="00C82975" w:rsidRPr="006A3A14" w:rsidRDefault="00C82975" w:rsidP="00C82975">
      <w:pPr>
        <w:pStyle w:val="Tekstpodstawowy2"/>
        <w:spacing w:line="276" w:lineRule="auto"/>
        <w:rPr>
          <w:rFonts w:cs="Tahoma"/>
          <w:i w:val="0"/>
          <w:sz w:val="22"/>
          <w:szCs w:val="22"/>
        </w:rPr>
      </w:pPr>
    </w:p>
    <w:p w:rsidR="00C82975" w:rsidRPr="006A3A14" w:rsidRDefault="00C82975" w:rsidP="00C82975">
      <w:pPr>
        <w:numPr>
          <w:ilvl w:val="0"/>
          <w:numId w:val="9"/>
        </w:numPr>
        <w:autoSpaceDE w:val="0"/>
        <w:autoSpaceDN w:val="0"/>
        <w:adjustRightInd w:val="0"/>
        <w:spacing w:line="276" w:lineRule="auto"/>
        <w:jc w:val="both"/>
        <w:rPr>
          <w:rFonts w:ascii="Tahoma" w:hAnsi="Tahoma" w:cs="Tahoma"/>
          <w:bCs/>
          <w:sz w:val="22"/>
          <w:szCs w:val="22"/>
        </w:rPr>
      </w:pPr>
      <w:r w:rsidRPr="006A3A14">
        <w:rPr>
          <w:rFonts w:ascii="Tahoma" w:hAnsi="Tahoma" w:cs="Tahoma"/>
          <w:bCs/>
          <w:sz w:val="22"/>
          <w:szCs w:val="22"/>
        </w:rPr>
        <w:t xml:space="preserve">W postępowaniu mogą wziąć udział wykonawcy, którzy spełniają warunek udziału w postępowaniu dotyczący braku podstaw do wykluczenia z postępowania o udzielenie zamówienia publicznego </w:t>
      </w:r>
      <w:r w:rsidRPr="006A3A14">
        <w:rPr>
          <w:rFonts w:ascii="Tahoma" w:hAnsi="Tahoma" w:cs="Tahoma"/>
          <w:bCs/>
          <w:sz w:val="22"/>
          <w:szCs w:val="22"/>
        </w:rPr>
        <w:br/>
        <w:t>w okolicznościach, o których mowa w art. 24 ust. 1 ustawy z dnia 29 stycznia 2004 roku Prawo zamówień publicznych.</w:t>
      </w:r>
    </w:p>
    <w:p w:rsidR="00C82975" w:rsidRPr="006A3A14" w:rsidRDefault="00C82975" w:rsidP="00C82975">
      <w:pPr>
        <w:numPr>
          <w:ilvl w:val="0"/>
          <w:numId w:val="9"/>
        </w:numPr>
        <w:autoSpaceDE w:val="0"/>
        <w:autoSpaceDN w:val="0"/>
        <w:adjustRightInd w:val="0"/>
        <w:spacing w:line="276" w:lineRule="auto"/>
        <w:jc w:val="both"/>
        <w:rPr>
          <w:rFonts w:ascii="Tahoma" w:hAnsi="Tahoma" w:cs="Tahoma"/>
          <w:bCs/>
          <w:sz w:val="22"/>
          <w:szCs w:val="22"/>
        </w:rPr>
      </w:pPr>
      <w:r w:rsidRPr="006A3A14">
        <w:rPr>
          <w:rFonts w:ascii="Tahoma" w:hAnsi="Tahoma" w:cs="Tahoma"/>
          <w:bCs/>
          <w:sz w:val="22"/>
          <w:szCs w:val="22"/>
        </w:rPr>
        <w:t xml:space="preserve"> W postępowaniu mogą wziąć udział wykonawcy, którzy spełniają warunek udziału w postępowaniu dotyczący braku podstaw do wykluczenia z postępowania o udzielenie zamówienia publicznego </w:t>
      </w:r>
      <w:r w:rsidRPr="006A3A14">
        <w:rPr>
          <w:rFonts w:ascii="Tahoma" w:hAnsi="Tahoma" w:cs="Tahoma"/>
          <w:bCs/>
          <w:sz w:val="22"/>
          <w:szCs w:val="22"/>
        </w:rPr>
        <w:br/>
        <w:t>w okolicznościach, o których mowa w art. 24 ust. 2 pkt 5 ustawy z dnia 29 stycznia 2004 roku Prawo zamówień publicznych.</w:t>
      </w:r>
    </w:p>
    <w:p w:rsidR="00C82975" w:rsidRPr="006A3A14" w:rsidRDefault="00C82975" w:rsidP="00C82975">
      <w:pPr>
        <w:numPr>
          <w:ilvl w:val="0"/>
          <w:numId w:val="9"/>
        </w:numPr>
        <w:spacing w:line="276" w:lineRule="auto"/>
        <w:jc w:val="both"/>
        <w:rPr>
          <w:rFonts w:ascii="Tahoma" w:hAnsi="Tahoma" w:cs="Tahoma"/>
          <w:b/>
          <w:sz w:val="22"/>
          <w:szCs w:val="22"/>
        </w:rPr>
      </w:pPr>
      <w:r w:rsidRPr="006A3A14">
        <w:rPr>
          <w:rFonts w:ascii="Tahoma" w:hAnsi="Tahoma" w:cs="Tahoma"/>
          <w:b/>
          <w:sz w:val="22"/>
          <w:szCs w:val="22"/>
        </w:rPr>
        <w:t xml:space="preserve">Wykonawca na żądanie Zamawiającego i w zakresie przez niego wskazanym jest zobowiązany wykazać odpowiednio, nie później niż na dzień składania ofert, spełnianie warunków, o których mowa w art. 22 ust. 1 ustawy Prawo zamówień publicznych i brak podstaw do wykluczenia z powodu niespełniania warunków, o których mowa w art. 24 ust. 1 ustawy Prawo zamówień publicznych. </w:t>
      </w:r>
    </w:p>
    <w:p w:rsidR="00C82975" w:rsidRPr="006A3A14" w:rsidRDefault="00C82975" w:rsidP="00C82975">
      <w:pPr>
        <w:autoSpaceDE w:val="0"/>
        <w:autoSpaceDN w:val="0"/>
        <w:adjustRightInd w:val="0"/>
        <w:spacing w:line="276" w:lineRule="auto"/>
        <w:jc w:val="both"/>
        <w:rPr>
          <w:rFonts w:ascii="Tahoma" w:hAnsi="Tahoma" w:cs="Tahoma"/>
          <w:bCs/>
          <w:sz w:val="22"/>
          <w:szCs w:val="22"/>
        </w:rPr>
      </w:pPr>
    </w:p>
    <w:p w:rsidR="00C82975" w:rsidRPr="00301A84" w:rsidRDefault="00C82975" w:rsidP="00C82975">
      <w:pPr>
        <w:autoSpaceDE w:val="0"/>
        <w:autoSpaceDN w:val="0"/>
        <w:adjustRightInd w:val="0"/>
        <w:spacing w:line="276" w:lineRule="auto"/>
        <w:jc w:val="both"/>
        <w:rPr>
          <w:rFonts w:ascii="Tahoma" w:hAnsi="Tahoma" w:cs="Tahoma"/>
          <w:i/>
          <w:sz w:val="22"/>
          <w:szCs w:val="22"/>
        </w:rPr>
      </w:pPr>
      <w:r w:rsidRPr="006A3A14">
        <w:rPr>
          <w:rFonts w:ascii="Tahoma" w:hAnsi="Tahoma" w:cs="Tahoma"/>
          <w:i/>
          <w:sz w:val="22"/>
          <w:szCs w:val="22"/>
        </w:rPr>
        <w:t xml:space="preserve">W przypadku wykonawców wspólnie ubiegających się o udzielenie zamówienia, każdy z warunków określonych w pkt </w:t>
      </w:r>
      <w:smartTag w:uri="urn:schemas-microsoft-com:office:smarttags" w:element="metricconverter">
        <w:smartTagPr>
          <w:attr w:name="ProductID" w:val="1 a"/>
        </w:smartTagPr>
        <w:r w:rsidRPr="006A3A14">
          <w:rPr>
            <w:rFonts w:ascii="Tahoma" w:hAnsi="Tahoma" w:cs="Tahoma"/>
            <w:i/>
            <w:sz w:val="22"/>
            <w:szCs w:val="22"/>
          </w:rPr>
          <w:t>1 a</w:t>
        </w:r>
      </w:smartTag>
      <w:r w:rsidRPr="006A3A14">
        <w:rPr>
          <w:rFonts w:ascii="Tahoma" w:hAnsi="Tahoma" w:cs="Tahoma"/>
          <w:i/>
          <w:sz w:val="22"/>
          <w:szCs w:val="22"/>
        </w:rPr>
        <w:t xml:space="preserve"> – 1 d winien spełniać co najmniej jeden z tych wykonawców albo</w:t>
      </w:r>
      <w:r w:rsidR="00301A84">
        <w:rPr>
          <w:rFonts w:ascii="Tahoma" w:hAnsi="Tahoma" w:cs="Tahoma"/>
          <w:i/>
          <w:sz w:val="22"/>
          <w:szCs w:val="22"/>
        </w:rPr>
        <w:t xml:space="preserve"> wszyscy ci wykonawcy wspólnie. </w:t>
      </w:r>
      <w:r w:rsidRPr="006A3A14">
        <w:rPr>
          <w:rFonts w:ascii="Tahoma" w:hAnsi="Tahoma" w:cs="Tahoma"/>
          <w:i/>
          <w:sz w:val="22"/>
          <w:szCs w:val="22"/>
        </w:rPr>
        <w:t>Warunek określony w pkt 2 i 3 powinien spełniać każdy z wykonawców samodzielnie.</w:t>
      </w:r>
    </w:p>
    <w:p w:rsidR="00C82975" w:rsidRPr="006A3A14" w:rsidRDefault="00C82975" w:rsidP="00C82975">
      <w:pPr>
        <w:pStyle w:val="Tekstpodstawowywcity"/>
        <w:spacing w:line="276" w:lineRule="auto"/>
        <w:ind w:left="0" w:firstLine="0"/>
        <w:rPr>
          <w:rFonts w:cs="Tahoma"/>
          <w:sz w:val="22"/>
          <w:szCs w:val="22"/>
        </w:rPr>
      </w:pPr>
      <w:r w:rsidRPr="006A3A14">
        <w:rPr>
          <w:rFonts w:cs="Tahoma"/>
          <w:sz w:val="22"/>
          <w:szCs w:val="22"/>
        </w:rPr>
        <w:t>Zgodnie z art. 26 ust 2b ustawy Wykonawca może polegać na wiedzy i doświadczeniu, potencjale technicznym, osobach zdolnych do wykonania zamówienia, zdolnościach finansowych lub ekonomicznych innych podmiotów,</w:t>
      </w:r>
      <w:r w:rsidRPr="006A3A14">
        <w:rPr>
          <w:rFonts w:cs="Tahoma"/>
          <w:b/>
          <w:sz w:val="22"/>
          <w:szCs w:val="22"/>
        </w:rPr>
        <w:t xml:space="preserve"> </w:t>
      </w:r>
      <w:r w:rsidRPr="006A3A14">
        <w:rPr>
          <w:rFonts w:cs="Tahoma"/>
          <w:sz w:val="22"/>
          <w:szCs w:val="22"/>
        </w:rPr>
        <w:t>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82975" w:rsidRPr="006A3A14" w:rsidRDefault="00C82975" w:rsidP="00C82975">
      <w:pPr>
        <w:pStyle w:val="Tekstpodstawowywcity"/>
        <w:spacing w:line="276" w:lineRule="auto"/>
        <w:ind w:left="0" w:firstLine="0"/>
        <w:rPr>
          <w:rFonts w:cs="Tahoma"/>
          <w:sz w:val="22"/>
          <w:szCs w:val="22"/>
        </w:rPr>
      </w:pPr>
    </w:p>
    <w:p w:rsidR="00C82975" w:rsidRPr="006A3A14" w:rsidRDefault="00C82975" w:rsidP="00C82975">
      <w:pPr>
        <w:pStyle w:val="Tekstpodstawowywcity"/>
        <w:spacing w:line="276" w:lineRule="auto"/>
        <w:ind w:left="0" w:firstLine="0"/>
        <w:rPr>
          <w:rFonts w:cs="Tahoma"/>
          <w:sz w:val="22"/>
          <w:szCs w:val="22"/>
        </w:rPr>
      </w:pPr>
      <w:r w:rsidRPr="006A3A14">
        <w:rPr>
          <w:rFonts w:cs="Tahoma"/>
          <w:sz w:val="22"/>
          <w:szCs w:val="22"/>
        </w:rPr>
        <w:t>Podmiot, który zobowiązał się do udostępnienia zasobów zgodnie z art. 26 ust. 2b ustawy, odpowiada solidarnie z wykonawcą za szkodę zamawiającego powstałą wskutek nieudostępnienia tych zasobów, chyba że za nieudostępnienie zasobów nie ponosi winy (art. 26 ust. 2e ustawy).</w:t>
      </w:r>
    </w:p>
    <w:p w:rsidR="00C82975" w:rsidRPr="006A3A14" w:rsidRDefault="00C82975" w:rsidP="00C82975">
      <w:pPr>
        <w:pStyle w:val="Tekstpodstawowywcity"/>
        <w:spacing w:line="276" w:lineRule="auto"/>
        <w:ind w:left="0" w:firstLine="0"/>
        <w:rPr>
          <w:rFonts w:cs="Tahoma"/>
          <w:i w:val="0"/>
          <w:sz w:val="22"/>
          <w:szCs w:val="22"/>
          <w:highlight w:val="yellow"/>
        </w:rPr>
      </w:pPr>
    </w:p>
    <w:p w:rsidR="00C82975" w:rsidRPr="006A3A14" w:rsidRDefault="00C82975" w:rsidP="00C82975">
      <w:pPr>
        <w:jc w:val="both"/>
        <w:rPr>
          <w:rFonts w:ascii="Tahoma" w:hAnsi="Tahoma" w:cs="Tahoma"/>
          <w:i/>
          <w:sz w:val="22"/>
          <w:szCs w:val="22"/>
        </w:rPr>
      </w:pPr>
      <w:r w:rsidRPr="006A3A14">
        <w:rPr>
          <w:rFonts w:ascii="Tahoma" w:hAnsi="Tahoma" w:cs="Tahoma"/>
          <w:i/>
          <w:sz w:val="22"/>
          <w:szCs w:val="22"/>
        </w:rPr>
        <w:t>Ocena spełniania warunków dokonana zostanie zgodnie z formułą spełnia - nie spełnia, w oparciu o informacje zawarte w oświadczeniach i dokumentach</w:t>
      </w:r>
      <w:r w:rsidRPr="006A3A14">
        <w:rPr>
          <w:rFonts w:ascii="Tahoma" w:hAnsi="Tahoma" w:cs="Tahoma"/>
          <w:sz w:val="22"/>
          <w:szCs w:val="22"/>
        </w:rPr>
        <w:t xml:space="preserve"> </w:t>
      </w:r>
      <w:r w:rsidRPr="006A3A14">
        <w:rPr>
          <w:rFonts w:ascii="Tahoma" w:hAnsi="Tahoma" w:cs="Tahoma"/>
          <w:i/>
          <w:sz w:val="22"/>
          <w:szCs w:val="22"/>
        </w:rPr>
        <w:t xml:space="preserve">wskazanych w pkt. VI SIWZ. </w:t>
      </w:r>
    </w:p>
    <w:p w:rsidR="00C82975" w:rsidRPr="006A3A14" w:rsidRDefault="00C82975" w:rsidP="00C82975">
      <w:pPr>
        <w:pStyle w:val="Tekstpodstawowywcity"/>
        <w:spacing w:line="276" w:lineRule="auto"/>
        <w:ind w:left="0" w:firstLine="0"/>
        <w:rPr>
          <w:rFonts w:cs="Tahoma"/>
          <w:i w:val="0"/>
          <w:sz w:val="22"/>
          <w:szCs w:val="22"/>
        </w:rPr>
      </w:pPr>
    </w:p>
    <w:p w:rsidR="00C82975" w:rsidRPr="006A3A14" w:rsidRDefault="00C82975" w:rsidP="00C82975">
      <w:pPr>
        <w:pStyle w:val="Tekstpodstawowywcity"/>
        <w:spacing w:line="276" w:lineRule="auto"/>
        <w:ind w:left="0" w:firstLine="0"/>
        <w:rPr>
          <w:rFonts w:cs="Tahoma"/>
          <w:b/>
          <w:i w:val="0"/>
          <w:iCs w:val="0"/>
          <w:sz w:val="22"/>
          <w:szCs w:val="22"/>
        </w:rPr>
      </w:pPr>
      <w:r w:rsidRPr="006A3A14">
        <w:rPr>
          <w:rFonts w:cs="Tahoma"/>
          <w:b/>
          <w:i w:val="0"/>
          <w:iCs w:val="0"/>
          <w:sz w:val="22"/>
          <w:szCs w:val="22"/>
        </w:rPr>
        <w:t>VI. Wykaz oświadczeń lub dokumentów, jakie mają dostarczyć Wykonawcy w celu potwierdzenia spełnienia warunków udziału w postępowaniu</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Wraz z ofertą  wykonawca składa w formie oryginału lub kserokopii poświadczonej za zgodność z oryginałem przez wykonawcę następujące dokumenty i oświadczenia :</w:t>
      </w:r>
    </w:p>
    <w:p w:rsidR="00C82975" w:rsidRPr="006A3A14" w:rsidRDefault="00C82975" w:rsidP="00C82975">
      <w:pPr>
        <w:jc w:val="both"/>
        <w:rPr>
          <w:rFonts w:ascii="Tahoma" w:hAnsi="Tahoma" w:cs="Tahoma"/>
          <w:b/>
          <w:sz w:val="22"/>
          <w:szCs w:val="22"/>
        </w:rPr>
      </w:pPr>
    </w:p>
    <w:p w:rsidR="00C82975" w:rsidRPr="006A3A14" w:rsidRDefault="00C82975" w:rsidP="00C82975">
      <w:pPr>
        <w:jc w:val="both"/>
        <w:rPr>
          <w:rFonts w:ascii="Tahoma" w:hAnsi="Tahoma" w:cs="Tahoma"/>
          <w:b/>
          <w:sz w:val="22"/>
          <w:szCs w:val="22"/>
        </w:rPr>
      </w:pPr>
      <w:r w:rsidRPr="006A3A14">
        <w:rPr>
          <w:rFonts w:ascii="Tahoma" w:hAnsi="Tahoma" w:cs="Tahoma"/>
          <w:b/>
          <w:sz w:val="22"/>
          <w:szCs w:val="22"/>
        </w:rPr>
        <w:t>W celu wykazania spełnienia przez Wykonawcę warunków, o których mowa w art. 22 ust. 1 ustawy:</w:t>
      </w:r>
    </w:p>
    <w:p w:rsidR="00C82975" w:rsidRPr="006A3A14" w:rsidRDefault="00C82975" w:rsidP="00C82975">
      <w:pPr>
        <w:numPr>
          <w:ilvl w:val="0"/>
          <w:numId w:val="10"/>
        </w:numPr>
        <w:jc w:val="both"/>
        <w:rPr>
          <w:rFonts w:ascii="Tahoma" w:hAnsi="Tahoma" w:cs="Tahoma"/>
          <w:sz w:val="22"/>
          <w:szCs w:val="22"/>
        </w:rPr>
      </w:pPr>
      <w:r w:rsidRPr="006A3A14">
        <w:rPr>
          <w:rFonts w:ascii="Tahoma" w:hAnsi="Tahoma" w:cs="Tahoma"/>
          <w:b/>
          <w:i/>
          <w:sz w:val="22"/>
          <w:szCs w:val="22"/>
        </w:rPr>
        <w:t>oświadczenie</w:t>
      </w:r>
      <w:r w:rsidRPr="006A3A14">
        <w:rPr>
          <w:rFonts w:ascii="Tahoma" w:hAnsi="Tahoma" w:cs="Tahoma"/>
          <w:sz w:val="22"/>
          <w:szCs w:val="22"/>
        </w:rPr>
        <w:t xml:space="preserve"> o spełnieniu warunków udziału w postępowaniu </w:t>
      </w:r>
      <w:r w:rsidRPr="006A3A14">
        <w:rPr>
          <w:rFonts w:ascii="Tahoma" w:hAnsi="Tahoma" w:cs="Tahoma"/>
          <w:i/>
          <w:sz w:val="22"/>
          <w:szCs w:val="22"/>
        </w:rPr>
        <w:t>(wg załączonego do SIWZ wzoru – Załącznik Nr 3),</w:t>
      </w:r>
    </w:p>
    <w:p w:rsidR="00C82975" w:rsidRPr="006A3A14" w:rsidRDefault="00C82975" w:rsidP="00C82975">
      <w:pPr>
        <w:ind w:left="644"/>
        <w:jc w:val="both"/>
        <w:rPr>
          <w:rFonts w:ascii="Tahoma" w:hAnsi="Tahoma" w:cs="Tahoma"/>
          <w:sz w:val="22"/>
          <w:szCs w:val="22"/>
        </w:rPr>
      </w:pPr>
    </w:p>
    <w:p w:rsidR="00C82975" w:rsidRPr="006A3A14" w:rsidRDefault="00C82975" w:rsidP="00C82975">
      <w:pPr>
        <w:numPr>
          <w:ilvl w:val="0"/>
          <w:numId w:val="10"/>
        </w:numPr>
        <w:spacing w:line="276" w:lineRule="auto"/>
        <w:jc w:val="both"/>
        <w:rPr>
          <w:rFonts w:ascii="Tahoma" w:hAnsi="Tahoma" w:cs="Tahoma"/>
          <w:sz w:val="22"/>
          <w:szCs w:val="22"/>
        </w:rPr>
      </w:pPr>
      <w:r w:rsidRPr="006A3A14">
        <w:rPr>
          <w:rFonts w:ascii="Tahoma" w:hAnsi="Tahoma" w:cs="Tahoma"/>
          <w:b/>
          <w:i/>
          <w:sz w:val="22"/>
          <w:szCs w:val="22"/>
        </w:rPr>
        <w:t>Wykaz</w:t>
      </w:r>
      <w:r w:rsidRPr="006A3A14">
        <w:rPr>
          <w:rFonts w:ascii="Tahoma" w:hAnsi="Tahoma" w:cs="Tahoma"/>
          <w:sz w:val="22"/>
          <w:szCs w:val="22"/>
        </w:rPr>
        <w:t xml:space="preserve"> </w:t>
      </w:r>
      <w:r w:rsidRPr="006A3A14">
        <w:rPr>
          <w:rFonts w:ascii="Tahoma" w:hAnsi="Tahoma" w:cs="Tahoma"/>
          <w:b/>
          <w:i/>
          <w:sz w:val="22"/>
          <w:szCs w:val="22"/>
        </w:rPr>
        <w:t>wykonanych głównych robót budowlanych</w:t>
      </w:r>
      <w:r w:rsidRPr="006A3A14">
        <w:rPr>
          <w:rFonts w:ascii="Tahoma" w:hAnsi="Tahoma" w:cs="Tahoma"/>
          <w:sz w:val="22"/>
          <w:szCs w:val="22"/>
        </w:rPr>
        <w:t xml:space="preserve"> w okresie ostatnich pięciu lat przed upływem terminu składania ofert, a jeżeli okres prowadzenia jest krótszy – w tym okresie, wraz z podaniem ich wartości, przedmiotu, dat wykonania i podmiotów, na rzecz których roboty zostały wykonane oraz załączeniem dowodów, określających czy roboty te zostały wykonane w sposób należyty oraz wskazujących, czy zostały wykonane zgodnie z zasadami sztuki budowlanej i prawidłowo ukończone </w:t>
      </w:r>
      <w:r w:rsidRPr="006A3A14">
        <w:rPr>
          <w:rFonts w:ascii="Tahoma" w:hAnsi="Tahoma" w:cs="Tahoma"/>
          <w:i/>
          <w:sz w:val="22"/>
          <w:szCs w:val="22"/>
        </w:rPr>
        <w:t>(wg załączonego do SIWZ wzoru – Załącznik Nr 6),</w:t>
      </w:r>
    </w:p>
    <w:p w:rsidR="00C82975" w:rsidRPr="006A3A14" w:rsidRDefault="00C82975" w:rsidP="00C82975">
      <w:pPr>
        <w:autoSpaceDE w:val="0"/>
        <w:autoSpaceDN w:val="0"/>
        <w:adjustRightInd w:val="0"/>
        <w:spacing w:line="276" w:lineRule="auto"/>
        <w:ind w:left="644"/>
        <w:jc w:val="both"/>
        <w:rPr>
          <w:rFonts w:ascii="Tahoma" w:hAnsi="Tahoma" w:cs="Tahoma"/>
          <w:b/>
          <w:i/>
          <w:sz w:val="22"/>
          <w:szCs w:val="22"/>
        </w:rPr>
      </w:pPr>
    </w:p>
    <w:p w:rsidR="00C82975" w:rsidRPr="006A3A14" w:rsidRDefault="00C82975" w:rsidP="00C82975">
      <w:pPr>
        <w:spacing w:line="276" w:lineRule="auto"/>
        <w:ind w:left="567"/>
        <w:jc w:val="both"/>
        <w:rPr>
          <w:rFonts w:ascii="Tahoma" w:hAnsi="Tahoma" w:cs="Tahoma"/>
          <w:b/>
          <w:i/>
          <w:sz w:val="22"/>
          <w:szCs w:val="22"/>
          <w:u w:val="single"/>
        </w:rPr>
      </w:pPr>
      <w:r w:rsidRPr="006A3A14">
        <w:rPr>
          <w:rFonts w:ascii="Tahoma" w:hAnsi="Tahoma" w:cs="Tahoma"/>
          <w:b/>
          <w:bCs/>
          <w:i/>
          <w:sz w:val="22"/>
          <w:szCs w:val="22"/>
        </w:rPr>
        <w:t xml:space="preserve">Za najważniejsze roboty budowlane, których dotyczy obowiązek wskazania w wykazie i złożenia ww. dowodów, uznaje się roboty niezbędne do wykazania spełnienia warunku określonego pkt V.1b SIWZ. </w:t>
      </w:r>
      <w:r w:rsidRPr="006A3A14">
        <w:rPr>
          <w:rFonts w:ascii="Tahoma" w:hAnsi="Tahoma" w:cs="Tahoma"/>
          <w:b/>
          <w:i/>
          <w:sz w:val="22"/>
          <w:szCs w:val="22"/>
        </w:rPr>
        <w:t>Zamawiający nie wymaga wskazania w wykazie</w:t>
      </w:r>
      <w:r>
        <w:rPr>
          <w:rFonts w:ascii="Tahoma" w:hAnsi="Tahoma" w:cs="Tahoma"/>
          <w:b/>
          <w:i/>
          <w:sz w:val="22"/>
          <w:szCs w:val="22"/>
        </w:rPr>
        <w:t xml:space="preserve"> </w:t>
      </w:r>
      <w:r w:rsidRPr="006A3A14">
        <w:rPr>
          <w:rFonts w:ascii="Tahoma" w:hAnsi="Tahoma" w:cs="Tahoma"/>
          <w:b/>
          <w:i/>
          <w:sz w:val="22"/>
          <w:szCs w:val="22"/>
        </w:rPr>
        <w:t>informacji o robotach niewykonanych lub wykonanych nienależycie oraz wskazania z nim wszystkich wykonanych robót;</w:t>
      </w:r>
    </w:p>
    <w:p w:rsidR="00C82975" w:rsidRPr="006A3A14" w:rsidRDefault="00C82975" w:rsidP="00C82975">
      <w:pPr>
        <w:autoSpaceDE w:val="0"/>
        <w:autoSpaceDN w:val="0"/>
        <w:adjustRightInd w:val="0"/>
        <w:spacing w:line="276" w:lineRule="auto"/>
        <w:rPr>
          <w:rFonts w:ascii="Tahoma" w:hAnsi="Tahoma" w:cs="Tahoma"/>
          <w:b/>
          <w:sz w:val="22"/>
          <w:szCs w:val="22"/>
          <w:u w:val="single"/>
        </w:rPr>
      </w:pPr>
    </w:p>
    <w:p w:rsidR="00C82975" w:rsidRPr="006A3A14" w:rsidRDefault="00C82975" w:rsidP="00C82975">
      <w:pPr>
        <w:autoSpaceDE w:val="0"/>
        <w:autoSpaceDN w:val="0"/>
        <w:adjustRightInd w:val="0"/>
        <w:spacing w:line="276" w:lineRule="auto"/>
        <w:rPr>
          <w:rFonts w:ascii="Tahoma" w:hAnsi="Tahoma" w:cs="Tahoma"/>
          <w:b/>
          <w:sz w:val="22"/>
          <w:szCs w:val="22"/>
          <w:u w:val="single"/>
        </w:rPr>
      </w:pPr>
      <w:r w:rsidRPr="006A3A14">
        <w:rPr>
          <w:rFonts w:ascii="Tahoma" w:hAnsi="Tahoma" w:cs="Tahoma"/>
          <w:b/>
          <w:sz w:val="22"/>
          <w:szCs w:val="22"/>
          <w:u w:val="single"/>
        </w:rPr>
        <w:t>Dowodami, o których mowa w pkt 2) są:</w:t>
      </w:r>
    </w:p>
    <w:p w:rsidR="00C82975" w:rsidRPr="006A3A14" w:rsidRDefault="00C82975" w:rsidP="00C82975">
      <w:pPr>
        <w:autoSpaceDE w:val="0"/>
        <w:autoSpaceDN w:val="0"/>
        <w:adjustRightInd w:val="0"/>
        <w:spacing w:line="276" w:lineRule="auto"/>
        <w:jc w:val="both"/>
        <w:rPr>
          <w:rFonts w:ascii="Tahoma" w:hAnsi="Tahoma" w:cs="Tahoma"/>
          <w:sz w:val="22"/>
          <w:szCs w:val="22"/>
        </w:rPr>
      </w:pPr>
      <w:r w:rsidRPr="006A3A14">
        <w:rPr>
          <w:rFonts w:ascii="Tahoma" w:hAnsi="Tahoma" w:cs="Tahoma"/>
          <w:sz w:val="22"/>
          <w:szCs w:val="22"/>
        </w:rPr>
        <w:t xml:space="preserve">1) poświadczenie, </w:t>
      </w:r>
    </w:p>
    <w:p w:rsidR="00C82975" w:rsidRPr="006A3A14" w:rsidRDefault="00C82975" w:rsidP="00C82975">
      <w:pPr>
        <w:autoSpaceDE w:val="0"/>
        <w:autoSpaceDN w:val="0"/>
        <w:adjustRightInd w:val="0"/>
        <w:spacing w:line="276" w:lineRule="auto"/>
        <w:jc w:val="both"/>
        <w:rPr>
          <w:rFonts w:ascii="Tahoma" w:hAnsi="Tahoma" w:cs="Tahoma"/>
          <w:sz w:val="22"/>
          <w:szCs w:val="22"/>
        </w:rPr>
      </w:pPr>
      <w:r w:rsidRPr="006A3A14">
        <w:rPr>
          <w:rFonts w:ascii="Tahoma" w:hAnsi="Tahoma" w:cs="Tahoma"/>
          <w:sz w:val="22"/>
          <w:szCs w:val="22"/>
        </w:rPr>
        <w:t>2) inne dokumenty – jeżeli z uzasadnionych przyczyn o obiektywnym charakterze wykonawca nie jest w stanie uzyskać poświadczenia, o którym mowa w powyżej w pkt 1.</w:t>
      </w:r>
    </w:p>
    <w:p w:rsidR="00C82975" w:rsidRPr="006A3A14" w:rsidRDefault="00C82975" w:rsidP="00C82975">
      <w:pPr>
        <w:autoSpaceDE w:val="0"/>
        <w:autoSpaceDN w:val="0"/>
        <w:adjustRightInd w:val="0"/>
        <w:spacing w:line="276" w:lineRule="auto"/>
        <w:jc w:val="both"/>
        <w:rPr>
          <w:rFonts w:ascii="Tahoma" w:hAnsi="Tahoma" w:cs="Tahoma"/>
          <w:sz w:val="22"/>
          <w:szCs w:val="22"/>
        </w:rPr>
      </w:pPr>
    </w:p>
    <w:p w:rsidR="00C82975" w:rsidRPr="006A3A14" w:rsidRDefault="00C82975" w:rsidP="00C82975">
      <w:pPr>
        <w:autoSpaceDE w:val="0"/>
        <w:autoSpaceDN w:val="0"/>
        <w:adjustRightInd w:val="0"/>
        <w:spacing w:line="276" w:lineRule="auto"/>
        <w:jc w:val="both"/>
        <w:rPr>
          <w:rFonts w:ascii="Tahoma" w:hAnsi="Tahoma" w:cs="Tahoma"/>
          <w:i/>
          <w:sz w:val="22"/>
          <w:szCs w:val="22"/>
        </w:rPr>
      </w:pPr>
      <w:r w:rsidRPr="006A3A14">
        <w:rPr>
          <w:rFonts w:ascii="Tahoma" w:hAnsi="Tahoma" w:cs="Tahoma"/>
          <w:i/>
          <w:sz w:val="22"/>
          <w:szCs w:val="22"/>
        </w:rPr>
        <w:t xml:space="preserve">W przypadku gdy zamawiający jest podmiotem, na rzecz którego roboty budowlane wskazane w wykazie, </w:t>
      </w:r>
      <w:r w:rsidRPr="006A3A14">
        <w:rPr>
          <w:rFonts w:ascii="Tahoma" w:hAnsi="Tahoma" w:cs="Tahoma"/>
          <w:i/>
          <w:sz w:val="22"/>
          <w:szCs w:val="22"/>
        </w:rPr>
        <w:br/>
        <w:t>o którym mowa w pkt 2) zostały wcześniej wykonane, wykonawca nie ma obowiązku przedkładania dowodów.</w:t>
      </w:r>
    </w:p>
    <w:p w:rsidR="00C82975" w:rsidRPr="006A3A14" w:rsidRDefault="00C82975" w:rsidP="00C82975">
      <w:pPr>
        <w:jc w:val="both"/>
        <w:rPr>
          <w:rFonts w:ascii="Tahoma" w:hAnsi="Tahoma" w:cs="Tahoma"/>
          <w:sz w:val="22"/>
          <w:szCs w:val="22"/>
        </w:rPr>
      </w:pPr>
    </w:p>
    <w:p w:rsidR="00C82975" w:rsidRPr="006A3A14" w:rsidRDefault="00C82975" w:rsidP="00C82975">
      <w:pPr>
        <w:numPr>
          <w:ilvl w:val="0"/>
          <w:numId w:val="10"/>
        </w:numPr>
        <w:autoSpaceDE w:val="0"/>
        <w:autoSpaceDN w:val="0"/>
        <w:adjustRightInd w:val="0"/>
        <w:spacing w:line="276" w:lineRule="auto"/>
        <w:jc w:val="both"/>
        <w:rPr>
          <w:rFonts w:ascii="Tahoma" w:hAnsi="Tahoma" w:cs="Tahoma"/>
          <w:sz w:val="22"/>
          <w:szCs w:val="22"/>
        </w:rPr>
      </w:pPr>
      <w:r w:rsidRPr="006A3A14">
        <w:rPr>
          <w:rFonts w:ascii="Tahoma" w:hAnsi="Tahoma" w:cs="Tahoma"/>
          <w:b/>
          <w:i/>
          <w:sz w:val="22"/>
          <w:szCs w:val="22"/>
        </w:rPr>
        <w:t>wykaz osób, które będą uczestniczyć w wykonywaniu zamówienia</w:t>
      </w:r>
      <w:r w:rsidRPr="006A3A14">
        <w:rPr>
          <w:rFonts w:ascii="Tahoma" w:hAnsi="Tahoma" w:cs="Tahoma"/>
          <w:sz w:val="22"/>
          <w:szCs w:val="22"/>
        </w:rPr>
        <w:t>,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6A3A14">
        <w:rPr>
          <w:rFonts w:ascii="Tahoma" w:hAnsi="Tahoma" w:cs="Tahoma"/>
          <w:i/>
          <w:sz w:val="22"/>
          <w:szCs w:val="22"/>
        </w:rPr>
        <w:t xml:space="preserve"> (wg załączonego do SIWZ wzoru – Załącznik Nr 7),</w:t>
      </w:r>
    </w:p>
    <w:p w:rsidR="00C82975" w:rsidRPr="006A3A14" w:rsidRDefault="00C82975" w:rsidP="00C82975">
      <w:pPr>
        <w:numPr>
          <w:ilvl w:val="0"/>
          <w:numId w:val="10"/>
        </w:numPr>
        <w:autoSpaceDE w:val="0"/>
        <w:autoSpaceDN w:val="0"/>
        <w:adjustRightInd w:val="0"/>
        <w:spacing w:line="276" w:lineRule="auto"/>
        <w:jc w:val="both"/>
        <w:rPr>
          <w:rFonts w:ascii="Tahoma" w:hAnsi="Tahoma" w:cs="Tahoma"/>
          <w:sz w:val="22"/>
          <w:szCs w:val="22"/>
        </w:rPr>
      </w:pPr>
      <w:r w:rsidRPr="006A3A14">
        <w:rPr>
          <w:rFonts w:ascii="Tahoma" w:hAnsi="Tahoma" w:cs="Tahoma"/>
          <w:b/>
          <w:i/>
          <w:sz w:val="22"/>
          <w:szCs w:val="22"/>
        </w:rPr>
        <w:t>oświadczenie</w:t>
      </w:r>
      <w:r w:rsidRPr="006A3A14">
        <w:rPr>
          <w:rFonts w:ascii="Tahoma" w:hAnsi="Tahoma" w:cs="Tahoma"/>
          <w:i/>
          <w:sz w:val="22"/>
          <w:szCs w:val="22"/>
        </w:rPr>
        <w:t>,</w:t>
      </w:r>
      <w:r w:rsidRPr="006A3A14">
        <w:rPr>
          <w:rFonts w:ascii="Tahoma" w:hAnsi="Tahoma" w:cs="Tahoma"/>
          <w:sz w:val="22"/>
          <w:szCs w:val="22"/>
        </w:rPr>
        <w:t xml:space="preserve"> że osoby, które będą uczestniczyć w wykonywaniu zamówienia posiadają wymagane uprawnienia </w:t>
      </w:r>
      <w:r w:rsidRPr="006A3A14">
        <w:rPr>
          <w:rFonts w:ascii="Tahoma" w:hAnsi="Tahoma" w:cs="Tahoma"/>
          <w:i/>
          <w:sz w:val="22"/>
          <w:szCs w:val="22"/>
        </w:rPr>
        <w:t>(wg załączonego do SIWZ wzoru – Załącznik nr 8).</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sz w:val="22"/>
          <w:szCs w:val="22"/>
        </w:rPr>
      </w:pPr>
      <w:r w:rsidRPr="006A3A14">
        <w:rPr>
          <w:rFonts w:ascii="Tahoma" w:hAnsi="Tahoma" w:cs="Tahoma"/>
          <w:b/>
          <w:sz w:val="22"/>
          <w:szCs w:val="22"/>
        </w:rPr>
        <w:t>W celu wykazania braku podstaw do wykluczenia z postępowania Wykonawca składa:</w:t>
      </w:r>
    </w:p>
    <w:p w:rsidR="00C82975" w:rsidRPr="006A3A14" w:rsidRDefault="00C82975" w:rsidP="00C82975">
      <w:pPr>
        <w:numPr>
          <w:ilvl w:val="0"/>
          <w:numId w:val="11"/>
        </w:numPr>
        <w:spacing w:after="60"/>
        <w:jc w:val="both"/>
        <w:rPr>
          <w:rFonts w:ascii="Tahoma" w:hAnsi="Tahoma" w:cs="Tahoma"/>
          <w:sz w:val="22"/>
          <w:szCs w:val="22"/>
        </w:rPr>
      </w:pPr>
      <w:r w:rsidRPr="006A3A14">
        <w:rPr>
          <w:rFonts w:ascii="Tahoma" w:hAnsi="Tahoma" w:cs="Tahoma"/>
          <w:b/>
          <w:sz w:val="22"/>
          <w:szCs w:val="22"/>
        </w:rPr>
        <w:t>Oświadczenie</w:t>
      </w:r>
      <w:r w:rsidRPr="006A3A14">
        <w:rPr>
          <w:rFonts w:ascii="Tahoma" w:hAnsi="Tahoma" w:cs="Tahoma"/>
          <w:sz w:val="22"/>
          <w:szCs w:val="22"/>
        </w:rPr>
        <w:t xml:space="preserve"> o braku podstaw do wykluczenia </w:t>
      </w:r>
      <w:r w:rsidRPr="006A3A14">
        <w:rPr>
          <w:rFonts w:ascii="Tahoma" w:hAnsi="Tahoma" w:cs="Tahoma"/>
          <w:i/>
          <w:sz w:val="22"/>
          <w:szCs w:val="22"/>
        </w:rPr>
        <w:t xml:space="preserve">(wg załączonego do SIWZ wzoru – Załącznik </w:t>
      </w:r>
      <w:r w:rsidRPr="006A3A14">
        <w:rPr>
          <w:rFonts w:ascii="Tahoma" w:hAnsi="Tahoma" w:cs="Tahoma"/>
          <w:i/>
          <w:sz w:val="22"/>
          <w:szCs w:val="22"/>
        </w:rPr>
        <w:br/>
        <w:t>Nr 4),</w:t>
      </w:r>
    </w:p>
    <w:p w:rsidR="00C82975" w:rsidRPr="006A3A14" w:rsidRDefault="00C82975" w:rsidP="00C82975">
      <w:pPr>
        <w:numPr>
          <w:ilvl w:val="0"/>
          <w:numId w:val="11"/>
        </w:numPr>
        <w:spacing w:after="60"/>
        <w:jc w:val="both"/>
        <w:rPr>
          <w:rFonts w:ascii="Tahoma" w:hAnsi="Tahoma" w:cs="Tahoma"/>
          <w:sz w:val="22"/>
          <w:szCs w:val="22"/>
        </w:rPr>
      </w:pPr>
      <w:r w:rsidRPr="006A3A14">
        <w:rPr>
          <w:rFonts w:ascii="Tahoma" w:eastAsia="Calibri" w:hAnsi="Tahoma" w:cs="Tahoma"/>
          <w:b/>
          <w:sz w:val="22"/>
          <w:szCs w:val="22"/>
        </w:rPr>
        <w:t xml:space="preserve">Oświadczenie </w:t>
      </w:r>
      <w:r w:rsidRPr="006A3A14">
        <w:rPr>
          <w:rFonts w:ascii="Tahoma" w:eastAsia="Calibri" w:hAnsi="Tahoma" w:cs="Tahoma"/>
          <w:sz w:val="22"/>
          <w:szCs w:val="22"/>
        </w:rPr>
        <w:t xml:space="preserve">o przynależności lub braku przynależności do grupy kapitałowej </w:t>
      </w:r>
      <w:r w:rsidRPr="006A3A14">
        <w:rPr>
          <w:rFonts w:ascii="Tahoma" w:hAnsi="Tahoma" w:cs="Tahoma"/>
          <w:i/>
          <w:sz w:val="22"/>
          <w:szCs w:val="22"/>
        </w:rPr>
        <w:t xml:space="preserve">(wg załączonego </w:t>
      </w:r>
      <w:r w:rsidRPr="006A3A14">
        <w:rPr>
          <w:rFonts w:ascii="Tahoma" w:hAnsi="Tahoma" w:cs="Tahoma"/>
          <w:i/>
          <w:sz w:val="22"/>
          <w:szCs w:val="22"/>
        </w:rPr>
        <w:br/>
        <w:t xml:space="preserve">do SIWZ wzoru – Załącznik Nr 5), </w:t>
      </w:r>
    </w:p>
    <w:p w:rsidR="00C82975" w:rsidRPr="006A3A14" w:rsidRDefault="00C82975" w:rsidP="00C82975">
      <w:pPr>
        <w:pStyle w:val="Tekstpodstawowywcity"/>
        <w:spacing w:line="276" w:lineRule="auto"/>
        <w:ind w:left="0" w:firstLine="0"/>
        <w:rPr>
          <w:rFonts w:cs="Tahoma"/>
          <w:i w:val="0"/>
          <w:sz w:val="22"/>
          <w:szCs w:val="22"/>
        </w:rPr>
      </w:pPr>
    </w:p>
    <w:p w:rsidR="00C82975" w:rsidRPr="006A3A14" w:rsidRDefault="00C82975" w:rsidP="00C82975">
      <w:pPr>
        <w:pStyle w:val="Tekstpodstawowywcity"/>
        <w:spacing w:line="276" w:lineRule="auto"/>
        <w:ind w:left="0" w:firstLine="0"/>
        <w:rPr>
          <w:rFonts w:cs="Tahoma"/>
          <w:i w:val="0"/>
          <w:sz w:val="22"/>
          <w:szCs w:val="22"/>
        </w:rPr>
      </w:pPr>
      <w:r w:rsidRPr="006A3A14">
        <w:rPr>
          <w:rFonts w:cs="Tahoma"/>
          <w:i w:val="0"/>
          <w:sz w:val="22"/>
          <w:szCs w:val="22"/>
        </w:rPr>
        <w:tab/>
        <w:t>Kserokopie składanych dokumentów muszą być opatrzone własnoręcznym podpisem Wykonawcy lub osoby uprawnionej do składania oświadczeń w imieniu Wykonawcy.</w:t>
      </w:r>
    </w:p>
    <w:p w:rsidR="00C82975" w:rsidRPr="006A3A14" w:rsidRDefault="00C82975" w:rsidP="00C82975">
      <w:pPr>
        <w:shd w:val="clear" w:color="auto" w:fill="FFFFFF"/>
        <w:spacing w:before="394" w:line="276" w:lineRule="auto"/>
        <w:rPr>
          <w:rFonts w:ascii="Tahoma" w:hAnsi="Tahoma" w:cs="Tahoma"/>
          <w:i/>
          <w:sz w:val="22"/>
          <w:szCs w:val="22"/>
          <w:u w:val="single"/>
        </w:rPr>
      </w:pPr>
      <w:r w:rsidRPr="006A3A14">
        <w:rPr>
          <w:rFonts w:ascii="Tahoma" w:hAnsi="Tahoma" w:cs="Tahoma"/>
          <w:i/>
          <w:sz w:val="22"/>
          <w:szCs w:val="22"/>
          <w:u w:val="single"/>
        </w:rPr>
        <w:t>W przypadku składania jednej oferty przez dwa lub więcej podmiotów (wykonawców ubiegających się wspólnie o udzielenie zamówienia np. konsorcja, spółki cywilne) oferta spełniać musi następujące wymagania:</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5"/>
        <w:jc w:val="both"/>
        <w:rPr>
          <w:rFonts w:ascii="Tahoma" w:hAnsi="Tahoma" w:cs="Tahoma"/>
          <w:spacing w:val="-9"/>
          <w:sz w:val="22"/>
          <w:szCs w:val="22"/>
        </w:rPr>
      </w:pPr>
      <w:r w:rsidRPr="006A3A14">
        <w:rPr>
          <w:rFonts w:ascii="Tahoma" w:hAnsi="Tahoma" w:cs="Tahoma"/>
          <w:sz w:val="22"/>
          <w:szCs w:val="22"/>
        </w:rPr>
        <w:t xml:space="preserve">w odniesieniu do wymagań postawionych przez zamawiającego, każdy z wykonawców występujących wspólnie, oddzielnie musi udokumentować, że nie podlega wykluczeniu na podstawie art. 24 ust. 1 ustawy </w:t>
      </w:r>
      <w:proofErr w:type="spellStart"/>
      <w:r w:rsidRPr="006A3A14">
        <w:rPr>
          <w:rFonts w:ascii="Tahoma" w:hAnsi="Tahoma" w:cs="Tahoma"/>
          <w:sz w:val="22"/>
          <w:szCs w:val="22"/>
        </w:rPr>
        <w:t>Pzp</w:t>
      </w:r>
      <w:proofErr w:type="spellEnd"/>
      <w:r w:rsidRPr="006A3A14">
        <w:rPr>
          <w:rFonts w:ascii="Tahoma" w:hAnsi="Tahoma" w:cs="Tahoma"/>
          <w:sz w:val="22"/>
          <w:szCs w:val="22"/>
        </w:rPr>
        <w:t>,</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before="120" w:line="276" w:lineRule="auto"/>
        <w:ind w:right="10"/>
        <w:jc w:val="both"/>
        <w:rPr>
          <w:rFonts w:ascii="Tahoma" w:hAnsi="Tahoma" w:cs="Tahoma"/>
          <w:spacing w:val="-9"/>
          <w:sz w:val="22"/>
          <w:szCs w:val="22"/>
        </w:rPr>
      </w:pPr>
      <w:r w:rsidRPr="006A3A14">
        <w:rPr>
          <w:rFonts w:ascii="Tahoma" w:hAnsi="Tahoma" w:cs="Tahoma"/>
          <w:color w:val="000000"/>
          <w:sz w:val="22"/>
          <w:szCs w:val="22"/>
        </w:rPr>
        <w:t>w odniesieniu do warunku posiadania wiedzy i doświadczenia, dysponowania odpowiednim potencjałem technicznym oraz osobami zdolnymi do wykonania zamówienia, a także sytuacji ekonomicznej i finansowej wykonawcy występujący wspólnie musza spełniać w sumie,</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10"/>
        <w:jc w:val="both"/>
        <w:rPr>
          <w:rFonts w:ascii="Tahoma" w:hAnsi="Tahoma" w:cs="Tahoma"/>
          <w:spacing w:val="-9"/>
          <w:sz w:val="22"/>
          <w:szCs w:val="22"/>
        </w:rPr>
      </w:pPr>
      <w:r w:rsidRPr="006A3A14">
        <w:rPr>
          <w:rFonts w:ascii="Tahoma" w:hAnsi="Tahoma" w:cs="Tahoma"/>
          <w:spacing w:val="-1"/>
          <w:sz w:val="22"/>
          <w:szCs w:val="22"/>
        </w:rPr>
        <w:t xml:space="preserve">oferta musi być podpisana w taki sposób, by prawnie zobowiązywała wszystkich </w:t>
      </w:r>
      <w:r w:rsidRPr="006A3A14">
        <w:rPr>
          <w:rFonts w:ascii="Tahoma" w:hAnsi="Tahoma" w:cs="Tahoma"/>
          <w:sz w:val="22"/>
          <w:szCs w:val="22"/>
        </w:rPr>
        <w:t>wykonawców występujących wspólnie,</w:t>
      </w:r>
    </w:p>
    <w:p w:rsidR="00C82975" w:rsidRPr="006A3A14" w:rsidRDefault="00C82975" w:rsidP="00C82975">
      <w:pPr>
        <w:widowControl w:val="0"/>
        <w:numPr>
          <w:ilvl w:val="0"/>
          <w:numId w:val="12"/>
        </w:numPr>
        <w:shd w:val="clear" w:color="auto" w:fill="FFFFFF"/>
        <w:tabs>
          <w:tab w:val="left" w:pos="426"/>
        </w:tabs>
        <w:autoSpaceDE w:val="0"/>
        <w:autoSpaceDN w:val="0"/>
        <w:adjustRightInd w:val="0"/>
        <w:spacing w:line="276" w:lineRule="auto"/>
        <w:ind w:right="10"/>
        <w:jc w:val="both"/>
        <w:rPr>
          <w:rFonts w:ascii="Tahoma" w:hAnsi="Tahoma" w:cs="Tahoma"/>
          <w:spacing w:val="-9"/>
          <w:sz w:val="22"/>
          <w:szCs w:val="22"/>
        </w:rPr>
      </w:pPr>
      <w:r w:rsidRPr="006A3A14">
        <w:rPr>
          <w:rFonts w:ascii="Tahoma" w:hAnsi="Tahoma" w:cs="Tahoma"/>
          <w:sz w:val="22"/>
          <w:szCs w:val="22"/>
        </w:rPr>
        <w:t xml:space="preserve">wykonawcy występujący wspólnie muszą ustanowić pełnomocnika do reprezentowania ich w postępowaniu </w:t>
      </w:r>
      <w:r w:rsidRPr="006A3A14">
        <w:rPr>
          <w:rFonts w:ascii="Tahoma" w:hAnsi="Tahoma" w:cs="Tahoma"/>
          <w:sz w:val="22"/>
          <w:szCs w:val="22"/>
        </w:rPr>
        <w:br/>
        <w:t xml:space="preserve">o udzielenie niniejszego zamówienia lub do reprezentowania ich w postępowaniu oraz zawarcia umowy </w:t>
      </w:r>
      <w:r w:rsidRPr="006A3A14">
        <w:rPr>
          <w:rFonts w:ascii="Tahoma" w:hAnsi="Tahoma" w:cs="Tahoma"/>
          <w:sz w:val="22"/>
          <w:szCs w:val="22"/>
        </w:rPr>
        <w:br/>
        <w:t>o udzielenie</w:t>
      </w:r>
      <w:r w:rsidRPr="006A3A14">
        <w:rPr>
          <w:rFonts w:ascii="Tahoma" w:hAnsi="Tahoma" w:cs="Tahoma"/>
          <w:spacing w:val="-9"/>
          <w:sz w:val="22"/>
          <w:szCs w:val="22"/>
        </w:rPr>
        <w:t xml:space="preserve"> </w:t>
      </w:r>
      <w:r w:rsidRPr="006A3A14">
        <w:rPr>
          <w:rFonts w:ascii="Tahoma" w:hAnsi="Tahoma" w:cs="Tahoma"/>
          <w:spacing w:val="-1"/>
          <w:sz w:val="22"/>
          <w:szCs w:val="22"/>
        </w:rPr>
        <w:t xml:space="preserve">przedmiotowego zamówienia publicznego - </w:t>
      </w:r>
      <w:r w:rsidRPr="006A3A14">
        <w:rPr>
          <w:rFonts w:ascii="Tahoma" w:hAnsi="Tahoma" w:cs="Tahoma"/>
          <w:b/>
          <w:bCs/>
          <w:spacing w:val="-1"/>
          <w:sz w:val="22"/>
          <w:szCs w:val="22"/>
        </w:rPr>
        <w:t xml:space="preserve">stosowny dokument „pełnomocnictwo” należy dołączyć do </w:t>
      </w:r>
      <w:r w:rsidRPr="006A3A14">
        <w:rPr>
          <w:rFonts w:ascii="Tahoma" w:hAnsi="Tahoma" w:cs="Tahoma"/>
          <w:b/>
          <w:bCs/>
          <w:sz w:val="22"/>
          <w:szCs w:val="22"/>
        </w:rPr>
        <w:t>oferty</w:t>
      </w:r>
      <w:r w:rsidRPr="006A3A14">
        <w:rPr>
          <w:rFonts w:ascii="Tahoma" w:hAnsi="Tahoma" w:cs="Tahoma"/>
          <w:sz w:val="22"/>
          <w:szCs w:val="22"/>
        </w:rPr>
        <w:t>,</w:t>
      </w:r>
    </w:p>
    <w:p w:rsidR="00C82975" w:rsidRPr="006A3A14" w:rsidRDefault="00C82975" w:rsidP="00C82975">
      <w:pPr>
        <w:shd w:val="clear" w:color="auto" w:fill="FFFFFF"/>
        <w:tabs>
          <w:tab w:val="left" w:pos="0"/>
        </w:tabs>
        <w:spacing w:line="276" w:lineRule="auto"/>
        <w:ind w:left="284" w:right="10" w:hanging="284"/>
        <w:jc w:val="both"/>
        <w:rPr>
          <w:rFonts w:ascii="Tahoma" w:hAnsi="Tahoma" w:cs="Tahoma"/>
          <w:sz w:val="22"/>
          <w:szCs w:val="22"/>
        </w:rPr>
      </w:pPr>
      <w:r w:rsidRPr="006A3A14">
        <w:rPr>
          <w:rFonts w:ascii="Tahoma" w:hAnsi="Tahoma" w:cs="Tahoma"/>
          <w:sz w:val="22"/>
          <w:szCs w:val="22"/>
        </w:rPr>
        <w:t xml:space="preserve"> e) wszelka korespondencja oraz rozliczenia dokonywane będą wyłącznie z podmiotem występującym jako reprezentant pozostałych.</w:t>
      </w:r>
    </w:p>
    <w:p w:rsidR="00C82975" w:rsidRPr="006A3A14" w:rsidRDefault="00C82975" w:rsidP="00C82975">
      <w:pPr>
        <w:pStyle w:val="Tekstpodstawowywcity"/>
        <w:tabs>
          <w:tab w:val="clear" w:pos="284"/>
          <w:tab w:val="clear" w:pos="408"/>
          <w:tab w:val="right" w:pos="-450"/>
          <w:tab w:val="left" w:pos="-270"/>
        </w:tabs>
        <w:spacing w:line="276" w:lineRule="auto"/>
        <w:ind w:left="0" w:firstLine="0"/>
        <w:rPr>
          <w:rFonts w:cs="Tahoma"/>
          <w:bCs/>
          <w:i w:val="0"/>
          <w:iCs w:val="0"/>
          <w:sz w:val="22"/>
          <w:szCs w:val="22"/>
        </w:rPr>
      </w:pPr>
      <w:r w:rsidRPr="006A3A14">
        <w:rPr>
          <w:rFonts w:cs="Tahoma"/>
          <w:bCs/>
          <w:i w:val="0"/>
          <w:iCs w:val="0"/>
          <w:sz w:val="22"/>
          <w:szCs w:val="22"/>
        </w:rPr>
        <w:t xml:space="preserve"> </w:t>
      </w:r>
    </w:p>
    <w:p w:rsidR="00C82975" w:rsidRPr="006A3A14" w:rsidRDefault="00C82975" w:rsidP="00C82975">
      <w:pPr>
        <w:spacing w:line="276" w:lineRule="auto"/>
        <w:jc w:val="both"/>
        <w:rPr>
          <w:rFonts w:ascii="Tahoma" w:hAnsi="Tahoma" w:cs="Tahoma"/>
          <w:i/>
          <w:color w:val="000000"/>
          <w:sz w:val="22"/>
          <w:szCs w:val="22"/>
          <w:u w:val="single"/>
        </w:rPr>
      </w:pPr>
      <w:r w:rsidRPr="006A3A14">
        <w:rPr>
          <w:rFonts w:ascii="Tahoma" w:hAnsi="Tahoma" w:cs="Tahoma"/>
          <w:i/>
          <w:color w:val="000000"/>
          <w:sz w:val="22"/>
          <w:szCs w:val="22"/>
          <w:u w:val="single"/>
        </w:rPr>
        <w:t>W celu oceny, czy Wykonawca będzie dysponował zasobami innych podmiotów w stopniu niezbędnym dla należytego wykonania zamówienia oraz oceny, czy stosunek łączący Wykonawcę z tymi podmiotami gwarantuje rzeczywisty dostęp do ich zasobów, Zamawiający żąda złożenia dokumentów dotyczących w szczególności:</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zakresu dostępnych Wykonawcy zasobów innego podmiotu,</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sposobu wykorzystania zasobów innego podmiotu, przez Wykonawcę przy wykonywaniu zamówienia,</w:t>
      </w:r>
    </w:p>
    <w:p w:rsidR="00C82975" w:rsidRPr="006A3A14" w:rsidRDefault="00C82975" w:rsidP="00C82975">
      <w:pPr>
        <w:numPr>
          <w:ilvl w:val="0"/>
          <w:numId w:val="34"/>
        </w:numPr>
        <w:spacing w:line="276" w:lineRule="auto"/>
        <w:jc w:val="both"/>
        <w:rPr>
          <w:rFonts w:ascii="Tahoma" w:hAnsi="Tahoma" w:cs="Tahoma"/>
          <w:color w:val="000000"/>
          <w:sz w:val="22"/>
          <w:szCs w:val="22"/>
        </w:rPr>
      </w:pPr>
      <w:r w:rsidRPr="006A3A14">
        <w:rPr>
          <w:rFonts w:ascii="Tahoma" w:hAnsi="Tahoma" w:cs="Tahoma"/>
          <w:color w:val="000000"/>
          <w:sz w:val="22"/>
          <w:szCs w:val="22"/>
        </w:rPr>
        <w:t>charakteru stosunku, jaki będzie łączył Wykonawcę z innym podmiotem,</w:t>
      </w:r>
    </w:p>
    <w:p w:rsidR="00C82975" w:rsidRPr="006A3A14" w:rsidRDefault="00C82975" w:rsidP="00C82975">
      <w:pPr>
        <w:numPr>
          <w:ilvl w:val="0"/>
          <w:numId w:val="34"/>
        </w:numPr>
        <w:spacing w:line="276" w:lineRule="auto"/>
        <w:jc w:val="both"/>
        <w:rPr>
          <w:rFonts w:ascii="Tahoma" w:hAnsi="Tahoma" w:cs="Tahoma"/>
          <w:i/>
          <w:color w:val="000000"/>
          <w:sz w:val="22"/>
          <w:szCs w:val="22"/>
        </w:rPr>
      </w:pPr>
      <w:r w:rsidRPr="006A3A14">
        <w:rPr>
          <w:rFonts w:ascii="Tahoma" w:hAnsi="Tahoma" w:cs="Tahoma"/>
          <w:color w:val="000000"/>
          <w:sz w:val="22"/>
          <w:szCs w:val="22"/>
        </w:rPr>
        <w:t>zakresu i okresu udziału innego podmiotu przy wykonywaniu zamówienia</w:t>
      </w:r>
      <w:r w:rsidRPr="006A3A14">
        <w:rPr>
          <w:rFonts w:ascii="Tahoma" w:hAnsi="Tahoma" w:cs="Tahoma"/>
          <w:i/>
          <w:color w:val="000000"/>
          <w:sz w:val="22"/>
          <w:szCs w:val="22"/>
        </w:rPr>
        <w:t>.</w:t>
      </w:r>
    </w:p>
    <w:p w:rsidR="00C82975" w:rsidRPr="006A3A14" w:rsidRDefault="00C82975" w:rsidP="00C82975">
      <w:pPr>
        <w:pStyle w:val="Tekstpodstawowywcity"/>
        <w:tabs>
          <w:tab w:val="clear" w:pos="284"/>
          <w:tab w:val="clear" w:pos="408"/>
          <w:tab w:val="right" w:pos="-450"/>
          <w:tab w:val="left" w:pos="-270"/>
        </w:tabs>
        <w:spacing w:line="276" w:lineRule="auto"/>
        <w:ind w:left="0" w:firstLine="0"/>
        <w:rPr>
          <w:rFonts w:cs="Tahoma"/>
          <w:bCs/>
          <w:i w:val="0"/>
          <w:iCs w:val="0"/>
          <w:sz w:val="22"/>
          <w:szCs w:val="22"/>
        </w:rPr>
      </w:pPr>
    </w:p>
    <w:p w:rsidR="00C82975" w:rsidRPr="006A3A14" w:rsidRDefault="00C82975" w:rsidP="00C82975">
      <w:pPr>
        <w:pStyle w:val="Tekstpodstawowywcity"/>
        <w:spacing w:line="276" w:lineRule="auto"/>
        <w:ind w:left="0" w:firstLine="0"/>
        <w:rPr>
          <w:rFonts w:cs="Tahoma"/>
          <w:b/>
          <w:bCs/>
          <w:i w:val="0"/>
          <w:iCs w:val="0"/>
          <w:sz w:val="22"/>
          <w:szCs w:val="22"/>
        </w:rPr>
      </w:pPr>
      <w:r w:rsidRPr="006A3A14">
        <w:rPr>
          <w:rFonts w:cs="Tahoma"/>
          <w:b/>
          <w:bCs/>
          <w:i w:val="0"/>
          <w:iCs w:val="0"/>
          <w:sz w:val="22"/>
          <w:szCs w:val="22"/>
        </w:rPr>
        <w:t>VII. Informacje o sposobie porozumiewania się zamawiającego z wykonawcami oraz przekazywania oświadczeń lub dokumentów, a także wskazanie osób uprawnionych do porozumiewania się z wykonawcami</w:t>
      </w:r>
    </w:p>
    <w:p w:rsidR="00C82975" w:rsidRPr="006A3A14" w:rsidRDefault="00C82975" w:rsidP="00C82975">
      <w:pPr>
        <w:pStyle w:val="Tekstpodstawowywcity"/>
        <w:numPr>
          <w:ilvl w:val="0"/>
          <w:numId w:val="41"/>
        </w:numPr>
        <w:tabs>
          <w:tab w:val="clear" w:pos="408"/>
          <w:tab w:val="left" w:pos="0"/>
          <w:tab w:val="left" w:pos="284"/>
        </w:tabs>
        <w:spacing w:line="276" w:lineRule="auto"/>
        <w:rPr>
          <w:rFonts w:cs="Tahoma"/>
          <w:b/>
          <w:i w:val="0"/>
          <w:sz w:val="22"/>
          <w:szCs w:val="22"/>
        </w:rPr>
      </w:pPr>
      <w:r w:rsidRPr="006A3A14">
        <w:rPr>
          <w:rFonts w:cs="Tahoma"/>
          <w:b/>
          <w:i w:val="0"/>
          <w:sz w:val="22"/>
          <w:szCs w:val="22"/>
        </w:rPr>
        <w:t>Oświadczenia, wnioski, zawiadomienia oraz informacje można przekazywać za pomocą faksu lub drogą elektroniczną oraz pisemnie na adres Zamawiającego.</w:t>
      </w:r>
    </w:p>
    <w:p w:rsidR="00C82975" w:rsidRPr="006A3A14" w:rsidRDefault="00C82975" w:rsidP="00C82975">
      <w:pPr>
        <w:numPr>
          <w:ilvl w:val="0"/>
          <w:numId w:val="41"/>
        </w:numPr>
        <w:jc w:val="both"/>
        <w:rPr>
          <w:rFonts w:ascii="Tahoma" w:hAnsi="Tahoma" w:cs="Tahoma"/>
          <w:color w:val="000000"/>
          <w:sz w:val="22"/>
          <w:szCs w:val="22"/>
        </w:rPr>
      </w:pPr>
      <w:r w:rsidRPr="006A3A14">
        <w:rPr>
          <w:rFonts w:ascii="Tahoma" w:hAnsi="Tahoma" w:cs="Tahoma"/>
          <w:sz w:val="22"/>
          <w:szCs w:val="22"/>
        </w:rPr>
        <w:t>Jeżeli Zamawiający lub Wykonawca przekazują oświadczenia, wnioski, zawiadomienia oraz informacje faksem lub drogą elektroniczną, każda ze stron na żądanie drugiej niezwłocznie potwierdza fakt ich otrzymania.</w:t>
      </w:r>
    </w:p>
    <w:p w:rsidR="00C82975" w:rsidRPr="006A3A14" w:rsidRDefault="00C82975" w:rsidP="00C82975">
      <w:pPr>
        <w:numPr>
          <w:ilvl w:val="0"/>
          <w:numId w:val="41"/>
        </w:numPr>
        <w:jc w:val="both"/>
        <w:rPr>
          <w:rFonts w:ascii="Tahoma" w:hAnsi="Tahoma" w:cs="Tahoma"/>
          <w:color w:val="000000"/>
          <w:sz w:val="22"/>
          <w:szCs w:val="22"/>
        </w:rPr>
      </w:pPr>
      <w:r w:rsidRPr="006A3A14">
        <w:rPr>
          <w:rFonts w:ascii="Tahoma" w:hAnsi="Tahoma" w:cs="Tahoma"/>
          <w:color w:val="000000"/>
          <w:sz w:val="22"/>
          <w:szCs w:val="22"/>
          <w:lang w:eastAsia="ar-SA"/>
        </w:rPr>
        <w:t xml:space="preserve">W przypadku braku potwierdzenia otrzymania wiadomości przez Wykonawcę, Zamawiający  domniemywa, że pismo wysłane przez Zamawiającego na numer </w:t>
      </w:r>
      <w:proofErr w:type="spellStart"/>
      <w:r w:rsidRPr="006A3A14">
        <w:rPr>
          <w:rFonts w:ascii="Tahoma" w:hAnsi="Tahoma" w:cs="Tahoma"/>
          <w:color w:val="000000"/>
          <w:sz w:val="22"/>
          <w:szCs w:val="22"/>
          <w:lang w:eastAsia="ar-SA"/>
        </w:rPr>
        <w:t>faxu</w:t>
      </w:r>
      <w:proofErr w:type="spellEnd"/>
      <w:r w:rsidRPr="006A3A14">
        <w:rPr>
          <w:rFonts w:ascii="Tahoma" w:hAnsi="Tahoma" w:cs="Tahoma"/>
          <w:color w:val="000000"/>
          <w:sz w:val="22"/>
          <w:szCs w:val="22"/>
          <w:lang w:eastAsia="ar-SA"/>
        </w:rPr>
        <w:t xml:space="preserve"> lub adres poczty elektronicznej podany przez Wykonawcę zostało mu doręczone w sposób umożliwiający zapoznanie się Wykonawcy z treścią pisma.</w:t>
      </w:r>
    </w:p>
    <w:p w:rsidR="00C82975" w:rsidRPr="006A3A14" w:rsidRDefault="00C82975" w:rsidP="00C82975">
      <w:pPr>
        <w:pStyle w:val="Tekstpodstawowy"/>
        <w:numPr>
          <w:ilvl w:val="0"/>
          <w:numId w:val="41"/>
        </w:numPr>
        <w:tabs>
          <w:tab w:val="clear" w:pos="408"/>
          <w:tab w:val="left" w:pos="0"/>
        </w:tabs>
        <w:spacing w:line="276" w:lineRule="auto"/>
        <w:rPr>
          <w:rFonts w:cs="Tahoma"/>
          <w:b w:val="0"/>
          <w:bCs w:val="0"/>
          <w:sz w:val="22"/>
          <w:szCs w:val="22"/>
        </w:rPr>
      </w:pPr>
      <w:r w:rsidRPr="006A3A14">
        <w:rPr>
          <w:rFonts w:cs="Tahoma"/>
          <w:b w:val="0"/>
          <w:bCs w:val="0"/>
          <w:sz w:val="22"/>
          <w:szCs w:val="22"/>
        </w:rPr>
        <w:t>W celu wyjaśnienia treści lub postanowień specyfikacji istotnych warunków zamówienia prosimy o kierowanie zapytań do Zamawiającego. Zgodnie z art. 38 ust 1 pkt. 3 ustawy Zamawiający ma obowiązek udzielić odpowiedź na zapytania, które wpłynęły do końca dnia, w którym upływa połowa wyznaczonego terminu składania ofert. Zamawiający jednocześnie prześle treść wyjaśnienia wszystkim Wykonawcom, którym doręczono specyfikację istotnych warunków zamówienia, bez ujawniania źródła zapytania oraz zamieści ją na stronie internetowej.</w:t>
      </w:r>
    </w:p>
    <w:p w:rsidR="00C82975" w:rsidRPr="006A3A14" w:rsidRDefault="00C82975" w:rsidP="00C82975">
      <w:pPr>
        <w:pStyle w:val="Tekstpodstawowy"/>
        <w:numPr>
          <w:ilvl w:val="0"/>
          <w:numId w:val="41"/>
        </w:numPr>
        <w:spacing w:line="276" w:lineRule="auto"/>
        <w:rPr>
          <w:rFonts w:cs="Tahoma"/>
          <w:b w:val="0"/>
          <w:bCs w:val="0"/>
          <w:sz w:val="22"/>
          <w:szCs w:val="22"/>
        </w:rPr>
      </w:pPr>
      <w:r w:rsidRPr="006A3A14">
        <w:rPr>
          <w:rFonts w:cs="Tahoma"/>
          <w:b w:val="0"/>
          <w:bCs w:val="0"/>
          <w:sz w:val="22"/>
          <w:szCs w:val="22"/>
        </w:rPr>
        <w:t>Zamawiający nie przewiduje zebrania Wykonawców w celu wyjaśnień dot. SIWZ.</w:t>
      </w:r>
    </w:p>
    <w:p w:rsidR="00C82975" w:rsidRPr="006A3A14" w:rsidRDefault="00C82975" w:rsidP="00C82975">
      <w:pPr>
        <w:pStyle w:val="Tekstpodstawowywcity"/>
        <w:numPr>
          <w:ilvl w:val="0"/>
          <w:numId w:val="41"/>
        </w:numPr>
        <w:tabs>
          <w:tab w:val="clear" w:pos="408"/>
          <w:tab w:val="left" w:pos="0"/>
          <w:tab w:val="left" w:pos="284"/>
        </w:tabs>
        <w:spacing w:line="276" w:lineRule="auto"/>
        <w:rPr>
          <w:rFonts w:cs="Tahoma"/>
          <w:b/>
          <w:i w:val="0"/>
          <w:sz w:val="22"/>
          <w:szCs w:val="22"/>
        </w:rPr>
      </w:pPr>
      <w:r w:rsidRPr="006A3A14">
        <w:rPr>
          <w:rFonts w:cs="Tahoma"/>
          <w:i w:val="0"/>
          <w:sz w:val="22"/>
          <w:szCs w:val="22"/>
        </w:rPr>
        <w:t>Zawiadomienia, oświadczenia, wnioski oraz informacje przekazywane przez Wykonawcę winny być kierowane na adres e-mail:</w:t>
      </w:r>
      <w:r>
        <w:rPr>
          <w:rFonts w:cs="Tahoma"/>
          <w:i w:val="0"/>
          <w:sz w:val="22"/>
          <w:szCs w:val="22"/>
        </w:rPr>
        <w:t xml:space="preserve"> dyrektor@lo-lapy.org</w:t>
      </w:r>
      <w:r w:rsidRPr="006A3A14">
        <w:rPr>
          <w:rFonts w:cs="Tahoma"/>
          <w:i w:val="0"/>
          <w:sz w:val="22"/>
          <w:szCs w:val="22"/>
        </w:rPr>
        <w:t>, nr</w:t>
      </w:r>
      <w:r>
        <w:rPr>
          <w:rFonts w:cs="Tahoma"/>
          <w:i w:val="0"/>
          <w:sz w:val="22"/>
          <w:szCs w:val="22"/>
        </w:rPr>
        <w:t xml:space="preserve"> tel.</w:t>
      </w:r>
      <w:r w:rsidRPr="006A3A14">
        <w:rPr>
          <w:rFonts w:cs="Tahoma"/>
          <w:i w:val="0"/>
          <w:sz w:val="22"/>
          <w:szCs w:val="22"/>
        </w:rPr>
        <w:t xml:space="preserve"> </w:t>
      </w:r>
      <w:proofErr w:type="spellStart"/>
      <w:r w:rsidRPr="006A3A14">
        <w:rPr>
          <w:rFonts w:cs="Tahoma"/>
          <w:i w:val="0"/>
          <w:sz w:val="22"/>
          <w:szCs w:val="22"/>
        </w:rPr>
        <w:t>faxu</w:t>
      </w:r>
      <w:proofErr w:type="spellEnd"/>
      <w:r w:rsidRPr="006A3A14">
        <w:rPr>
          <w:rFonts w:cs="Tahoma"/>
          <w:i w:val="0"/>
          <w:sz w:val="22"/>
          <w:szCs w:val="22"/>
        </w:rPr>
        <w:t>: 85 71</w:t>
      </w:r>
      <w:r>
        <w:rPr>
          <w:rFonts w:cs="Tahoma"/>
          <w:i w:val="0"/>
          <w:sz w:val="22"/>
          <w:szCs w:val="22"/>
        </w:rPr>
        <w:t>52702</w:t>
      </w:r>
    </w:p>
    <w:p w:rsidR="00C82975" w:rsidRPr="006A3A14" w:rsidRDefault="00C82975" w:rsidP="00C82975">
      <w:pPr>
        <w:pStyle w:val="Tekstpodstawowywcity"/>
        <w:spacing w:line="276" w:lineRule="auto"/>
        <w:ind w:left="0" w:firstLine="0"/>
        <w:rPr>
          <w:rFonts w:cs="Tahoma"/>
          <w:sz w:val="22"/>
          <w:szCs w:val="22"/>
        </w:rPr>
      </w:pPr>
    </w:p>
    <w:p w:rsidR="00C82975" w:rsidRPr="006A3A14" w:rsidRDefault="00C82975" w:rsidP="00C82975">
      <w:pPr>
        <w:pStyle w:val="Tekstpodstawowywcity"/>
        <w:spacing w:line="276" w:lineRule="auto"/>
        <w:rPr>
          <w:rFonts w:cs="Tahoma"/>
          <w:b/>
          <w:i w:val="0"/>
          <w:iCs w:val="0"/>
          <w:sz w:val="22"/>
          <w:szCs w:val="22"/>
        </w:rPr>
      </w:pPr>
      <w:r w:rsidRPr="006A3A14">
        <w:rPr>
          <w:rFonts w:cs="Tahoma"/>
          <w:b/>
          <w:i w:val="0"/>
          <w:iCs w:val="0"/>
          <w:sz w:val="22"/>
          <w:szCs w:val="22"/>
        </w:rPr>
        <w:t>Osoby uprawnione do porozumiewania się z Wykonawcami:</w:t>
      </w:r>
    </w:p>
    <w:p w:rsidR="00C82975" w:rsidRPr="006A3A14" w:rsidRDefault="00C82975" w:rsidP="00C82975">
      <w:pPr>
        <w:pStyle w:val="Tekstpodstawowy2"/>
        <w:tabs>
          <w:tab w:val="clear" w:pos="284"/>
          <w:tab w:val="clear" w:pos="408"/>
          <w:tab w:val="right" w:pos="360"/>
        </w:tabs>
        <w:spacing w:line="276" w:lineRule="auto"/>
        <w:rPr>
          <w:rFonts w:cs="Tahoma"/>
          <w:b w:val="0"/>
          <w:i w:val="0"/>
          <w:sz w:val="22"/>
          <w:szCs w:val="22"/>
        </w:rPr>
      </w:pPr>
      <w:r w:rsidRPr="006A3A14">
        <w:rPr>
          <w:rFonts w:cs="Tahoma"/>
          <w:b w:val="0"/>
          <w:i w:val="0"/>
          <w:sz w:val="22"/>
          <w:szCs w:val="22"/>
        </w:rPr>
        <w:t xml:space="preserve">Pan </w:t>
      </w:r>
      <w:r>
        <w:rPr>
          <w:rFonts w:cs="Tahoma"/>
          <w:b w:val="0"/>
          <w:i w:val="0"/>
          <w:sz w:val="22"/>
          <w:szCs w:val="22"/>
        </w:rPr>
        <w:t>Dariusz Wincenciak</w:t>
      </w:r>
      <w:r w:rsidRPr="006A3A14">
        <w:rPr>
          <w:rFonts w:cs="Tahoma"/>
          <w:b w:val="0"/>
          <w:i w:val="0"/>
          <w:sz w:val="22"/>
          <w:szCs w:val="22"/>
        </w:rPr>
        <w:t xml:space="preserve">, Dyrektor </w:t>
      </w:r>
      <w:r>
        <w:rPr>
          <w:rFonts w:cs="Tahoma"/>
          <w:b w:val="0"/>
          <w:i w:val="0"/>
          <w:sz w:val="22"/>
          <w:szCs w:val="22"/>
        </w:rPr>
        <w:t>I Liceum Ogólnokształcącego im. Adama Mickiewicza   w Łapach</w:t>
      </w:r>
    </w:p>
    <w:p w:rsidR="00C82975" w:rsidRPr="006A3A14" w:rsidRDefault="00C82975" w:rsidP="00C82975">
      <w:pPr>
        <w:pStyle w:val="Tekstpodstawowy3"/>
        <w:spacing w:line="276" w:lineRule="auto"/>
        <w:jc w:val="both"/>
        <w:rPr>
          <w:rFonts w:cs="Tahoma"/>
          <w:szCs w:val="22"/>
          <w:lang w:val="en-US"/>
        </w:rPr>
      </w:pPr>
      <w:r w:rsidRPr="006A3A14">
        <w:rPr>
          <w:rFonts w:cs="Tahoma"/>
          <w:bCs/>
          <w:iCs/>
          <w:szCs w:val="22"/>
          <w:lang w:val="en-US"/>
        </w:rPr>
        <w:t xml:space="preserve">e-mail: </w:t>
      </w:r>
      <w:r>
        <w:rPr>
          <w:rFonts w:cs="Tahoma"/>
          <w:szCs w:val="22"/>
          <w:lang w:val="en-US"/>
        </w:rPr>
        <w:t>dyrektor@lo-lapy.org</w:t>
      </w:r>
      <w:r w:rsidRPr="006A3A14">
        <w:rPr>
          <w:rFonts w:cs="Tahoma"/>
          <w:szCs w:val="22"/>
          <w:lang w:val="en-US"/>
        </w:rPr>
        <w:t xml:space="preserve"> </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tab/>
      </w:r>
      <w:r w:rsidRPr="006A3A14">
        <w:rPr>
          <w:rFonts w:cs="Tahoma"/>
          <w:i w:val="0"/>
          <w:iCs w:val="0"/>
          <w:sz w:val="22"/>
          <w:szCs w:val="22"/>
        </w:rPr>
        <w:t xml:space="preserve"> </w:t>
      </w:r>
    </w:p>
    <w:p w:rsidR="00C82975" w:rsidRPr="006A3A14" w:rsidRDefault="00C82975" w:rsidP="00C82975">
      <w:pPr>
        <w:pStyle w:val="Tekstpodstawowy3"/>
        <w:spacing w:line="276" w:lineRule="auto"/>
        <w:jc w:val="both"/>
        <w:rPr>
          <w:rFonts w:cs="Tahoma"/>
          <w:b/>
          <w:szCs w:val="22"/>
        </w:rPr>
      </w:pPr>
      <w:r w:rsidRPr="006A3A14">
        <w:rPr>
          <w:rFonts w:cs="Tahoma"/>
          <w:b/>
          <w:szCs w:val="22"/>
        </w:rPr>
        <w:t xml:space="preserve">VIII. Wadium </w:t>
      </w:r>
    </w:p>
    <w:p w:rsidR="00C82975" w:rsidRPr="006A3A14" w:rsidRDefault="00C82975" w:rsidP="00C82975">
      <w:pPr>
        <w:numPr>
          <w:ilvl w:val="3"/>
          <w:numId w:val="10"/>
        </w:numPr>
        <w:spacing w:line="276" w:lineRule="auto"/>
        <w:jc w:val="both"/>
        <w:rPr>
          <w:rFonts w:ascii="Tahoma" w:hAnsi="Tahoma" w:cs="Tahoma"/>
          <w:b/>
          <w:sz w:val="22"/>
          <w:szCs w:val="22"/>
        </w:rPr>
      </w:pPr>
      <w:r w:rsidRPr="006A3A14">
        <w:rPr>
          <w:rFonts w:ascii="Tahoma" w:hAnsi="Tahoma" w:cs="Tahoma"/>
          <w:sz w:val="22"/>
          <w:szCs w:val="22"/>
        </w:rPr>
        <w:t xml:space="preserve">Oferta musi być zabezpieczona na okres związania ofertą </w:t>
      </w:r>
      <w:r w:rsidRPr="006A3A14">
        <w:rPr>
          <w:rFonts w:ascii="Tahoma" w:hAnsi="Tahoma" w:cs="Tahoma"/>
          <w:b/>
          <w:sz w:val="22"/>
          <w:szCs w:val="22"/>
        </w:rPr>
        <w:t xml:space="preserve">wadium w wysokości </w:t>
      </w:r>
      <w:r>
        <w:rPr>
          <w:rFonts w:ascii="Tahoma" w:hAnsi="Tahoma" w:cs="Tahoma"/>
          <w:b/>
          <w:sz w:val="22"/>
          <w:szCs w:val="22"/>
        </w:rPr>
        <w:t>40</w:t>
      </w:r>
      <w:r w:rsidRPr="006A3A14">
        <w:rPr>
          <w:rFonts w:ascii="Tahoma" w:hAnsi="Tahoma" w:cs="Tahoma"/>
          <w:b/>
          <w:sz w:val="22"/>
          <w:szCs w:val="22"/>
        </w:rPr>
        <w:t>00,00 zł</w:t>
      </w:r>
      <w:r w:rsidRPr="006A3A14">
        <w:rPr>
          <w:rFonts w:ascii="Tahoma" w:hAnsi="Tahoma" w:cs="Tahoma"/>
          <w:sz w:val="22"/>
          <w:szCs w:val="22"/>
        </w:rPr>
        <w:t xml:space="preserve"> (słownie: </w:t>
      </w:r>
      <w:r>
        <w:rPr>
          <w:rFonts w:ascii="Tahoma" w:hAnsi="Tahoma" w:cs="Tahoma"/>
          <w:sz w:val="22"/>
          <w:szCs w:val="22"/>
        </w:rPr>
        <w:t>cztery</w:t>
      </w:r>
      <w:r w:rsidRPr="006A3A14">
        <w:rPr>
          <w:rFonts w:ascii="Tahoma" w:hAnsi="Tahoma" w:cs="Tahoma"/>
          <w:sz w:val="22"/>
          <w:szCs w:val="22"/>
        </w:rPr>
        <w:t xml:space="preserve"> tysiące 00/100 zł)</w:t>
      </w:r>
    </w:p>
    <w:p w:rsidR="00C82975" w:rsidRPr="006A3A14" w:rsidRDefault="00C82975" w:rsidP="00C82975">
      <w:pPr>
        <w:numPr>
          <w:ilvl w:val="3"/>
          <w:numId w:val="10"/>
        </w:numPr>
        <w:spacing w:line="276" w:lineRule="auto"/>
        <w:jc w:val="both"/>
        <w:rPr>
          <w:rFonts w:ascii="Tahoma" w:hAnsi="Tahoma" w:cs="Tahoma"/>
          <w:b/>
          <w:sz w:val="22"/>
          <w:szCs w:val="22"/>
        </w:rPr>
      </w:pPr>
      <w:r w:rsidRPr="006A3A14">
        <w:rPr>
          <w:rFonts w:ascii="Tahoma" w:hAnsi="Tahoma" w:cs="Tahoma"/>
          <w:sz w:val="22"/>
          <w:szCs w:val="22"/>
        </w:rPr>
        <w:t>Wadium musi być wniesione najpóźniej w terminie składania ofert.</w:t>
      </w:r>
    </w:p>
    <w:p w:rsidR="00C82975" w:rsidRPr="006A3A14" w:rsidRDefault="00C82975" w:rsidP="00C82975">
      <w:pPr>
        <w:numPr>
          <w:ilvl w:val="3"/>
          <w:numId w:val="10"/>
        </w:numPr>
        <w:spacing w:line="276" w:lineRule="auto"/>
        <w:jc w:val="both"/>
        <w:rPr>
          <w:rFonts w:ascii="Tahoma" w:hAnsi="Tahoma" w:cs="Tahoma"/>
          <w:sz w:val="22"/>
          <w:szCs w:val="22"/>
        </w:rPr>
      </w:pPr>
      <w:r w:rsidRPr="006A3A14">
        <w:rPr>
          <w:rFonts w:ascii="Tahoma" w:hAnsi="Tahoma" w:cs="Tahoma"/>
          <w:sz w:val="22"/>
          <w:szCs w:val="22"/>
        </w:rPr>
        <w:t>Wadium może być wniesione w następujących formach: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pieniądzu</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poręczeniach bankowych lub poręczeniach spółdzielczej kasy oszczędnościowo - kredytowej, z tym że poręczenie kasy jest zawsze poręczeniem pieniężnym</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gwarancjach bankowych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w gwarancjach ubezpieczeniowych</w:t>
      </w:r>
    </w:p>
    <w:p w:rsidR="00C82975" w:rsidRPr="006A3A14" w:rsidRDefault="00C82975" w:rsidP="00C82975">
      <w:pPr>
        <w:numPr>
          <w:ilvl w:val="0"/>
          <w:numId w:val="45"/>
        </w:numPr>
        <w:spacing w:line="276" w:lineRule="auto"/>
        <w:jc w:val="both"/>
        <w:rPr>
          <w:rFonts w:ascii="Tahoma" w:hAnsi="Tahoma" w:cs="Tahoma"/>
          <w:sz w:val="22"/>
          <w:szCs w:val="22"/>
        </w:rPr>
      </w:pPr>
      <w:r w:rsidRPr="006A3A14">
        <w:rPr>
          <w:rFonts w:ascii="Tahoma" w:hAnsi="Tahoma" w:cs="Tahoma"/>
          <w:sz w:val="22"/>
          <w:szCs w:val="22"/>
        </w:rPr>
        <w:t xml:space="preserve">w poręczeniach udzielanych przez podmioty , o których mowa w art. 6b ust. 5 pkt. 2 ustawy z dnia 9 listopada 2000 r. o utworzeniu Polskiej Agencji Rozwoju Przedsiębiorczości (Dz. U. nr 109, poz. 1158 ze zmianami). </w:t>
      </w:r>
    </w:p>
    <w:p w:rsidR="00C82975" w:rsidRPr="006A3A14" w:rsidRDefault="00C82975" w:rsidP="00C82975">
      <w:pPr>
        <w:pStyle w:val="Tekstpodstawowywcity"/>
        <w:spacing w:line="276" w:lineRule="auto"/>
        <w:ind w:left="0" w:firstLine="0"/>
        <w:rPr>
          <w:rFonts w:cs="Tahoma"/>
          <w:i w:val="0"/>
          <w:color w:val="000000"/>
          <w:sz w:val="22"/>
          <w:szCs w:val="22"/>
        </w:rPr>
      </w:pPr>
      <w:r w:rsidRPr="006A3A14">
        <w:rPr>
          <w:rFonts w:cs="Tahoma"/>
          <w:i w:val="0"/>
          <w:color w:val="000000"/>
          <w:sz w:val="22"/>
          <w:szCs w:val="22"/>
        </w:rPr>
        <w:t xml:space="preserve">Wadium wnoszone w pieniądzu należy wpłacić na konto </w:t>
      </w:r>
      <w:r>
        <w:rPr>
          <w:rFonts w:cs="Tahoma"/>
          <w:i w:val="0"/>
          <w:color w:val="000000"/>
          <w:sz w:val="22"/>
          <w:szCs w:val="22"/>
        </w:rPr>
        <w:t>I Liceum Ogólnokształcące im. Adama Mickiewicza w Łapach</w:t>
      </w:r>
      <w:r w:rsidRPr="006A3A14">
        <w:rPr>
          <w:rFonts w:cs="Tahoma"/>
          <w:i w:val="0"/>
          <w:color w:val="000000"/>
          <w:sz w:val="22"/>
          <w:szCs w:val="22"/>
        </w:rPr>
        <w:t xml:space="preserve">: </w:t>
      </w:r>
    </w:p>
    <w:p w:rsidR="00C82975" w:rsidRPr="006A3A14" w:rsidRDefault="00301A84" w:rsidP="00C82975">
      <w:pPr>
        <w:pStyle w:val="Tekstpodstawowywcity"/>
        <w:spacing w:line="276" w:lineRule="auto"/>
        <w:ind w:left="0" w:firstLine="0"/>
        <w:rPr>
          <w:rFonts w:cs="Tahoma"/>
          <w:b/>
          <w:bCs/>
          <w:i w:val="0"/>
          <w:iCs w:val="0"/>
          <w:sz w:val="22"/>
          <w:szCs w:val="22"/>
        </w:rPr>
      </w:pPr>
      <w:r>
        <w:rPr>
          <w:rStyle w:val="Pogrubienie"/>
          <w:rFonts w:cs="Tahoma"/>
          <w:i w:val="0"/>
          <w:sz w:val="22"/>
          <w:szCs w:val="22"/>
        </w:rPr>
        <w:t>PKO BP nr 56102013320000140206149373</w:t>
      </w:r>
    </w:p>
    <w:p w:rsidR="00C82975" w:rsidRPr="006A3A14" w:rsidRDefault="00C82975" w:rsidP="00C82975">
      <w:pPr>
        <w:pStyle w:val="Domylnie"/>
        <w:tabs>
          <w:tab w:val="center" w:pos="5256"/>
          <w:tab w:val="right" w:pos="9792"/>
        </w:tabs>
        <w:ind w:left="720"/>
        <w:jc w:val="both"/>
        <w:rPr>
          <w:rFonts w:ascii="Tahoma" w:hAnsi="Tahoma" w:cs="Tahoma"/>
          <w:color w:val="000000"/>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 xml:space="preserve">Za skuteczne wniesienie wadium w pieniądzu, Zamawiający uważa wadium, które do terminu składania ofert, znajdzie się na rachunku bankowym Zamawiającego. </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b/>
          <w:sz w:val="22"/>
          <w:szCs w:val="22"/>
          <w:u w:val="single"/>
        </w:rPr>
        <w:t>Poręczenia lub gwarancję bankową, gwarancję ubezpieczeniową należy złożyć w formie oryginału</w:t>
      </w:r>
      <w:r w:rsidRPr="006A3A14">
        <w:rPr>
          <w:rFonts w:ascii="Tahoma" w:hAnsi="Tahoma" w:cs="Tahoma"/>
          <w:sz w:val="22"/>
          <w:szCs w:val="22"/>
          <w:u w:val="single"/>
        </w:rPr>
        <w:t xml:space="preserve"> w siedzibie Zamawiającego lub przekazać za pośrednictwem poczty. Za skuteczne wniesienie wadium w poręczeniu lub gwarancji Zamawiający uważa złożenie do terminu składania ofert oryginału poręczenia lub gwarancji.</w:t>
      </w:r>
    </w:p>
    <w:p w:rsidR="00C82975" w:rsidRPr="006A3A14" w:rsidRDefault="00C82975" w:rsidP="00C82975">
      <w:pPr>
        <w:jc w:val="both"/>
        <w:rPr>
          <w:rFonts w:ascii="Tahoma" w:hAnsi="Tahoma" w:cs="Tahoma"/>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5.Zamawiający niezwłocznie zwróci wadium w okolicznościach określonych w art. 46 ustawy</w:t>
      </w:r>
    </w:p>
    <w:p w:rsidR="00C82975" w:rsidRPr="006A3A14" w:rsidRDefault="00C82975" w:rsidP="00C82975">
      <w:pPr>
        <w:pStyle w:val="Styl1"/>
        <w:widowControl/>
        <w:spacing w:before="0" w:line="276" w:lineRule="auto"/>
        <w:rPr>
          <w:rFonts w:ascii="Tahoma" w:hAnsi="Tahoma" w:cs="Tahoma"/>
          <w:sz w:val="22"/>
          <w:szCs w:val="22"/>
        </w:rPr>
      </w:pPr>
      <w:r w:rsidRPr="006A3A14">
        <w:rPr>
          <w:rFonts w:ascii="Tahoma" w:hAnsi="Tahoma" w:cs="Tahoma"/>
          <w:sz w:val="22"/>
          <w:szCs w:val="22"/>
        </w:rPr>
        <w:t>6.Zamawiający zatrzyma wadium w okolicznościach określonych w art. 46 ust. 4a i 5 ustawy.</w:t>
      </w:r>
    </w:p>
    <w:p w:rsidR="00C82975" w:rsidRPr="006A3A14" w:rsidRDefault="00C82975" w:rsidP="00C82975">
      <w:pPr>
        <w:pStyle w:val="Tekstpodstawowy2"/>
        <w:rPr>
          <w:rFonts w:cs="Tahoma"/>
          <w:i w:val="0"/>
          <w:iCs w:val="0"/>
          <w:sz w:val="22"/>
          <w:szCs w:val="22"/>
        </w:rPr>
      </w:pPr>
      <w:r w:rsidRPr="006A3A14">
        <w:rPr>
          <w:rFonts w:cs="Tahoma"/>
          <w:i w:val="0"/>
          <w:iCs w:val="0"/>
          <w:sz w:val="22"/>
          <w:szCs w:val="22"/>
        </w:rPr>
        <w:tab/>
      </w:r>
      <w:r w:rsidRPr="006A3A14">
        <w:rPr>
          <w:rFonts w:cs="Tahoma"/>
          <w:i w:val="0"/>
          <w:iCs w:val="0"/>
          <w:sz w:val="22"/>
          <w:szCs w:val="22"/>
        </w:rPr>
        <w:tab/>
      </w:r>
    </w:p>
    <w:p w:rsidR="00C82975" w:rsidRPr="006A3A14" w:rsidRDefault="00C82975" w:rsidP="00C82975">
      <w:pPr>
        <w:pStyle w:val="Tekstpodstawowy2"/>
        <w:rPr>
          <w:rFonts w:cs="Tahoma"/>
          <w:i w:val="0"/>
          <w:iCs w:val="0"/>
          <w:sz w:val="22"/>
          <w:szCs w:val="22"/>
        </w:rPr>
      </w:pPr>
      <w:r w:rsidRPr="006A3A14">
        <w:rPr>
          <w:rFonts w:cs="Tahoma"/>
          <w:i w:val="0"/>
          <w:iCs w:val="0"/>
          <w:sz w:val="22"/>
          <w:szCs w:val="22"/>
        </w:rPr>
        <w:t>Niewniesienie wadium lub wniesienie wadium po terminie składania ofert spowoduje wykluczenie Wykonawcy z postępowania zgodnie z art. 24 ust 2 pkt. 2) ustawy. Ofertę Wykonawcy wykluczonego uznaje się za odrzuconą.</w:t>
      </w:r>
    </w:p>
    <w:p w:rsidR="00C82975" w:rsidRPr="006A3A14" w:rsidRDefault="00C82975" w:rsidP="00C82975">
      <w:pPr>
        <w:pStyle w:val="Tekstpodstawowy2"/>
        <w:rPr>
          <w:rFonts w:cs="Tahoma"/>
          <w:i w:val="0"/>
          <w:iCs w:val="0"/>
          <w:sz w:val="22"/>
          <w:szCs w:val="22"/>
        </w:rPr>
      </w:pPr>
    </w:p>
    <w:p w:rsidR="00C82975" w:rsidRPr="006A3A14" w:rsidRDefault="00C82975" w:rsidP="00C82975">
      <w:pPr>
        <w:pStyle w:val="Tekstpodstawowy2"/>
        <w:rPr>
          <w:rFonts w:cs="Tahoma"/>
          <w:i w:val="0"/>
          <w:iCs w:val="0"/>
          <w:sz w:val="22"/>
          <w:szCs w:val="22"/>
        </w:rPr>
      </w:pPr>
    </w:p>
    <w:p w:rsidR="00C82975" w:rsidRPr="006A3A14" w:rsidRDefault="00C82975" w:rsidP="00C82975">
      <w:pPr>
        <w:pStyle w:val="Tekstpodstawowy2"/>
        <w:tabs>
          <w:tab w:val="clear" w:pos="284"/>
          <w:tab w:val="clear" w:pos="408"/>
          <w:tab w:val="left" w:pos="0"/>
        </w:tabs>
        <w:spacing w:line="276" w:lineRule="auto"/>
        <w:rPr>
          <w:rFonts w:cs="Tahoma"/>
          <w:i w:val="0"/>
          <w:iCs w:val="0"/>
          <w:sz w:val="22"/>
          <w:szCs w:val="22"/>
        </w:rPr>
      </w:pPr>
      <w:r w:rsidRPr="006A3A14">
        <w:rPr>
          <w:rFonts w:cs="Tahoma"/>
          <w:i w:val="0"/>
          <w:iCs w:val="0"/>
          <w:sz w:val="22"/>
          <w:szCs w:val="22"/>
        </w:rPr>
        <w:t>IX. Termin  związania ofertą</w:t>
      </w:r>
    </w:p>
    <w:p w:rsidR="00C82975" w:rsidRPr="006A3A14" w:rsidRDefault="00C82975" w:rsidP="00C82975">
      <w:pPr>
        <w:pStyle w:val="Tekstpodstawowy3"/>
        <w:spacing w:line="276" w:lineRule="auto"/>
        <w:jc w:val="both"/>
        <w:rPr>
          <w:rFonts w:cs="Tahoma"/>
          <w:szCs w:val="22"/>
        </w:rPr>
      </w:pPr>
      <w:r w:rsidRPr="006A3A14">
        <w:rPr>
          <w:rFonts w:cs="Tahoma"/>
          <w:szCs w:val="22"/>
        </w:rPr>
        <w:t xml:space="preserve">Wykonawca jest związany ofertą przez okres 30 dni. Bieg terminu rozpoczyna się wraz z upływem terminu składania ofert. </w:t>
      </w:r>
    </w:p>
    <w:p w:rsidR="00C82975" w:rsidRPr="006A3A14" w:rsidRDefault="00C82975" w:rsidP="00C82975">
      <w:pPr>
        <w:pStyle w:val="Tekstpodstawowy3"/>
        <w:spacing w:line="276" w:lineRule="auto"/>
        <w:jc w:val="both"/>
        <w:rPr>
          <w:rFonts w:cs="Tahoma"/>
          <w:szCs w:val="22"/>
        </w:rPr>
      </w:pPr>
    </w:p>
    <w:p w:rsidR="00C82975" w:rsidRPr="006A3A14" w:rsidRDefault="00C82975" w:rsidP="00C82975">
      <w:pPr>
        <w:pStyle w:val="Tekstpodstawowy"/>
        <w:tabs>
          <w:tab w:val="clear" w:pos="284"/>
          <w:tab w:val="clear" w:pos="408"/>
          <w:tab w:val="left" w:pos="0"/>
        </w:tabs>
        <w:spacing w:line="276" w:lineRule="auto"/>
        <w:rPr>
          <w:rFonts w:cs="Tahoma"/>
          <w:iCs/>
          <w:sz w:val="22"/>
          <w:szCs w:val="22"/>
        </w:rPr>
      </w:pPr>
      <w:r w:rsidRPr="006A3A14">
        <w:rPr>
          <w:rFonts w:cs="Tahoma"/>
          <w:iCs/>
          <w:sz w:val="22"/>
          <w:szCs w:val="22"/>
        </w:rPr>
        <w:t>X. Opis sposobu przygotowywania oferty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Każdy Wykonawca może złożyć jedną ofertę. Oferta musi być sporządzona w jednym egzemplarzu w formie pisemnej, w języku polskim. Ewentualne poprawki i skreślenia muszą być sygnowane podpisem Wykonawcy.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Zaleca się aby oferta została sporządzona pismem maszynowym.</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Oferta i wszystkie oświadczenia muszą zawierać nazwę i adres Wykonawcy, pieczątkę nagłówkową firmy oraz podpis i pieczątkę imienną osoby upoważnionej do występowania w imieniu Wykonawcy.</w:t>
      </w:r>
    </w:p>
    <w:p w:rsidR="00C82975" w:rsidRPr="006A3A14" w:rsidRDefault="00C82975" w:rsidP="00C82975">
      <w:pPr>
        <w:pStyle w:val="Tekstpodstawowy2"/>
        <w:numPr>
          <w:ilvl w:val="0"/>
          <w:numId w:val="1"/>
        </w:numPr>
        <w:tabs>
          <w:tab w:val="clear" w:pos="408"/>
          <w:tab w:val="clear" w:pos="720"/>
          <w:tab w:val="num" w:pos="0"/>
          <w:tab w:val="left" w:pos="284"/>
        </w:tabs>
        <w:spacing w:line="276" w:lineRule="auto"/>
        <w:ind w:left="0" w:firstLine="0"/>
        <w:rPr>
          <w:rFonts w:cs="Tahoma"/>
          <w:b w:val="0"/>
          <w:i w:val="0"/>
          <w:sz w:val="22"/>
          <w:szCs w:val="22"/>
        </w:rPr>
      </w:pPr>
      <w:r w:rsidRPr="006A3A14">
        <w:rPr>
          <w:rFonts w:cs="Tahoma"/>
          <w:b w:val="0"/>
          <w:i w:val="0"/>
          <w:sz w:val="22"/>
          <w:szCs w:val="22"/>
        </w:rPr>
        <w:t xml:space="preserve">W </w:t>
      </w:r>
      <w:r w:rsidRPr="006A3A14">
        <w:rPr>
          <w:rFonts w:cs="Tahoma"/>
          <w:b w:val="0"/>
          <w:bCs w:val="0"/>
          <w:i w:val="0"/>
          <w:sz w:val="22"/>
          <w:szCs w:val="22"/>
        </w:rPr>
        <w:t>formularzu ofertowym</w:t>
      </w:r>
      <w:r w:rsidRPr="006A3A14">
        <w:rPr>
          <w:rFonts w:cs="Tahoma"/>
          <w:b w:val="0"/>
          <w:i w:val="0"/>
          <w:sz w:val="22"/>
          <w:szCs w:val="22"/>
        </w:rPr>
        <w:t xml:space="preserve"> powinna być podana cena brutto na realizację zamówienia, w rozbiciu na cenę netto i VAT w PLN (wg załączonego druku stanowiącego załącznik nr 2 do SIWZ).  </w:t>
      </w:r>
    </w:p>
    <w:p w:rsidR="00C82975" w:rsidRPr="006A3A14" w:rsidRDefault="00C82975" w:rsidP="00C82975">
      <w:pPr>
        <w:pStyle w:val="Tekstpodstawowy"/>
        <w:tabs>
          <w:tab w:val="clear" w:pos="408"/>
          <w:tab w:val="left" w:pos="284"/>
        </w:tabs>
        <w:spacing w:line="276" w:lineRule="auto"/>
        <w:rPr>
          <w:rFonts w:cs="Tahoma"/>
          <w:b w:val="0"/>
          <w:bCs w:val="0"/>
          <w:sz w:val="22"/>
          <w:szCs w:val="22"/>
        </w:rPr>
      </w:pPr>
      <w:r w:rsidRPr="006A3A14">
        <w:rPr>
          <w:rFonts w:cs="Tahoma"/>
          <w:b w:val="0"/>
          <w:bCs w:val="0"/>
          <w:sz w:val="22"/>
          <w:szCs w:val="22"/>
        </w:rPr>
        <w:t xml:space="preserve">Ofertę należy złożyć w sposób gwarantujący zachowanie poufności jej treści oraz zabezpieczający jej nienaruszalność do terminu otwarcia ofert. </w:t>
      </w:r>
    </w:p>
    <w:p w:rsidR="00C82975" w:rsidRPr="006A3A14" w:rsidRDefault="00C82975" w:rsidP="00C82975">
      <w:pPr>
        <w:pStyle w:val="Tekstpodstawowy"/>
        <w:tabs>
          <w:tab w:val="clear" w:pos="284"/>
          <w:tab w:val="clear" w:pos="408"/>
          <w:tab w:val="left" w:pos="142"/>
        </w:tabs>
        <w:spacing w:line="276" w:lineRule="auto"/>
        <w:rPr>
          <w:rFonts w:cs="Tahoma"/>
          <w:iCs/>
          <w:sz w:val="22"/>
          <w:szCs w:val="22"/>
        </w:rPr>
      </w:pPr>
    </w:p>
    <w:p w:rsidR="00C82975" w:rsidRPr="006A3A14" w:rsidRDefault="00C82975" w:rsidP="00C82975">
      <w:pPr>
        <w:pStyle w:val="Tekstpodstawowy"/>
        <w:tabs>
          <w:tab w:val="clear" w:pos="284"/>
          <w:tab w:val="clear" w:pos="408"/>
          <w:tab w:val="left" w:pos="142"/>
        </w:tabs>
        <w:spacing w:line="276" w:lineRule="auto"/>
        <w:rPr>
          <w:rFonts w:cs="Tahoma"/>
          <w:b w:val="0"/>
          <w:bCs w:val="0"/>
          <w:i/>
          <w:sz w:val="22"/>
          <w:szCs w:val="22"/>
        </w:rPr>
      </w:pPr>
      <w:r w:rsidRPr="006A3A14">
        <w:rPr>
          <w:rFonts w:cs="Tahoma"/>
          <w:iCs/>
          <w:sz w:val="22"/>
          <w:szCs w:val="22"/>
        </w:rPr>
        <w:t>Koperta</w:t>
      </w:r>
      <w:r w:rsidRPr="006A3A14">
        <w:rPr>
          <w:rFonts w:cs="Tahoma"/>
          <w:i/>
          <w:iCs/>
          <w:sz w:val="22"/>
          <w:szCs w:val="22"/>
        </w:rPr>
        <w:t xml:space="preserve"> </w:t>
      </w:r>
      <w:r w:rsidRPr="006A3A14">
        <w:rPr>
          <w:rFonts w:cs="Tahoma"/>
          <w:b w:val="0"/>
          <w:bCs w:val="0"/>
          <w:sz w:val="22"/>
          <w:szCs w:val="22"/>
        </w:rPr>
        <w:t>powinna być oznaczona w następujący sposób:</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 I Liceum Ogólnokształcące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im. Adama Mickiewicza w Łapach,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 xml:space="preserve">ul. Bohaterów Westerplatte10, </w:t>
      </w:r>
    </w:p>
    <w:p w:rsidR="00C82975" w:rsidRPr="002272F8" w:rsidRDefault="00C82975" w:rsidP="00C82975">
      <w:pPr>
        <w:jc w:val="both"/>
        <w:rPr>
          <w:rFonts w:ascii="Tahoma" w:hAnsi="Tahoma" w:cs="Tahoma"/>
          <w:b/>
          <w:color w:val="000000"/>
          <w:sz w:val="22"/>
          <w:szCs w:val="22"/>
        </w:rPr>
      </w:pPr>
      <w:r w:rsidRPr="002272F8">
        <w:rPr>
          <w:rFonts w:ascii="Tahoma" w:hAnsi="Tahoma" w:cs="Tahoma"/>
          <w:b/>
          <w:color w:val="000000"/>
          <w:sz w:val="22"/>
          <w:szCs w:val="22"/>
        </w:rPr>
        <w:t>18-100 Łapy</w:t>
      </w:r>
    </w:p>
    <w:p w:rsidR="00C82975" w:rsidRPr="006A3A14" w:rsidRDefault="00C82975" w:rsidP="00C82975">
      <w:pPr>
        <w:pStyle w:val="Tekstpodstawowy2"/>
        <w:tabs>
          <w:tab w:val="clear" w:pos="284"/>
          <w:tab w:val="clear" w:pos="408"/>
          <w:tab w:val="left" w:pos="0"/>
          <w:tab w:val="num" w:pos="90"/>
          <w:tab w:val="left" w:pos="142"/>
          <w:tab w:val="left" w:pos="450"/>
        </w:tabs>
        <w:spacing w:line="276" w:lineRule="auto"/>
        <w:rPr>
          <w:rFonts w:cs="Tahoma"/>
          <w:b w:val="0"/>
          <w:i w:val="0"/>
          <w:sz w:val="22"/>
          <w:szCs w:val="22"/>
        </w:rPr>
      </w:pPr>
      <w:r w:rsidRPr="006A3A14">
        <w:rPr>
          <w:rFonts w:cs="Tahoma"/>
          <w:b w:val="0"/>
          <w:i w:val="0"/>
          <w:sz w:val="22"/>
          <w:szCs w:val="22"/>
        </w:rPr>
        <w:t xml:space="preserve">z </w:t>
      </w:r>
      <w:r w:rsidRPr="006A3A14">
        <w:rPr>
          <w:rFonts w:cs="Tahoma"/>
          <w:b w:val="0"/>
          <w:i w:val="0"/>
          <w:sz w:val="22"/>
          <w:szCs w:val="22"/>
          <w:u w:val="single"/>
        </w:rPr>
        <w:t xml:space="preserve">wyraźnym </w:t>
      </w:r>
      <w:r w:rsidRPr="006A3A14">
        <w:rPr>
          <w:rFonts w:cs="Tahoma"/>
          <w:b w:val="0"/>
          <w:i w:val="0"/>
          <w:sz w:val="22"/>
          <w:szCs w:val="22"/>
        </w:rPr>
        <w:t xml:space="preserve">dopiskiem: </w:t>
      </w:r>
    </w:p>
    <w:p w:rsidR="00C82975" w:rsidRPr="006A3A14" w:rsidRDefault="00C82975" w:rsidP="00C82975">
      <w:pPr>
        <w:tabs>
          <w:tab w:val="left" w:pos="142"/>
        </w:tabs>
        <w:spacing w:line="276" w:lineRule="auto"/>
        <w:jc w:val="both"/>
        <w:rPr>
          <w:rFonts w:ascii="Tahoma" w:hAnsi="Tahoma" w:cs="Tahoma"/>
          <w:b/>
          <w:sz w:val="22"/>
          <w:szCs w:val="22"/>
          <w:vertAlign w:val="superscript"/>
        </w:rPr>
      </w:pPr>
      <w:r w:rsidRPr="006A3A14">
        <w:rPr>
          <w:rFonts w:ascii="Tahoma" w:hAnsi="Tahoma" w:cs="Tahoma"/>
          <w:b/>
          <w:sz w:val="22"/>
          <w:szCs w:val="22"/>
        </w:rPr>
        <w:t xml:space="preserve">„Przetarg nieograniczony – </w:t>
      </w:r>
      <w:r>
        <w:rPr>
          <w:rFonts w:ascii="Tahoma" w:hAnsi="Tahoma" w:cs="Tahoma"/>
          <w:b/>
          <w:sz w:val="22"/>
          <w:szCs w:val="22"/>
        </w:rPr>
        <w:t xml:space="preserve">Modernizacja Boiska wielofunkcyjnego </w:t>
      </w:r>
      <w:r w:rsidRPr="006A3A14">
        <w:rPr>
          <w:rFonts w:ascii="Tahoma" w:hAnsi="Tahoma" w:cs="Tahoma"/>
          <w:b/>
          <w:sz w:val="22"/>
          <w:szCs w:val="22"/>
        </w:rPr>
        <w:t xml:space="preserve"> w </w:t>
      </w:r>
      <w:r>
        <w:rPr>
          <w:rFonts w:ascii="Tahoma" w:hAnsi="Tahoma" w:cs="Tahoma"/>
          <w:b/>
          <w:sz w:val="22"/>
          <w:szCs w:val="22"/>
        </w:rPr>
        <w:t>Łapach</w:t>
      </w:r>
      <w:r w:rsidRPr="006A3A14">
        <w:rPr>
          <w:rFonts w:ascii="Tahoma" w:hAnsi="Tahoma" w:cs="Tahoma"/>
          <w:b/>
          <w:sz w:val="22"/>
          <w:szCs w:val="22"/>
        </w:rPr>
        <w:t>.  Nie otwierać przed dniem 03</w:t>
      </w:r>
      <w:r>
        <w:rPr>
          <w:rFonts w:ascii="Tahoma" w:hAnsi="Tahoma" w:cs="Tahoma"/>
          <w:b/>
          <w:sz w:val="22"/>
          <w:szCs w:val="22"/>
        </w:rPr>
        <w:t>.08</w:t>
      </w:r>
      <w:r w:rsidRPr="006A3A14">
        <w:rPr>
          <w:rFonts w:ascii="Tahoma" w:hAnsi="Tahoma" w:cs="Tahoma"/>
          <w:b/>
          <w:sz w:val="22"/>
          <w:szCs w:val="22"/>
        </w:rPr>
        <w:t>.2015 roku do godz.10</w:t>
      </w:r>
      <w:r w:rsidR="00A9380F">
        <w:rPr>
          <w:rFonts w:ascii="Tahoma" w:hAnsi="Tahoma" w:cs="Tahoma"/>
          <w:b/>
          <w:sz w:val="22"/>
          <w:szCs w:val="22"/>
          <w:vertAlign w:val="superscript"/>
        </w:rPr>
        <w:t>30</w:t>
      </w:r>
    </w:p>
    <w:p w:rsidR="00C82975" w:rsidRPr="006A3A14" w:rsidRDefault="00C82975" w:rsidP="00C82975">
      <w:pPr>
        <w:tabs>
          <w:tab w:val="left" w:pos="142"/>
        </w:tabs>
        <w:spacing w:line="276" w:lineRule="auto"/>
        <w:jc w:val="both"/>
        <w:rPr>
          <w:rFonts w:ascii="Tahoma" w:hAnsi="Tahoma" w:cs="Tahoma"/>
          <w:b/>
          <w:i/>
          <w:iCs/>
          <w:sz w:val="22"/>
          <w:szCs w:val="22"/>
        </w:rPr>
      </w:pPr>
    </w:p>
    <w:p w:rsidR="00C82975" w:rsidRPr="006A3A14" w:rsidRDefault="00C82975" w:rsidP="00C82975">
      <w:pPr>
        <w:pStyle w:val="Tekstpodstawowywcity3"/>
        <w:tabs>
          <w:tab w:val="left" w:pos="284"/>
        </w:tabs>
        <w:spacing w:line="276" w:lineRule="auto"/>
        <w:ind w:left="0" w:firstLine="0"/>
        <w:rPr>
          <w:rFonts w:ascii="Tahoma" w:hAnsi="Tahoma" w:cs="Tahoma"/>
          <w:szCs w:val="22"/>
        </w:rPr>
      </w:pPr>
      <w:r w:rsidRPr="006A3A14">
        <w:rPr>
          <w:rFonts w:ascii="Tahoma" w:hAnsi="Tahoma" w:cs="Tahoma"/>
          <w:szCs w:val="22"/>
        </w:rPr>
        <w:t>5. Zaleca się aby wszystkie strony oferty wraz z załącznikami były spięte w sposób zapobiegający jej dekompletacji.</w:t>
      </w:r>
    </w:p>
    <w:p w:rsidR="00C82975" w:rsidRPr="006A3A14" w:rsidRDefault="00C82975" w:rsidP="00C82975">
      <w:pPr>
        <w:pStyle w:val="ust"/>
        <w:tabs>
          <w:tab w:val="left" w:pos="284"/>
        </w:tabs>
        <w:spacing w:before="0" w:after="0" w:line="276" w:lineRule="auto"/>
        <w:ind w:left="0" w:firstLine="0"/>
        <w:rPr>
          <w:rFonts w:ascii="Tahoma" w:hAnsi="Tahoma" w:cs="Tahoma"/>
          <w:bCs/>
          <w:iCs/>
          <w:sz w:val="22"/>
          <w:szCs w:val="22"/>
        </w:rPr>
      </w:pPr>
      <w:r w:rsidRPr="006A3A14">
        <w:rPr>
          <w:rFonts w:ascii="Tahoma" w:hAnsi="Tahoma" w:cs="Tahoma"/>
          <w:bCs/>
          <w:iCs/>
          <w:sz w:val="22"/>
          <w:szCs w:val="22"/>
        </w:rPr>
        <w:t>6. Oferty składa się bezwzględnie w terminie i miejscu określonym w SIWZ. Oferty złożone po wyznaczonym terminie będą niezwłocznie zwracane Wykonawcy bez otwierania.</w:t>
      </w:r>
    </w:p>
    <w:p w:rsidR="00C82975" w:rsidRPr="006A3A14" w:rsidRDefault="00C82975" w:rsidP="00C82975">
      <w:pPr>
        <w:pStyle w:val="Tekstpodstawowywcity"/>
        <w:tabs>
          <w:tab w:val="clear" w:pos="408"/>
          <w:tab w:val="left" w:pos="180"/>
        </w:tabs>
        <w:spacing w:line="276" w:lineRule="auto"/>
        <w:ind w:left="0" w:firstLine="0"/>
        <w:rPr>
          <w:rFonts w:cs="Tahoma"/>
          <w:i w:val="0"/>
          <w:sz w:val="22"/>
          <w:szCs w:val="22"/>
        </w:rPr>
      </w:pPr>
    </w:p>
    <w:p w:rsidR="00C82975" w:rsidRPr="006A3A14" w:rsidRDefault="00C82975" w:rsidP="00C82975">
      <w:pPr>
        <w:pStyle w:val="Tekstpodstawowywcity"/>
        <w:tabs>
          <w:tab w:val="clear" w:pos="408"/>
          <w:tab w:val="left" w:pos="180"/>
        </w:tabs>
        <w:spacing w:line="276" w:lineRule="auto"/>
        <w:ind w:left="0" w:firstLine="0"/>
        <w:rPr>
          <w:rFonts w:cs="Tahoma"/>
          <w:i w:val="0"/>
          <w:sz w:val="22"/>
          <w:szCs w:val="22"/>
        </w:rPr>
      </w:pPr>
      <w:r w:rsidRPr="006A3A14">
        <w:rPr>
          <w:rFonts w:cs="Tahoma"/>
          <w:i w:val="0"/>
          <w:sz w:val="22"/>
          <w:szCs w:val="22"/>
        </w:rPr>
        <w:t xml:space="preserve">Zamawiający informuje, iż zgodnie z art. 96 ust. 3 ustawy Prawo zamówień publicznych oferty składane </w:t>
      </w:r>
      <w:r w:rsidRPr="006A3A14">
        <w:rPr>
          <w:rFonts w:cs="Tahoma"/>
          <w:i w:val="0"/>
          <w:sz w:val="22"/>
          <w:szCs w:val="22"/>
        </w:rPr>
        <w:br/>
        <w:t>w postępowaniu o zamówienie publiczne są jawne i podlegają udostępnieniu od chwili otwarcia, z wyjątkiem informacji stanowiących tajemnicę przedsiębiorstwa w rozumieniu przepisów o zwalczaniu nieuczciwej konkurencji, jeśli Wykonawca nie później niż w terminie składania ofert, zastrzegł, że nie mogą one być udostępnione oraz wykazał, iż zastrzeżone informacje stanowią tajemnicę przedsiębiorstwa.</w:t>
      </w:r>
      <w:r w:rsidRPr="006A3A14">
        <w:rPr>
          <w:rFonts w:cs="Tahoma"/>
          <w:b/>
          <w:i w:val="0"/>
          <w:sz w:val="22"/>
          <w:szCs w:val="22"/>
        </w:rPr>
        <w:t xml:space="preserve"> </w:t>
      </w:r>
      <w:r w:rsidRPr="006A3A14">
        <w:rPr>
          <w:rFonts w:cs="Tahoma"/>
          <w:i w:val="0"/>
          <w:sz w:val="22"/>
          <w:szCs w:val="22"/>
        </w:rPr>
        <w:t>Jeżeli według Wykonawcy oferta będzie zawierała informacje objęte tajemnicą przedsiębiorstwa w rozumieniu przepisów ustawy o zwalczaniu nieuczciwej konkurencji muszą być opatrzone klauzulą NIE UDOSTĘPNIAĆ – TAJEMNICA PRZEDSIĘBIORSTWA.</w:t>
      </w:r>
    </w:p>
    <w:p w:rsidR="00C82975" w:rsidRPr="006A3A14" w:rsidRDefault="00C82975" w:rsidP="00C82975">
      <w:pPr>
        <w:pStyle w:val="Tekstpodstawowy2"/>
        <w:tabs>
          <w:tab w:val="clear" w:pos="408"/>
          <w:tab w:val="left" w:pos="284"/>
          <w:tab w:val="left" w:pos="360"/>
          <w:tab w:val="left" w:pos="450"/>
        </w:tabs>
        <w:spacing w:line="276" w:lineRule="auto"/>
        <w:rPr>
          <w:rFonts w:cs="Tahoma"/>
          <w:i w:val="0"/>
          <w:sz w:val="22"/>
          <w:szCs w:val="22"/>
        </w:rPr>
      </w:pPr>
    </w:p>
    <w:p w:rsidR="00C82975" w:rsidRPr="006A3A14" w:rsidRDefault="00C82975" w:rsidP="00C82975">
      <w:pPr>
        <w:pStyle w:val="Tekstpodstawowy2"/>
        <w:tabs>
          <w:tab w:val="clear" w:pos="408"/>
          <w:tab w:val="left" w:pos="284"/>
          <w:tab w:val="left" w:pos="360"/>
          <w:tab w:val="left" w:pos="450"/>
        </w:tabs>
        <w:spacing w:line="276" w:lineRule="auto"/>
        <w:rPr>
          <w:rFonts w:cs="Tahoma"/>
          <w:b w:val="0"/>
          <w:bCs w:val="0"/>
          <w:i w:val="0"/>
          <w:iCs w:val="0"/>
          <w:sz w:val="22"/>
          <w:szCs w:val="22"/>
        </w:rPr>
      </w:pPr>
      <w:r w:rsidRPr="006A3A14">
        <w:rPr>
          <w:rFonts w:cs="Tahoma"/>
          <w:i w:val="0"/>
          <w:sz w:val="22"/>
          <w:szCs w:val="22"/>
        </w:rPr>
        <w:t>Przez tajemnicę przedsiębiorstwa rozumie się</w:t>
      </w:r>
      <w:r w:rsidRPr="006A3A14">
        <w:rPr>
          <w:rFonts w:cs="Tahoma"/>
          <w:b w:val="0"/>
          <w:i w:val="0"/>
          <w:sz w:val="22"/>
          <w:szCs w:val="22"/>
        </w:rPr>
        <w:t xml:space="preserve">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82975" w:rsidRPr="006A3A14" w:rsidRDefault="00C82975" w:rsidP="00C82975">
      <w:pPr>
        <w:pStyle w:val="Akapitzlist"/>
        <w:shd w:val="clear" w:color="auto" w:fill="FFFFFF"/>
        <w:spacing w:after="0"/>
        <w:ind w:left="0"/>
        <w:jc w:val="both"/>
        <w:rPr>
          <w:rFonts w:ascii="Tahoma" w:hAnsi="Tahoma" w:cs="Tahoma"/>
          <w:i/>
          <w:iCs/>
        </w:rPr>
      </w:pPr>
      <w:r w:rsidRPr="006A3A14">
        <w:rPr>
          <w:rFonts w:ascii="Tahoma" w:hAnsi="Tahoma" w:cs="Tahoma"/>
          <w:b/>
          <w:i/>
          <w:iCs/>
        </w:rPr>
        <w:t>Przez wykazanie/udokumentowanie Zamawiający rozumie</w:t>
      </w:r>
      <w:r w:rsidRPr="006A3A14">
        <w:rPr>
          <w:rFonts w:ascii="Tahoma" w:hAnsi="Tahoma" w:cs="Tahoma"/>
          <w:i/>
          <w:iCs/>
        </w:rPr>
        <w:t xml:space="preserve"> gdy Wykonawca udowodni/oświadczy, że zastrzeżone informacje są nieujawnione do wiadomości publicznej. Zastrzeżone informacje stanowią wartość techniczną i/lub technologiczną, organizacyjną przedsiębiorstwa lub inne informacje posiadające wartość gospodarczą jakie Wykonawca podjął działania celem zachowania ich poufności.</w:t>
      </w:r>
    </w:p>
    <w:p w:rsidR="00C82975" w:rsidRPr="006A3A14" w:rsidRDefault="00C82975" w:rsidP="00C82975">
      <w:pPr>
        <w:pStyle w:val="Akapitzlist"/>
        <w:shd w:val="clear" w:color="auto" w:fill="FFFFFF"/>
        <w:spacing w:after="0"/>
        <w:ind w:left="0"/>
        <w:jc w:val="both"/>
        <w:rPr>
          <w:rFonts w:ascii="Tahoma" w:hAnsi="Tahoma" w:cs="Tahoma"/>
          <w:i/>
        </w:rPr>
      </w:pPr>
    </w:p>
    <w:p w:rsidR="00C82975" w:rsidRPr="006A3A14" w:rsidRDefault="00C82975" w:rsidP="00C82975">
      <w:pPr>
        <w:pStyle w:val="Akapitzlist"/>
        <w:shd w:val="clear" w:color="auto" w:fill="FFFFFF"/>
        <w:ind w:left="0"/>
        <w:jc w:val="both"/>
        <w:rPr>
          <w:rFonts w:ascii="Tahoma" w:hAnsi="Tahoma" w:cs="Tahoma"/>
          <w:i/>
          <w:iCs/>
          <w:u w:val="single"/>
        </w:rPr>
      </w:pPr>
      <w:r w:rsidRPr="006A3A14">
        <w:rPr>
          <w:rFonts w:ascii="Tahoma" w:hAnsi="Tahoma" w:cs="Tahoma"/>
          <w:i/>
          <w:iCs/>
          <w:u w:val="single"/>
        </w:rPr>
        <w:t>Sam fakt zabezpieczenia informacji poprzez włożenie ich do koperty i opatrzenie klauzulą TAJEMNICA PRZEDSIĘBIORSTWA nie jest wystarczające do wykazania działania jakie Wykonawca podjął w celu zachowania poufności.</w:t>
      </w:r>
    </w:p>
    <w:p w:rsidR="00C82975" w:rsidRPr="006A3A14" w:rsidRDefault="00C82975" w:rsidP="00C82975">
      <w:pPr>
        <w:pStyle w:val="Akapitzlist"/>
        <w:shd w:val="clear" w:color="auto" w:fill="FFFFFF"/>
        <w:ind w:left="0"/>
        <w:jc w:val="both"/>
        <w:rPr>
          <w:rFonts w:ascii="Tahoma" w:hAnsi="Tahoma" w:cs="Tahoma"/>
          <w:i/>
          <w:iCs/>
        </w:rPr>
      </w:pPr>
    </w:p>
    <w:p w:rsidR="00C82975" w:rsidRPr="006A3A14" w:rsidRDefault="00C82975" w:rsidP="00C82975">
      <w:pPr>
        <w:pStyle w:val="Akapitzlist"/>
        <w:shd w:val="clear" w:color="auto" w:fill="FFFFFF"/>
        <w:ind w:left="0"/>
        <w:jc w:val="both"/>
        <w:rPr>
          <w:rFonts w:ascii="Tahoma" w:hAnsi="Tahoma" w:cs="Tahoma"/>
          <w:i/>
        </w:rPr>
      </w:pPr>
      <w:r w:rsidRPr="006A3A14">
        <w:rPr>
          <w:rFonts w:ascii="Tahoma" w:hAnsi="Tahoma" w:cs="Tahoma"/>
          <w:i/>
          <w:iCs/>
        </w:rPr>
        <w:t>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6A3A14">
        <w:rPr>
          <w:rFonts w:ascii="Tahoma" w:hAnsi="Tahoma" w:cs="Tahoma"/>
          <w:i/>
        </w:rPr>
        <w:t xml:space="preserve">. </w:t>
      </w:r>
    </w:p>
    <w:p w:rsidR="00C82975" w:rsidRPr="006A3A14" w:rsidRDefault="00C82975" w:rsidP="00C82975">
      <w:pPr>
        <w:pStyle w:val="Akapitzlist"/>
        <w:shd w:val="clear" w:color="auto" w:fill="FFFFFF"/>
        <w:ind w:left="0"/>
        <w:jc w:val="both"/>
        <w:rPr>
          <w:rFonts w:ascii="Tahoma" w:hAnsi="Tahoma" w:cs="Tahoma"/>
          <w:i/>
        </w:rPr>
      </w:pPr>
      <w:r w:rsidRPr="006A3A14">
        <w:rPr>
          <w:rFonts w:ascii="Tahoma" w:hAnsi="Tahoma" w:cs="Tahoma"/>
          <w:i/>
          <w:iCs/>
        </w:rPr>
        <w:t>Wykonawca nie może zastrzec informacji, o których mowa w art</w:t>
      </w:r>
      <w:r w:rsidRPr="006A3A14">
        <w:rPr>
          <w:rFonts w:ascii="Tahoma" w:hAnsi="Tahoma" w:cs="Tahoma"/>
          <w:i/>
        </w:rPr>
        <w:t>. 86 ust. 4 ustawy.</w:t>
      </w:r>
    </w:p>
    <w:p w:rsidR="00C82975" w:rsidRPr="006A3A14" w:rsidRDefault="00C82975" w:rsidP="00C82975">
      <w:pPr>
        <w:pStyle w:val="Tekstpodstawowy2"/>
        <w:tabs>
          <w:tab w:val="clear" w:pos="408"/>
          <w:tab w:val="left" w:pos="284"/>
          <w:tab w:val="left" w:pos="360"/>
          <w:tab w:val="left" w:pos="450"/>
        </w:tabs>
        <w:spacing w:line="276" w:lineRule="auto"/>
        <w:rPr>
          <w:rFonts w:cs="Tahoma"/>
          <w:b w:val="0"/>
          <w:bCs w:val="0"/>
          <w:i w:val="0"/>
          <w:iCs w:val="0"/>
          <w:spacing w:val="-4"/>
          <w:sz w:val="22"/>
          <w:szCs w:val="22"/>
        </w:rPr>
      </w:pPr>
      <w:r w:rsidRPr="006A3A14">
        <w:rPr>
          <w:rFonts w:cs="Tahoma"/>
          <w:b w:val="0"/>
          <w:bCs w:val="0"/>
          <w:i w:val="0"/>
          <w:iCs w:val="0"/>
          <w:sz w:val="22"/>
          <w:szCs w:val="22"/>
        </w:rPr>
        <w:t xml:space="preserve">Do oferty należy dołączyć komplet dokumentów żądanych w pkt. VI SIWZ wraz ze </w:t>
      </w:r>
      <w:r w:rsidRPr="006A3A14">
        <w:rPr>
          <w:rFonts w:cs="Tahoma"/>
          <w:b w:val="0"/>
          <w:bCs w:val="0"/>
          <w:i w:val="0"/>
          <w:iCs w:val="0"/>
          <w:spacing w:val="-4"/>
          <w:sz w:val="22"/>
          <w:szCs w:val="22"/>
        </w:rPr>
        <w:t xml:space="preserve">szczegółowym ich wykazem </w:t>
      </w:r>
      <w:r w:rsidRPr="006A3A14">
        <w:rPr>
          <w:rFonts w:cs="Tahoma"/>
          <w:b w:val="0"/>
          <w:bCs w:val="0"/>
          <w:i w:val="0"/>
          <w:iCs w:val="0"/>
          <w:spacing w:val="-4"/>
          <w:sz w:val="22"/>
          <w:szCs w:val="22"/>
        </w:rPr>
        <w:br/>
        <w:t xml:space="preserve">w formularzu ofertowym. </w:t>
      </w:r>
    </w:p>
    <w:p w:rsidR="00C82975" w:rsidRPr="006A3A14" w:rsidRDefault="00C82975" w:rsidP="00C82975">
      <w:pPr>
        <w:pStyle w:val="Tekstpodstawowy2"/>
        <w:tabs>
          <w:tab w:val="clear" w:pos="284"/>
          <w:tab w:val="clear" w:pos="408"/>
          <w:tab w:val="left" w:pos="360"/>
          <w:tab w:val="left" w:pos="450"/>
        </w:tabs>
        <w:spacing w:line="276" w:lineRule="auto"/>
        <w:rPr>
          <w:rFonts w:cs="Tahoma"/>
          <w:b w:val="0"/>
          <w:i w:val="0"/>
          <w:sz w:val="22"/>
          <w:szCs w:val="22"/>
        </w:rPr>
      </w:pPr>
    </w:p>
    <w:p w:rsidR="00C82975" w:rsidRPr="006A3A14" w:rsidRDefault="00C82975" w:rsidP="00C82975">
      <w:pPr>
        <w:pStyle w:val="Tekstpodstawowy2"/>
        <w:tabs>
          <w:tab w:val="clear" w:pos="284"/>
          <w:tab w:val="clear" w:pos="408"/>
        </w:tabs>
        <w:spacing w:line="276" w:lineRule="auto"/>
        <w:rPr>
          <w:rFonts w:cs="Tahoma"/>
          <w:bCs w:val="0"/>
          <w:iCs w:val="0"/>
          <w:sz w:val="22"/>
          <w:szCs w:val="22"/>
        </w:rPr>
      </w:pPr>
      <w:r w:rsidRPr="006A3A14">
        <w:rPr>
          <w:rFonts w:cs="Tahoma"/>
          <w:i w:val="0"/>
          <w:iCs w:val="0"/>
          <w:sz w:val="22"/>
          <w:szCs w:val="22"/>
        </w:rPr>
        <w:t xml:space="preserve">Oferta bądź oświadczenia podpisane przez osobę inną niż Wykonawca musi zawierać dokument potwierdzający odpowiednie upoważnienie – pełnomocnictwo </w:t>
      </w:r>
      <w:r w:rsidRPr="006A3A14">
        <w:rPr>
          <w:rFonts w:cs="Tahoma"/>
          <w:sz w:val="22"/>
          <w:szCs w:val="22"/>
        </w:rPr>
        <w:t>(oryginał lub notarialnie poświadczona kopia);</w:t>
      </w:r>
    </w:p>
    <w:p w:rsidR="00C82975" w:rsidRPr="006A3A14" w:rsidRDefault="00C82975" w:rsidP="00C82975">
      <w:pPr>
        <w:pStyle w:val="Tekstpodstawowy2"/>
        <w:tabs>
          <w:tab w:val="clear" w:pos="284"/>
          <w:tab w:val="clear" w:pos="408"/>
          <w:tab w:val="left" w:pos="0"/>
        </w:tabs>
        <w:spacing w:line="276" w:lineRule="auto"/>
        <w:rPr>
          <w:rFonts w:cs="Tahoma"/>
          <w:b w:val="0"/>
          <w:i w:val="0"/>
          <w:sz w:val="22"/>
          <w:szCs w:val="22"/>
        </w:rPr>
      </w:pPr>
    </w:p>
    <w:p w:rsidR="00C82975" w:rsidRPr="006A3A14" w:rsidRDefault="00C82975" w:rsidP="00C82975">
      <w:pPr>
        <w:pStyle w:val="Tekstpodstawowy2"/>
        <w:tabs>
          <w:tab w:val="clear" w:pos="284"/>
          <w:tab w:val="clear" w:pos="408"/>
          <w:tab w:val="left" w:pos="0"/>
        </w:tabs>
        <w:spacing w:line="276" w:lineRule="auto"/>
        <w:rPr>
          <w:rFonts w:cs="Tahoma"/>
          <w:b w:val="0"/>
          <w:i w:val="0"/>
          <w:sz w:val="22"/>
          <w:szCs w:val="22"/>
        </w:rPr>
      </w:pPr>
      <w:r w:rsidRPr="006A3A14">
        <w:rPr>
          <w:rFonts w:cs="Tahoma"/>
          <w:b w:val="0"/>
          <w:i w:val="0"/>
          <w:sz w:val="22"/>
          <w:szCs w:val="22"/>
        </w:rPr>
        <w:t xml:space="preserve">7. Zaleca się, aby każda zapisana strona złożonej oferty była ponumerowana i opatrzona pieczęcią nagłówkową Wykonawcy.  </w:t>
      </w:r>
    </w:p>
    <w:p w:rsidR="00C82975" w:rsidRPr="006A3A14" w:rsidRDefault="00C82975" w:rsidP="00C82975">
      <w:pPr>
        <w:pStyle w:val="Tekstpodstawowy2"/>
        <w:tabs>
          <w:tab w:val="clear" w:pos="284"/>
          <w:tab w:val="clear" w:pos="408"/>
          <w:tab w:val="left" w:pos="0"/>
          <w:tab w:val="left" w:pos="360"/>
        </w:tabs>
        <w:spacing w:line="276" w:lineRule="auto"/>
        <w:rPr>
          <w:rFonts w:cs="Tahoma"/>
          <w:b w:val="0"/>
          <w:i w:val="0"/>
          <w:sz w:val="22"/>
          <w:szCs w:val="22"/>
        </w:rPr>
      </w:pPr>
      <w:r w:rsidRPr="006A3A14">
        <w:rPr>
          <w:rFonts w:cs="Tahoma"/>
          <w:b w:val="0"/>
          <w:i w:val="0"/>
          <w:sz w:val="22"/>
          <w:szCs w:val="22"/>
        </w:rPr>
        <w:t xml:space="preserve">8. Wykonawca ma prawo przed upływem terminu składania ofert wprowadzić zmiany, poprawki, modyfikacje </w:t>
      </w:r>
      <w:r w:rsidRPr="006A3A14">
        <w:rPr>
          <w:rFonts w:cs="Tahoma"/>
          <w:b w:val="0"/>
          <w:i w:val="0"/>
          <w:sz w:val="22"/>
          <w:szCs w:val="22"/>
        </w:rPr>
        <w:br/>
        <w:t>i uzupełnienia do złożonych ofert poprzez złożenie pisemnego powiadomienia (wg takich samych zasad jak składana oferta) z napisem na kopercie „ZAMIANA”. Koperty oznaczone w ten sposób zostaną otwarte przy otwieraniu oferty Wykonawcy, który wprowadził zmiany i po stwierdzeniu poprawności procedury dokonania zmian, zostaną dołączone do oferty.</w:t>
      </w:r>
    </w:p>
    <w:p w:rsidR="00C82975" w:rsidRPr="006A3A14" w:rsidRDefault="00C82975" w:rsidP="00C82975">
      <w:pPr>
        <w:pStyle w:val="Tekstpodstawowy2"/>
        <w:tabs>
          <w:tab w:val="clear" w:pos="284"/>
          <w:tab w:val="clear" w:pos="408"/>
          <w:tab w:val="left" w:pos="0"/>
          <w:tab w:val="left" w:pos="270"/>
        </w:tabs>
        <w:spacing w:line="276" w:lineRule="auto"/>
        <w:rPr>
          <w:rFonts w:cs="Tahoma"/>
          <w:i w:val="0"/>
          <w:iCs w:val="0"/>
          <w:sz w:val="22"/>
          <w:szCs w:val="22"/>
        </w:rPr>
      </w:pPr>
      <w:r w:rsidRPr="006A3A14">
        <w:rPr>
          <w:rFonts w:cs="Tahoma"/>
          <w:b w:val="0"/>
          <w:i w:val="0"/>
          <w:sz w:val="22"/>
          <w:szCs w:val="22"/>
        </w:rPr>
        <w:t>9. Wykonawca ma prawo przed upływem terminu składania ofert wycofać się z postępowania poprzez złożenie pisemnego powiadomienia (wg takich samych zasad jak wprowadzenie zmian i poprawek) z napisem na kopercie „WYCOFANIE”. Koperty oznaczone w ten sposób nie będą otwierane.</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 Miejsce i termin składania ofert</w:t>
      </w:r>
    </w:p>
    <w:p w:rsidR="00C82975" w:rsidRPr="006A3A14" w:rsidRDefault="00C82975" w:rsidP="00C82975">
      <w:pPr>
        <w:jc w:val="both"/>
        <w:rPr>
          <w:rFonts w:ascii="Tahoma" w:hAnsi="Tahoma" w:cs="Tahoma"/>
          <w:color w:val="000000"/>
          <w:sz w:val="22"/>
          <w:szCs w:val="22"/>
        </w:rPr>
      </w:pPr>
      <w:r w:rsidRPr="006A3A14">
        <w:rPr>
          <w:rFonts w:ascii="Tahoma" w:hAnsi="Tahoma" w:cs="Tahoma"/>
          <w:spacing w:val="-6"/>
          <w:sz w:val="22"/>
          <w:szCs w:val="22"/>
        </w:rPr>
        <w:t>Oferty należy złożyć w kopercie, oznaczonej zgodnie z wytycznymi określonymi w pkt. X SIWZ</w:t>
      </w:r>
      <w:r w:rsidRPr="006A3A14">
        <w:rPr>
          <w:rFonts w:ascii="Tahoma" w:hAnsi="Tahoma" w:cs="Tahoma"/>
          <w:sz w:val="22"/>
          <w:szCs w:val="22"/>
        </w:rPr>
        <w:t xml:space="preserve"> w siedzibie Zamawiającego - </w:t>
      </w:r>
      <w:r w:rsidRPr="006A3A14">
        <w:rPr>
          <w:rFonts w:ascii="Tahoma" w:hAnsi="Tahoma" w:cs="Tahoma"/>
          <w:color w:val="000000"/>
          <w:sz w:val="22"/>
          <w:szCs w:val="22"/>
        </w:rPr>
        <w:t>I Liceum Ogólnokształcące im. Adama Mickiewicza w Łapach</w:t>
      </w:r>
      <w:r>
        <w:rPr>
          <w:rFonts w:ascii="Tahoma" w:hAnsi="Tahoma" w:cs="Tahoma"/>
          <w:color w:val="000000"/>
          <w:sz w:val="22"/>
          <w:szCs w:val="22"/>
        </w:rPr>
        <w:t xml:space="preserve">, </w:t>
      </w:r>
      <w:r w:rsidRPr="006A3A14">
        <w:rPr>
          <w:rFonts w:ascii="Tahoma" w:hAnsi="Tahoma" w:cs="Tahoma"/>
          <w:color w:val="000000"/>
          <w:sz w:val="22"/>
          <w:szCs w:val="22"/>
        </w:rPr>
        <w:t>ul. Bohaterów Westerplatte10, 18-100 Łapy</w:t>
      </w:r>
      <w:r>
        <w:rPr>
          <w:rFonts w:ascii="Tahoma" w:hAnsi="Tahoma" w:cs="Tahoma"/>
          <w:color w:val="000000"/>
          <w:sz w:val="22"/>
          <w:szCs w:val="22"/>
        </w:rPr>
        <w:t>, sekretariat szkoły</w:t>
      </w:r>
      <w:r w:rsidR="00A9380F">
        <w:rPr>
          <w:rFonts w:ascii="Tahoma" w:hAnsi="Tahoma" w:cs="Tahoma"/>
          <w:color w:val="000000"/>
          <w:sz w:val="22"/>
          <w:szCs w:val="22"/>
        </w:rPr>
        <w:t>.</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b/>
          <w:sz w:val="22"/>
          <w:szCs w:val="22"/>
        </w:rPr>
        <w:t>w</w:t>
      </w:r>
      <w:r w:rsidRPr="006A3A14">
        <w:rPr>
          <w:rFonts w:ascii="Tahoma" w:hAnsi="Tahoma" w:cs="Tahoma"/>
          <w:sz w:val="22"/>
          <w:szCs w:val="22"/>
        </w:rPr>
        <w:t xml:space="preserve"> </w:t>
      </w:r>
      <w:r w:rsidRPr="006A3A14">
        <w:rPr>
          <w:rFonts w:ascii="Tahoma" w:hAnsi="Tahoma" w:cs="Tahoma"/>
          <w:b/>
          <w:sz w:val="22"/>
          <w:szCs w:val="22"/>
        </w:rPr>
        <w:t>terminie do dnia 03</w:t>
      </w:r>
      <w:r>
        <w:rPr>
          <w:rFonts w:ascii="Tahoma" w:hAnsi="Tahoma" w:cs="Tahoma"/>
          <w:b/>
          <w:sz w:val="22"/>
          <w:szCs w:val="22"/>
        </w:rPr>
        <w:t>.08</w:t>
      </w:r>
      <w:r w:rsidR="00A9380F">
        <w:rPr>
          <w:rFonts w:ascii="Tahoma" w:hAnsi="Tahoma" w:cs="Tahoma"/>
          <w:b/>
          <w:sz w:val="22"/>
          <w:szCs w:val="22"/>
        </w:rPr>
        <w:t>.2015 roku do godz. 10.00</w:t>
      </w:r>
      <w:r w:rsidRPr="006A3A14">
        <w:rPr>
          <w:rFonts w:ascii="Tahoma" w:hAnsi="Tahoma" w:cs="Tahoma"/>
          <w:b/>
          <w:sz w:val="22"/>
          <w:szCs w:val="22"/>
        </w:rPr>
        <w:t xml:space="preserve">. </w:t>
      </w:r>
    </w:p>
    <w:p w:rsidR="00C82975" w:rsidRPr="006A3A14" w:rsidRDefault="00C82975" w:rsidP="00C82975">
      <w:pPr>
        <w:spacing w:line="276" w:lineRule="auto"/>
        <w:jc w:val="both"/>
        <w:rPr>
          <w:rFonts w:ascii="Tahoma" w:hAnsi="Tahoma" w:cs="Tahoma"/>
          <w:bCs/>
          <w:iCs/>
          <w:sz w:val="22"/>
          <w:szCs w:val="22"/>
        </w:rPr>
      </w:pPr>
      <w:r w:rsidRPr="006A3A14">
        <w:rPr>
          <w:rFonts w:ascii="Tahoma" w:hAnsi="Tahoma" w:cs="Tahoma"/>
          <w:bCs/>
          <w:iCs/>
          <w:sz w:val="22"/>
          <w:szCs w:val="22"/>
        </w:rPr>
        <w:t xml:space="preserve">Oferta złożona po terminie będzie zwrócona bez otwierania. </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XII.  Miejsce i termin otwarcia ofert</w:t>
      </w:r>
    </w:p>
    <w:p w:rsidR="00C82975" w:rsidRPr="00BA3AFE" w:rsidRDefault="00C82975" w:rsidP="00C82975">
      <w:pPr>
        <w:jc w:val="both"/>
        <w:rPr>
          <w:rFonts w:ascii="Tahoma" w:hAnsi="Tahoma" w:cs="Tahoma"/>
          <w:color w:val="000000"/>
          <w:sz w:val="22"/>
          <w:szCs w:val="22"/>
        </w:rPr>
      </w:pPr>
      <w:r w:rsidRPr="006A3A14">
        <w:rPr>
          <w:rFonts w:ascii="Tahoma" w:hAnsi="Tahoma" w:cs="Tahoma"/>
          <w:b/>
          <w:i/>
          <w:sz w:val="22"/>
          <w:szCs w:val="22"/>
        </w:rPr>
        <w:t xml:space="preserve">Publiczne otwarcie ofert nastąpi w </w:t>
      </w:r>
      <w:r w:rsidRPr="006A3A14">
        <w:rPr>
          <w:rFonts w:ascii="Tahoma" w:hAnsi="Tahoma" w:cs="Tahoma"/>
          <w:i/>
          <w:sz w:val="22"/>
          <w:szCs w:val="22"/>
        </w:rPr>
        <w:t>dniu 03</w:t>
      </w:r>
      <w:r>
        <w:rPr>
          <w:rFonts w:ascii="Tahoma" w:hAnsi="Tahoma" w:cs="Tahoma"/>
          <w:i/>
          <w:sz w:val="22"/>
          <w:szCs w:val="22"/>
        </w:rPr>
        <w:t>.08</w:t>
      </w:r>
      <w:r w:rsidRPr="006A3A14">
        <w:rPr>
          <w:rFonts w:ascii="Tahoma" w:hAnsi="Tahoma" w:cs="Tahoma"/>
          <w:i/>
          <w:sz w:val="22"/>
          <w:szCs w:val="22"/>
        </w:rPr>
        <w:t>.2015 roku o godz. 10</w:t>
      </w:r>
      <w:r w:rsidR="00A9380F">
        <w:rPr>
          <w:rFonts w:ascii="Tahoma" w:hAnsi="Tahoma" w:cs="Tahoma"/>
          <w:i/>
          <w:sz w:val="22"/>
          <w:szCs w:val="22"/>
          <w:vertAlign w:val="superscript"/>
        </w:rPr>
        <w:t>30</w:t>
      </w:r>
      <w:r w:rsidRPr="006A3A14">
        <w:rPr>
          <w:rFonts w:ascii="Tahoma" w:hAnsi="Tahoma" w:cs="Tahoma"/>
          <w:i/>
          <w:sz w:val="22"/>
          <w:szCs w:val="22"/>
        </w:rPr>
        <w:t xml:space="preserve"> </w:t>
      </w:r>
      <w:r w:rsidRPr="006A3A14">
        <w:rPr>
          <w:rFonts w:ascii="Tahoma" w:hAnsi="Tahoma" w:cs="Tahoma"/>
          <w:b/>
          <w:i/>
          <w:sz w:val="22"/>
          <w:szCs w:val="22"/>
        </w:rPr>
        <w:t xml:space="preserve">w siedzibie </w:t>
      </w:r>
      <w:r w:rsidRPr="006A3A14">
        <w:rPr>
          <w:rFonts w:ascii="Tahoma" w:hAnsi="Tahoma" w:cs="Tahoma"/>
          <w:color w:val="000000"/>
          <w:sz w:val="22"/>
          <w:szCs w:val="22"/>
        </w:rPr>
        <w:t>I Liceum Ogólnokształcące im. Adama Mickiewicza w Łapach</w:t>
      </w:r>
      <w:r>
        <w:rPr>
          <w:rFonts w:ascii="Tahoma" w:hAnsi="Tahoma" w:cs="Tahoma"/>
          <w:color w:val="000000"/>
          <w:sz w:val="22"/>
          <w:szCs w:val="22"/>
        </w:rPr>
        <w:t xml:space="preserve">, </w:t>
      </w:r>
      <w:r w:rsidRPr="006A3A14">
        <w:rPr>
          <w:rFonts w:ascii="Tahoma" w:hAnsi="Tahoma" w:cs="Tahoma"/>
          <w:color w:val="000000"/>
          <w:sz w:val="22"/>
          <w:szCs w:val="22"/>
        </w:rPr>
        <w:t>ul. Bohaterów Westerplatte10</w:t>
      </w:r>
      <w:r>
        <w:rPr>
          <w:rFonts w:ascii="Tahoma" w:hAnsi="Tahoma" w:cs="Tahoma"/>
          <w:color w:val="000000"/>
          <w:sz w:val="22"/>
          <w:szCs w:val="22"/>
        </w:rPr>
        <w:t>, 18-100 Łapy</w:t>
      </w:r>
    </w:p>
    <w:p w:rsidR="00C82975" w:rsidRPr="006A3A14" w:rsidRDefault="00C82975" w:rsidP="00C82975">
      <w:pPr>
        <w:pStyle w:val="Tekstpodstawowywcity"/>
        <w:spacing w:line="276" w:lineRule="auto"/>
        <w:ind w:left="0" w:firstLine="0"/>
        <w:rPr>
          <w:rFonts w:cs="Tahoma"/>
          <w:b/>
          <w:bCs/>
          <w:i w:val="0"/>
          <w:iCs w:val="0"/>
          <w:sz w:val="22"/>
          <w:szCs w:val="22"/>
        </w:rPr>
      </w:pPr>
    </w:p>
    <w:p w:rsidR="00C82975" w:rsidRPr="006A3A14" w:rsidRDefault="00C82975" w:rsidP="00C82975">
      <w:pPr>
        <w:pStyle w:val="Tekstpodstawowywcity"/>
        <w:spacing w:line="276" w:lineRule="auto"/>
        <w:ind w:left="0" w:firstLine="0"/>
        <w:rPr>
          <w:rFonts w:cs="Tahoma"/>
          <w:b/>
          <w:bCs/>
          <w:i w:val="0"/>
          <w:iCs w:val="0"/>
          <w:sz w:val="22"/>
          <w:szCs w:val="22"/>
        </w:rPr>
      </w:pPr>
      <w:r w:rsidRPr="006A3A14">
        <w:rPr>
          <w:rFonts w:cs="Tahoma"/>
          <w:b/>
          <w:bCs/>
          <w:i w:val="0"/>
          <w:iCs w:val="0"/>
          <w:sz w:val="22"/>
          <w:szCs w:val="22"/>
        </w:rPr>
        <w:t>XIII. Opis sposobu obliczania ceny ofertowej oraz kryteria, którymi Zamawiający będzie się kierował przy wyborze oferty wraz z podaniem znaczenia tych kryteriów i sposobu oceny ofert</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Cena ofertowa musi być podana w PLN i obejmować wszystkie koszty związane z realizacją  zamówienia (w szczególności podatek VAT). Cena ofertowa musi być podana z dokładnością do dwóch miejsc po przecinku.</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 xml:space="preserve">Cenę ofertową stanowi </w:t>
      </w:r>
      <w:r w:rsidRPr="006A3A14">
        <w:rPr>
          <w:rFonts w:ascii="Tahoma" w:hAnsi="Tahoma" w:cs="Tahoma"/>
          <w:b/>
          <w:bCs/>
          <w:sz w:val="22"/>
          <w:szCs w:val="22"/>
        </w:rPr>
        <w:t>wynagrodzenie ryczałtowe.</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b/>
          <w:bCs/>
          <w:sz w:val="22"/>
          <w:szCs w:val="22"/>
        </w:rPr>
        <w:t>Cena ofertowa podana przez Wykonawcę ustalona jest na cały okres obowiązywania umowy i nie podlega podwyższeniu.</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b/>
          <w:sz w:val="22"/>
          <w:szCs w:val="22"/>
        </w:rPr>
        <w:t>Wykonawca, którego oferta zostanie uznana za ofertę najkorzystniejszą</w:t>
      </w:r>
      <w:r w:rsidRPr="006A3A14">
        <w:rPr>
          <w:rFonts w:ascii="Tahoma" w:hAnsi="Tahoma" w:cs="Tahoma"/>
          <w:sz w:val="22"/>
          <w:szCs w:val="22"/>
        </w:rPr>
        <w:t xml:space="preserve"> - sporządzi </w:t>
      </w:r>
      <w:r w:rsidRPr="006A3A14">
        <w:rPr>
          <w:rFonts w:ascii="Tahoma" w:hAnsi="Tahoma" w:cs="Tahoma"/>
          <w:b/>
          <w:sz w:val="22"/>
          <w:szCs w:val="22"/>
        </w:rPr>
        <w:t>kosztorys</w:t>
      </w:r>
      <w:r w:rsidRPr="006A3A14">
        <w:rPr>
          <w:rFonts w:ascii="Tahoma" w:hAnsi="Tahoma" w:cs="Tahoma"/>
          <w:sz w:val="22"/>
          <w:szCs w:val="22"/>
        </w:rPr>
        <w:t xml:space="preserve"> uwzględniając wszystkie elementy zamówienia wg następujących zasad:</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xml:space="preserve">- w kosztorysie należy wskazać czynniki cenotwórcze przyjęte do sporządzenia ofert: </w:t>
      </w:r>
      <w:r w:rsidRPr="006A3A14">
        <w:rPr>
          <w:rFonts w:ascii="Tahoma" w:hAnsi="Tahoma" w:cs="Tahoma"/>
          <w:sz w:val="22"/>
          <w:szCs w:val="22"/>
        </w:rPr>
        <w:br/>
        <w:t xml:space="preserve">stawka R, Ko, Z, </w:t>
      </w:r>
      <w:proofErr w:type="spellStart"/>
      <w:r w:rsidRPr="006A3A14">
        <w:rPr>
          <w:rFonts w:ascii="Tahoma" w:hAnsi="Tahoma" w:cs="Tahoma"/>
          <w:sz w:val="22"/>
          <w:szCs w:val="22"/>
        </w:rPr>
        <w:t>Kz</w:t>
      </w:r>
      <w:proofErr w:type="spellEnd"/>
      <w:r w:rsidRPr="006A3A14">
        <w:rPr>
          <w:rFonts w:ascii="Tahoma" w:hAnsi="Tahoma" w:cs="Tahoma"/>
          <w:sz w:val="22"/>
          <w:szCs w:val="22"/>
        </w:rPr>
        <w:t xml:space="preserve">; </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Wykonawca jest zobowiązany do wypełnienia i określenia wartości we wszystkich pozycjach występujących w kosztorysie;</w:t>
      </w:r>
    </w:p>
    <w:p w:rsidR="00C82975" w:rsidRPr="006A3A14" w:rsidRDefault="00C82975" w:rsidP="00C82975">
      <w:pPr>
        <w:tabs>
          <w:tab w:val="num" w:pos="567"/>
        </w:tabs>
        <w:spacing w:line="276" w:lineRule="auto"/>
        <w:ind w:left="720"/>
        <w:jc w:val="both"/>
        <w:rPr>
          <w:rFonts w:ascii="Tahoma" w:hAnsi="Tahoma" w:cs="Tahoma"/>
          <w:sz w:val="22"/>
          <w:szCs w:val="22"/>
        </w:rPr>
      </w:pPr>
      <w:r w:rsidRPr="006A3A14">
        <w:rPr>
          <w:rFonts w:ascii="Tahoma" w:hAnsi="Tahoma" w:cs="Tahoma"/>
          <w:sz w:val="22"/>
          <w:szCs w:val="22"/>
        </w:rPr>
        <w:t xml:space="preserve">- cena ofertowa musi uwzględniać wszystkie elementy zawarte w </w:t>
      </w:r>
      <w:r w:rsidRPr="006A3A14">
        <w:rPr>
          <w:rFonts w:ascii="Tahoma" w:hAnsi="Tahoma" w:cs="Tahoma"/>
          <w:i/>
          <w:sz w:val="22"/>
          <w:szCs w:val="22"/>
        </w:rPr>
        <w:t>Załącznik Nr 1 do SIWZ</w:t>
      </w:r>
      <w:r w:rsidRPr="006A3A14">
        <w:rPr>
          <w:rFonts w:ascii="Tahoma" w:hAnsi="Tahoma" w:cs="Tahoma"/>
          <w:sz w:val="22"/>
          <w:szCs w:val="22"/>
        </w:rPr>
        <w:t xml:space="preserve"> oraz wykonanie wszystkich prac i czynności związanych z realizacją przedmiotu zamówienia,</w:t>
      </w:r>
    </w:p>
    <w:p w:rsidR="00C82975" w:rsidRPr="006A3A14" w:rsidRDefault="00C82975" w:rsidP="00C82975">
      <w:pPr>
        <w:tabs>
          <w:tab w:val="num" w:pos="567"/>
        </w:tabs>
        <w:spacing w:line="276" w:lineRule="auto"/>
        <w:ind w:left="720"/>
        <w:jc w:val="both"/>
        <w:rPr>
          <w:rFonts w:ascii="Tahoma" w:hAnsi="Tahoma" w:cs="Tahoma"/>
          <w:b/>
          <w:sz w:val="22"/>
          <w:szCs w:val="22"/>
        </w:rPr>
      </w:pPr>
      <w:r w:rsidRPr="006A3A14">
        <w:rPr>
          <w:rFonts w:ascii="Tahoma" w:hAnsi="Tahoma" w:cs="Tahoma"/>
          <w:b/>
          <w:sz w:val="22"/>
          <w:szCs w:val="22"/>
        </w:rPr>
        <w:t xml:space="preserve">- kosztorys należy przedłożyć przed podpisaniem umowy.  </w:t>
      </w:r>
    </w:p>
    <w:p w:rsidR="00C82975" w:rsidRPr="006A3A14" w:rsidRDefault="00C82975" w:rsidP="00C82975">
      <w:pPr>
        <w:numPr>
          <w:ilvl w:val="0"/>
          <w:numId w:val="38"/>
        </w:numPr>
        <w:spacing w:line="276" w:lineRule="auto"/>
        <w:jc w:val="both"/>
        <w:rPr>
          <w:rFonts w:ascii="Tahoma" w:hAnsi="Tahoma" w:cs="Tahoma"/>
          <w:sz w:val="22"/>
          <w:szCs w:val="22"/>
        </w:rPr>
      </w:pPr>
      <w:r w:rsidRPr="006A3A14">
        <w:rPr>
          <w:rFonts w:ascii="Tahoma" w:hAnsi="Tahoma" w:cs="Tahoma"/>
          <w:sz w:val="22"/>
          <w:szCs w:val="22"/>
        </w:rPr>
        <w:t>Zamawiający przyjmować będzie, że prawidłowo podana została cena ofertowa (jako kwota wynagrodzenia ryczałtowego), bez względu na sposób jej obliczenia (tzn. bez względu na ewentualne istniejące błędy rachunkowe w kosztorysie).</w:t>
      </w:r>
    </w:p>
    <w:p w:rsidR="00C82975" w:rsidRPr="006A3A14" w:rsidRDefault="00C82975" w:rsidP="00C82975">
      <w:pPr>
        <w:pStyle w:val="Tekstpodstawowy2"/>
        <w:tabs>
          <w:tab w:val="clear" w:pos="408"/>
          <w:tab w:val="num" w:pos="0"/>
          <w:tab w:val="left" w:pos="284"/>
        </w:tabs>
        <w:spacing w:line="276" w:lineRule="auto"/>
        <w:rPr>
          <w:rFonts w:cs="Tahoma"/>
          <w:b w:val="0"/>
          <w:i w:val="0"/>
          <w:sz w:val="22"/>
          <w:szCs w:val="22"/>
        </w:rPr>
      </w:pPr>
    </w:p>
    <w:p w:rsidR="00C82975" w:rsidRPr="006A3A14" w:rsidRDefault="00C82975" w:rsidP="00C82975">
      <w:pPr>
        <w:spacing w:line="276" w:lineRule="auto"/>
        <w:jc w:val="both"/>
        <w:rPr>
          <w:rFonts w:ascii="Tahoma" w:hAnsi="Tahoma" w:cs="Tahoma"/>
          <w:b/>
          <w:sz w:val="22"/>
          <w:szCs w:val="22"/>
          <w:u w:val="single"/>
        </w:rPr>
      </w:pPr>
      <w:r w:rsidRPr="006A3A14">
        <w:rPr>
          <w:rFonts w:ascii="Tahoma" w:hAnsi="Tahoma" w:cs="Tahoma"/>
          <w:b/>
          <w:sz w:val="22"/>
          <w:szCs w:val="22"/>
          <w:u w:val="single"/>
        </w:rPr>
        <w:t>Przy wyborze oferty Zamawiający będzie się kierował następującym kryterium i ich znaczeniem:</w:t>
      </w:r>
    </w:p>
    <w:p w:rsidR="00C82975" w:rsidRPr="006A3A14" w:rsidRDefault="00C82975" w:rsidP="00C82975">
      <w:pPr>
        <w:rPr>
          <w:rFonts w:ascii="Tahoma" w:hAnsi="Tahoma" w:cs="Tahoma"/>
          <w:b/>
          <w:bCs/>
          <w:sz w:val="22"/>
          <w:szCs w:val="22"/>
        </w:rPr>
      </w:pPr>
    </w:p>
    <w:p w:rsidR="00C82975" w:rsidRPr="006A3A14" w:rsidRDefault="00C82975" w:rsidP="00C82975">
      <w:pPr>
        <w:pStyle w:val="Bezodstpw"/>
        <w:rPr>
          <w:rFonts w:ascii="Tahoma" w:hAnsi="Tahoma" w:cs="Tahoma"/>
        </w:rPr>
      </w:pPr>
      <w:r>
        <w:rPr>
          <w:rFonts w:ascii="Tahoma" w:hAnsi="Tahoma" w:cs="Tahoma"/>
          <w:b/>
        </w:rPr>
        <w:t>Cena   ofertowa  brutto -  95</w:t>
      </w:r>
      <w:r w:rsidRPr="006A3A14">
        <w:rPr>
          <w:rFonts w:ascii="Tahoma" w:hAnsi="Tahoma" w:cs="Tahoma"/>
          <w:b/>
        </w:rPr>
        <w:t xml:space="preserve">%  </w:t>
      </w:r>
      <w:r w:rsidRPr="006A3A14">
        <w:rPr>
          <w:rFonts w:ascii="Tahoma" w:hAnsi="Tahoma" w:cs="Tahoma"/>
        </w:rPr>
        <w:t>za wykonanie  zamówienia opisanego w SIWZ;</w:t>
      </w:r>
    </w:p>
    <w:p w:rsidR="00C82975" w:rsidRPr="006A3A14" w:rsidRDefault="00C82975" w:rsidP="00C82975">
      <w:pPr>
        <w:pStyle w:val="Bezodstpw"/>
        <w:rPr>
          <w:rFonts w:ascii="Tahoma" w:hAnsi="Tahoma" w:cs="Tahoma"/>
          <w:b/>
        </w:rPr>
      </w:pPr>
      <w:r w:rsidRPr="006A3A14">
        <w:rPr>
          <w:rFonts w:ascii="Tahoma" w:hAnsi="Tahoma" w:cs="Tahoma"/>
          <w:b/>
        </w:rPr>
        <w:t>gwarancja  wykonania</w:t>
      </w:r>
      <w:r>
        <w:rPr>
          <w:rFonts w:ascii="Tahoma" w:hAnsi="Tahoma" w:cs="Tahoma"/>
          <w:b/>
        </w:rPr>
        <w:t xml:space="preserve"> jakości usługi – 5</w:t>
      </w:r>
      <w:r w:rsidRPr="006A3A14">
        <w:rPr>
          <w:rFonts w:ascii="Tahoma" w:hAnsi="Tahoma" w:cs="Tahoma"/>
          <w:b/>
        </w:rPr>
        <w:t>%</w:t>
      </w:r>
    </w:p>
    <w:p w:rsidR="00C82975" w:rsidRPr="006A3A14" w:rsidRDefault="00C82975" w:rsidP="00C82975">
      <w:pPr>
        <w:pStyle w:val="Bezodstpw"/>
        <w:rPr>
          <w:rFonts w:ascii="Tahoma" w:hAnsi="Tahoma" w:cs="Tahoma"/>
        </w:rPr>
      </w:pP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b/>
          <w:bCs/>
          <w:szCs w:val="22"/>
        </w:rPr>
        <w:t xml:space="preserve">      </w:t>
      </w:r>
      <w:r w:rsidRPr="00BA3AFE">
        <w:rPr>
          <w:rFonts w:ascii="Tahoma" w:hAnsi="Tahoma" w:cs="Tahoma"/>
          <w:b/>
          <w:bCs/>
          <w:sz w:val="22"/>
          <w:szCs w:val="22"/>
        </w:rPr>
        <w:t>Razem 100%</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tab/>
        <w:t>Punkty będą przyznawane według następującego wzoru:</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t xml:space="preserve">      Kryterium: cena</w:t>
      </w:r>
    </w:p>
    <w:p w:rsidR="00C82975" w:rsidRPr="00BA3AFE" w:rsidRDefault="00C82975" w:rsidP="00C82975">
      <w:pPr>
        <w:shd w:val="clear" w:color="auto" w:fill="FFFFFF"/>
        <w:spacing w:line="276" w:lineRule="auto"/>
        <w:ind w:right="72"/>
        <w:rPr>
          <w:rFonts w:ascii="Tahoma" w:hAnsi="Tahoma" w:cs="Tahoma"/>
          <w:b/>
          <w:bCs/>
          <w:sz w:val="22"/>
          <w:szCs w:val="22"/>
        </w:rPr>
      </w:pPr>
      <w:r w:rsidRPr="00BA3AFE">
        <w:rPr>
          <w:rFonts w:ascii="Tahoma" w:hAnsi="Tahoma" w:cs="Tahoma"/>
          <w:b/>
          <w:bCs/>
          <w:sz w:val="22"/>
          <w:szCs w:val="22"/>
        </w:rPr>
        <w:t xml:space="preserve">      PC = najniższa cena przedstawiona w ofercie/cena oferty ocenianej x 95% x 100 </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PC – Liczba punktów przyznanych Wykonawcy wg kryterium „cena”</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w:t>
      </w:r>
    </w:p>
    <w:p w:rsidR="00C82975" w:rsidRPr="00BA3AFE" w:rsidRDefault="00C82975" w:rsidP="00C82975">
      <w:pPr>
        <w:shd w:val="clear" w:color="auto" w:fill="FFFFFF"/>
        <w:spacing w:line="276" w:lineRule="auto"/>
        <w:ind w:right="72"/>
        <w:jc w:val="both"/>
        <w:rPr>
          <w:rFonts w:ascii="Tahoma" w:hAnsi="Tahoma" w:cs="Tahoma"/>
          <w:bCs/>
          <w:sz w:val="22"/>
          <w:szCs w:val="22"/>
        </w:rPr>
      </w:pPr>
      <w:r w:rsidRPr="00BA3AFE">
        <w:rPr>
          <w:rFonts w:ascii="Tahoma" w:hAnsi="Tahoma" w:cs="Tahoma"/>
          <w:bCs/>
          <w:sz w:val="22"/>
          <w:szCs w:val="22"/>
        </w:rPr>
        <w:t xml:space="preserve">      Kryterium: okres gwarancji</w:t>
      </w:r>
    </w:p>
    <w:p w:rsidR="00C82975" w:rsidRPr="00BA3AFE" w:rsidRDefault="00C82975" w:rsidP="00C82975">
      <w:pPr>
        <w:shd w:val="clear" w:color="auto" w:fill="FFFFFF"/>
        <w:spacing w:line="276" w:lineRule="auto"/>
        <w:ind w:right="72"/>
        <w:jc w:val="both"/>
        <w:rPr>
          <w:rFonts w:ascii="Tahoma" w:hAnsi="Tahoma" w:cs="Tahoma"/>
          <w:b/>
          <w:bCs/>
          <w:sz w:val="22"/>
          <w:szCs w:val="22"/>
        </w:rPr>
      </w:pPr>
      <w:r w:rsidRPr="00BA3AFE">
        <w:rPr>
          <w:rFonts w:ascii="Tahoma" w:hAnsi="Tahoma" w:cs="Tahoma"/>
          <w:bCs/>
          <w:sz w:val="22"/>
          <w:szCs w:val="22"/>
        </w:rPr>
        <w:t xml:space="preserve">   </w:t>
      </w:r>
      <w:r w:rsidRPr="00BA3AFE">
        <w:rPr>
          <w:rFonts w:ascii="Tahoma" w:hAnsi="Tahoma" w:cs="Tahoma"/>
          <w:b/>
          <w:bCs/>
          <w:sz w:val="22"/>
          <w:szCs w:val="22"/>
        </w:rPr>
        <w:t xml:space="preserve">   PG = okres gwarancji oferty ocenianej/najdłuższy okres gwarancji x 5% x 100</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r w:rsidRPr="00BA3AFE">
        <w:rPr>
          <w:rFonts w:ascii="Tahoma" w:hAnsi="Tahoma" w:cs="Tahoma"/>
          <w:bCs/>
          <w:sz w:val="22"/>
          <w:szCs w:val="22"/>
        </w:rPr>
        <w:t xml:space="preserve">      PG – Liczba punktów przyznawanych Wykonawcy wg kryterium „okres gwarancji”</w:t>
      </w:r>
    </w:p>
    <w:p w:rsidR="00C82975" w:rsidRPr="00BA3AFE" w:rsidRDefault="00C82975" w:rsidP="00C82975">
      <w:pPr>
        <w:shd w:val="clear" w:color="auto" w:fill="FFFFFF"/>
        <w:spacing w:line="276" w:lineRule="auto"/>
        <w:ind w:left="360" w:right="72" w:hanging="360"/>
        <w:jc w:val="both"/>
        <w:rPr>
          <w:rFonts w:ascii="Tahoma" w:hAnsi="Tahoma" w:cs="Tahoma"/>
          <w:bCs/>
          <w:sz w:val="22"/>
          <w:szCs w:val="22"/>
        </w:rPr>
      </w:pPr>
    </w:p>
    <w:p w:rsidR="00C82975" w:rsidRPr="0042776C" w:rsidRDefault="00C82975" w:rsidP="00C82975">
      <w:pPr>
        <w:keepNext/>
        <w:ind w:left="142"/>
        <w:jc w:val="both"/>
        <w:outlineLvl w:val="1"/>
        <w:rPr>
          <w:rFonts w:ascii="Tahoma" w:hAnsi="Tahoma" w:cs="Tahoma"/>
          <w:bCs/>
          <w:iCs/>
          <w:color w:val="000000"/>
          <w:sz w:val="22"/>
          <w:szCs w:val="22"/>
        </w:rPr>
      </w:pPr>
      <w:r w:rsidRPr="00BA3AFE">
        <w:rPr>
          <w:rFonts w:ascii="Tahoma" w:hAnsi="Tahoma" w:cs="Tahoma"/>
          <w:bCs/>
          <w:iCs/>
          <w:color w:val="000000"/>
          <w:sz w:val="22"/>
          <w:szCs w:val="22"/>
        </w:rPr>
        <w:t>Zamawiający zastrzega, że Wykonawca może podać okres gwarancji tylko w pełnych  latach, w prze</w:t>
      </w:r>
      <w:r>
        <w:rPr>
          <w:rFonts w:ascii="Tahoma" w:hAnsi="Tahoma" w:cs="Tahoma"/>
          <w:bCs/>
          <w:iCs/>
          <w:color w:val="000000"/>
          <w:sz w:val="22"/>
          <w:szCs w:val="22"/>
        </w:rPr>
        <w:t>dziale 3 lata, 4 lata, 5 lat, minimalny okres gwarancji 3 lata.</w:t>
      </w:r>
      <w:r w:rsidRPr="00BA3AFE">
        <w:rPr>
          <w:rFonts w:ascii="Tahoma" w:hAnsi="Tahoma" w:cs="Tahoma"/>
          <w:bCs/>
          <w:iCs/>
          <w:color w:val="000000"/>
          <w:sz w:val="22"/>
          <w:szCs w:val="22"/>
        </w:rPr>
        <w:t xml:space="preserve"> Okres gwarancji będzie liczony od chwili dokonania odbioru końcowego robót.</w:t>
      </w:r>
    </w:p>
    <w:p w:rsidR="00C82975" w:rsidRPr="00BA3AFE" w:rsidRDefault="00C82975" w:rsidP="00C82975">
      <w:pPr>
        <w:keepNext/>
        <w:ind w:left="426" w:hanging="284"/>
        <w:jc w:val="both"/>
        <w:outlineLvl w:val="1"/>
        <w:rPr>
          <w:rFonts w:ascii="Tahoma" w:hAnsi="Tahoma" w:cs="Tahoma"/>
          <w:bCs/>
          <w:iCs/>
          <w:color w:val="000000"/>
          <w:sz w:val="22"/>
          <w:szCs w:val="22"/>
        </w:rPr>
      </w:pPr>
    </w:p>
    <w:p w:rsidR="00C82975" w:rsidRPr="0042776C" w:rsidRDefault="00C82975" w:rsidP="00C82975">
      <w:pPr>
        <w:pStyle w:val="Tekstblokowy"/>
        <w:spacing w:line="276" w:lineRule="auto"/>
        <w:ind w:left="0" w:right="141"/>
        <w:jc w:val="both"/>
        <w:rPr>
          <w:rFonts w:ascii="Tahoma" w:hAnsi="Tahoma" w:cs="Tahoma"/>
          <w:b w:val="0"/>
          <w:color w:val="auto"/>
          <w:sz w:val="22"/>
          <w:szCs w:val="22"/>
        </w:rPr>
      </w:pPr>
      <w:r w:rsidRPr="0042776C">
        <w:rPr>
          <w:rFonts w:ascii="Tahoma" w:hAnsi="Tahoma" w:cs="Tahoma"/>
          <w:b w:val="0"/>
          <w:color w:val="auto"/>
          <w:sz w:val="22"/>
          <w:szCs w:val="22"/>
        </w:rPr>
        <w:t>Za najkorzystniejszą zostanie uznana oferta, która otrzyma najwyższą liczbę punktów wg przyjętego kryterium.</w:t>
      </w:r>
    </w:p>
    <w:p w:rsidR="00C82975" w:rsidRPr="006A3A14" w:rsidRDefault="00C82975" w:rsidP="00C82975">
      <w:pPr>
        <w:pStyle w:val="Tekstpodstawowy2"/>
        <w:tabs>
          <w:tab w:val="clear" w:pos="408"/>
          <w:tab w:val="num" w:pos="0"/>
          <w:tab w:val="left" w:pos="284"/>
        </w:tabs>
        <w:spacing w:line="276" w:lineRule="auto"/>
        <w:rPr>
          <w:rFonts w:cs="Tahoma"/>
          <w:b w:val="0"/>
          <w:i w:val="0"/>
          <w:sz w:val="22"/>
          <w:szCs w:val="22"/>
        </w:rPr>
      </w:pPr>
    </w:p>
    <w:p w:rsidR="00C82975" w:rsidRPr="006A3A14" w:rsidRDefault="00C82975" w:rsidP="00C82975">
      <w:pPr>
        <w:pStyle w:val="Tekstpodstawowy2"/>
        <w:spacing w:line="276" w:lineRule="auto"/>
        <w:rPr>
          <w:rFonts w:cs="Tahoma"/>
          <w:i w:val="0"/>
          <w:iCs w:val="0"/>
          <w:sz w:val="22"/>
          <w:szCs w:val="22"/>
        </w:rPr>
      </w:pPr>
      <w:r w:rsidRPr="006A3A14">
        <w:rPr>
          <w:rFonts w:cs="Tahoma"/>
          <w:i w:val="0"/>
          <w:iCs w:val="0"/>
          <w:sz w:val="22"/>
          <w:szCs w:val="22"/>
        </w:rPr>
        <w:t>XIV. Informacje o formalnościach, jakie powinny zostać dopełnione po wyborze najkorzystniejszej oferty  w celu zawarcia umowy w sprawie zamówienia publicznego</w:t>
      </w:r>
    </w:p>
    <w:p w:rsidR="00C82975" w:rsidRPr="006A3A14" w:rsidRDefault="00C82975" w:rsidP="00C82975">
      <w:pPr>
        <w:pStyle w:val="Domylnie"/>
        <w:tabs>
          <w:tab w:val="center" w:pos="4896"/>
          <w:tab w:val="right" w:pos="9432"/>
        </w:tabs>
        <w:spacing w:line="276" w:lineRule="auto"/>
        <w:jc w:val="both"/>
        <w:rPr>
          <w:rFonts w:ascii="Tahoma" w:hAnsi="Tahoma" w:cs="Tahoma"/>
          <w:sz w:val="22"/>
          <w:szCs w:val="22"/>
        </w:rPr>
      </w:pPr>
      <w:r w:rsidRPr="006A3A14">
        <w:rPr>
          <w:rFonts w:ascii="Tahoma" w:hAnsi="Tahoma" w:cs="Tahoma"/>
          <w:sz w:val="22"/>
          <w:szCs w:val="22"/>
        </w:rPr>
        <w:t>O wyniku przetargu Zamawiający powiadomi wszystkich Wykonawców, którzy ubiegali się o udzielenie zamówienia, za pomocą faksu bądź drogą elektroniczną oraz na piśmie, a także zamieści ogłoszenie na swojej stronie internetowej oraz w miejscu publicznie dostępnym w siedzibie Zamawiającego, podając: nazwę albo imię i nazwisko, siedzibę albo miejsce zamieszkania i adres Wykonawcy, którego ofertę wybrano z uzasadnieniem jej wyboru oraz nazwy albo imiona i nazwiska, siedziby albo miejsca zamieszkania i adresy Wykonawców, którzy złożyli oferty, a także punktację przyznana w kryterium oceny i punktację łączną. Poza tym zamawiający poda Wykonawców, których oferty zostały odrzucone, bądź którzy zostali wykluczeni z postępowania podając uzasadnienia faktyczne i prawne oraz termin, po upływie którego umowa w sprawie zamówienia publicznego może być zawarta.</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b/>
          <w:sz w:val="22"/>
          <w:szCs w:val="22"/>
        </w:rPr>
        <w:t>Wykonawca, którego oferta zostanie uznana za ofertę najkorzystniejszą</w:t>
      </w:r>
      <w:r w:rsidRPr="006A3A14">
        <w:rPr>
          <w:rFonts w:ascii="Tahoma" w:hAnsi="Tahoma" w:cs="Tahoma"/>
          <w:sz w:val="22"/>
          <w:szCs w:val="22"/>
        </w:rPr>
        <w:t xml:space="preserve"> zobowiązany jest sporządzić </w:t>
      </w:r>
      <w:r w:rsidRPr="006A3A14">
        <w:rPr>
          <w:rFonts w:ascii="Tahoma" w:hAnsi="Tahoma" w:cs="Tahoma"/>
          <w:b/>
          <w:sz w:val="22"/>
          <w:szCs w:val="22"/>
        </w:rPr>
        <w:t>kosztorys</w:t>
      </w:r>
      <w:r w:rsidRPr="006A3A14">
        <w:rPr>
          <w:rFonts w:ascii="Tahoma" w:hAnsi="Tahoma" w:cs="Tahoma"/>
          <w:sz w:val="22"/>
          <w:szCs w:val="22"/>
        </w:rPr>
        <w:t xml:space="preserve"> wg zasad określonych w pkt XIII SIWZ i przedłożyć je przed podpisaniem umowy.</w:t>
      </w:r>
    </w:p>
    <w:p w:rsidR="00C82975" w:rsidRPr="006A3A14" w:rsidRDefault="00C82975" w:rsidP="00C82975">
      <w:pPr>
        <w:spacing w:line="276" w:lineRule="auto"/>
        <w:jc w:val="both"/>
        <w:rPr>
          <w:rFonts w:ascii="Tahoma" w:hAnsi="Tahoma" w:cs="Tahoma"/>
          <w:b/>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b/>
          <w:sz w:val="22"/>
          <w:szCs w:val="22"/>
        </w:rPr>
        <w:t>XV. Zabezpieczenie należytego wykonania umowy</w:t>
      </w:r>
      <w:r w:rsidRPr="006A3A14">
        <w:rPr>
          <w:rFonts w:ascii="Tahoma" w:hAnsi="Tahoma" w:cs="Tahoma"/>
          <w:sz w:val="22"/>
          <w:szCs w:val="22"/>
        </w:rPr>
        <w:t xml:space="preserve"> </w:t>
      </w: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 xml:space="preserve">Zamawiający będzie żądać od Wykonawcy, którego oferta została wybrana jako najkorzystniejsza, wniesienia zabezpieczenia należytego wykonania umowy </w:t>
      </w:r>
      <w:r w:rsidRPr="006A3A14">
        <w:rPr>
          <w:rFonts w:ascii="Tahoma" w:hAnsi="Tahoma" w:cs="Tahoma"/>
          <w:b/>
          <w:sz w:val="22"/>
          <w:szCs w:val="22"/>
        </w:rPr>
        <w:t>o wartości 5 % ceny ofertowej brutto.</w:t>
      </w:r>
    </w:p>
    <w:p w:rsidR="00C82975" w:rsidRPr="006A3A14" w:rsidRDefault="00C82975" w:rsidP="00C82975">
      <w:pPr>
        <w:spacing w:line="276" w:lineRule="auto"/>
        <w:jc w:val="both"/>
        <w:rPr>
          <w:rFonts w:ascii="Tahoma" w:hAnsi="Tahoma" w:cs="Tahoma"/>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Zabezpieczenie należytego wykonania umowy może być wniesione w następujących formach:</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w pieniądzu,</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poręczeniach bankowych lub poręczeniach spółdzielczej kasy oszczędnościowo-kredytowej, z tym że zobowiązanie kasy jest zawsze zobowiązaniem pieniężnym</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gwarancjach bankowych</w:t>
      </w:r>
    </w:p>
    <w:p w:rsidR="00C82975" w:rsidRPr="006A3A14" w:rsidRDefault="00C82975" w:rsidP="00C82975">
      <w:pPr>
        <w:numPr>
          <w:ilvl w:val="0"/>
          <w:numId w:val="44"/>
        </w:numPr>
        <w:spacing w:line="276" w:lineRule="auto"/>
        <w:jc w:val="both"/>
        <w:rPr>
          <w:rFonts w:ascii="Tahoma" w:hAnsi="Tahoma" w:cs="Tahoma"/>
          <w:sz w:val="22"/>
          <w:szCs w:val="22"/>
        </w:rPr>
      </w:pPr>
      <w:r w:rsidRPr="006A3A14">
        <w:rPr>
          <w:rFonts w:ascii="Tahoma" w:hAnsi="Tahoma" w:cs="Tahoma"/>
          <w:sz w:val="22"/>
          <w:szCs w:val="22"/>
        </w:rPr>
        <w:t>gwarancjach ubezpieczeniowych.</w:t>
      </w:r>
    </w:p>
    <w:p w:rsidR="00C82975" w:rsidRPr="006A3A14" w:rsidRDefault="00C82975" w:rsidP="00C82975">
      <w:pPr>
        <w:numPr>
          <w:ilvl w:val="0"/>
          <w:numId w:val="44"/>
        </w:numPr>
        <w:spacing w:line="276" w:lineRule="auto"/>
        <w:jc w:val="both"/>
        <w:rPr>
          <w:rFonts w:ascii="Tahoma" w:hAnsi="Tahoma" w:cs="Tahoma"/>
          <w:b/>
          <w:sz w:val="22"/>
          <w:szCs w:val="22"/>
        </w:rPr>
      </w:pPr>
      <w:r w:rsidRPr="006A3A14">
        <w:rPr>
          <w:rFonts w:ascii="Tahoma" w:hAnsi="Tahoma" w:cs="Tahoma"/>
          <w:sz w:val="22"/>
          <w:szCs w:val="22"/>
        </w:rPr>
        <w:t>w poręczeniach udzielanych przez podmioty, o których mowa w art. 6b ust. 5 pkt. 2 ustawy z dnia 9 listopada 2000 r. o utworzeniu Polskiej Agencji Rozwoju Przedsiębiorczości.</w:t>
      </w:r>
    </w:p>
    <w:p w:rsidR="00C82975" w:rsidRPr="006A3A14" w:rsidRDefault="00C82975" w:rsidP="00C82975">
      <w:pPr>
        <w:pStyle w:val="Tekstpodstawowy2"/>
        <w:spacing w:line="276" w:lineRule="auto"/>
        <w:rPr>
          <w:rFonts w:cs="Tahoma"/>
          <w:b w:val="0"/>
          <w:bCs w:val="0"/>
          <w:i w:val="0"/>
          <w:iCs w:val="0"/>
          <w:sz w:val="22"/>
          <w:szCs w:val="22"/>
        </w:rPr>
      </w:pPr>
    </w:p>
    <w:p w:rsidR="00C82975" w:rsidRPr="006A3A14" w:rsidRDefault="00C82975" w:rsidP="00C82975">
      <w:pPr>
        <w:spacing w:line="276" w:lineRule="auto"/>
        <w:jc w:val="both"/>
        <w:rPr>
          <w:rFonts w:ascii="Tahoma" w:hAnsi="Tahoma" w:cs="Tahoma"/>
          <w:sz w:val="22"/>
          <w:szCs w:val="22"/>
        </w:rPr>
      </w:pPr>
      <w:r w:rsidRPr="006A3A14">
        <w:rPr>
          <w:rFonts w:ascii="Tahoma" w:hAnsi="Tahoma" w:cs="Tahoma"/>
          <w:sz w:val="22"/>
          <w:szCs w:val="22"/>
        </w:rPr>
        <w:t>Zamawiający zwraca zabezpieczenie należytego wykonania umowy w terminie 30 dni od dnia wykonania zamówienia i uznania przez Zamawiającego za należycie wykonane.</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tabs>
          <w:tab w:val="clear" w:pos="284"/>
          <w:tab w:val="clear" w:pos="408"/>
        </w:tabs>
        <w:spacing w:line="276" w:lineRule="auto"/>
        <w:rPr>
          <w:rFonts w:cs="Tahoma"/>
          <w:i w:val="0"/>
          <w:iCs w:val="0"/>
          <w:sz w:val="22"/>
          <w:szCs w:val="22"/>
        </w:rPr>
      </w:pPr>
      <w:r w:rsidRPr="006A3A14">
        <w:rPr>
          <w:rFonts w:cs="Tahoma"/>
          <w:i w:val="0"/>
          <w:iCs w:val="0"/>
          <w:sz w:val="22"/>
          <w:szCs w:val="22"/>
        </w:rPr>
        <w:t xml:space="preserve">XVI. Istotne dla stron postanowienia, które zostaną wprowadzone do treści zawieranej umowy </w:t>
      </w:r>
      <w:r w:rsidRPr="006A3A14">
        <w:rPr>
          <w:rFonts w:cs="Tahoma"/>
          <w:i w:val="0"/>
          <w:iCs w:val="0"/>
          <w:sz w:val="22"/>
          <w:szCs w:val="22"/>
        </w:rPr>
        <w:br/>
        <w:t xml:space="preserve">w sprawie zamówienia publicznego, ogólne warunki umowy albo wzór umowy, jeżeli zamawiający wymaga od wykonawcy, aby zawarł  z nim umowę w sprawie zamówienia publicznego na takich zasadach </w:t>
      </w:r>
    </w:p>
    <w:p w:rsidR="00C82975" w:rsidRPr="006A3A14" w:rsidRDefault="00C82975" w:rsidP="00C82975">
      <w:pPr>
        <w:pStyle w:val="Tekstpodstawowy2"/>
        <w:spacing w:line="276" w:lineRule="auto"/>
        <w:rPr>
          <w:rFonts w:cs="Tahoma"/>
          <w:b w:val="0"/>
          <w:i w:val="0"/>
          <w:iCs w:val="0"/>
          <w:sz w:val="22"/>
          <w:szCs w:val="22"/>
        </w:rPr>
      </w:pPr>
      <w:r w:rsidRPr="006A3A14">
        <w:rPr>
          <w:rFonts w:cs="Tahoma"/>
          <w:b w:val="0"/>
          <w:i w:val="0"/>
          <w:iCs w:val="0"/>
          <w:sz w:val="22"/>
          <w:szCs w:val="22"/>
        </w:rPr>
        <w:t xml:space="preserve">Istotne postanowienia umowy stanowią zał. Nr 9 do SIWZ. </w:t>
      </w:r>
      <w:r w:rsidRPr="006A3A14">
        <w:rPr>
          <w:rFonts w:cs="Tahoma"/>
          <w:b w:val="0"/>
          <w:i w:val="0"/>
          <w:iCs w:val="0"/>
          <w:sz w:val="22"/>
          <w:szCs w:val="22"/>
          <w:u w:val="single"/>
        </w:rPr>
        <w:t>Zamawiający nie przewiduje zmian zawartej umowy.</w:t>
      </w:r>
    </w:p>
    <w:p w:rsidR="00C82975" w:rsidRPr="006A3A14" w:rsidRDefault="00C82975" w:rsidP="00C82975">
      <w:pPr>
        <w:pStyle w:val="Tekstpodstawowywcity"/>
        <w:tabs>
          <w:tab w:val="clear" w:pos="284"/>
          <w:tab w:val="clear" w:pos="408"/>
          <w:tab w:val="right" w:pos="450"/>
          <w:tab w:val="left" w:pos="720"/>
        </w:tabs>
        <w:spacing w:line="276" w:lineRule="auto"/>
        <w:ind w:left="0" w:firstLine="0"/>
        <w:rPr>
          <w:rFonts w:cs="Tahoma"/>
          <w:b/>
          <w:i w:val="0"/>
          <w:sz w:val="22"/>
          <w:szCs w:val="22"/>
        </w:rPr>
      </w:pPr>
    </w:p>
    <w:p w:rsidR="00C82975" w:rsidRPr="006A3A14" w:rsidRDefault="00C82975" w:rsidP="00C82975">
      <w:pPr>
        <w:pStyle w:val="Tekstpodstawowywcity"/>
        <w:tabs>
          <w:tab w:val="clear" w:pos="284"/>
          <w:tab w:val="clear" w:pos="408"/>
          <w:tab w:val="right" w:pos="0"/>
        </w:tabs>
        <w:spacing w:line="276" w:lineRule="auto"/>
        <w:ind w:left="0" w:firstLine="0"/>
        <w:rPr>
          <w:rFonts w:cs="Tahoma"/>
          <w:b/>
          <w:i w:val="0"/>
          <w:sz w:val="22"/>
          <w:szCs w:val="22"/>
        </w:rPr>
      </w:pPr>
      <w:r w:rsidRPr="006A3A14">
        <w:rPr>
          <w:rFonts w:cs="Tahoma"/>
          <w:b/>
          <w:i w:val="0"/>
          <w:sz w:val="22"/>
          <w:szCs w:val="22"/>
        </w:rPr>
        <w:t>XVII. Podwykonawcy</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b/>
          <w:iCs/>
          <w:sz w:val="22"/>
          <w:szCs w:val="22"/>
        </w:rPr>
        <w:t>Zgodnie z art. 2 pkt 9b ustawy Prawo zamówień publicznych 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sz w:val="22"/>
          <w:szCs w:val="22"/>
        </w:rPr>
        <w:t>Zgodnie z art. 36b ust. 1 ustawy Prawo zamówień publicznych, Zamawiający żąda wskazania przez wykonawcę części zamówienia, której wykonanie zamierza powierzyć podwykonawcy</w:t>
      </w:r>
      <w:r w:rsidRPr="006A3A14">
        <w:rPr>
          <w:rFonts w:ascii="Tahoma" w:hAnsi="Tahoma" w:cs="Tahoma"/>
          <w:i/>
          <w:iCs/>
          <w:sz w:val="22"/>
          <w:szCs w:val="22"/>
        </w:rPr>
        <w:t xml:space="preserve">. </w:t>
      </w:r>
    </w:p>
    <w:p w:rsidR="00C82975" w:rsidRPr="006A3A14" w:rsidRDefault="00C82975" w:rsidP="00C82975">
      <w:pPr>
        <w:spacing w:line="276" w:lineRule="auto"/>
        <w:jc w:val="both"/>
        <w:rPr>
          <w:rFonts w:ascii="Tahoma" w:hAnsi="Tahoma" w:cs="Tahoma"/>
          <w:b/>
          <w:sz w:val="22"/>
          <w:szCs w:val="22"/>
        </w:rPr>
      </w:pPr>
      <w:r w:rsidRPr="006A3A14">
        <w:rPr>
          <w:rFonts w:ascii="Tahoma" w:hAnsi="Tahoma" w:cs="Tahoma"/>
          <w:sz w:val="22"/>
          <w:szCs w:val="22"/>
        </w:rPr>
        <w:t>Przyjmuje się, że brak wskazania w ofercie części zamówienia, której Wykonawca zamierza powierzyć podwykonawcy oznacza realizację zamówienia siłami własnymi.</w:t>
      </w:r>
    </w:p>
    <w:p w:rsidR="00C82975" w:rsidRPr="006A3A14" w:rsidRDefault="00C82975" w:rsidP="00C82975">
      <w:pPr>
        <w:pStyle w:val="Tekstpodstawowywcity"/>
        <w:tabs>
          <w:tab w:val="clear" w:pos="284"/>
          <w:tab w:val="clear" w:pos="408"/>
          <w:tab w:val="right" w:pos="450"/>
          <w:tab w:val="left" w:pos="720"/>
        </w:tabs>
        <w:spacing w:line="276" w:lineRule="auto"/>
        <w:ind w:left="0" w:firstLine="0"/>
        <w:rPr>
          <w:rFonts w:cs="Tahoma"/>
          <w:b/>
          <w:i w:val="0"/>
          <w:sz w:val="22"/>
          <w:szCs w:val="22"/>
        </w:rPr>
      </w:pPr>
    </w:p>
    <w:p w:rsidR="00C82975" w:rsidRPr="006A3A14" w:rsidRDefault="00C82975" w:rsidP="00C82975">
      <w:pPr>
        <w:pStyle w:val="Tekstpodstawowywcity"/>
        <w:tabs>
          <w:tab w:val="clear" w:pos="284"/>
          <w:tab w:val="clear" w:pos="408"/>
          <w:tab w:val="right" w:pos="0"/>
        </w:tabs>
        <w:spacing w:line="276" w:lineRule="auto"/>
        <w:ind w:left="0" w:firstLine="0"/>
        <w:rPr>
          <w:rFonts w:cs="Tahoma"/>
          <w:b/>
          <w:i w:val="0"/>
          <w:sz w:val="22"/>
          <w:szCs w:val="22"/>
        </w:rPr>
      </w:pPr>
      <w:r w:rsidRPr="006A3A14">
        <w:rPr>
          <w:rFonts w:cs="Tahoma"/>
          <w:b/>
          <w:i w:val="0"/>
          <w:sz w:val="22"/>
          <w:szCs w:val="22"/>
        </w:rPr>
        <w:t>XVIII. Pouczenie o środkach ochrony prawnej przysługujących Wykonawcom w toku postępowania o udzielenie zamówienia</w:t>
      </w:r>
    </w:p>
    <w:p w:rsidR="00C82975" w:rsidRPr="006A3A14" w:rsidRDefault="00C82975" w:rsidP="00C82975">
      <w:pPr>
        <w:pStyle w:val="WW-Tekstpodstawowy3"/>
        <w:tabs>
          <w:tab w:val="right" w:pos="284"/>
          <w:tab w:val="left" w:pos="408"/>
        </w:tabs>
        <w:spacing w:line="276" w:lineRule="auto"/>
        <w:jc w:val="both"/>
        <w:rPr>
          <w:szCs w:val="22"/>
        </w:rPr>
      </w:pPr>
      <w:r w:rsidRPr="006A3A14">
        <w:rPr>
          <w:szCs w:val="22"/>
        </w:rPr>
        <w:t>W toku postępowania o udzielenie zamówienia publicznego, Wykonawcom przysługują środki ochrony prawnej określone w dziale VI ustawy.</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Wykonawcy przysługuje odwołanie wobec następujących czynności:</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opisu sposobu dokonywania oceny spełnienia warunków udziału w postępowaniu;</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wykluczenia odwołującego z postępowania o udzielenie zamówienia;</w:t>
      </w:r>
    </w:p>
    <w:p w:rsidR="00C82975" w:rsidRPr="006A3A14" w:rsidRDefault="00C82975" w:rsidP="00C82975">
      <w:pPr>
        <w:numPr>
          <w:ilvl w:val="3"/>
          <w:numId w:val="5"/>
        </w:numPr>
        <w:tabs>
          <w:tab w:val="clear" w:pos="2880"/>
          <w:tab w:val="num" w:pos="709"/>
          <w:tab w:val="center" w:pos="9216"/>
          <w:tab w:val="right" w:pos="13752"/>
        </w:tabs>
        <w:spacing w:line="276" w:lineRule="auto"/>
        <w:ind w:left="426" w:firstLine="0"/>
        <w:jc w:val="both"/>
        <w:rPr>
          <w:rFonts w:ascii="Tahoma" w:hAnsi="Tahoma" w:cs="Tahoma"/>
          <w:sz w:val="22"/>
          <w:szCs w:val="22"/>
        </w:rPr>
      </w:pPr>
      <w:r w:rsidRPr="006A3A14">
        <w:rPr>
          <w:rFonts w:ascii="Tahoma" w:hAnsi="Tahoma" w:cs="Tahoma"/>
          <w:sz w:val="22"/>
          <w:szCs w:val="22"/>
        </w:rPr>
        <w:t>odrzucenia oferty odwołującego.</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Odwołanie wnosi się do Prezesa Krajowej Izby Odwoławczej wskazując czynność lub zaniechanie czynności zamawiającego, której zarzuca się niezgodność z przepisami ustawy, przedstawiając zwięzłe zarzuty, określając żądania oraz wskazując okoliczności faktyczne i prawne uzasadniające wniesienie odwołania.</w:t>
      </w:r>
    </w:p>
    <w:p w:rsidR="00C82975" w:rsidRPr="006A3A14" w:rsidRDefault="00C82975" w:rsidP="00C82975">
      <w:pPr>
        <w:tabs>
          <w:tab w:val="center" w:pos="9216"/>
          <w:tab w:val="right" w:pos="13752"/>
        </w:tabs>
        <w:spacing w:line="276" w:lineRule="auto"/>
        <w:jc w:val="both"/>
        <w:rPr>
          <w:rFonts w:ascii="Tahoma" w:hAnsi="Tahoma" w:cs="Tahoma"/>
          <w:sz w:val="22"/>
          <w:szCs w:val="22"/>
        </w:rPr>
      </w:pP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Odwołanie wnosi się w terminie 5 dni od dnia przesłania informacji o czynności zamawiającego stanowiącej podstawę jego wniesienia, jeżeli zostały przesłane w sposób określony w art. 27 ust. 2 ustawy, albo w terminie 10 dni – jeśli zostały przesłane w inny sposób . Odwołanie wobec treści ogłoszenia lub postanowień specyfikacji istotnych warunków zamówienia wnosi się w terminie 5 dni od dnia zamieszczenia ogłoszenia w Biuletynie Zamówień Publicznych lub specyfikacji istotnych warunków zamówienia na stronie internetowej. Odwołujący przesyła kopie odwołania zamawiającemu przed upływem terminu składania odwołania w taki sposób, aby mógł on zapoznać się z jego treścią przed upływem tego terminu.</w:t>
      </w:r>
    </w:p>
    <w:p w:rsidR="00C82975" w:rsidRPr="006A3A14" w:rsidRDefault="00C82975" w:rsidP="00C82975">
      <w:pPr>
        <w:tabs>
          <w:tab w:val="center" w:pos="9216"/>
          <w:tab w:val="right" w:pos="13752"/>
        </w:tabs>
        <w:spacing w:line="276" w:lineRule="auto"/>
        <w:jc w:val="both"/>
        <w:rPr>
          <w:rFonts w:ascii="Tahoma" w:hAnsi="Tahoma" w:cs="Tahoma"/>
          <w:sz w:val="22"/>
          <w:szCs w:val="22"/>
        </w:rPr>
      </w:pP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Na orzeczenie</w:t>
      </w:r>
      <w:r w:rsidR="00301A84">
        <w:rPr>
          <w:rFonts w:ascii="Tahoma" w:hAnsi="Tahoma" w:cs="Tahoma"/>
          <w:sz w:val="22"/>
          <w:szCs w:val="22"/>
        </w:rPr>
        <w:t xml:space="preserve"> Krajowej</w:t>
      </w:r>
      <w:r w:rsidRPr="006A3A14">
        <w:rPr>
          <w:rFonts w:ascii="Tahoma" w:hAnsi="Tahoma" w:cs="Tahoma"/>
          <w:sz w:val="22"/>
          <w:szCs w:val="22"/>
        </w:rPr>
        <w:t xml:space="preserve"> Izby </w:t>
      </w:r>
      <w:r w:rsidR="00301A84">
        <w:rPr>
          <w:rFonts w:ascii="Tahoma" w:hAnsi="Tahoma" w:cs="Tahoma"/>
          <w:sz w:val="22"/>
          <w:szCs w:val="22"/>
        </w:rPr>
        <w:t xml:space="preserve">Odwoławczej </w:t>
      </w:r>
      <w:r w:rsidRPr="006A3A14">
        <w:rPr>
          <w:rFonts w:ascii="Tahoma" w:hAnsi="Tahoma" w:cs="Tahoma"/>
          <w:sz w:val="22"/>
          <w:szCs w:val="22"/>
        </w:rPr>
        <w:t>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w:t>
      </w:r>
    </w:p>
    <w:p w:rsidR="00C82975" w:rsidRPr="006A3A14" w:rsidRDefault="00C82975" w:rsidP="00C82975">
      <w:pPr>
        <w:tabs>
          <w:tab w:val="center" w:pos="9216"/>
          <w:tab w:val="right" w:pos="13752"/>
        </w:tabs>
        <w:spacing w:line="276" w:lineRule="auto"/>
        <w:jc w:val="both"/>
        <w:rPr>
          <w:rFonts w:ascii="Tahoma" w:hAnsi="Tahoma" w:cs="Tahoma"/>
          <w:sz w:val="22"/>
          <w:szCs w:val="22"/>
        </w:rPr>
      </w:pPr>
      <w:r w:rsidRPr="006A3A14">
        <w:rPr>
          <w:rFonts w:ascii="Tahoma" w:hAnsi="Tahoma" w:cs="Tahoma"/>
          <w:sz w:val="22"/>
          <w:szCs w:val="22"/>
        </w:rPr>
        <w:t>Skarga powinna zawierać oznaczenie zaskarżonego orzeczenia, przytaczać i zwięźle uzasadniać zarzuty, wskazać dowody oraz zawierać wniosek o uchylenie lub zmianę orzeczenia w całości lub części. Na skutek wniesienia skargi nie można rozszerzyć żądania odwołania ani występować z nowymi zarzutami.</w:t>
      </w:r>
    </w:p>
    <w:p w:rsidR="00C82975" w:rsidRPr="006A3A14" w:rsidRDefault="00C82975" w:rsidP="00C82975">
      <w:pPr>
        <w:pStyle w:val="Nagwek1"/>
        <w:rPr>
          <w:rFonts w:cs="Tahoma"/>
          <w:b/>
          <w:sz w:val="22"/>
          <w:szCs w:val="22"/>
        </w:rPr>
      </w:pPr>
      <w:r w:rsidRPr="006A3A14">
        <w:rPr>
          <w:rFonts w:cs="Tahoma"/>
          <w:b/>
          <w:sz w:val="22"/>
          <w:szCs w:val="22"/>
        </w:rPr>
        <w:t>XIX. Opis części zamówienia</w:t>
      </w:r>
    </w:p>
    <w:p w:rsidR="00C82975" w:rsidRPr="006A3A14" w:rsidRDefault="00C82975" w:rsidP="00C82975">
      <w:pPr>
        <w:rPr>
          <w:rFonts w:ascii="Tahoma" w:hAnsi="Tahoma" w:cs="Tahoma"/>
          <w:i/>
          <w:sz w:val="22"/>
          <w:szCs w:val="22"/>
        </w:rPr>
      </w:pPr>
      <w:r w:rsidRPr="006A3A14">
        <w:rPr>
          <w:rFonts w:ascii="Tahoma" w:hAnsi="Tahoma" w:cs="Tahoma"/>
          <w:sz w:val="22"/>
          <w:szCs w:val="22"/>
        </w:rPr>
        <w:t>Zamawiający nie dopuszcza składania ofert częściowych.</w:t>
      </w:r>
    </w:p>
    <w:p w:rsidR="00C82975" w:rsidRPr="006A3A14" w:rsidRDefault="00C82975" w:rsidP="00C82975">
      <w:pPr>
        <w:pStyle w:val="Nagwek1"/>
        <w:rPr>
          <w:rFonts w:cs="Tahoma"/>
          <w:b/>
          <w:sz w:val="22"/>
          <w:szCs w:val="22"/>
        </w:rPr>
      </w:pPr>
      <w:r w:rsidRPr="006A3A14">
        <w:rPr>
          <w:rFonts w:cs="Tahoma"/>
          <w:b/>
          <w:sz w:val="22"/>
          <w:szCs w:val="22"/>
        </w:rPr>
        <w:t>XX. Maksymalną liczbę wykonawców, z którymi zamawiający zawrze umowę ramową, jeżeli zamawiający przewiduje zawarcie umowy ramowej</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zawarcia umowy ramowej.</w:t>
      </w:r>
    </w:p>
    <w:p w:rsidR="00C82975" w:rsidRPr="006A3A14" w:rsidRDefault="00C82975" w:rsidP="00C82975">
      <w:pPr>
        <w:pStyle w:val="Nagwek1"/>
        <w:rPr>
          <w:rFonts w:cs="Tahoma"/>
          <w:b/>
          <w:sz w:val="22"/>
          <w:szCs w:val="22"/>
        </w:rPr>
      </w:pPr>
      <w:r w:rsidRPr="006A3A14">
        <w:rPr>
          <w:rFonts w:cs="Tahoma"/>
          <w:b/>
          <w:sz w:val="22"/>
          <w:szCs w:val="22"/>
        </w:rPr>
        <w:t>XXI. Informację o przewidywanych zamówieniach uzupełniających, o których mowa w art. 67 ust. 1 pkt. 6 i 7.</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zamówień uzupełniających.</w:t>
      </w:r>
    </w:p>
    <w:p w:rsidR="00C82975" w:rsidRPr="006A3A14" w:rsidRDefault="00C82975" w:rsidP="00C82975">
      <w:pPr>
        <w:pStyle w:val="Nagwek1"/>
        <w:rPr>
          <w:rFonts w:cs="Tahoma"/>
          <w:b/>
          <w:sz w:val="22"/>
          <w:szCs w:val="22"/>
        </w:rPr>
      </w:pPr>
      <w:r w:rsidRPr="006A3A14">
        <w:rPr>
          <w:rFonts w:cs="Tahoma"/>
          <w:b/>
          <w:sz w:val="22"/>
          <w:szCs w:val="22"/>
        </w:rPr>
        <w:t>XXII. Oferty wariantowe</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dopuszcza składania ofert wariantowych.</w:t>
      </w:r>
    </w:p>
    <w:p w:rsidR="00C82975" w:rsidRPr="006A3A14" w:rsidRDefault="00C82975" w:rsidP="00C82975">
      <w:pPr>
        <w:pStyle w:val="Nagwek1"/>
        <w:rPr>
          <w:rFonts w:cs="Tahoma"/>
          <w:b/>
          <w:sz w:val="22"/>
          <w:szCs w:val="22"/>
        </w:rPr>
      </w:pPr>
      <w:r w:rsidRPr="006A3A14">
        <w:rPr>
          <w:rFonts w:cs="Tahoma"/>
          <w:b/>
          <w:sz w:val="22"/>
          <w:szCs w:val="22"/>
        </w:rPr>
        <w:t>XXIII. Adres poczty elektronicznej lub strony internetowej zamawiającego</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 xml:space="preserve">Adresy poczty elektronicznej – jak podano w punkcie </w:t>
      </w:r>
      <w:r w:rsidRPr="006A3A14">
        <w:rPr>
          <w:rFonts w:ascii="Tahoma" w:hAnsi="Tahoma" w:cs="Tahoma"/>
          <w:i/>
          <w:sz w:val="22"/>
          <w:szCs w:val="22"/>
        </w:rPr>
        <w:t>VII</w:t>
      </w:r>
      <w:r w:rsidRPr="006A3A14">
        <w:rPr>
          <w:rFonts w:ascii="Tahoma" w:hAnsi="Tahoma" w:cs="Tahoma"/>
          <w:sz w:val="22"/>
          <w:szCs w:val="22"/>
        </w:rPr>
        <w:t xml:space="preserve"> </w:t>
      </w:r>
      <w:r w:rsidRPr="006A3A14">
        <w:rPr>
          <w:rFonts w:ascii="Tahoma" w:hAnsi="Tahoma" w:cs="Tahoma"/>
          <w:i/>
          <w:sz w:val="22"/>
          <w:szCs w:val="22"/>
        </w:rPr>
        <w:t>Informacje o sposobie porozumiewania się zamawiającego z wykonawcami, a także wskazanie osób uprawnionych do porozumiewania się z wykonawcami</w:t>
      </w:r>
      <w:r w:rsidRPr="006A3A14">
        <w:rPr>
          <w:rFonts w:ascii="Tahoma" w:hAnsi="Tahoma" w:cs="Tahoma"/>
          <w:sz w:val="22"/>
          <w:szCs w:val="22"/>
        </w:rPr>
        <w:t>.</w:t>
      </w:r>
    </w:p>
    <w:p w:rsidR="00C82975" w:rsidRPr="006A3A14" w:rsidRDefault="00C82975" w:rsidP="00C82975">
      <w:pPr>
        <w:pStyle w:val="Nagwek1"/>
        <w:rPr>
          <w:rFonts w:cs="Tahoma"/>
          <w:b/>
          <w:sz w:val="22"/>
          <w:szCs w:val="22"/>
        </w:rPr>
      </w:pPr>
      <w:r w:rsidRPr="006A3A14">
        <w:rPr>
          <w:rFonts w:cs="Tahoma"/>
          <w:b/>
          <w:sz w:val="22"/>
          <w:szCs w:val="22"/>
        </w:rPr>
        <w:t>XXIV. Informacje dotyczące walut obcych, w jakich mogą być prowadzone rozliczenia między zamawiającym a wykonawcą</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rozliczenia w walutach obcych.</w:t>
      </w:r>
    </w:p>
    <w:p w:rsidR="00C82975" w:rsidRPr="006A3A14" w:rsidRDefault="00C82975" w:rsidP="00C82975">
      <w:pPr>
        <w:pStyle w:val="Nagwek1"/>
        <w:rPr>
          <w:rFonts w:cs="Tahoma"/>
          <w:b/>
          <w:sz w:val="22"/>
          <w:szCs w:val="22"/>
        </w:rPr>
      </w:pPr>
      <w:r w:rsidRPr="006A3A14">
        <w:rPr>
          <w:rFonts w:cs="Tahoma"/>
          <w:b/>
          <w:sz w:val="22"/>
          <w:szCs w:val="22"/>
        </w:rPr>
        <w:t>XXV. Aukcja elektroniczna</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aukcji elektronicznej.</w:t>
      </w:r>
    </w:p>
    <w:p w:rsidR="00C82975" w:rsidRPr="006A3A14" w:rsidRDefault="00C82975" w:rsidP="00C82975">
      <w:pPr>
        <w:pStyle w:val="Nagwek1"/>
        <w:rPr>
          <w:rFonts w:cs="Tahoma"/>
          <w:b/>
          <w:sz w:val="22"/>
          <w:szCs w:val="22"/>
        </w:rPr>
      </w:pPr>
      <w:r w:rsidRPr="006A3A14">
        <w:rPr>
          <w:rFonts w:cs="Tahoma"/>
          <w:b/>
          <w:sz w:val="22"/>
          <w:szCs w:val="22"/>
        </w:rPr>
        <w:t>XXVI. Wysokość zwrotu kosztów udziału w postępowaniu</w:t>
      </w:r>
    </w:p>
    <w:p w:rsidR="00C82975" w:rsidRPr="006A3A14" w:rsidRDefault="00C82975" w:rsidP="00C82975">
      <w:pPr>
        <w:rPr>
          <w:rFonts w:ascii="Tahoma" w:hAnsi="Tahoma" w:cs="Tahoma"/>
          <w:sz w:val="22"/>
          <w:szCs w:val="22"/>
        </w:rPr>
      </w:pPr>
      <w:r w:rsidRPr="006A3A14">
        <w:rPr>
          <w:rFonts w:ascii="Tahoma" w:hAnsi="Tahoma" w:cs="Tahoma"/>
          <w:sz w:val="22"/>
          <w:szCs w:val="22"/>
        </w:rPr>
        <w:t>Zamawiający nie przewiduje zwrotu kosztów udziału w postępowaniu.</w:t>
      </w: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wcity"/>
        <w:tabs>
          <w:tab w:val="clear" w:pos="284"/>
          <w:tab w:val="clear" w:pos="408"/>
          <w:tab w:val="left" w:pos="-90"/>
          <w:tab w:val="right" w:pos="0"/>
          <w:tab w:val="left" w:pos="90"/>
        </w:tabs>
        <w:spacing w:line="276" w:lineRule="auto"/>
        <w:ind w:left="0" w:firstLine="0"/>
        <w:rPr>
          <w:rFonts w:cs="Tahoma"/>
          <w:bCs/>
          <w:i w:val="0"/>
          <w:sz w:val="22"/>
          <w:szCs w:val="22"/>
        </w:rPr>
      </w:pPr>
      <w:r w:rsidRPr="006A3A14">
        <w:rPr>
          <w:rFonts w:cs="Tahoma"/>
          <w:b/>
          <w:i w:val="0"/>
          <w:sz w:val="22"/>
          <w:szCs w:val="22"/>
        </w:rPr>
        <w:t>XXVII. W innych sprawach nie uregulowanych niniejszą specyfikacją</w:t>
      </w:r>
      <w:r w:rsidRPr="006A3A14">
        <w:rPr>
          <w:rFonts w:cs="Tahoma"/>
          <w:bCs/>
          <w:i w:val="0"/>
          <w:sz w:val="22"/>
          <w:szCs w:val="22"/>
        </w:rPr>
        <w:t xml:space="preserve"> stosuje się przepisy ustawy </w:t>
      </w:r>
      <w:r w:rsidRPr="006A3A14">
        <w:rPr>
          <w:rFonts w:cs="Tahoma"/>
          <w:bCs/>
          <w:i w:val="0"/>
          <w:sz w:val="22"/>
          <w:szCs w:val="22"/>
        </w:rPr>
        <w:br/>
        <w:t>z 29 stycznia 2004 r. Prawo zamówień publicznych (</w:t>
      </w:r>
      <w:proofErr w:type="spellStart"/>
      <w:r w:rsidRPr="006A3A14">
        <w:rPr>
          <w:rFonts w:cs="Tahoma"/>
          <w:bCs/>
          <w:i w:val="0"/>
          <w:sz w:val="22"/>
          <w:szCs w:val="22"/>
        </w:rPr>
        <w:t>t.j</w:t>
      </w:r>
      <w:proofErr w:type="spellEnd"/>
      <w:r w:rsidRPr="006A3A14">
        <w:rPr>
          <w:rFonts w:cs="Tahoma"/>
          <w:bCs/>
          <w:i w:val="0"/>
          <w:sz w:val="22"/>
          <w:szCs w:val="22"/>
        </w:rPr>
        <w:t>. Dz. U. z 2013 r. poz. 907 z późn.zm.) oraz przepisy kodeksu cywilnego.</w:t>
      </w:r>
    </w:p>
    <w:p w:rsidR="00C82975" w:rsidRPr="006A3A14" w:rsidRDefault="00C82975" w:rsidP="00C82975">
      <w:pPr>
        <w:pStyle w:val="Tekstpodstawowy2"/>
        <w:spacing w:line="276" w:lineRule="auto"/>
        <w:jc w:val="right"/>
        <w:rPr>
          <w:rFonts w:cs="Tahoma"/>
          <w:i w:val="0"/>
          <w:iCs w:val="0"/>
          <w:sz w:val="22"/>
          <w:szCs w:val="22"/>
        </w:rPr>
      </w:pPr>
      <w:r w:rsidRPr="006A3A14">
        <w:rPr>
          <w:rFonts w:cs="Tahoma"/>
          <w:i w:val="0"/>
          <w:iCs w:val="0"/>
          <w:sz w:val="22"/>
          <w:szCs w:val="22"/>
        </w:rPr>
        <w:t>Podpisał:</w:t>
      </w:r>
    </w:p>
    <w:p w:rsidR="00C82975" w:rsidRPr="006A3A14" w:rsidRDefault="00C82975" w:rsidP="00C82975">
      <w:pPr>
        <w:pStyle w:val="Tekstpodstawowy2"/>
        <w:spacing w:line="276" w:lineRule="auto"/>
        <w:jc w:val="right"/>
        <w:rPr>
          <w:rFonts w:cs="Tahoma"/>
          <w:i w:val="0"/>
          <w:sz w:val="22"/>
          <w:szCs w:val="22"/>
        </w:rPr>
      </w:pPr>
      <w:r>
        <w:rPr>
          <w:rFonts w:cs="Tahoma"/>
          <w:i w:val="0"/>
          <w:sz w:val="22"/>
          <w:szCs w:val="22"/>
        </w:rPr>
        <w:t>Dariusz Wincenciak</w:t>
      </w:r>
    </w:p>
    <w:p w:rsidR="00C82975" w:rsidRPr="006A3A14" w:rsidRDefault="00C82975" w:rsidP="00C82975">
      <w:pPr>
        <w:pStyle w:val="Tekstpodstawowy2"/>
        <w:spacing w:line="276" w:lineRule="auto"/>
        <w:jc w:val="right"/>
        <w:rPr>
          <w:rFonts w:cs="Tahoma"/>
          <w:i w:val="0"/>
          <w:iCs w:val="0"/>
          <w:sz w:val="22"/>
          <w:szCs w:val="22"/>
        </w:rPr>
      </w:pPr>
      <w:r w:rsidRPr="006A3A14">
        <w:rPr>
          <w:rFonts w:cs="Tahoma"/>
          <w:i w:val="0"/>
          <w:sz w:val="22"/>
          <w:szCs w:val="22"/>
        </w:rPr>
        <w:t xml:space="preserve">Dyrektor </w:t>
      </w:r>
      <w:r>
        <w:rPr>
          <w:rFonts w:cs="Tahoma"/>
          <w:i w:val="0"/>
          <w:sz w:val="22"/>
          <w:szCs w:val="22"/>
        </w:rPr>
        <w:t>I Liceum Ogólnokształcącego im. Adama Mickiewicza w Łapach</w:t>
      </w:r>
      <w:r w:rsidRPr="006A3A14">
        <w:rPr>
          <w:rFonts w:cs="Tahoma"/>
          <w:i w:val="0"/>
          <w:iCs w:val="0"/>
          <w:sz w:val="22"/>
          <w:szCs w:val="22"/>
        </w:rPr>
        <w:t xml:space="preserve"> </w:t>
      </w:r>
    </w:p>
    <w:p w:rsidR="00C82975" w:rsidRPr="006A3A14" w:rsidRDefault="00C82975" w:rsidP="00C82975">
      <w:pPr>
        <w:pStyle w:val="Tekstpodstawowy2"/>
        <w:spacing w:line="276" w:lineRule="auto"/>
        <w:jc w:val="right"/>
        <w:rPr>
          <w:rFonts w:cs="Tahoma"/>
          <w:i w:val="0"/>
          <w:iCs w:val="0"/>
          <w:sz w:val="22"/>
          <w:szCs w:val="22"/>
        </w:rPr>
      </w:pPr>
    </w:p>
    <w:p w:rsidR="00C82975" w:rsidRPr="006A3A14" w:rsidRDefault="00C82975" w:rsidP="00C82975">
      <w:pPr>
        <w:pStyle w:val="Tekstpodstawowy2"/>
        <w:spacing w:line="276" w:lineRule="auto"/>
        <w:rPr>
          <w:rFonts w:cs="Tahoma"/>
          <w:i w:val="0"/>
          <w:iCs w:val="0"/>
          <w:sz w:val="22"/>
          <w:szCs w:val="22"/>
        </w:rPr>
      </w:pPr>
    </w:p>
    <w:p w:rsidR="00C82975" w:rsidRPr="006A3A14" w:rsidRDefault="00C82975" w:rsidP="00C82975">
      <w:pPr>
        <w:pStyle w:val="Tekstpodstawowy2"/>
        <w:spacing w:line="276" w:lineRule="auto"/>
        <w:rPr>
          <w:rFonts w:cs="Tahoma"/>
          <w:b w:val="0"/>
          <w:bCs w:val="0"/>
          <w:i w:val="0"/>
          <w:iCs w:val="0"/>
          <w:sz w:val="22"/>
          <w:szCs w:val="22"/>
        </w:rPr>
      </w:pPr>
      <w:r w:rsidRPr="006A3A14">
        <w:rPr>
          <w:rFonts w:cs="Tahoma"/>
          <w:i w:val="0"/>
          <w:iCs w:val="0"/>
          <w:sz w:val="22"/>
          <w:szCs w:val="22"/>
        </w:rPr>
        <w:t xml:space="preserve">Załączniki do SIWZ:  </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Przedmiary robót, specyfikacje techniczne wykonania i odbioru robót</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Formularz ofertowy</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spełnieniu warunków z art. 22 ust.1 ustawy</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braku podstaw do wykluczenia</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przynależności lub braku przynależności do grupy kapitałowej</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Wykaz robót budowlanych</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Wykaz osób, które będą uczestniczyć w wykonywaniu zamówienia</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Oświadczenie o posiadaniu wymaganych uprawnień</w:t>
      </w:r>
    </w:p>
    <w:p w:rsidR="00C82975" w:rsidRPr="006A3A14" w:rsidRDefault="00C82975" w:rsidP="00C82975">
      <w:pPr>
        <w:pStyle w:val="Tekstpodstawowy2"/>
        <w:numPr>
          <w:ilvl w:val="0"/>
          <w:numId w:val="4"/>
        </w:numPr>
        <w:spacing w:line="276" w:lineRule="auto"/>
        <w:jc w:val="left"/>
        <w:rPr>
          <w:rFonts w:cs="Tahoma"/>
          <w:b w:val="0"/>
          <w:bCs w:val="0"/>
          <w:i w:val="0"/>
          <w:iCs w:val="0"/>
          <w:sz w:val="22"/>
          <w:szCs w:val="22"/>
        </w:rPr>
      </w:pPr>
      <w:r w:rsidRPr="006A3A14">
        <w:rPr>
          <w:rFonts w:cs="Tahoma"/>
          <w:b w:val="0"/>
          <w:bCs w:val="0"/>
          <w:i w:val="0"/>
          <w:iCs w:val="0"/>
          <w:sz w:val="22"/>
          <w:szCs w:val="22"/>
        </w:rPr>
        <w:t>Istotne postanowienia umowy</w:t>
      </w:r>
    </w:p>
    <w:p w:rsidR="00C82975" w:rsidRPr="006A3A14" w:rsidRDefault="00C82975" w:rsidP="00C82975">
      <w:pPr>
        <w:pStyle w:val="Tekstpodstawowy2"/>
        <w:spacing w:line="276" w:lineRule="auto"/>
        <w:jc w:val="left"/>
        <w:rPr>
          <w:rFonts w:cs="Tahoma"/>
          <w:b w:val="0"/>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ind w:left="7080" w:firstLine="708"/>
        <w:rPr>
          <w:rFonts w:ascii="Tahoma" w:hAnsi="Tahoma" w:cs="Tahoma"/>
          <w:i/>
          <w:sz w:val="22"/>
          <w:szCs w:val="22"/>
        </w:rPr>
      </w:pPr>
    </w:p>
    <w:p w:rsidR="00C82975" w:rsidRPr="006A3A14" w:rsidRDefault="00C82975" w:rsidP="00C82975">
      <w:pPr>
        <w:ind w:left="7080" w:firstLine="708"/>
        <w:rPr>
          <w:rFonts w:ascii="Tahoma" w:hAnsi="Tahoma" w:cs="Tahoma"/>
          <w:i/>
          <w:sz w:val="22"/>
          <w:szCs w:val="22"/>
        </w:rPr>
      </w:pPr>
    </w:p>
    <w:p w:rsidR="00C82975" w:rsidRDefault="00C82975" w:rsidP="00C82975">
      <w:pPr>
        <w:ind w:left="7080" w:firstLine="708"/>
        <w:rPr>
          <w:rFonts w:ascii="Tahoma" w:hAnsi="Tahoma" w:cs="Tahoma"/>
          <w:i/>
          <w:sz w:val="22"/>
          <w:szCs w:val="22"/>
        </w:rPr>
      </w:pPr>
    </w:p>
    <w:p w:rsidR="00C82975" w:rsidRDefault="00C82975" w:rsidP="00C82975">
      <w:pPr>
        <w:ind w:left="7080" w:firstLine="708"/>
        <w:rPr>
          <w:rFonts w:ascii="Tahoma" w:hAnsi="Tahoma" w:cs="Tahoma"/>
          <w:i/>
          <w:sz w:val="22"/>
          <w:szCs w:val="22"/>
        </w:rPr>
      </w:pPr>
    </w:p>
    <w:p w:rsidR="00C82975" w:rsidRPr="006A3A14" w:rsidRDefault="00C82975" w:rsidP="00A9380F">
      <w:pPr>
        <w:ind w:left="7080"/>
        <w:rPr>
          <w:rFonts w:ascii="Tahoma" w:hAnsi="Tahoma" w:cs="Tahoma"/>
          <w:i/>
          <w:sz w:val="22"/>
          <w:szCs w:val="22"/>
        </w:rPr>
      </w:pPr>
      <w:r w:rsidRPr="006A3A14">
        <w:rPr>
          <w:rFonts w:ascii="Tahoma" w:hAnsi="Tahoma" w:cs="Tahoma"/>
          <w:i/>
          <w:sz w:val="22"/>
          <w:szCs w:val="22"/>
        </w:rPr>
        <w:t>Załącznik Nr 2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jc w:val="right"/>
        <w:rPr>
          <w:rFonts w:ascii="Tahoma" w:hAnsi="Tahoma" w:cs="Tahoma"/>
          <w:b/>
          <w:bCs/>
          <w:sz w:val="22"/>
          <w:szCs w:val="22"/>
        </w:rPr>
      </w:pPr>
      <w:r w:rsidRPr="006A3A14">
        <w:rPr>
          <w:rFonts w:ascii="Tahoma" w:hAnsi="Tahoma" w:cs="Tahoma"/>
          <w:sz w:val="22"/>
          <w:szCs w:val="22"/>
        </w:rPr>
        <w:tab/>
        <w:t xml:space="preserve">   </w:t>
      </w:r>
      <w:r w:rsidRPr="006A3A14">
        <w:rPr>
          <w:rFonts w:ascii="Tahoma" w:hAnsi="Tahoma" w:cs="Tahoma"/>
          <w:b/>
          <w:bCs/>
          <w:sz w:val="22"/>
          <w:szCs w:val="22"/>
        </w:rPr>
        <w:t>Zamawiający:</w:t>
      </w:r>
    </w:p>
    <w:p w:rsidR="00A9380F" w:rsidRDefault="00C82975" w:rsidP="00C82975">
      <w:pPr>
        <w:pStyle w:val="Tekstpodstawowy2"/>
        <w:ind w:left="2124" w:firstLine="708"/>
        <w:jc w:val="right"/>
        <w:rPr>
          <w:rFonts w:cs="Tahoma"/>
          <w:sz w:val="22"/>
          <w:szCs w:val="22"/>
        </w:rPr>
      </w:pPr>
      <w:r w:rsidRPr="006A3A14">
        <w:rPr>
          <w:rFonts w:cs="Tahoma"/>
          <w:sz w:val="22"/>
          <w:szCs w:val="22"/>
        </w:rPr>
        <w:tab/>
      </w:r>
      <w:r w:rsidRPr="006A3A14">
        <w:rPr>
          <w:rFonts w:cs="Tahoma"/>
          <w:sz w:val="22"/>
          <w:szCs w:val="22"/>
        </w:rPr>
        <w:tab/>
      </w:r>
      <w:r w:rsidRPr="006A3A14">
        <w:rPr>
          <w:rFonts w:cs="Tahoma"/>
          <w:sz w:val="22"/>
          <w:szCs w:val="22"/>
        </w:rPr>
        <w:tab/>
      </w:r>
      <w:r w:rsidRPr="006A3A14">
        <w:rPr>
          <w:rFonts w:cs="Tahoma"/>
          <w:sz w:val="22"/>
          <w:szCs w:val="22"/>
        </w:rPr>
        <w:tab/>
      </w:r>
      <w:r>
        <w:rPr>
          <w:rFonts w:cs="Tahoma"/>
          <w:sz w:val="22"/>
          <w:szCs w:val="22"/>
        </w:rPr>
        <w:t>I Liceum Ogólnokształcące</w:t>
      </w:r>
      <w:r w:rsidRPr="006A3A14">
        <w:rPr>
          <w:rFonts w:cs="Tahoma"/>
          <w:sz w:val="22"/>
          <w:szCs w:val="22"/>
        </w:rPr>
        <w:t xml:space="preserve"> </w:t>
      </w:r>
    </w:p>
    <w:p w:rsidR="00C82975" w:rsidRPr="006A3A14" w:rsidRDefault="00A9380F" w:rsidP="00A9380F">
      <w:pPr>
        <w:pStyle w:val="Tekstpodstawowy2"/>
        <w:ind w:left="2124" w:firstLine="708"/>
        <w:jc w:val="center"/>
        <w:rPr>
          <w:rFonts w:cs="Tahoma"/>
          <w:sz w:val="22"/>
          <w:szCs w:val="22"/>
        </w:rPr>
      </w:pPr>
      <w:r>
        <w:rPr>
          <w:rFonts w:cs="Tahoma"/>
          <w:sz w:val="22"/>
          <w:szCs w:val="22"/>
        </w:rPr>
        <w:t xml:space="preserve">                                                             </w:t>
      </w:r>
      <w:r w:rsidR="00C82975">
        <w:rPr>
          <w:rFonts w:cs="Tahoma"/>
          <w:sz w:val="22"/>
          <w:szCs w:val="22"/>
        </w:rPr>
        <w:t>im.</w:t>
      </w:r>
      <w:r>
        <w:rPr>
          <w:rFonts w:cs="Tahoma"/>
          <w:sz w:val="22"/>
          <w:szCs w:val="22"/>
        </w:rPr>
        <w:t xml:space="preserve"> </w:t>
      </w:r>
      <w:r w:rsidR="00C82975">
        <w:rPr>
          <w:rFonts w:cs="Tahoma"/>
          <w:sz w:val="22"/>
          <w:szCs w:val="22"/>
        </w:rPr>
        <w:t>Adama Mickiewicza</w:t>
      </w:r>
    </w:p>
    <w:p w:rsidR="00C82975" w:rsidRPr="006A3A14" w:rsidRDefault="00C82975" w:rsidP="00C82975">
      <w:pPr>
        <w:spacing w:line="276" w:lineRule="auto"/>
        <w:jc w:val="right"/>
        <w:rPr>
          <w:rFonts w:ascii="Tahoma" w:hAnsi="Tahoma" w:cs="Tahoma"/>
          <w:b/>
          <w:i/>
          <w:sz w:val="22"/>
          <w:szCs w:val="22"/>
        </w:rPr>
      </w:pPr>
      <w:r w:rsidRPr="006A3A14">
        <w:rPr>
          <w:rFonts w:ascii="Tahoma" w:hAnsi="Tahoma" w:cs="Tahoma"/>
          <w:b/>
          <w:i/>
          <w:sz w:val="22"/>
          <w:szCs w:val="22"/>
        </w:rPr>
        <w:t xml:space="preserve"> </w:t>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r>
      <w:r w:rsidRPr="006A3A14">
        <w:rPr>
          <w:rFonts w:ascii="Tahoma" w:hAnsi="Tahoma" w:cs="Tahoma"/>
          <w:b/>
          <w:i/>
          <w:sz w:val="22"/>
          <w:szCs w:val="22"/>
        </w:rPr>
        <w:tab/>
        <w:t xml:space="preserve">          ul. </w:t>
      </w:r>
      <w:r>
        <w:rPr>
          <w:rFonts w:ascii="Tahoma" w:hAnsi="Tahoma" w:cs="Tahoma"/>
          <w:b/>
          <w:i/>
          <w:sz w:val="22"/>
          <w:szCs w:val="22"/>
        </w:rPr>
        <w:t>Bohaterów Westerplatte 10</w:t>
      </w:r>
      <w:r w:rsidRPr="006A3A14">
        <w:rPr>
          <w:rFonts w:ascii="Tahoma" w:hAnsi="Tahoma" w:cs="Tahoma"/>
          <w:b/>
          <w:i/>
          <w:sz w:val="22"/>
          <w:szCs w:val="22"/>
        </w:rPr>
        <w:t xml:space="preserve"> </w:t>
      </w:r>
    </w:p>
    <w:p w:rsidR="00C82975" w:rsidRPr="006A3A14" w:rsidRDefault="00C82975" w:rsidP="00C82975">
      <w:pPr>
        <w:spacing w:line="276" w:lineRule="auto"/>
        <w:jc w:val="right"/>
        <w:rPr>
          <w:rFonts w:ascii="Tahoma" w:hAnsi="Tahoma" w:cs="Tahoma"/>
          <w:b/>
          <w:i/>
          <w:sz w:val="22"/>
          <w:szCs w:val="22"/>
        </w:rPr>
      </w:pPr>
      <w:r>
        <w:rPr>
          <w:rFonts w:ascii="Tahoma" w:hAnsi="Tahoma" w:cs="Tahoma"/>
          <w:b/>
          <w:i/>
          <w:sz w:val="22"/>
          <w:szCs w:val="22"/>
        </w:rPr>
        <w:t>18</w:t>
      </w:r>
      <w:r w:rsidRPr="006A3A14">
        <w:rPr>
          <w:rFonts w:ascii="Tahoma" w:hAnsi="Tahoma" w:cs="Tahoma"/>
          <w:b/>
          <w:i/>
          <w:sz w:val="22"/>
          <w:szCs w:val="22"/>
        </w:rPr>
        <w:t>-</w:t>
      </w:r>
      <w:r>
        <w:rPr>
          <w:rFonts w:ascii="Tahoma" w:hAnsi="Tahoma" w:cs="Tahoma"/>
          <w:b/>
          <w:i/>
          <w:sz w:val="22"/>
          <w:szCs w:val="22"/>
        </w:rPr>
        <w:t>10</w:t>
      </w:r>
      <w:r w:rsidRPr="006A3A14">
        <w:rPr>
          <w:rFonts w:ascii="Tahoma" w:hAnsi="Tahoma" w:cs="Tahoma"/>
          <w:b/>
          <w:i/>
          <w:sz w:val="22"/>
          <w:szCs w:val="22"/>
        </w:rPr>
        <w:t xml:space="preserve">0 </w:t>
      </w:r>
      <w:r>
        <w:rPr>
          <w:rFonts w:ascii="Tahoma" w:hAnsi="Tahoma" w:cs="Tahoma"/>
          <w:b/>
          <w:i/>
          <w:sz w:val="22"/>
          <w:szCs w:val="22"/>
        </w:rPr>
        <w:t>Łapy</w:t>
      </w:r>
    </w:p>
    <w:p w:rsidR="00C82975" w:rsidRPr="006A3A14" w:rsidRDefault="00C82975" w:rsidP="00C82975">
      <w:pPr>
        <w:pStyle w:val="Tekstpodstawowy2"/>
        <w:ind w:left="2124" w:firstLine="708"/>
        <w:jc w:val="right"/>
        <w:rPr>
          <w:rFonts w:cs="Tahoma"/>
          <w:b w:val="0"/>
          <w:bCs w:val="0"/>
          <w:sz w:val="22"/>
          <w:szCs w:val="22"/>
        </w:rPr>
      </w:pPr>
      <w:r w:rsidRPr="006A3A14">
        <w:rPr>
          <w:rFonts w:cs="Tahoma"/>
          <w:sz w:val="22"/>
          <w:szCs w:val="22"/>
        </w:rPr>
        <w:tab/>
      </w:r>
      <w:r w:rsidRPr="006A3A14">
        <w:rPr>
          <w:rFonts w:cs="Tahoma"/>
          <w:b w:val="0"/>
          <w:bCs w:val="0"/>
          <w:sz w:val="22"/>
          <w:szCs w:val="22"/>
        </w:rPr>
        <w:t xml:space="preserve"> </w:t>
      </w:r>
    </w:p>
    <w:p w:rsidR="00C82975" w:rsidRPr="006A3A14" w:rsidRDefault="00C82975" w:rsidP="00C82975">
      <w:pPr>
        <w:pStyle w:val="Nagwek3"/>
        <w:spacing w:after="0"/>
        <w:jc w:val="center"/>
        <w:rPr>
          <w:rFonts w:ascii="Tahoma" w:hAnsi="Tahoma" w:cs="Tahoma"/>
          <w:sz w:val="22"/>
          <w:szCs w:val="22"/>
        </w:rPr>
      </w:pPr>
      <w:r w:rsidRPr="006A3A14">
        <w:rPr>
          <w:rFonts w:ascii="Tahoma" w:hAnsi="Tahoma" w:cs="Tahoma"/>
          <w:sz w:val="22"/>
          <w:szCs w:val="22"/>
        </w:rPr>
        <w:t>FORMULARZ OFERTOWY</w:t>
      </w:r>
    </w:p>
    <w:p w:rsidR="00C82975" w:rsidRPr="006A3A14" w:rsidRDefault="00C82975" w:rsidP="00C82975">
      <w:pPr>
        <w:rPr>
          <w:rFonts w:ascii="Tahoma" w:hAnsi="Tahoma" w:cs="Tahoma"/>
          <w:sz w:val="22"/>
          <w:szCs w:val="22"/>
        </w:rPr>
      </w:pP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 xml:space="preserve">my niżej podpisani: </w:t>
      </w:r>
    </w:p>
    <w:p w:rsidR="00C82975" w:rsidRPr="006A3A14" w:rsidRDefault="00C82975" w:rsidP="00C82975">
      <w:pPr>
        <w:autoSpaceDE w:val="0"/>
        <w:autoSpaceDN w:val="0"/>
        <w:adjustRightInd w:val="0"/>
        <w:rPr>
          <w:rFonts w:ascii="Tahoma" w:hAnsi="Tahoma" w:cs="Tahoma"/>
          <w:b/>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widowControl w:val="0"/>
        <w:rPr>
          <w:rFonts w:ascii="Tahoma" w:hAnsi="Tahoma" w:cs="Tahoma"/>
          <w:i/>
          <w:sz w:val="22"/>
          <w:szCs w:val="22"/>
        </w:rPr>
      </w:pPr>
      <w:r w:rsidRPr="006A3A14">
        <w:rPr>
          <w:rFonts w:ascii="Tahoma" w:hAnsi="Tahoma" w:cs="Tahoma"/>
          <w:i/>
          <w:sz w:val="22"/>
          <w:szCs w:val="22"/>
        </w:rPr>
        <w:t xml:space="preserve">(imiona i nazwiska osób, których uprawnienie do podpisywania oferty i podejmowania zobowiązań w imieniu Wykonawcy wynika z dokumentów rejestrowych lub pełnomocnictw)  </w:t>
      </w: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 xml:space="preserve">działający w imieniu i na rzecz: </w:t>
      </w:r>
    </w:p>
    <w:p w:rsidR="00C82975" w:rsidRPr="006A3A14" w:rsidRDefault="00C82975" w:rsidP="00C82975">
      <w:pPr>
        <w:autoSpaceDE w:val="0"/>
        <w:autoSpaceDN w:val="0"/>
        <w:adjustRightInd w:val="0"/>
        <w:rPr>
          <w:rFonts w:ascii="Tahoma" w:hAnsi="Tahoma" w:cs="Tahoma"/>
          <w:b/>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autoSpaceDE w:val="0"/>
        <w:autoSpaceDN w:val="0"/>
        <w:adjustRightInd w:val="0"/>
        <w:rPr>
          <w:rFonts w:ascii="Tahoma" w:hAnsi="Tahoma" w:cs="Tahoma"/>
          <w:i/>
          <w:sz w:val="22"/>
          <w:szCs w:val="22"/>
        </w:rPr>
      </w:pPr>
      <w:r w:rsidRPr="006A3A14">
        <w:rPr>
          <w:rFonts w:ascii="Tahoma" w:hAnsi="Tahoma" w:cs="Tahoma"/>
          <w:i/>
          <w:sz w:val="22"/>
          <w:szCs w:val="22"/>
        </w:rPr>
        <w:t>(należy podać pełną nazwę Wykonawcy, a w przypadku osób fizycznych również adres zamieszkania)</w:t>
      </w: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b/>
          <w:sz w:val="22"/>
          <w:szCs w:val="22"/>
        </w:rPr>
        <w:t>adres siedziby:</w:t>
      </w:r>
      <w:r w:rsidRPr="006A3A14">
        <w:rPr>
          <w:rFonts w:ascii="Tahoma" w:hAnsi="Tahoma" w:cs="Tahoma"/>
          <w:sz w:val="22"/>
          <w:szCs w:val="22"/>
        </w:rPr>
        <w:t xml:space="preserve">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w:t>
      </w: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b/>
          <w:sz w:val="22"/>
          <w:szCs w:val="22"/>
        </w:rPr>
        <w:t xml:space="preserve">prowadzącego działalność na podstawie wpisu do: </w:t>
      </w:r>
      <w:r w:rsidRPr="006A3A14">
        <w:rPr>
          <w:rFonts w:ascii="Tahoma" w:hAnsi="Tahoma" w:cs="Tahoma"/>
          <w:i/>
          <w:sz w:val="22"/>
          <w:szCs w:val="22"/>
        </w:rPr>
        <w:t>Krajowy Rejestr Sądowy lub Ewidencji Działalności Gospodarczej/CEIDG*</w:t>
      </w:r>
    </w:p>
    <w:p w:rsidR="00C82975" w:rsidRPr="006A3A14" w:rsidRDefault="00C82975" w:rsidP="00C82975">
      <w:pPr>
        <w:autoSpaceDE w:val="0"/>
        <w:autoSpaceDN w:val="0"/>
        <w:adjustRightInd w:val="0"/>
        <w:rPr>
          <w:rFonts w:ascii="Tahoma" w:hAnsi="Tahoma" w:cs="Tahoma"/>
          <w:b/>
          <w:sz w:val="22"/>
          <w:szCs w:val="22"/>
        </w:rPr>
      </w:pPr>
      <w:r w:rsidRPr="006A3A14">
        <w:rPr>
          <w:rFonts w:ascii="Tahoma" w:hAnsi="Tahoma" w:cs="Tahoma"/>
          <w:b/>
          <w:sz w:val="22"/>
          <w:szCs w:val="22"/>
        </w:rPr>
        <w:t>prowadzonego przez:</w:t>
      </w:r>
      <w:r w:rsidRPr="006A3A14">
        <w:rPr>
          <w:rFonts w:ascii="Tahoma" w:hAnsi="Tahoma" w:cs="Tahoma"/>
          <w:sz w:val="22"/>
          <w:szCs w:val="22"/>
          <w:lang w:val="de-DE"/>
        </w:rPr>
        <w:t xml:space="preserve"> …………………………………………………………………………..…… </w:t>
      </w:r>
      <w:r w:rsidRPr="006A3A14">
        <w:rPr>
          <w:rFonts w:ascii="Tahoma" w:hAnsi="Tahoma" w:cs="Tahoma"/>
          <w:b/>
          <w:sz w:val="22"/>
          <w:szCs w:val="22"/>
          <w:lang w:val="de-DE"/>
        </w:rPr>
        <w:t>Nr.</w:t>
      </w:r>
      <w:r w:rsidRPr="006A3A14">
        <w:rPr>
          <w:rFonts w:ascii="Tahoma" w:hAnsi="Tahoma" w:cs="Tahoma"/>
          <w:sz w:val="22"/>
          <w:szCs w:val="22"/>
          <w:lang w:val="de-DE"/>
        </w:rPr>
        <w:t xml:space="preserve"> ……………………….</w:t>
      </w:r>
    </w:p>
    <w:p w:rsidR="00C82975" w:rsidRPr="006A3A14" w:rsidRDefault="00C82975" w:rsidP="00C82975">
      <w:pPr>
        <w:autoSpaceDE w:val="0"/>
        <w:autoSpaceDN w:val="0"/>
        <w:adjustRightInd w:val="0"/>
        <w:rPr>
          <w:rFonts w:ascii="Tahoma" w:hAnsi="Tahoma" w:cs="Tahoma"/>
          <w:i/>
          <w:sz w:val="22"/>
          <w:szCs w:val="22"/>
        </w:rPr>
      </w:pPr>
      <w:r w:rsidRPr="006A3A14">
        <w:rPr>
          <w:rFonts w:ascii="Tahoma" w:hAnsi="Tahoma" w:cs="Tahoma"/>
          <w:i/>
          <w:sz w:val="22"/>
          <w:szCs w:val="22"/>
        </w:rPr>
        <w:t>(podać oznaczenie sądu rejestrowego, w którym przechowywana jest dokumentacja spółki oraz numer pod którym spółka jest wpisana do rejestru lub podmiot prowadzący EDG i numer wpisu)</w:t>
      </w:r>
    </w:p>
    <w:p w:rsidR="00C82975" w:rsidRPr="006A3A14" w:rsidRDefault="00C82975" w:rsidP="00C82975">
      <w:pPr>
        <w:autoSpaceDE w:val="0"/>
        <w:autoSpaceDN w:val="0"/>
        <w:adjustRightInd w:val="0"/>
        <w:rPr>
          <w:rFonts w:ascii="Tahoma" w:hAnsi="Tahoma" w:cs="Tahoma"/>
          <w:i/>
          <w:sz w:val="22"/>
          <w:szCs w:val="22"/>
        </w:rPr>
      </w:pPr>
    </w:p>
    <w:p w:rsidR="00C82975" w:rsidRPr="006A3A14" w:rsidRDefault="00C82975" w:rsidP="00C82975">
      <w:pPr>
        <w:autoSpaceDE w:val="0"/>
        <w:autoSpaceDN w:val="0"/>
        <w:adjustRightInd w:val="0"/>
        <w:spacing w:line="276" w:lineRule="auto"/>
        <w:rPr>
          <w:rFonts w:ascii="Tahoma" w:hAnsi="Tahoma" w:cs="Tahoma"/>
          <w:sz w:val="22"/>
          <w:szCs w:val="22"/>
          <w:lang w:val="de-DE"/>
        </w:rPr>
      </w:pPr>
      <w:proofErr w:type="spellStart"/>
      <w:r w:rsidRPr="006A3A14">
        <w:rPr>
          <w:rFonts w:ascii="Tahoma" w:hAnsi="Tahoma" w:cs="Tahoma"/>
          <w:sz w:val="22"/>
          <w:szCs w:val="22"/>
          <w:lang w:val="de-DE"/>
        </w:rPr>
        <w:t>nr</w:t>
      </w:r>
      <w:proofErr w:type="spellEnd"/>
      <w:r w:rsidRPr="006A3A14">
        <w:rPr>
          <w:rFonts w:ascii="Tahoma" w:hAnsi="Tahoma" w:cs="Tahoma"/>
          <w:sz w:val="22"/>
          <w:szCs w:val="22"/>
          <w:lang w:val="de-DE"/>
        </w:rPr>
        <w:t xml:space="preserve"> </w:t>
      </w:r>
      <w:proofErr w:type="spellStart"/>
      <w:r w:rsidRPr="006A3A14">
        <w:rPr>
          <w:rFonts w:ascii="Tahoma" w:hAnsi="Tahoma" w:cs="Tahoma"/>
          <w:sz w:val="22"/>
          <w:szCs w:val="22"/>
          <w:lang w:val="de-DE"/>
        </w:rPr>
        <w:t>telefonu</w:t>
      </w:r>
      <w:proofErr w:type="spellEnd"/>
      <w:r w:rsidRPr="006A3A14">
        <w:rPr>
          <w:rFonts w:ascii="Tahoma" w:hAnsi="Tahoma" w:cs="Tahoma"/>
          <w:sz w:val="22"/>
          <w:szCs w:val="22"/>
          <w:lang w:val="de-DE"/>
        </w:rPr>
        <w:t xml:space="preserve"> ............................, </w:t>
      </w:r>
      <w:proofErr w:type="spellStart"/>
      <w:r w:rsidRPr="006A3A14">
        <w:rPr>
          <w:rFonts w:ascii="Tahoma" w:hAnsi="Tahoma" w:cs="Tahoma"/>
          <w:sz w:val="22"/>
          <w:szCs w:val="22"/>
          <w:lang w:val="de-DE"/>
        </w:rPr>
        <w:t>nr</w:t>
      </w:r>
      <w:proofErr w:type="spellEnd"/>
      <w:r w:rsidRPr="006A3A14">
        <w:rPr>
          <w:rFonts w:ascii="Tahoma" w:hAnsi="Tahoma" w:cs="Tahoma"/>
          <w:sz w:val="22"/>
          <w:szCs w:val="22"/>
          <w:lang w:val="de-DE"/>
        </w:rPr>
        <w:t xml:space="preserve"> fax ................................., </w:t>
      </w:r>
      <w:proofErr w:type="spellStart"/>
      <w:r w:rsidRPr="006A3A14">
        <w:rPr>
          <w:rFonts w:ascii="Tahoma" w:hAnsi="Tahoma" w:cs="Tahoma"/>
          <w:sz w:val="22"/>
          <w:szCs w:val="22"/>
          <w:lang w:val="de-DE"/>
        </w:rPr>
        <w:t>e-mail</w:t>
      </w:r>
      <w:proofErr w:type="spellEnd"/>
      <w:r w:rsidRPr="006A3A14">
        <w:rPr>
          <w:rFonts w:ascii="Tahoma" w:hAnsi="Tahoma" w:cs="Tahoma"/>
          <w:sz w:val="22"/>
          <w:szCs w:val="22"/>
          <w:lang w:val="de-DE"/>
        </w:rPr>
        <w:t>. ……………………………………………………</w:t>
      </w:r>
    </w:p>
    <w:p w:rsidR="00C82975" w:rsidRPr="006A3A14" w:rsidRDefault="00C82975" w:rsidP="00C82975">
      <w:pPr>
        <w:autoSpaceDE w:val="0"/>
        <w:autoSpaceDN w:val="0"/>
        <w:adjustRightInd w:val="0"/>
        <w:spacing w:line="276" w:lineRule="auto"/>
        <w:rPr>
          <w:rFonts w:ascii="Tahoma" w:eastAsia="MS Mincho" w:hAnsi="Tahoma" w:cs="Tahoma"/>
          <w:sz w:val="22"/>
          <w:szCs w:val="22"/>
        </w:rPr>
      </w:pPr>
      <w:proofErr w:type="spellStart"/>
      <w:r w:rsidRPr="006A3A14">
        <w:rPr>
          <w:rFonts w:ascii="Tahoma" w:hAnsi="Tahoma" w:cs="Tahoma"/>
          <w:sz w:val="22"/>
          <w:szCs w:val="22"/>
          <w:lang w:val="en-US"/>
        </w:rPr>
        <w:t>Regon</w:t>
      </w:r>
      <w:proofErr w:type="spellEnd"/>
      <w:r w:rsidRPr="006A3A14">
        <w:rPr>
          <w:rFonts w:ascii="Tahoma" w:hAnsi="Tahoma" w:cs="Tahoma"/>
          <w:sz w:val="22"/>
          <w:szCs w:val="22"/>
          <w:lang w:val="en-US"/>
        </w:rPr>
        <w:t xml:space="preserve">: ................................................ </w:t>
      </w:r>
      <w:r w:rsidRPr="006A3A14">
        <w:rPr>
          <w:rFonts w:ascii="Tahoma" w:hAnsi="Tahoma" w:cs="Tahoma"/>
          <w:sz w:val="22"/>
          <w:szCs w:val="22"/>
        </w:rPr>
        <w:t xml:space="preserve">NIP: .................................. </w:t>
      </w:r>
      <w:r w:rsidRPr="006A3A14">
        <w:rPr>
          <w:rFonts w:ascii="Tahoma" w:eastAsia="MS Mincho" w:hAnsi="Tahoma" w:cs="Tahoma"/>
          <w:sz w:val="22"/>
          <w:szCs w:val="22"/>
        </w:rPr>
        <w:t>Kapitał zakładowy: ...................................</w:t>
      </w: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Numer konta bankowego…………………………………………………………………………………</w:t>
      </w: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Osoba wyznaczona przez Wykonawcę do kontaktów z Zamawiającym: ……………………………… tel. ………………………</w:t>
      </w:r>
    </w:p>
    <w:p w:rsidR="00C82975" w:rsidRPr="006A3A14" w:rsidRDefault="00C82975" w:rsidP="00C82975">
      <w:pPr>
        <w:pStyle w:val="Tekstpodstawowy2"/>
        <w:spacing w:line="276" w:lineRule="auto"/>
        <w:rPr>
          <w:rFonts w:cs="Tahoma"/>
          <w:b w:val="0"/>
          <w:bCs w:val="0"/>
          <w:sz w:val="22"/>
          <w:szCs w:val="22"/>
        </w:rPr>
      </w:pPr>
    </w:p>
    <w:p w:rsidR="00C82975" w:rsidRPr="006A3A14" w:rsidRDefault="00C82975" w:rsidP="00C82975">
      <w:pPr>
        <w:pStyle w:val="Tekstpodstawowy2"/>
        <w:spacing w:line="276" w:lineRule="auto"/>
        <w:jc w:val="center"/>
        <w:rPr>
          <w:rFonts w:cs="Tahoma"/>
          <w:b w:val="0"/>
          <w:sz w:val="22"/>
          <w:szCs w:val="22"/>
        </w:rPr>
      </w:pPr>
      <w:r w:rsidRPr="006A3A14">
        <w:rPr>
          <w:rFonts w:cs="Tahoma"/>
          <w:bCs w:val="0"/>
          <w:i w:val="0"/>
          <w:sz w:val="22"/>
          <w:szCs w:val="22"/>
        </w:rPr>
        <w:t>Odpowiadając na zaproszenie, do wzięcia udziału w zamówieniu publicznym prowadzonym</w:t>
      </w:r>
      <w:r w:rsidRPr="006A3A14">
        <w:rPr>
          <w:rFonts w:cs="Tahoma"/>
          <w:bCs w:val="0"/>
          <w:i w:val="0"/>
          <w:sz w:val="22"/>
          <w:szCs w:val="22"/>
        </w:rPr>
        <w:br/>
        <w:t xml:space="preserve">w trybie przetargu nieograniczonego na wykonanie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ernizacji</w:t>
      </w:r>
      <w:r w:rsidRPr="006A3A14">
        <w:rPr>
          <w:rFonts w:ascii="Tahoma" w:hAnsi="Tahoma" w:cs="Tahoma"/>
          <w:b/>
          <w:color w:val="000000"/>
          <w:sz w:val="22"/>
          <w:szCs w:val="22"/>
        </w:rPr>
        <w:t xml:space="preserve">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pStyle w:val="Tekstpodstawowy"/>
        <w:spacing w:line="276" w:lineRule="auto"/>
        <w:rPr>
          <w:rFonts w:cs="Tahoma"/>
          <w:sz w:val="22"/>
          <w:szCs w:val="22"/>
          <w:u w:val="single"/>
        </w:rPr>
      </w:pP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t>Oferujemy wykonanie robót budowlanych, będących przedmiotem zamówienia za cenę:</w:t>
      </w:r>
    </w:p>
    <w:p w:rsidR="00C82975" w:rsidRPr="006A3A14" w:rsidRDefault="00C82975" w:rsidP="00C82975">
      <w:pPr>
        <w:spacing w:line="360" w:lineRule="auto"/>
        <w:rPr>
          <w:rFonts w:ascii="Tahoma" w:hAnsi="Tahoma" w:cs="Tahoma"/>
          <w:b/>
          <w:sz w:val="22"/>
          <w:szCs w:val="22"/>
        </w:rPr>
      </w:pPr>
      <w:r w:rsidRPr="006A3A14">
        <w:rPr>
          <w:rFonts w:ascii="Tahoma" w:hAnsi="Tahoma" w:cs="Tahoma"/>
          <w:sz w:val="22"/>
          <w:szCs w:val="22"/>
        </w:rPr>
        <w:t xml:space="preserve">cena netto ..................................... </w:t>
      </w:r>
      <w:r w:rsidRPr="006A3A14">
        <w:rPr>
          <w:rFonts w:ascii="Tahoma" w:hAnsi="Tahoma" w:cs="Tahoma"/>
          <w:b/>
          <w:sz w:val="22"/>
          <w:szCs w:val="22"/>
        </w:rPr>
        <w:t xml:space="preserve">zł </w:t>
      </w:r>
      <w:r w:rsidRPr="006A3A14">
        <w:rPr>
          <w:rFonts w:ascii="Tahoma" w:hAnsi="Tahoma" w:cs="Tahoma"/>
          <w:bCs/>
          <w:sz w:val="22"/>
          <w:szCs w:val="22"/>
        </w:rPr>
        <w:t xml:space="preserve">słownie </w:t>
      </w:r>
      <w:r w:rsidRPr="006A3A14">
        <w:rPr>
          <w:rFonts w:ascii="Tahoma" w:hAnsi="Tahoma" w:cs="Tahoma"/>
          <w:b/>
          <w:sz w:val="22"/>
          <w:szCs w:val="22"/>
        </w:rPr>
        <w:t xml:space="preserve"> </w:t>
      </w:r>
      <w:r w:rsidRPr="006A3A14">
        <w:rPr>
          <w:rFonts w:ascii="Tahoma" w:hAnsi="Tahoma" w:cs="Tahoma"/>
          <w:sz w:val="22"/>
          <w:szCs w:val="22"/>
        </w:rPr>
        <w:t>.................................................................................</w:t>
      </w:r>
      <w:r w:rsidRPr="006A3A14">
        <w:rPr>
          <w:rFonts w:ascii="Tahoma" w:hAnsi="Tahoma" w:cs="Tahoma"/>
          <w:b/>
          <w:sz w:val="22"/>
          <w:szCs w:val="22"/>
        </w:rPr>
        <w:t xml:space="preserve"> zł </w:t>
      </w: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t>podatek VAT ................</w:t>
      </w:r>
      <w:r w:rsidRPr="006A3A14">
        <w:rPr>
          <w:rFonts w:ascii="Tahoma" w:hAnsi="Tahoma" w:cs="Tahoma"/>
          <w:b/>
          <w:bCs/>
          <w:sz w:val="22"/>
          <w:szCs w:val="22"/>
        </w:rPr>
        <w:t>%</w:t>
      </w:r>
      <w:r w:rsidRPr="006A3A14">
        <w:rPr>
          <w:rFonts w:ascii="Tahoma" w:hAnsi="Tahoma" w:cs="Tahoma"/>
          <w:sz w:val="22"/>
          <w:szCs w:val="22"/>
        </w:rPr>
        <w:t xml:space="preserve"> ………….. </w:t>
      </w:r>
      <w:r w:rsidRPr="006A3A14">
        <w:rPr>
          <w:rFonts w:ascii="Tahoma" w:hAnsi="Tahoma" w:cs="Tahoma"/>
          <w:b/>
          <w:sz w:val="22"/>
          <w:szCs w:val="22"/>
        </w:rPr>
        <w:t xml:space="preserve">zł </w:t>
      </w:r>
      <w:r w:rsidRPr="006A3A14">
        <w:rPr>
          <w:rFonts w:ascii="Tahoma" w:hAnsi="Tahoma" w:cs="Tahoma"/>
          <w:sz w:val="22"/>
          <w:szCs w:val="22"/>
        </w:rPr>
        <w:t xml:space="preserve">słownie  ................................................................................. </w:t>
      </w:r>
      <w:r w:rsidRPr="006A3A14">
        <w:rPr>
          <w:rFonts w:ascii="Tahoma" w:hAnsi="Tahoma" w:cs="Tahoma"/>
          <w:b/>
          <w:bCs/>
          <w:sz w:val="22"/>
          <w:szCs w:val="22"/>
        </w:rPr>
        <w:t>zł</w:t>
      </w:r>
    </w:p>
    <w:p w:rsidR="00C82975" w:rsidRPr="006A3A14" w:rsidRDefault="00C82975" w:rsidP="00C82975">
      <w:pPr>
        <w:spacing w:line="360" w:lineRule="auto"/>
        <w:rPr>
          <w:rFonts w:ascii="Tahoma" w:hAnsi="Tahoma" w:cs="Tahoma"/>
          <w:b/>
          <w:bCs/>
          <w:sz w:val="22"/>
          <w:szCs w:val="22"/>
        </w:rPr>
      </w:pPr>
      <w:r w:rsidRPr="006A3A14">
        <w:rPr>
          <w:rFonts w:ascii="Tahoma" w:hAnsi="Tahoma" w:cs="Tahoma"/>
          <w:sz w:val="22"/>
          <w:szCs w:val="22"/>
        </w:rPr>
        <w:t xml:space="preserve">cena brutto ................................... </w:t>
      </w:r>
      <w:r w:rsidRPr="006A3A14">
        <w:rPr>
          <w:rFonts w:ascii="Tahoma" w:hAnsi="Tahoma" w:cs="Tahoma"/>
          <w:b/>
          <w:bCs/>
          <w:sz w:val="22"/>
          <w:szCs w:val="22"/>
        </w:rPr>
        <w:t>zł</w:t>
      </w:r>
      <w:r w:rsidRPr="006A3A14">
        <w:rPr>
          <w:rFonts w:ascii="Tahoma" w:hAnsi="Tahoma" w:cs="Tahoma"/>
          <w:sz w:val="22"/>
          <w:szCs w:val="22"/>
        </w:rPr>
        <w:t xml:space="preserve"> słownie: .................................................................................. </w:t>
      </w:r>
      <w:r w:rsidRPr="006A3A14">
        <w:rPr>
          <w:rFonts w:ascii="Tahoma" w:hAnsi="Tahoma" w:cs="Tahoma"/>
          <w:b/>
          <w:bCs/>
          <w:sz w:val="22"/>
          <w:szCs w:val="22"/>
        </w:rPr>
        <w:t>zł</w:t>
      </w:r>
    </w:p>
    <w:p w:rsidR="00C82975" w:rsidRPr="006A3A14" w:rsidRDefault="00C82975" w:rsidP="00C82975">
      <w:pPr>
        <w:jc w:val="both"/>
        <w:rPr>
          <w:rFonts w:ascii="Tahoma" w:hAnsi="Tahoma" w:cs="Tahoma"/>
          <w:sz w:val="22"/>
          <w:szCs w:val="22"/>
        </w:rPr>
      </w:pPr>
      <w:r w:rsidRPr="006A3A14">
        <w:rPr>
          <w:rFonts w:ascii="Tahoma" w:hAnsi="Tahoma" w:cs="Tahoma"/>
          <w:sz w:val="22"/>
          <w:szCs w:val="22"/>
        </w:rPr>
        <w:t>Gwarancja: ……………………………….….</w:t>
      </w:r>
    </w:p>
    <w:p w:rsidR="00C82975" w:rsidRPr="006A3A14" w:rsidRDefault="00C82975" w:rsidP="00C82975">
      <w:pPr>
        <w:jc w:val="both"/>
        <w:rPr>
          <w:rFonts w:ascii="Tahoma" w:hAnsi="Tahoma" w:cs="Tahoma"/>
          <w:i/>
          <w:spacing w:val="-1"/>
          <w:sz w:val="22"/>
          <w:szCs w:val="22"/>
        </w:rPr>
      </w:pPr>
      <w:r w:rsidRPr="006A3A14">
        <w:rPr>
          <w:rFonts w:ascii="Tahoma" w:hAnsi="Tahoma" w:cs="Tahoma"/>
          <w:i/>
          <w:sz w:val="22"/>
          <w:szCs w:val="22"/>
        </w:rPr>
        <w:t xml:space="preserve">CENA OFERTOWA uwzględnia wszystkie koszty związane z realizacją przedmiotu zamówienia zgodnie </w:t>
      </w:r>
      <w:r w:rsidRPr="006A3A14">
        <w:rPr>
          <w:rFonts w:ascii="Tahoma" w:hAnsi="Tahoma" w:cs="Tahoma"/>
          <w:i/>
          <w:spacing w:val="-1"/>
          <w:sz w:val="22"/>
          <w:szCs w:val="22"/>
        </w:rPr>
        <w:t>z opisem przedmiotu zamówienia określonym w niniejszej SIWZ i jest wynagrodzeniem ryczałtowym.</w:t>
      </w:r>
    </w:p>
    <w:p w:rsidR="00C82975" w:rsidRPr="006A3A14" w:rsidRDefault="00C82975" w:rsidP="00C82975">
      <w:pPr>
        <w:jc w:val="both"/>
        <w:rPr>
          <w:rFonts w:ascii="Tahoma" w:hAnsi="Tahoma" w:cs="Tahoma"/>
          <w:sz w:val="22"/>
          <w:szCs w:val="22"/>
        </w:rPr>
      </w:pPr>
    </w:p>
    <w:p w:rsidR="00C82975" w:rsidRPr="006A3A14" w:rsidRDefault="00C82975" w:rsidP="00C82975">
      <w:pPr>
        <w:spacing w:before="120"/>
        <w:rPr>
          <w:rFonts w:ascii="Tahoma" w:hAnsi="Tahoma" w:cs="Tahoma"/>
          <w:b/>
          <w:bCs/>
          <w:sz w:val="22"/>
          <w:szCs w:val="22"/>
        </w:rPr>
      </w:pPr>
      <w:r w:rsidRPr="006A3A14">
        <w:rPr>
          <w:rFonts w:ascii="Tahoma" w:hAnsi="Tahoma" w:cs="Tahoma"/>
          <w:b/>
          <w:bCs/>
          <w:sz w:val="22"/>
          <w:szCs w:val="22"/>
        </w:rPr>
        <w:t>Składając ofertę oświadczamy, że:</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 xml:space="preserve">uzyskaliśmy wszelkie niezbędne informacje do przygotowania oferty i wykonania zamówienia </w:t>
      </w:r>
      <w:r w:rsidRPr="006A3A14">
        <w:rPr>
          <w:rFonts w:ascii="Tahoma" w:hAnsi="Tahoma" w:cs="Tahoma"/>
          <w:sz w:val="22"/>
          <w:szCs w:val="22"/>
        </w:rPr>
        <w:br/>
        <w:t>w oferowanym terminie oraz nie wnosimy do SIWZ i jej załączników żadnych zastrzeżeń,</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prace stanowiące przedmiot zamówienia zobowiązujemy się wykonać w terminie określonym w SIWZ,</w:t>
      </w:r>
    </w:p>
    <w:p w:rsidR="00C82975" w:rsidRPr="006A3A14" w:rsidRDefault="00C82975" w:rsidP="00C82975">
      <w:pPr>
        <w:numPr>
          <w:ilvl w:val="0"/>
          <w:numId w:val="13"/>
        </w:numPr>
        <w:spacing w:line="276" w:lineRule="auto"/>
        <w:jc w:val="both"/>
        <w:rPr>
          <w:rFonts w:ascii="Tahoma" w:hAnsi="Tahoma" w:cs="Tahoma"/>
          <w:sz w:val="22"/>
          <w:szCs w:val="22"/>
        </w:rPr>
      </w:pPr>
      <w:r>
        <w:rPr>
          <w:rFonts w:ascii="Tahoma" w:hAnsi="Tahoma" w:cs="Tahoma"/>
          <w:sz w:val="22"/>
          <w:szCs w:val="22"/>
        </w:rPr>
        <w:t>akceptujemy 30</w:t>
      </w:r>
      <w:r w:rsidRPr="006A3A14">
        <w:rPr>
          <w:rFonts w:ascii="Tahoma" w:hAnsi="Tahoma" w:cs="Tahoma"/>
          <w:sz w:val="22"/>
          <w:szCs w:val="22"/>
        </w:rPr>
        <w:t xml:space="preserve"> dniowy termin zapłaty faktur,</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akceptujemy istotne postanowienia umowy,</w:t>
      </w:r>
    </w:p>
    <w:p w:rsidR="00C82975" w:rsidRPr="006A3A14" w:rsidRDefault="00C82975" w:rsidP="00C82975">
      <w:pPr>
        <w:pStyle w:val="Tekstpodstawowy"/>
        <w:numPr>
          <w:ilvl w:val="0"/>
          <w:numId w:val="13"/>
        </w:numPr>
        <w:tabs>
          <w:tab w:val="clear" w:pos="284"/>
          <w:tab w:val="clear" w:pos="408"/>
        </w:tabs>
        <w:spacing w:line="276" w:lineRule="auto"/>
        <w:rPr>
          <w:rFonts w:cs="Tahoma"/>
          <w:b w:val="0"/>
          <w:sz w:val="22"/>
          <w:szCs w:val="22"/>
        </w:rPr>
      </w:pPr>
      <w:r w:rsidRPr="006A3A14">
        <w:rPr>
          <w:rFonts w:cs="Tahoma"/>
          <w:b w:val="0"/>
          <w:sz w:val="22"/>
          <w:szCs w:val="22"/>
        </w:rPr>
        <w:t>zamówienie wykonamy sami oraz/lub wykonanie zamówienia jak niżej powierzymy podwykonawcom ............................................................................................................</w:t>
      </w:r>
    </w:p>
    <w:p w:rsidR="00C82975" w:rsidRPr="006A3A14" w:rsidRDefault="00C82975" w:rsidP="00C82975">
      <w:pPr>
        <w:pStyle w:val="Tekstpodstawowy"/>
        <w:tabs>
          <w:tab w:val="clear" w:pos="284"/>
          <w:tab w:val="clear" w:pos="408"/>
        </w:tabs>
        <w:spacing w:line="276" w:lineRule="auto"/>
        <w:ind w:left="360"/>
        <w:rPr>
          <w:rFonts w:cs="Tahoma"/>
          <w:b w:val="0"/>
          <w:sz w:val="22"/>
          <w:szCs w:val="22"/>
        </w:rPr>
      </w:pPr>
      <w:r w:rsidRPr="006A3A14">
        <w:rPr>
          <w:rFonts w:cs="Tahoma"/>
          <w:b w:val="0"/>
          <w:i/>
          <w:sz w:val="22"/>
          <w:szCs w:val="22"/>
        </w:rPr>
        <w:t>(rodzaj prac powierzonych podwykonawcom)</w:t>
      </w:r>
    </w:p>
    <w:p w:rsidR="00C82975" w:rsidRPr="006A3A14" w:rsidRDefault="00C82975" w:rsidP="00C82975">
      <w:pPr>
        <w:autoSpaceDE w:val="0"/>
        <w:autoSpaceDN w:val="0"/>
        <w:adjustRightInd w:val="0"/>
        <w:ind w:left="360"/>
        <w:jc w:val="both"/>
        <w:rPr>
          <w:rFonts w:ascii="Tahoma" w:eastAsia="Calibri" w:hAnsi="Tahoma" w:cs="Tahoma"/>
          <w:i/>
          <w:sz w:val="22"/>
          <w:szCs w:val="22"/>
        </w:rPr>
      </w:pPr>
      <w:r w:rsidRPr="006A3A14">
        <w:rPr>
          <w:rFonts w:ascii="Tahoma" w:eastAsia="Calibri" w:hAnsi="Tahoma" w:cs="Tahoma"/>
          <w:i/>
          <w:sz w:val="22"/>
          <w:szCs w:val="22"/>
        </w:rPr>
        <w:t>W przypadku braku takiego oświadczenia, zamawiający uzna, iż wykonawca będzie realizował zamówienie bez udziału podwykonawcy.</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uważamy się związani niniejszą ofertą przez okres wskazany przez Zamawiającego w SIWZ tj. przez okres 30 dni od dnia otwarcia ofert,</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wadium w wysokości ....</w:t>
      </w:r>
      <w:r>
        <w:rPr>
          <w:rFonts w:ascii="Tahoma" w:hAnsi="Tahoma" w:cs="Tahoma"/>
          <w:sz w:val="22"/>
          <w:szCs w:val="22"/>
        </w:rPr>
        <w:t>............................zł</w:t>
      </w:r>
      <w:r w:rsidRPr="006A3A14">
        <w:rPr>
          <w:rFonts w:ascii="Tahoma" w:hAnsi="Tahoma" w:cs="Tahoma"/>
          <w:sz w:val="22"/>
          <w:szCs w:val="22"/>
        </w:rPr>
        <w:t>/słownie:...........................</w:t>
      </w:r>
      <w:r>
        <w:rPr>
          <w:rFonts w:ascii="Tahoma" w:hAnsi="Tahoma" w:cs="Tahoma"/>
          <w:sz w:val="22"/>
          <w:szCs w:val="22"/>
        </w:rPr>
        <w:t>.........................</w:t>
      </w:r>
      <w:r w:rsidRPr="006A3A14">
        <w:rPr>
          <w:rFonts w:ascii="Tahoma" w:hAnsi="Tahoma" w:cs="Tahoma"/>
          <w:sz w:val="22"/>
          <w:szCs w:val="22"/>
        </w:rPr>
        <w:t>........zł/</w:t>
      </w:r>
    </w:p>
    <w:p w:rsidR="00C82975" w:rsidRPr="006A3A14" w:rsidRDefault="00C82975" w:rsidP="00C82975">
      <w:pPr>
        <w:pStyle w:val="Tekstpodstawowy3"/>
        <w:spacing w:line="276" w:lineRule="auto"/>
        <w:ind w:left="426" w:hanging="426"/>
        <w:rPr>
          <w:rFonts w:cs="Tahoma"/>
          <w:szCs w:val="22"/>
        </w:rPr>
      </w:pPr>
      <w:r w:rsidRPr="006A3A14">
        <w:rPr>
          <w:rFonts w:cs="Tahoma"/>
          <w:szCs w:val="22"/>
        </w:rPr>
        <w:t xml:space="preserve">      zostało wniesione / wpłacone w dniu ...........................</w:t>
      </w:r>
    </w:p>
    <w:p w:rsidR="00C82975" w:rsidRPr="006A3A14" w:rsidRDefault="00C82975" w:rsidP="00C82975">
      <w:pPr>
        <w:pStyle w:val="Tekstpodstawowy3"/>
        <w:spacing w:line="276" w:lineRule="auto"/>
        <w:ind w:left="426" w:hanging="426"/>
        <w:rPr>
          <w:rFonts w:cs="Tahoma"/>
          <w:szCs w:val="22"/>
        </w:rPr>
      </w:pPr>
      <w:r w:rsidRPr="006A3A14">
        <w:rPr>
          <w:rFonts w:cs="Tahoma"/>
          <w:szCs w:val="22"/>
        </w:rPr>
        <w:t xml:space="preserve">      Powyższe wadium prosimy zwrócić po zakończeniu postępowania na następujący rachunek  bankowy ....................................................................................................................................................</w:t>
      </w:r>
    </w:p>
    <w:p w:rsidR="00C82975" w:rsidRPr="006A3A14" w:rsidRDefault="00C82975" w:rsidP="00C82975">
      <w:pPr>
        <w:spacing w:line="276" w:lineRule="auto"/>
        <w:rPr>
          <w:rFonts w:ascii="Tahoma" w:hAnsi="Tahoma" w:cs="Tahoma"/>
          <w:b/>
          <w:bCs/>
          <w:sz w:val="22"/>
          <w:szCs w:val="22"/>
        </w:rPr>
      </w:pPr>
    </w:p>
    <w:p w:rsidR="00C82975" w:rsidRPr="006A3A14" w:rsidRDefault="00C82975" w:rsidP="00C82975">
      <w:pPr>
        <w:spacing w:line="276" w:lineRule="auto"/>
        <w:rPr>
          <w:rFonts w:ascii="Tahoma" w:hAnsi="Tahoma" w:cs="Tahoma"/>
          <w:b/>
          <w:bCs/>
          <w:sz w:val="22"/>
          <w:szCs w:val="22"/>
        </w:rPr>
      </w:pPr>
      <w:r w:rsidRPr="006A3A14">
        <w:rPr>
          <w:rFonts w:ascii="Tahoma" w:hAnsi="Tahoma" w:cs="Tahoma"/>
          <w:b/>
          <w:bCs/>
          <w:sz w:val="22"/>
          <w:szCs w:val="22"/>
        </w:rPr>
        <w:t>W przypadku przyznania nam zamówienia zobowiązujemy się do:</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sporządzenia kosztorys</w:t>
      </w:r>
      <w:r>
        <w:rPr>
          <w:rFonts w:ascii="Tahoma" w:hAnsi="Tahoma" w:cs="Tahoma"/>
          <w:sz w:val="22"/>
          <w:szCs w:val="22"/>
        </w:rPr>
        <w:t>u</w:t>
      </w:r>
      <w:r w:rsidRPr="006A3A14">
        <w:rPr>
          <w:rFonts w:ascii="Tahoma" w:hAnsi="Tahoma" w:cs="Tahoma"/>
          <w:sz w:val="22"/>
          <w:szCs w:val="22"/>
        </w:rPr>
        <w:t xml:space="preserve"> wg zasad określonych w pkt XIII SIWZ i przedłoży</w:t>
      </w:r>
      <w:r>
        <w:rPr>
          <w:rFonts w:ascii="Tahoma" w:hAnsi="Tahoma" w:cs="Tahoma"/>
          <w:sz w:val="22"/>
          <w:szCs w:val="22"/>
        </w:rPr>
        <w:t>ć</w:t>
      </w:r>
      <w:r w:rsidRPr="006A3A14">
        <w:rPr>
          <w:rFonts w:ascii="Tahoma" w:hAnsi="Tahoma" w:cs="Tahoma"/>
          <w:sz w:val="22"/>
          <w:szCs w:val="22"/>
        </w:rPr>
        <w:t xml:space="preserve"> przed podpisaniem umowy,</w:t>
      </w:r>
    </w:p>
    <w:p w:rsidR="00C82975" w:rsidRPr="006A3A14" w:rsidRDefault="00C82975" w:rsidP="00C82975">
      <w:pPr>
        <w:numPr>
          <w:ilvl w:val="0"/>
          <w:numId w:val="13"/>
        </w:numPr>
        <w:spacing w:line="276" w:lineRule="auto"/>
        <w:jc w:val="both"/>
        <w:rPr>
          <w:rFonts w:ascii="Tahoma" w:hAnsi="Tahoma" w:cs="Tahoma"/>
          <w:i/>
          <w:sz w:val="22"/>
          <w:szCs w:val="22"/>
          <w:u w:val="single"/>
        </w:rPr>
      </w:pPr>
      <w:r w:rsidRPr="006A3A14">
        <w:rPr>
          <w:rFonts w:ascii="Tahoma" w:hAnsi="Tahoma" w:cs="Tahoma"/>
          <w:sz w:val="22"/>
          <w:szCs w:val="22"/>
        </w:rPr>
        <w:t xml:space="preserve">wniesienia zabezpieczenia należytego wykonania umowy o równowartości </w:t>
      </w:r>
      <w:r w:rsidRPr="006A3A14">
        <w:rPr>
          <w:rFonts w:ascii="Tahoma" w:hAnsi="Tahoma" w:cs="Tahoma"/>
          <w:b/>
          <w:sz w:val="22"/>
          <w:szCs w:val="22"/>
        </w:rPr>
        <w:t>5% ceny ofertowej</w:t>
      </w:r>
      <w:r w:rsidRPr="006A3A14">
        <w:rPr>
          <w:rFonts w:ascii="Tahoma" w:hAnsi="Tahoma" w:cs="Tahoma"/>
          <w:sz w:val="22"/>
          <w:szCs w:val="22"/>
        </w:rPr>
        <w:t xml:space="preserve"> brutto, </w:t>
      </w:r>
      <w:r w:rsidRPr="006A3A14">
        <w:rPr>
          <w:rFonts w:ascii="Tahoma" w:hAnsi="Tahoma" w:cs="Tahoma"/>
          <w:sz w:val="22"/>
          <w:szCs w:val="22"/>
        </w:rPr>
        <w:br/>
        <w:t xml:space="preserve">tj. w wysokości .................... zł. /słownie:.....................................................……………../ przed terminem podpisania umowy, </w:t>
      </w:r>
    </w:p>
    <w:p w:rsidR="00C82975" w:rsidRPr="006A3A14" w:rsidRDefault="00C82975" w:rsidP="00C82975">
      <w:pPr>
        <w:numPr>
          <w:ilvl w:val="0"/>
          <w:numId w:val="13"/>
        </w:numPr>
        <w:spacing w:line="276" w:lineRule="auto"/>
        <w:jc w:val="both"/>
        <w:rPr>
          <w:rFonts w:ascii="Tahoma" w:hAnsi="Tahoma" w:cs="Tahoma"/>
          <w:sz w:val="22"/>
          <w:szCs w:val="22"/>
        </w:rPr>
      </w:pPr>
      <w:r w:rsidRPr="006A3A14">
        <w:rPr>
          <w:rFonts w:ascii="Tahoma" w:hAnsi="Tahoma" w:cs="Tahoma"/>
          <w:sz w:val="22"/>
          <w:szCs w:val="22"/>
        </w:rPr>
        <w:t>zawarcia pisemnej umowy zawierającej w swojej treści istotne postanowienia umowy (Załącznik Nr 9), w terminie i miejscu wskazanym przez Zamawiającego;</w:t>
      </w: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Oferta została złożona na kolejno ponumerowanych stronach od strony nr 1 do strony nr ……</w:t>
      </w:r>
    </w:p>
    <w:p w:rsidR="00C82975" w:rsidRPr="006A3A14" w:rsidRDefault="00C82975" w:rsidP="00C82975">
      <w:pPr>
        <w:pStyle w:val="Tekstpodstawowy3"/>
        <w:jc w:val="both"/>
        <w:rPr>
          <w:rFonts w:cs="Tahoma"/>
          <w:szCs w:val="22"/>
        </w:rPr>
      </w:pPr>
      <w:r w:rsidRPr="006A3A14">
        <w:rPr>
          <w:rFonts w:cs="Tahoma"/>
          <w:szCs w:val="22"/>
        </w:rPr>
        <w:t>Załącznikami do niniejszej oferty są:</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a)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b)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c)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d) .................................................</w:t>
      </w:r>
    </w:p>
    <w:p w:rsidR="00C82975" w:rsidRPr="006A3A14" w:rsidRDefault="00C82975" w:rsidP="00C82975">
      <w:pPr>
        <w:pStyle w:val="Tekstpodstawowy3"/>
        <w:ind w:left="425" w:hanging="425"/>
        <w:jc w:val="both"/>
        <w:rPr>
          <w:rFonts w:cs="Tahoma"/>
          <w:szCs w:val="22"/>
          <w:lang w:val="de-DE"/>
        </w:rPr>
      </w:pPr>
      <w:r w:rsidRPr="006A3A14">
        <w:rPr>
          <w:rFonts w:cs="Tahoma"/>
          <w:szCs w:val="22"/>
          <w:lang w:val="de-DE"/>
        </w:rPr>
        <w:t>e) .................................................</w:t>
      </w:r>
    </w:p>
    <w:p w:rsidR="00C82975" w:rsidRPr="006A3A14" w:rsidRDefault="00C82975" w:rsidP="00C82975">
      <w:pPr>
        <w:pStyle w:val="Tekstpodstawowy3"/>
        <w:jc w:val="both"/>
        <w:rPr>
          <w:rFonts w:cs="Tahoma"/>
          <w:szCs w:val="22"/>
        </w:rPr>
      </w:pPr>
      <w:r w:rsidRPr="006A3A14">
        <w:rPr>
          <w:rFonts w:cs="Tahoma"/>
          <w:szCs w:val="22"/>
        </w:rPr>
        <w:t>f) .................................................</w:t>
      </w:r>
    </w:p>
    <w:p w:rsidR="00C82975" w:rsidRPr="006A3A14" w:rsidRDefault="00C82975" w:rsidP="00C82975">
      <w:pPr>
        <w:pStyle w:val="Tekstpodstawowy3"/>
        <w:jc w:val="both"/>
        <w:rPr>
          <w:rFonts w:cs="Tahoma"/>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Wszystkie dokumenty i oświadczenia załączone do niniejszej oferty stanowią jej integralną część**)</w:t>
      </w:r>
    </w:p>
    <w:p w:rsidR="00C82975" w:rsidRPr="006A3A14" w:rsidRDefault="00C82975" w:rsidP="00C82975">
      <w:pPr>
        <w:shd w:val="clear" w:color="auto" w:fill="FFFFFF"/>
        <w:spacing w:before="120" w:line="276" w:lineRule="auto"/>
        <w:ind w:left="34"/>
        <w:rPr>
          <w:rFonts w:ascii="Tahoma" w:hAnsi="Tahoma" w:cs="Tahoma"/>
          <w:sz w:val="22"/>
          <w:szCs w:val="22"/>
          <w:u w:val="single"/>
        </w:rPr>
      </w:pPr>
      <w:r w:rsidRPr="006A3A14">
        <w:rPr>
          <w:rFonts w:ascii="Tahoma" w:hAnsi="Tahoma" w:cs="Tahoma"/>
          <w:i/>
          <w:iCs/>
          <w:spacing w:val="-9"/>
          <w:sz w:val="22"/>
          <w:szCs w:val="22"/>
          <w:u w:val="single"/>
        </w:rPr>
        <w:t xml:space="preserve">Świadom odpowiedzialności karnej oświadczam, że załączone do oferty dokumenty opisują stan prawny </w:t>
      </w:r>
      <w:r w:rsidRPr="006A3A14">
        <w:rPr>
          <w:rFonts w:ascii="Tahoma" w:hAnsi="Tahoma" w:cs="Tahoma"/>
          <w:i/>
          <w:iCs/>
          <w:spacing w:val="-9"/>
          <w:sz w:val="22"/>
          <w:szCs w:val="22"/>
          <w:u w:val="single"/>
        </w:rPr>
        <w:br/>
        <w:t>i faktyczny, aktualny na dzień złożenia oferty (art. 297 k.k.)</w:t>
      </w: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p>
    <w:p w:rsidR="00C82975" w:rsidRPr="006A3A14" w:rsidRDefault="00C82975" w:rsidP="00C82975">
      <w:pPr>
        <w:spacing w:line="276" w:lineRule="auto"/>
        <w:rPr>
          <w:rFonts w:ascii="Tahoma" w:hAnsi="Tahoma" w:cs="Tahoma"/>
          <w:sz w:val="22"/>
          <w:szCs w:val="22"/>
        </w:rPr>
      </w:pPr>
      <w:r w:rsidRPr="006A3A14">
        <w:rPr>
          <w:rFonts w:ascii="Tahoma" w:hAnsi="Tahoma" w:cs="Tahoma"/>
          <w:sz w:val="22"/>
          <w:szCs w:val="22"/>
        </w:rPr>
        <w:t>Miejscowość …………………… , dn. ………………………</w:t>
      </w:r>
      <w:r w:rsidRPr="006A3A14">
        <w:rPr>
          <w:rFonts w:ascii="Tahoma" w:hAnsi="Tahoma" w:cs="Tahoma"/>
          <w:sz w:val="22"/>
          <w:szCs w:val="22"/>
        </w:rPr>
        <w:tab/>
      </w:r>
    </w:p>
    <w:p w:rsidR="00C82975" w:rsidRPr="006A3A14" w:rsidRDefault="00C82975" w:rsidP="00C82975">
      <w:pPr>
        <w:spacing w:line="276" w:lineRule="auto"/>
        <w:jc w:val="right"/>
        <w:rPr>
          <w:rFonts w:ascii="Tahoma" w:hAnsi="Tahoma" w:cs="Tahoma"/>
          <w:i/>
          <w:sz w:val="22"/>
          <w:szCs w:val="22"/>
        </w:rPr>
      </w:pPr>
      <w:r w:rsidRPr="006A3A14">
        <w:rPr>
          <w:rFonts w:ascii="Tahoma" w:hAnsi="Tahoma" w:cs="Tahoma"/>
          <w:i/>
          <w:sz w:val="22"/>
          <w:szCs w:val="22"/>
        </w:rPr>
        <w:t xml:space="preserve">       ……………………………………</w:t>
      </w:r>
    </w:p>
    <w:p w:rsidR="00C82975" w:rsidRPr="006A3A14" w:rsidRDefault="00C82975" w:rsidP="00C82975">
      <w:pPr>
        <w:spacing w:line="276" w:lineRule="auto"/>
        <w:ind w:left="4956"/>
        <w:jc w:val="right"/>
        <w:rPr>
          <w:rFonts w:ascii="Tahoma" w:hAnsi="Tahoma" w:cs="Tahoma"/>
          <w:i/>
          <w:sz w:val="22"/>
          <w:szCs w:val="22"/>
        </w:rPr>
      </w:pPr>
      <w:r w:rsidRPr="006A3A14">
        <w:rPr>
          <w:rFonts w:ascii="Tahoma" w:hAnsi="Tahoma" w:cs="Tahoma"/>
          <w:i/>
          <w:sz w:val="22"/>
          <w:szCs w:val="22"/>
        </w:rPr>
        <w:t xml:space="preserve">                        podpis osoby/osób upoważnionej/upoważnionych</w:t>
      </w:r>
    </w:p>
    <w:p w:rsidR="00C82975" w:rsidRPr="006A3A14" w:rsidRDefault="00C82975" w:rsidP="00C82975">
      <w:pPr>
        <w:spacing w:line="276" w:lineRule="auto"/>
        <w:ind w:left="4956"/>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shd w:val="clear" w:color="auto" w:fill="FFFFFF"/>
        <w:tabs>
          <w:tab w:val="left" w:pos="749"/>
        </w:tabs>
        <w:spacing w:before="5" w:line="276" w:lineRule="auto"/>
        <w:ind w:right="3110"/>
        <w:rPr>
          <w:rFonts w:ascii="Tahoma" w:hAnsi="Tahoma" w:cs="Tahoma"/>
          <w:i/>
          <w:sz w:val="22"/>
          <w:szCs w:val="22"/>
        </w:rPr>
      </w:pPr>
      <w:r w:rsidRPr="006A3A14">
        <w:rPr>
          <w:rFonts w:ascii="Tahoma" w:hAnsi="Tahoma" w:cs="Tahoma"/>
          <w:i/>
          <w:sz w:val="22"/>
          <w:szCs w:val="22"/>
        </w:rPr>
        <w:t>* Niepotrzebne skreślić</w:t>
      </w:r>
    </w:p>
    <w:p w:rsidR="00C82975" w:rsidRPr="006A3A14" w:rsidRDefault="00C82975" w:rsidP="00C82975">
      <w:pPr>
        <w:spacing w:line="276" w:lineRule="auto"/>
        <w:rPr>
          <w:rFonts w:ascii="Tahoma" w:hAnsi="Tahoma" w:cs="Tahoma"/>
          <w:i/>
          <w:sz w:val="22"/>
          <w:szCs w:val="22"/>
        </w:rPr>
      </w:pPr>
      <w:r w:rsidRPr="006A3A14">
        <w:rPr>
          <w:rFonts w:ascii="Tahoma" w:hAnsi="Tahoma" w:cs="Tahoma"/>
          <w:i/>
          <w:sz w:val="22"/>
          <w:szCs w:val="22"/>
        </w:rPr>
        <w:t>**Jeżeli dołączone są odpisy dokumentów lub ich kserokopie, to muszą być poświadczone za zgodność z oryginałem.</w:t>
      </w:r>
    </w:p>
    <w:p w:rsidR="00C82975" w:rsidRPr="006A3A14" w:rsidRDefault="00C82975" w:rsidP="00C82975">
      <w:pPr>
        <w:spacing w:line="276" w:lineRule="auto"/>
        <w:rPr>
          <w:rFonts w:ascii="Tahoma" w:hAnsi="Tahoma" w:cs="Tahoma"/>
          <w:sz w:val="22"/>
          <w:szCs w:val="22"/>
        </w:rPr>
      </w:pPr>
      <w:r w:rsidRPr="006A3A14">
        <w:rPr>
          <w:rFonts w:ascii="Tahoma" w:hAnsi="Tahoma" w:cs="Tahoma"/>
          <w:i/>
          <w:sz w:val="22"/>
          <w:szCs w:val="22"/>
        </w:rPr>
        <w:t>***</w:t>
      </w:r>
      <w:r w:rsidRPr="006A3A14">
        <w:rPr>
          <w:rFonts w:ascii="Tahoma" w:hAnsi="Tahoma" w:cs="Tahoma"/>
          <w:i/>
          <w:sz w:val="22"/>
          <w:szCs w:val="22"/>
          <w:u w:val="single"/>
        </w:rPr>
        <w:t>W przypadku oferty wspólnej należy podać dane Wykonawcy-Pełnomocnika.</w:t>
      </w:r>
    </w:p>
    <w:p w:rsidR="00C82975" w:rsidRPr="006A3A14" w:rsidRDefault="00C82975" w:rsidP="00C82975">
      <w:pPr>
        <w:shd w:val="clear" w:color="auto" w:fill="FFFFFF"/>
        <w:spacing w:before="120" w:line="276" w:lineRule="auto"/>
        <w:rPr>
          <w:rFonts w:ascii="Tahoma" w:hAnsi="Tahoma" w:cs="Tahoma"/>
          <w:spacing w:val="-1"/>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A9380F">
      <w:pPr>
        <w:pStyle w:val="Nagwek2"/>
        <w:spacing w:after="0"/>
        <w:ind w:left="7080"/>
        <w:rPr>
          <w:rFonts w:ascii="Tahoma" w:hAnsi="Tahoma" w:cs="Tahoma"/>
          <w:b w:val="0"/>
          <w:sz w:val="22"/>
          <w:szCs w:val="22"/>
        </w:rPr>
      </w:pPr>
      <w:r w:rsidRPr="006A3A14">
        <w:rPr>
          <w:rFonts w:ascii="Tahoma" w:hAnsi="Tahoma" w:cs="Tahoma"/>
          <w:bCs w:val="0"/>
          <w:i w:val="0"/>
          <w:iCs w:val="0"/>
          <w:sz w:val="22"/>
          <w:szCs w:val="22"/>
        </w:rPr>
        <w:br w:type="page"/>
      </w:r>
      <w:r w:rsidRPr="006A3A14">
        <w:rPr>
          <w:rFonts w:ascii="Tahoma" w:hAnsi="Tahoma" w:cs="Tahoma"/>
          <w:b w:val="0"/>
          <w:sz w:val="22"/>
          <w:szCs w:val="22"/>
        </w:rPr>
        <w:t>Załącznik nr 3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ind w:left="6372" w:firstLine="708"/>
        <w:rPr>
          <w:rFonts w:ascii="Tahoma" w:hAnsi="Tahoma" w:cs="Tahoma"/>
          <w:i/>
          <w:sz w:val="22"/>
          <w:szCs w:val="22"/>
        </w:rPr>
      </w:pP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 xml:space="preserve">OŚWIADCZENIE O SPEŁNIANIU WARUNKÓW UDZIAŁU W POSTĘPOWANIU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pStyle w:val="Akapitzlist"/>
        <w:ind w:left="0"/>
        <w:jc w:val="both"/>
        <w:rPr>
          <w:rFonts w:ascii="Tahoma" w:hAnsi="Tahoma" w:cs="Tahoma"/>
          <w:b/>
        </w:rPr>
      </w:pPr>
      <w:r w:rsidRPr="006A3A14">
        <w:rPr>
          <w:rFonts w:ascii="Tahoma" w:hAnsi="Tahoma" w:cs="Tahoma"/>
        </w:rPr>
        <w:t xml:space="preserve">Przystępując do udziału w postępowaniu o udzielenie zamówienia publicznego prowadzonego </w:t>
      </w:r>
      <w:r w:rsidRPr="006A3A14">
        <w:rPr>
          <w:rFonts w:ascii="Tahoma" w:hAnsi="Tahoma" w:cs="Tahoma"/>
        </w:rPr>
        <w:br/>
        <w:t xml:space="preserve">w trybie przetargu nieograniczonego, którego przedmiotem jest: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Pr="006A3A14">
        <w:rPr>
          <w:rFonts w:ascii="Tahoma" w:hAnsi="Tahoma" w:cs="Tahoma"/>
          <w:b/>
          <w:color w:val="000000"/>
          <w:sz w:val="22"/>
          <w:szCs w:val="22"/>
        </w:rPr>
        <w:t xml:space="preserve">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tabs>
          <w:tab w:val="left" w:pos="990"/>
          <w:tab w:val="center" w:pos="4986"/>
        </w:tabs>
        <w:spacing w:line="276" w:lineRule="auto"/>
        <w:jc w:val="center"/>
        <w:rPr>
          <w:rFonts w:ascii="Tahoma" w:hAnsi="Tahoma" w:cs="Tahoma"/>
          <w:b/>
          <w:sz w:val="22"/>
          <w:szCs w:val="22"/>
        </w:rPr>
      </w:pPr>
    </w:p>
    <w:p w:rsidR="00C82975" w:rsidRPr="006A3A14" w:rsidRDefault="00C82975" w:rsidP="00C82975">
      <w:pPr>
        <w:pStyle w:val="Akapitzlist"/>
        <w:ind w:left="0"/>
        <w:jc w:val="both"/>
        <w:rPr>
          <w:rFonts w:ascii="Tahoma" w:hAnsi="Tahoma" w:cs="Tahoma"/>
          <w:b/>
        </w:rPr>
      </w:pPr>
      <w:r w:rsidRPr="006A3A14">
        <w:rPr>
          <w:rFonts w:ascii="Tahoma" w:hAnsi="Tahoma" w:cs="Tahoma"/>
        </w:rPr>
        <w:t xml:space="preserve">oświadczam </w:t>
      </w:r>
      <w:r w:rsidRPr="006A3A14">
        <w:rPr>
          <w:rFonts w:ascii="Tahoma" w:hAnsi="Tahoma" w:cs="Tahoma"/>
          <w:spacing w:val="-1"/>
        </w:rPr>
        <w:t>w imieniu reprezentowanej przeze mnie firmy</w:t>
      </w:r>
      <w:r w:rsidRPr="006A3A14">
        <w:rPr>
          <w:rFonts w:ascii="Tahoma" w:hAnsi="Tahoma" w:cs="Tahoma"/>
          <w:i/>
        </w:rPr>
        <w:t xml:space="preserve">, </w:t>
      </w:r>
      <w:r w:rsidRPr="006A3A14">
        <w:rPr>
          <w:rFonts w:ascii="Tahoma" w:hAnsi="Tahoma" w:cs="Tahoma"/>
        </w:rPr>
        <w:t xml:space="preserve">że spełniamy warunki udziału w postępowaniu </w:t>
      </w:r>
      <w:r w:rsidRPr="006A3A14">
        <w:rPr>
          <w:rFonts w:ascii="Tahoma" w:hAnsi="Tahoma" w:cs="Tahoma"/>
        </w:rPr>
        <w:br/>
        <w:t xml:space="preserve">o udzielenia zamówienia publicznego w </w:t>
      </w:r>
      <w:r w:rsidRPr="006A3A14">
        <w:rPr>
          <w:rFonts w:ascii="Tahoma" w:hAnsi="Tahoma" w:cs="Tahoma"/>
          <w:b/>
        </w:rPr>
        <w:t>art. 22 ust. 1</w:t>
      </w:r>
      <w:r w:rsidRPr="006A3A14">
        <w:rPr>
          <w:rFonts w:ascii="Tahoma" w:hAnsi="Tahoma" w:cs="Tahoma"/>
        </w:rPr>
        <w:t xml:space="preserve"> ustawy z dnia 29 stycznia 2004 r. Prawo zamówień publicznych.</w:t>
      </w:r>
    </w:p>
    <w:p w:rsidR="00C82975" w:rsidRPr="006A3A14" w:rsidRDefault="00C82975" w:rsidP="00C82975">
      <w:pPr>
        <w:tabs>
          <w:tab w:val="num" w:pos="1080"/>
        </w:tabs>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5664" w:firstLine="708"/>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8"/>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8"/>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pStyle w:val="Nagwek2"/>
        <w:spacing w:before="0" w:after="0"/>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Nagwek2"/>
        <w:spacing w:after="0"/>
        <w:ind w:left="7080"/>
        <w:rPr>
          <w:rFonts w:ascii="Tahoma" w:hAnsi="Tahoma" w:cs="Tahoma"/>
          <w:b w:val="0"/>
          <w:sz w:val="22"/>
          <w:szCs w:val="22"/>
        </w:rPr>
      </w:pPr>
    </w:p>
    <w:p w:rsidR="00C82975" w:rsidRPr="006A3A14" w:rsidRDefault="00C82975" w:rsidP="00C82975">
      <w:pPr>
        <w:pStyle w:val="Nagwek2"/>
        <w:spacing w:after="0"/>
        <w:ind w:left="7080"/>
        <w:rPr>
          <w:rFonts w:ascii="Tahoma" w:hAnsi="Tahoma" w:cs="Tahoma"/>
          <w:b w:val="0"/>
          <w:sz w:val="22"/>
          <w:szCs w:val="22"/>
        </w:rPr>
      </w:pPr>
    </w:p>
    <w:p w:rsidR="00C82975" w:rsidRPr="006A3A14" w:rsidRDefault="00C82975" w:rsidP="00C82975">
      <w:pPr>
        <w:pStyle w:val="Nagwek2"/>
        <w:spacing w:after="0"/>
        <w:rPr>
          <w:rFonts w:ascii="Tahoma" w:hAnsi="Tahoma" w:cs="Tahoma"/>
          <w:b w:val="0"/>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A9380F">
      <w:pPr>
        <w:pStyle w:val="Nagwek2"/>
        <w:spacing w:after="0"/>
        <w:ind w:left="7080"/>
        <w:rPr>
          <w:rFonts w:ascii="Tahoma" w:hAnsi="Tahoma" w:cs="Tahoma"/>
          <w:b w:val="0"/>
          <w:sz w:val="22"/>
          <w:szCs w:val="22"/>
        </w:rPr>
      </w:pPr>
      <w:r w:rsidRPr="006A3A14">
        <w:rPr>
          <w:rFonts w:ascii="Tahoma" w:hAnsi="Tahoma" w:cs="Tahoma"/>
          <w:b w:val="0"/>
          <w:bCs w:val="0"/>
          <w:i w:val="0"/>
          <w:iCs w:val="0"/>
          <w:sz w:val="22"/>
          <w:szCs w:val="22"/>
        </w:rPr>
        <w:br w:type="page"/>
      </w:r>
      <w:r w:rsidRPr="006A3A14">
        <w:rPr>
          <w:rFonts w:ascii="Tahoma" w:hAnsi="Tahoma" w:cs="Tahoma"/>
          <w:b w:val="0"/>
          <w:sz w:val="22"/>
          <w:szCs w:val="22"/>
        </w:rPr>
        <w:t xml:space="preserve"> Załącznik nr 4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ind w:left="6372" w:firstLine="708"/>
        <w:rPr>
          <w:rFonts w:ascii="Tahoma" w:hAnsi="Tahoma" w:cs="Tahoma"/>
          <w:i/>
          <w:sz w:val="22"/>
          <w:szCs w:val="22"/>
        </w:rPr>
      </w:pP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r w:rsidRPr="006A3A14">
        <w:rPr>
          <w:rFonts w:ascii="Tahoma" w:hAnsi="Tahoma" w:cs="Tahoma"/>
          <w:b/>
          <w:bCs/>
          <w:sz w:val="22"/>
          <w:szCs w:val="22"/>
        </w:rPr>
        <w:tab/>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 xml:space="preserve">OŚWIADCZENIE O BRAKU PODSTAW DO WYKLUCZENIA </w:t>
      </w:r>
    </w:p>
    <w:p w:rsidR="00C82975" w:rsidRPr="006A3A14" w:rsidRDefault="00C82975" w:rsidP="00C82975">
      <w:pPr>
        <w:ind w:left="6372" w:firstLine="708"/>
        <w:rPr>
          <w:rFonts w:ascii="Tahoma" w:hAnsi="Tahoma" w:cs="Tahoma"/>
          <w:i/>
          <w:sz w:val="22"/>
          <w:szCs w:val="22"/>
        </w:rPr>
      </w:pPr>
    </w:p>
    <w:p w:rsidR="00C82975" w:rsidRPr="006A3A14" w:rsidRDefault="00C82975" w:rsidP="00C82975">
      <w:pPr>
        <w:pStyle w:val="Akapitzlist"/>
        <w:ind w:left="0"/>
        <w:jc w:val="both"/>
        <w:rPr>
          <w:rFonts w:ascii="Tahoma" w:hAnsi="Tahoma" w:cs="Tahoma"/>
        </w:rPr>
      </w:pPr>
      <w:r w:rsidRPr="006A3A14">
        <w:rPr>
          <w:rFonts w:ascii="Tahoma" w:hAnsi="Tahoma" w:cs="Tahoma"/>
        </w:rPr>
        <w:t xml:space="preserve">Przystępując do udziału w postępowaniu o udzielenie zamówienia publicznego prowadzonego </w:t>
      </w:r>
      <w:r w:rsidRPr="006A3A14">
        <w:rPr>
          <w:rFonts w:ascii="Tahoma" w:hAnsi="Tahoma" w:cs="Tahoma"/>
        </w:rPr>
        <w:br/>
        <w:t>w trybie przetargu nieograniczonego, którego przedmiotem jest:</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Pr="006A3A14">
        <w:rPr>
          <w:rFonts w:ascii="Tahoma" w:hAnsi="Tahoma" w:cs="Tahoma"/>
          <w:b/>
          <w:color w:val="000000"/>
          <w:sz w:val="22"/>
          <w:szCs w:val="22"/>
        </w:rPr>
        <w:t xml:space="preserve">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tabs>
          <w:tab w:val="left" w:pos="990"/>
          <w:tab w:val="center" w:pos="4986"/>
        </w:tabs>
        <w:spacing w:line="276" w:lineRule="auto"/>
        <w:jc w:val="both"/>
        <w:rPr>
          <w:rFonts w:ascii="Tahoma" w:hAnsi="Tahoma" w:cs="Tahoma"/>
          <w:b/>
          <w:sz w:val="22"/>
          <w:szCs w:val="22"/>
        </w:rPr>
      </w:pPr>
      <w:r w:rsidRPr="006A3A14">
        <w:rPr>
          <w:rFonts w:ascii="Tahoma" w:hAnsi="Tahoma" w:cs="Tahoma"/>
          <w:sz w:val="22"/>
          <w:szCs w:val="22"/>
        </w:rPr>
        <w:t xml:space="preserve">oświadczam </w:t>
      </w:r>
      <w:r w:rsidRPr="006A3A14">
        <w:rPr>
          <w:rFonts w:ascii="Tahoma" w:hAnsi="Tahoma" w:cs="Tahoma"/>
          <w:spacing w:val="-1"/>
          <w:sz w:val="22"/>
          <w:szCs w:val="22"/>
        </w:rPr>
        <w:t>w imieniu reprezentowanej przeze mnie firmy</w:t>
      </w:r>
      <w:r w:rsidRPr="006A3A14">
        <w:rPr>
          <w:rFonts w:ascii="Tahoma" w:hAnsi="Tahoma" w:cs="Tahoma"/>
          <w:i/>
          <w:sz w:val="22"/>
          <w:szCs w:val="22"/>
        </w:rPr>
        <w:t xml:space="preserve">, </w:t>
      </w:r>
      <w:r w:rsidRPr="006A3A14">
        <w:rPr>
          <w:rFonts w:ascii="Tahoma" w:hAnsi="Tahoma" w:cs="Tahoma"/>
          <w:sz w:val="22"/>
          <w:szCs w:val="22"/>
        </w:rPr>
        <w:t xml:space="preserve">że brak jest podstaw do wykluczenia nas </w:t>
      </w:r>
      <w:r w:rsidRPr="006A3A14">
        <w:rPr>
          <w:rFonts w:ascii="Tahoma" w:hAnsi="Tahoma" w:cs="Tahoma"/>
          <w:sz w:val="22"/>
          <w:szCs w:val="22"/>
        </w:rPr>
        <w:br/>
        <w:t xml:space="preserve">z postępowania z powodu niespełnienia warunków, o których mowa w </w:t>
      </w:r>
      <w:r w:rsidRPr="006A3A14">
        <w:rPr>
          <w:rFonts w:ascii="Tahoma" w:hAnsi="Tahoma" w:cs="Tahoma"/>
          <w:b/>
          <w:sz w:val="22"/>
          <w:szCs w:val="22"/>
        </w:rPr>
        <w:t>art. 24 ust. 1</w:t>
      </w:r>
      <w:r w:rsidRPr="006A3A14">
        <w:rPr>
          <w:rFonts w:ascii="Tahoma" w:hAnsi="Tahoma" w:cs="Tahoma"/>
          <w:sz w:val="22"/>
          <w:szCs w:val="22"/>
        </w:rPr>
        <w:t xml:space="preserve"> ustawy z dnia 29 stycznia 2004 r. Prawo zamówień publicznych.</w:t>
      </w:r>
    </w:p>
    <w:p w:rsidR="00C82975" w:rsidRPr="006A3A14" w:rsidRDefault="00C82975" w:rsidP="00C82975">
      <w:pPr>
        <w:tabs>
          <w:tab w:val="num" w:pos="1080"/>
        </w:tabs>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ind w:left="720"/>
        <w:rPr>
          <w:rFonts w:ascii="Tahoma" w:hAnsi="Tahoma" w:cs="Tahoma"/>
          <w:sz w:val="22"/>
          <w:szCs w:val="22"/>
        </w:rPr>
      </w:pPr>
    </w:p>
    <w:p w:rsidR="00C82975" w:rsidRPr="006A3A14" w:rsidRDefault="00C82975" w:rsidP="00C82975">
      <w:pPr>
        <w:ind w:left="6372" w:firstLine="708"/>
        <w:rPr>
          <w:rFonts w:ascii="Tahoma" w:hAnsi="Tahoma" w:cs="Tahoma"/>
          <w:i/>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5664" w:firstLine="708"/>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8"/>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8"/>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pStyle w:val="Default"/>
        <w:ind w:left="7788"/>
        <w:rPr>
          <w:rFonts w:ascii="Tahoma" w:eastAsia="Times New Roman" w:hAnsi="Tahoma" w:cs="Tahoma"/>
          <w:color w:val="auto"/>
          <w:sz w:val="22"/>
          <w:szCs w:val="22"/>
        </w:rPr>
      </w:pPr>
      <w:r w:rsidRPr="006A3A14">
        <w:rPr>
          <w:rFonts w:ascii="Tahoma" w:eastAsia="Times New Roman" w:hAnsi="Tahoma" w:cs="Tahoma"/>
          <w:color w:val="auto"/>
          <w:sz w:val="22"/>
          <w:szCs w:val="22"/>
        </w:rPr>
        <w:br w:type="page"/>
      </w:r>
    </w:p>
    <w:p w:rsidR="00C82975" w:rsidRPr="006A3A14" w:rsidRDefault="00C82975" w:rsidP="00A9380F">
      <w:pPr>
        <w:pStyle w:val="Default"/>
        <w:ind w:left="6372" w:firstLine="708"/>
        <w:rPr>
          <w:rFonts w:ascii="Tahoma" w:hAnsi="Tahoma" w:cs="Tahoma"/>
          <w:i/>
          <w:color w:val="auto"/>
          <w:sz w:val="22"/>
          <w:szCs w:val="22"/>
        </w:rPr>
      </w:pPr>
      <w:r w:rsidRPr="006A3A14">
        <w:rPr>
          <w:rFonts w:ascii="Tahoma" w:hAnsi="Tahoma" w:cs="Tahoma"/>
          <w:i/>
          <w:iCs/>
          <w:color w:val="auto"/>
          <w:sz w:val="22"/>
          <w:szCs w:val="22"/>
        </w:rPr>
        <w:t xml:space="preserve">Załącznik nr 5 do SIWZ </w:t>
      </w:r>
    </w:p>
    <w:p w:rsidR="00C82975" w:rsidRPr="006A3A14" w:rsidRDefault="00C82975" w:rsidP="00C82975">
      <w:pPr>
        <w:rPr>
          <w:rFonts w:ascii="Tahoma" w:hAnsi="Tahoma" w:cs="Tahoma"/>
          <w:sz w:val="22"/>
          <w:szCs w:val="22"/>
        </w:rPr>
      </w:pPr>
      <w:r w:rsidRPr="006A3A14">
        <w:rPr>
          <w:rFonts w:ascii="Tahoma" w:hAnsi="Tahoma" w:cs="Tahoma"/>
          <w:sz w:val="22"/>
          <w:szCs w:val="22"/>
        </w:rPr>
        <w:t>.........................................................</w:t>
      </w:r>
    </w:p>
    <w:p w:rsidR="00C82975" w:rsidRPr="006A3A14" w:rsidRDefault="00C82975" w:rsidP="00C82975">
      <w:pPr>
        <w:rPr>
          <w:rFonts w:ascii="Tahoma" w:hAnsi="Tahoma" w:cs="Tahoma"/>
          <w:sz w:val="22"/>
          <w:szCs w:val="22"/>
        </w:rPr>
      </w:pPr>
      <w:r w:rsidRPr="006A3A14">
        <w:rPr>
          <w:rFonts w:ascii="Tahoma" w:hAnsi="Tahoma" w:cs="Tahoma"/>
          <w:sz w:val="22"/>
          <w:szCs w:val="22"/>
        </w:rPr>
        <w:t xml:space="preserve">      </w:t>
      </w:r>
      <w:r w:rsidRPr="006A3A14">
        <w:rPr>
          <w:rFonts w:ascii="Tahoma" w:hAnsi="Tahoma" w:cs="Tahoma"/>
          <w:i/>
          <w:sz w:val="22"/>
          <w:szCs w:val="22"/>
        </w:rPr>
        <w:t>pieczątka Wykonawcy</w:t>
      </w:r>
    </w:p>
    <w:p w:rsidR="00C82975" w:rsidRPr="006A3A14" w:rsidRDefault="00C82975" w:rsidP="00C82975">
      <w:pPr>
        <w:pStyle w:val="Default"/>
        <w:rPr>
          <w:rFonts w:ascii="Tahoma" w:hAnsi="Tahoma" w:cs="Tahoma"/>
          <w:b/>
          <w:bCs/>
          <w:color w:val="auto"/>
          <w:sz w:val="22"/>
          <w:szCs w:val="22"/>
        </w:rPr>
      </w:pP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OŚWIADCZENIE</w:t>
      </w: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O przynależności lub braku przynależności do grupy kapitałowej w trybie art. 26 ust. 2d</w:t>
      </w:r>
    </w:p>
    <w:p w:rsidR="00C82975" w:rsidRPr="006A3A14" w:rsidRDefault="00C82975" w:rsidP="00C82975">
      <w:pPr>
        <w:pStyle w:val="Default"/>
        <w:jc w:val="center"/>
        <w:rPr>
          <w:rFonts w:ascii="Tahoma" w:hAnsi="Tahoma" w:cs="Tahoma"/>
          <w:color w:val="auto"/>
          <w:sz w:val="22"/>
          <w:szCs w:val="22"/>
        </w:rPr>
      </w:pPr>
      <w:r w:rsidRPr="006A3A14">
        <w:rPr>
          <w:rFonts w:ascii="Tahoma" w:hAnsi="Tahoma" w:cs="Tahoma"/>
          <w:b/>
          <w:bCs/>
          <w:color w:val="auto"/>
          <w:sz w:val="22"/>
          <w:szCs w:val="22"/>
        </w:rPr>
        <w:t>ustawy z dnia 29 stycznia 2004 r. prawo zamówień publicznych</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b/>
          <w:sz w:val="22"/>
          <w:szCs w:val="22"/>
        </w:rPr>
      </w:pPr>
      <w:r w:rsidRPr="006A3A14">
        <w:rPr>
          <w:rFonts w:ascii="Tahoma" w:hAnsi="Tahoma" w:cs="Tahoma"/>
          <w:color w:val="auto"/>
          <w:sz w:val="22"/>
          <w:szCs w:val="22"/>
        </w:rPr>
        <w:t xml:space="preserve">Przystępując do udziału w postępowaniu o udzielenie zamówienia publicznego prowadzonego w trybie przetargu nieograniczonego na: </w:t>
      </w:r>
    </w:p>
    <w:p w:rsidR="00C82975" w:rsidRPr="006A3A14" w:rsidRDefault="00C82975" w:rsidP="00C82975">
      <w:pPr>
        <w:pStyle w:val="Default"/>
        <w:jc w:val="both"/>
        <w:rPr>
          <w:rFonts w:ascii="Tahoma" w:hAnsi="Tahoma" w:cs="Tahoma"/>
          <w:b/>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ernizację</w:t>
      </w:r>
      <w:r w:rsidRPr="006A3A14">
        <w:rPr>
          <w:rFonts w:ascii="Tahoma" w:hAnsi="Tahoma" w:cs="Tahoma"/>
          <w:b/>
          <w:color w:val="000000"/>
          <w:sz w:val="22"/>
          <w:szCs w:val="22"/>
        </w:rPr>
        <w:t xml:space="preserve">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tabs>
          <w:tab w:val="left" w:pos="990"/>
          <w:tab w:val="center" w:pos="4986"/>
        </w:tabs>
        <w:spacing w:line="276" w:lineRule="auto"/>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będąc przedstawicielem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firmy............................................................................................................................................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i/>
          <w:iCs/>
          <w:color w:val="auto"/>
          <w:sz w:val="22"/>
          <w:szCs w:val="22"/>
        </w:rPr>
        <w:t xml:space="preserve">(nazwa firmy)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color w:val="auto"/>
          <w:sz w:val="22"/>
          <w:szCs w:val="22"/>
        </w:rPr>
        <w:t xml:space="preserve">.....................................................................................................................................................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i/>
          <w:iCs/>
          <w:color w:val="auto"/>
          <w:sz w:val="22"/>
          <w:szCs w:val="22"/>
        </w:rPr>
        <w:t xml:space="preserve">(imię i nazwisko uprawnionego reprezentanta firmy) </w:t>
      </w:r>
    </w:p>
    <w:p w:rsidR="00C82975" w:rsidRPr="006A3A14" w:rsidRDefault="00C82975" w:rsidP="00C82975">
      <w:pPr>
        <w:pStyle w:val="Default"/>
        <w:jc w:val="both"/>
        <w:rPr>
          <w:rFonts w:ascii="Tahoma" w:hAnsi="Tahoma" w:cs="Tahoma"/>
          <w:b/>
          <w:bCs/>
          <w:color w:val="auto"/>
          <w:sz w:val="22"/>
          <w:szCs w:val="22"/>
        </w:rPr>
      </w:pP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b/>
          <w:bCs/>
          <w:color w:val="auto"/>
          <w:sz w:val="22"/>
          <w:szCs w:val="22"/>
        </w:rPr>
        <w:t xml:space="preserve">Oświadczam/y/*, że: </w:t>
      </w:r>
    </w:p>
    <w:p w:rsidR="00C82975" w:rsidRPr="006A3A14" w:rsidRDefault="00C82975" w:rsidP="00C82975">
      <w:pPr>
        <w:pStyle w:val="Default"/>
        <w:jc w:val="both"/>
        <w:rPr>
          <w:rFonts w:ascii="Tahoma" w:hAnsi="Tahoma" w:cs="Tahoma"/>
          <w:color w:val="auto"/>
          <w:sz w:val="22"/>
          <w:szCs w:val="22"/>
        </w:rPr>
      </w:pPr>
      <w:r w:rsidRPr="006A3A14">
        <w:rPr>
          <w:rFonts w:ascii="Tahoma" w:hAnsi="Tahoma" w:cs="Tahoma"/>
          <w:b/>
          <w:bCs/>
          <w:color w:val="auto"/>
          <w:sz w:val="22"/>
          <w:szCs w:val="22"/>
        </w:rPr>
        <w:t xml:space="preserve">Należymy/nie należymy* do grupy kapitałowej, </w:t>
      </w:r>
      <w:r w:rsidRPr="006A3A14">
        <w:rPr>
          <w:rFonts w:ascii="Tahoma" w:hAnsi="Tahoma" w:cs="Tahoma"/>
          <w:color w:val="auto"/>
          <w:sz w:val="22"/>
          <w:szCs w:val="22"/>
        </w:rPr>
        <w:t xml:space="preserve">w rozumieniu ustawy z dnia 16 lutego 2007r. </w:t>
      </w:r>
      <w:r w:rsidRPr="006A3A14">
        <w:rPr>
          <w:rFonts w:ascii="Tahoma" w:hAnsi="Tahoma" w:cs="Tahoma"/>
          <w:color w:val="auto"/>
          <w:sz w:val="22"/>
          <w:szCs w:val="22"/>
        </w:rPr>
        <w:br/>
        <w:t xml:space="preserve">o ochronie konkurencji i konsumentów (Dz. U. Nr 50, poz. 331, z </w:t>
      </w:r>
      <w:proofErr w:type="spellStart"/>
      <w:r w:rsidRPr="006A3A14">
        <w:rPr>
          <w:rFonts w:ascii="Tahoma" w:hAnsi="Tahoma" w:cs="Tahoma"/>
          <w:color w:val="auto"/>
          <w:sz w:val="22"/>
          <w:szCs w:val="22"/>
        </w:rPr>
        <w:t>późn</w:t>
      </w:r>
      <w:proofErr w:type="spellEnd"/>
      <w:r w:rsidRPr="006A3A14">
        <w:rPr>
          <w:rFonts w:ascii="Tahoma" w:hAnsi="Tahoma" w:cs="Tahoma"/>
          <w:color w:val="auto"/>
          <w:sz w:val="22"/>
          <w:szCs w:val="22"/>
        </w:rPr>
        <w:t xml:space="preserve">. zm.), o której mowa w art. 24 ust. 2 pkt. 5 ustawy Prawo zamówień publicznych. </w:t>
      </w:r>
    </w:p>
    <w:p w:rsidR="00C82975" w:rsidRPr="006A3A14" w:rsidRDefault="00C82975" w:rsidP="00C82975">
      <w:pPr>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sz w:val="22"/>
          <w:szCs w:val="22"/>
        </w:rPr>
        <w:t>W przypadku złożenia oświadczenia o przynależności do grupy kapitałowej Wykonawca obligatoryjnie zobowiązany jest załączyć do oferty wykaz podmiotów należących do grupy kapitałowej do której  przynależy.</w:t>
      </w: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color w:val="auto"/>
          <w:sz w:val="22"/>
          <w:szCs w:val="22"/>
        </w:rPr>
      </w:pPr>
    </w:p>
    <w:p w:rsidR="00C82975" w:rsidRPr="006A3A14" w:rsidRDefault="00C82975" w:rsidP="00C82975">
      <w:pPr>
        <w:pStyle w:val="Default"/>
        <w:jc w:val="both"/>
        <w:rPr>
          <w:rFonts w:ascii="Tahoma" w:hAnsi="Tahoma" w:cs="Tahoma"/>
          <w:i/>
          <w:color w:val="auto"/>
          <w:sz w:val="22"/>
          <w:szCs w:val="22"/>
        </w:rPr>
      </w:pPr>
      <w:r w:rsidRPr="006A3A14">
        <w:rPr>
          <w:rFonts w:ascii="Tahoma" w:hAnsi="Tahoma" w:cs="Tahoma"/>
          <w:i/>
          <w:color w:val="auto"/>
          <w:sz w:val="22"/>
          <w:szCs w:val="22"/>
        </w:rPr>
        <w:t xml:space="preserve">Prawdziwość powyższych danych potwierdzam własnoręcznym podpisem, świadom odpowiedzialności karnej z art. 233 § 1 K.K.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r w:rsidRPr="006A3A14">
        <w:rPr>
          <w:rFonts w:ascii="Tahoma" w:hAnsi="Tahoma" w:cs="Tahoma"/>
          <w:i/>
          <w:iCs/>
          <w:sz w:val="22"/>
          <w:szCs w:val="22"/>
        </w:rPr>
        <w:t xml:space="preserve">* </w:t>
      </w:r>
      <w:r w:rsidRPr="006A3A14">
        <w:rPr>
          <w:rFonts w:ascii="Tahoma" w:hAnsi="Tahoma" w:cs="Tahoma"/>
          <w:sz w:val="22"/>
          <w:szCs w:val="22"/>
        </w:rPr>
        <w:t>Niepotrzebne skreślić</w:t>
      </w:r>
    </w:p>
    <w:p w:rsidR="00C82975" w:rsidRPr="006A3A14" w:rsidRDefault="00C82975" w:rsidP="00C82975">
      <w:pPr>
        <w:rPr>
          <w:rFonts w:ascii="Tahoma" w:hAnsi="Tahoma" w:cs="Tahoma"/>
          <w:i/>
          <w:sz w:val="22"/>
          <w:szCs w:val="22"/>
        </w:rPr>
      </w:pPr>
    </w:p>
    <w:p w:rsidR="00C82975" w:rsidRPr="006A3A14" w:rsidRDefault="00C82975" w:rsidP="00C82975">
      <w:pPr>
        <w:rPr>
          <w:rFonts w:ascii="Tahoma" w:hAnsi="Tahoma" w:cs="Tahoma"/>
          <w:b/>
          <w:i/>
          <w:sz w:val="22"/>
          <w:szCs w:val="22"/>
        </w:rPr>
      </w:pPr>
      <w:r w:rsidRPr="006A3A14">
        <w:rPr>
          <w:rFonts w:ascii="Tahoma" w:hAnsi="Tahoma" w:cs="Tahoma"/>
          <w:b/>
          <w:i/>
          <w:sz w:val="22"/>
          <w:szCs w:val="22"/>
        </w:rPr>
        <w:t>UWAGA:</w:t>
      </w:r>
    </w:p>
    <w:p w:rsidR="00C82975" w:rsidRPr="006A3A14" w:rsidRDefault="00C82975" w:rsidP="00C82975">
      <w:pPr>
        <w:autoSpaceDE w:val="0"/>
        <w:autoSpaceDN w:val="0"/>
        <w:adjustRightInd w:val="0"/>
        <w:rPr>
          <w:rFonts w:ascii="Tahoma" w:hAnsi="Tahoma" w:cs="Tahoma"/>
          <w:b/>
          <w:bCs/>
          <w:sz w:val="22"/>
          <w:szCs w:val="22"/>
        </w:rPr>
      </w:pPr>
      <w:r w:rsidRPr="006A3A14">
        <w:rPr>
          <w:rFonts w:ascii="Tahoma" w:hAnsi="Tahoma" w:cs="Tahoma"/>
          <w:b/>
          <w:bCs/>
          <w:sz w:val="22"/>
          <w:szCs w:val="22"/>
        </w:rPr>
        <w:t>Zgodnie z ustawą z dnia 16 lutego 2007 r. o ochronie konkurencji i konsumentów:</w:t>
      </w:r>
    </w:p>
    <w:p w:rsidR="00C82975" w:rsidRPr="006A3A14" w:rsidRDefault="00C82975" w:rsidP="00C82975">
      <w:pPr>
        <w:autoSpaceDE w:val="0"/>
        <w:autoSpaceDN w:val="0"/>
        <w:adjustRightInd w:val="0"/>
        <w:spacing w:line="276" w:lineRule="auto"/>
        <w:rPr>
          <w:rFonts w:ascii="Tahoma" w:eastAsia="Calibri" w:hAnsi="Tahoma" w:cs="Tahoma"/>
          <w:b/>
          <w:bCs/>
          <w:sz w:val="22"/>
          <w:szCs w:val="22"/>
        </w:rPr>
      </w:pPr>
      <w:r w:rsidRPr="006A3A14">
        <w:rPr>
          <w:rFonts w:ascii="Tahoma" w:eastAsia="Calibri" w:hAnsi="Tahoma" w:cs="Tahoma"/>
          <w:b/>
          <w:bCs/>
          <w:sz w:val="22"/>
          <w:szCs w:val="22"/>
        </w:rPr>
        <w:t>Art. 4.</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Ilekroć w ustawie jest mowa 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1) przedsiębiorcy – rozumie się przez to przedsiębiorcę w rozumieniu przepisów o swobodzie działalności gospodarczej, a także:</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 xml:space="preserve">b) osobę fizyczną wykonującą zawód we własnym imieniu i na własny rachunek lub prowadzącą działalność </w:t>
      </w:r>
      <w:r w:rsidRPr="006A3A14">
        <w:rPr>
          <w:rFonts w:ascii="Tahoma" w:eastAsia="Calibri" w:hAnsi="Tahoma" w:cs="Tahoma"/>
          <w:sz w:val="22"/>
          <w:szCs w:val="22"/>
        </w:rPr>
        <w:br/>
        <w:t>w ramach wykonywania takiego zawodu,</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d) związek przedsiębiorców w rozumieniu pkt 2 – na potrzeby przepisów dotyczących praktyk ograniczających konkurencję oraz praktyk naruszających zbiorowe interesy konsumentów;</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2) związkach przedsiębiorców – rozumie się przez to izby, zrzeszenia i inne organizacje zrzeszające przedsiębiorców, o których mowa w pkt 1, jak również związki tych organizacji;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3) przedsiębiorcy dominującym – rozumie się przez to przedsiębiorcę, który posiada kontrolę, w rozumieniu pkt 4, nad innym przedsiębiorcą;</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4) przejęciu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a) dysponowanie bezpośrednio lub pośrednio większością głosów na zgromadzeniu wspólników albo na walnym zgromadzeniu, także jako zastawnik albo użytkownik, bądź w zarządzie innego przedsiębiorcy</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(przedsiębiorcy zależnego),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b) uprawnienie do powoływania lub odwoływania większości członków zarządu lub rady nadzorczej innego przedsiębiorcy (przedsiębiorcy zależnego),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członkowie jego zarządu lub rady nadzorczej stanowią więcej niż połowę członków zarządu innego przedsiębiorcy (przedsiębiorcy zależnego),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d) dysponowanie bezpośrednio lub pośrednio większością głosów w spółce osobowej zależnej albo na walnym zgromadzeniu spółdzielni zależnej, także na podstawie porozumień z innymi osobami,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e) prawo do całego albo do części mienia innego przedsiębiorcy (przedsiębiorcy zależnego),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f) umowa przewidująca zarządzanie innym przedsiębiorcą (przedsiębiorcą zależnym) lub przekazywanie zysku przez takiego przedsiębiorcę;</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5) porozumieniach – rozumie się przez to:</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a) umowy zawierane między przedsiębiorcami, między związkami przedsiębiorców oraz między przedsiębiorcami</w:t>
      </w:r>
      <w:r w:rsidRPr="006A3A14">
        <w:rPr>
          <w:rFonts w:ascii="Tahoma" w:eastAsia="Calibri" w:hAnsi="Tahoma" w:cs="Tahoma"/>
          <w:sz w:val="22"/>
          <w:szCs w:val="22"/>
        </w:rPr>
        <w:br/>
        <w:t xml:space="preserve"> i ich związkami albo niektóre postanowienia tych umów,</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b) uzgodnienia dokonane w jakiejkolwiek formie przez dwóch lub więcej przedsiębiorców lub ich związki,</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c) uchwały lub inne akty związków przedsiębiorców lub ich organów statutowych;</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6) porozumieniach dystrybucyjnych – rozumie się przez to porozumienia zawierane między przedsiębiorcami działającymi na różnych szczeblach obrotu, których celem jest zakup towarów dokonywany z zamiarem ich dalszej</w:t>
      </w:r>
    </w:p>
    <w:p w:rsidR="00C82975" w:rsidRPr="006A3A14" w:rsidRDefault="00C82975" w:rsidP="00C82975">
      <w:pPr>
        <w:spacing w:line="276" w:lineRule="auto"/>
        <w:rPr>
          <w:rFonts w:ascii="Tahoma" w:eastAsia="Calibri" w:hAnsi="Tahoma" w:cs="Tahoma"/>
          <w:sz w:val="22"/>
          <w:szCs w:val="22"/>
        </w:rPr>
      </w:pPr>
      <w:r w:rsidRPr="006A3A14">
        <w:rPr>
          <w:rFonts w:ascii="Tahoma" w:eastAsia="Calibri" w:hAnsi="Tahoma" w:cs="Tahoma"/>
          <w:sz w:val="22"/>
          <w:szCs w:val="22"/>
        </w:rPr>
        <w:t>odsprzedaży;</w:t>
      </w:r>
    </w:p>
    <w:p w:rsidR="00C82975" w:rsidRPr="006A3A14" w:rsidRDefault="00C82975" w:rsidP="00C82975">
      <w:pPr>
        <w:spacing w:line="276" w:lineRule="auto"/>
        <w:rPr>
          <w:rFonts w:ascii="Tahoma" w:eastAsia="Calibri" w:hAnsi="Tahoma" w:cs="Tahoma"/>
          <w:sz w:val="22"/>
          <w:szCs w:val="22"/>
        </w:rPr>
      </w:pPr>
    </w:p>
    <w:p w:rsidR="00C82975" w:rsidRPr="006A3A14" w:rsidRDefault="00C82975" w:rsidP="00C82975">
      <w:pPr>
        <w:spacing w:line="276" w:lineRule="auto"/>
        <w:rPr>
          <w:rFonts w:ascii="Tahoma" w:eastAsia="Calibri" w:hAnsi="Tahoma" w:cs="Tahoma"/>
          <w:sz w:val="22"/>
          <w:szCs w:val="22"/>
        </w:rPr>
      </w:pPr>
      <w:r w:rsidRPr="006A3A14">
        <w:rPr>
          <w:rFonts w:ascii="Tahoma" w:eastAsia="Calibri" w:hAnsi="Tahoma" w:cs="Tahoma"/>
          <w:sz w:val="22"/>
          <w:szCs w:val="22"/>
        </w:rPr>
        <w:t xml:space="preserve">…………………. </w:t>
      </w:r>
    </w:p>
    <w:p w:rsidR="00C82975" w:rsidRPr="006A3A14" w:rsidRDefault="00C82975" w:rsidP="00C82975">
      <w:pPr>
        <w:autoSpaceDE w:val="0"/>
        <w:autoSpaceDN w:val="0"/>
        <w:adjustRightInd w:val="0"/>
        <w:spacing w:line="276" w:lineRule="auto"/>
        <w:rPr>
          <w:rFonts w:ascii="Tahoma" w:eastAsia="Calibri" w:hAnsi="Tahoma" w:cs="Tahoma"/>
          <w:sz w:val="22"/>
          <w:szCs w:val="22"/>
        </w:rPr>
      </w:pPr>
      <w:r w:rsidRPr="006A3A14">
        <w:rPr>
          <w:rFonts w:ascii="Tahoma" w:eastAsia="Calibri" w:hAnsi="Tahoma" w:cs="Tahoma"/>
          <w:sz w:val="22"/>
          <w:szCs w:val="22"/>
        </w:rPr>
        <w:t>14) grupie kapitałowej – rozumie się przez to wszystkich przedsiębiorców, którzy są kontrolowani w sposób bezpośredni lub pośredni przez jednego przedsiębiorcę, w tym również tego przedsiębiorcę;</w:t>
      </w: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A9380F">
      <w:pPr>
        <w:pStyle w:val="Nagwek2"/>
        <w:spacing w:after="0"/>
        <w:ind w:left="6372" w:firstLine="708"/>
        <w:rPr>
          <w:rFonts w:ascii="Tahoma" w:hAnsi="Tahoma" w:cs="Tahoma"/>
          <w:b w:val="0"/>
          <w:sz w:val="22"/>
          <w:szCs w:val="22"/>
        </w:rPr>
      </w:pPr>
      <w:r w:rsidRPr="006A3A14">
        <w:rPr>
          <w:rFonts w:ascii="Tahoma" w:hAnsi="Tahoma" w:cs="Tahoma"/>
          <w:b w:val="0"/>
          <w:sz w:val="22"/>
          <w:szCs w:val="22"/>
        </w:rPr>
        <w:br w:type="page"/>
        <w:t>Załącznik nr 6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pStyle w:val="Bezodstpw"/>
        <w:rPr>
          <w:rFonts w:ascii="Tahoma" w:hAnsi="Tahoma" w:cs="Tahoma"/>
        </w:rPr>
      </w:pPr>
    </w:p>
    <w:p w:rsidR="00C82975" w:rsidRPr="006A3A14" w:rsidRDefault="00C82975" w:rsidP="00C82975">
      <w:pPr>
        <w:pStyle w:val="Default"/>
        <w:jc w:val="both"/>
        <w:rPr>
          <w:rFonts w:ascii="Tahoma" w:hAnsi="Tahoma" w:cs="Tahoma"/>
          <w:color w:val="auto"/>
          <w:sz w:val="22"/>
          <w:szCs w:val="22"/>
        </w:rPr>
      </w:pPr>
    </w:p>
    <w:p w:rsidR="00C82975" w:rsidRDefault="00301A84" w:rsidP="00C82975">
      <w:pPr>
        <w:jc w:val="both"/>
        <w:rPr>
          <w:rFonts w:ascii="Tahoma" w:hAnsi="Tahoma" w:cs="Tahoma"/>
          <w:b/>
          <w:color w:val="000000"/>
          <w:sz w:val="22"/>
          <w:szCs w:val="22"/>
        </w:rPr>
      </w:pPr>
      <w:r>
        <w:rPr>
          <w:rFonts w:ascii="Tahoma" w:hAnsi="Tahoma" w:cs="Tahoma"/>
          <w:b/>
          <w:i/>
          <w:sz w:val="22"/>
          <w:szCs w:val="22"/>
        </w:rPr>
        <w:t>dotyczy: postępowania</w:t>
      </w:r>
      <w:r w:rsidR="00C82975" w:rsidRPr="006A3A14">
        <w:rPr>
          <w:rFonts w:ascii="Tahoma" w:hAnsi="Tahoma" w:cs="Tahoma"/>
          <w:b/>
          <w:i/>
          <w:sz w:val="22"/>
          <w:szCs w:val="22"/>
        </w:rPr>
        <w:t xml:space="preserve"> o udzielenie zamówienia publicznego prowadzonego w trybie przetargu nieograniczonego na </w:t>
      </w:r>
      <w:r w:rsidR="00C82975" w:rsidRPr="006A3A14">
        <w:rPr>
          <w:rFonts w:ascii="Tahoma" w:hAnsi="Tahoma" w:cs="Tahoma"/>
          <w:b/>
          <w:color w:val="000000"/>
          <w:sz w:val="22"/>
          <w:szCs w:val="22"/>
        </w:rPr>
        <w:t>„Mod</w:t>
      </w:r>
      <w:r w:rsidR="00C82975">
        <w:rPr>
          <w:rFonts w:ascii="Tahoma" w:hAnsi="Tahoma" w:cs="Tahoma"/>
          <w:b/>
          <w:color w:val="000000"/>
          <w:sz w:val="22"/>
          <w:szCs w:val="22"/>
        </w:rPr>
        <w:t>ernizację</w:t>
      </w:r>
      <w:r w:rsidR="00C82975" w:rsidRPr="006A3A14">
        <w:rPr>
          <w:rFonts w:ascii="Tahoma" w:hAnsi="Tahoma" w:cs="Tahoma"/>
          <w:b/>
          <w:color w:val="000000"/>
          <w:sz w:val="22"/>
          <w:szCs w:val="22"/>
        </w:rPr>
        <w:t xml:space="preserve"> boiska wielofunkcyjnego na terenie </w:t>
      </w:r>
    </w:p>
    <w:p w:rsidR="00C82975" w:rsidRPr="002530EE" w:rsidRDefault="00C82975" w:rsidP="00C82975">
      <w:pPr>
        <w:jc w:val="both"/>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r>
        <w:rPr>
          <w:rFonts w:ascii="Tahoma" w:hAnsi="Tahoma" w:cs="Tahoma"/>
          <w:b/>
          <w:color w:val="000000"/>
          <w:sz w:val="22"/>
          <w:szCs w:val="22"/>
        </w:rPr>
        <w:t xml:space="preserve"> </w:t>
      </w:r>
      <w:r>
        <w:rPr>
          <w:rFonts w:ascii="Tahoma" w:hAnsi="Tahoma" w:cs="Tahoma"/>
          <w:b/>
          <w:sz w:val="22"/>
          <w:szCs w:val="22"/>
        </w:rPr>
        <w:t>przy ul. Bohaterów Westerplatte10</w:t>
      </w:r>
    </w:p>
    <w:p w:rsidR="00C82975" w:rsidRPr="006A3A14" w:rsidRDefault="00C82975" w:rsidP="00C82975">
      <w:pPr>
        <w:pStyle w:val="Bezodstpw"/>
        <w:rPr>
          <w:rFonts w:ascii="Tahoma" w:hAnsi="Tahoma" w:cs="Tahoma"/>
        </w:rPr>
      </w:pPr>
    </w:p>
    <w:p w:rsidR="00C82975" w:rsidRPr="006A3A14" w:rsidRDefault="00C82975" w:rsidP="00C82975">
      <w:pPr>
        <w:pStyle w:val="Bezodstpw"/>
        <w:jc w:val="center"/>
        <w:rPr>
          <w:rFonts w:ascii="Tahoma" w:hAnsi="Tahoma" w:cs="Tahoma"/>
          <w:b/>
        </w:rPr>
      </w:pPr>
      <w:r w:rsidRPr="006A3A14">
        <w:rPr>
          <w:rFonts w:ascii="Tahoma" w:hAnsi="Tahoma" w:cs="Tahoma"/>
          <w:b/>
        </w:rPr>
        <w:t>Wykaz wykonanych głównych robót budowlanych</w:t>
      </w:r>
    </w:p>
    <w:p w:rsidR="00C82975" w:rsidRPr="006A3A14" w:rsidRDefault="00C82975" w:rsidP="00C82975">
      <w:pPr>
        <w:pStyle w:val="Bezodstpw"/>
        <w:jc w:val="center"/>
        <w:rPr>
          <w:rFonts w:ascii="Tahoma" w:hAnsi="Tahoma" w:cs="Tahoma"/>
          <w:b/>
        </w:rPr>
      </w:pPr>
    </w:p>
    <w:p w:rsidR="00C82975" w:rsidRPr="006A3A14" w:rsidRDefault="00C82975" w:rsidP="00C82975">
      <w:pPr>
        <w:pStyle w:val="Bezodstpw"/>
        <w:jc w:val="cente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2947"/>
        <w:gridCol w:w="1935"/>
        <w:gridCol w:w="1935"/>
        <w:gridCol w:w="1935"/>
      </w:tblGrid>
      <w:tr w:rsidR="00C82975" w:rsidRPr="006A3A14" w:rsidTr="00EA1865">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L.p.</w:t>
            </w:r>
          </w:p>
        </w:tc>
        <w:tc>
          <w:tcPr>
            <w:tcW w:w="294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Przedmiot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Wartość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Data i miejsce wykonania zamówienia</w:t>
            </w:r>
          </w:p>
        </w:tc>
        <w:tc>
          <w:tcPr>
            <w:tcW w:w="193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Podmiot, na rzecz którego roboty budowlane zostały wykonane</w:t>
            </w:r>
          </w:p>
        </w:tc>
      </w:tr>
      <w:tr w:rsidR="00C82975" w:rsidRPr="006A3A14" w:rsidTr="00EA1865">
        <w:trPr>
          <w:trHeight w:val="459"/>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1</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10"/>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2</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16"/>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3</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08"/>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4</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27"/>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5</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r w:rsidR="00C82975" w:rsidRPr="006A3A14" w:rsidTr="00EA1865">
        <w:trPr>
          <w:trHeight w:val="427"/>
        </w:trPr>
        <w:tc>
          <w:tcPr>
            <w:tcW w:w="53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pStyle w:val="Bezodstpw"/>
              <w:jc w:val="center"/>
              <w:rPr>
                <w:rFonts w:ascii="Tahoma" w:hAnsi="Tahoma" w:cs="Tahoma"/>
              </w:rPr>
            </w:pPr>
            <w:r w:rsidRPr="006A3A14">
              <w:rPr>
                <w:rFonts w:ascii="Tahoma" w:hAnsi="Tahoma" w:cs="Tahoma"/>
              </w:rPr>
              <w:t>6</w:t>
            </w:r>
          </w:p>
        </w:tc>
        <w:tc>
          <w:tcPr>
            <w:tcW w:w="294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c>
          <w:tcPr>
            <w:tcW w:w="193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pStyle w:val="Bezodstpw"/>
              <w:jc w:val="center"/>
              <w:rPr>
                <w:rFonts w:ascii="Tahoma" w:hAnsi="Tahoma" w:cs="Tahoma"/>
              </w:rPr>
            </w:pPr>
          </w:p>
        </w:tc>
      </w:tr>
    </w:tbl>
    <w:p w:rsidR="00C82975" w:rsidRPr="006A3A14" w:rsidRDefault="00C82975" w:rsidP="00C82975">
      <w:pPr>
        <w:pStyle w:val="Bezodstpw"/>
        <w:jc w:val="center"/>
        <w:rPr>
          <w:rFonts w:ascii="Tahoma" w:hAnsi="Tahoma" w:cs="Tahoma"/>
        </w:rPr>
      </w:pPr>
    </w:p>
    <w:p w:rsidR="00C82975" w:rsidRPr="006A3A14" w:rsidRDefault="00C82975" w:rsidP="00C82975">
      <w:pPr>
        <w:pStyle w:val="Bezodstpw"/>
        <w:jc w:val="both"/>
        <w:rPr>
          <w:rFonts w:ascii="Tahoma" w:hAnsi="Tahoma" w:cs="Tahoma"/>
        </w:rPr>
      </w:pPr>
    </w:p>
    <w:p w:rsidR="00C82975" w:rsidRPr="006A3A14" w:rsidRDefault="00C82975" w:rsidP="00C82975">
      <w:pPr>
        <w:pStyle w:val="Bezodstpw"/>
        <w:jc w:val="both"/>
        <w:rPr>
          <w:rFonts w:ascii="Tahoma" w:hAnsi="Tahoma" w:cs="Tahoma"/>
          <w:b/>
          <w:u w:val="single"/>
        </w:rPr>
      </w:pPr>
      <w:r w:rsidRPr="006A3A14">
        <w:rPr>
          <w:rFonts w:ascii="Tahoma" w:hAnsi="Tahoma" w:cs="Tahoma"/>
        </w:rPr>
        <w:t xml:space="preserve">  </w:t>
      </w:r>
      <w:r w:rsidRPr="006A3A14">
        <w:rPr>
          <w:rFonts w:ascii="Tahoma" w:hAnsi="Tahoma" w:cs="Tahoma"/>
          <w:b/>
          <w:u w:val="single"/>
        </w:rPr>
        <w:t>UWAGA:</w:t>
      </w:r>
    </w:p>
    <w:p w:rsidR="00C82975" w:rsidRPr="006A3A14" w:rsidRDefault="00C82975" w:rsidP="00C82975">
      <w:pPr>
        <w:spacing w:before="6" w:after="60" w:line="276" w:lineRule="auto"/>
        <w:ind w:left="142"/>
        <w:jc w:val="both"/>
        <w:rPr>
          <w:rFonts w:ascii="Tahoma" w:hAnsi="Tahoma" w:cs="Tahoma"/>
          <w:sz w:val="22"/>
          <w:szCs w:val="22"/>
          <w:u w:val="single"/>
        </w:rPr>
      </w:pPr>
      <w:r w:rsidRPr="006A3A14">
        <w:rPr>
          <w:rFonts w:ascii="Tahoma" w:hAnsi="Tahoma" w:cs="Tahoma"/>
          <w:bCs/>
          <w:sz w:val="22"/>
          <w:szCs w:val="22"/>
          <w:u w:val="single"/>
        </w:rPr>
        <w:t>W</w:t>
      </w:r>
      <w:r w:rsidRPr="006A3A14">
        <w:rPr>
          <w:rFonts w:ascii="Tahoma" w:hAnsi="Tahoma" w:cs="Tahoma"/>
          <w:sz w:val="22"/>
          <w:szCs w:val="22"/>
          <w:u w:val="single"/>
        </w:rPr>
        <w:t xml:space="preserve"> przypadku, gdy wykonawca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w:t>
      </w:r>
      <w:r w:rsidRPr="006A3A14">
        <w:rPr>
          <w:rFonts w:ascii="Tahoma" w:hAnsi="Tahoma" w:cs="Tahoma"/>
          <w:iCs/>
          <w:color w:val="000000"/>
          <w:sz w:val="22"/>
          <w:szCs w:val="22"/>
          <w:u w:val="single"/>
        </w:rPr>
        <w:t xml:space="preserve">należy dołączyć do oferty pisemne zobowiązanie tego podmiotu do oddania mu do dyspozycji niezbędnych zasobów na okres korzystania z nich przy wykonaniu zamówienia oraz </w:t>
      </w:r>
      <w:r w:rsidRPr="006A3A14">
        <w:rPr>
          <w:rFonts w:ascii="Tahoma" w:hAnsi="Tahoma" w:cs="Tahoma"/>
          <w:sz w:val="22"/>
          <w:szCs w:val="22"/>
          <w:u w:val="single"/>
        </w:rPr>
        <w:t xml:space="preserve">dokumenty </w:t>
      </w:r>
      <w:r w:rsidRPr="006A3A14">
        <w:rPr>
          <w:rFonts w:ascii="Tahoma" w:hAnsi="Tahoma" w:cs="Tahoma"/>
          <w:b/>
          <w:i/>
          <w:sz w:val="22"/>
          <w:szCs w:val="22"/>
        </w:rPr>
        <w:t>(</w:t>
      </w:r>
      <w:r w:rsidRPr="006A3A14">
        <w:rPr>
          <w:rFonts w:ascii="Tahoma" w:hAnsi="Tahoma" w:cs="Tahoma"/>
          <w:b/>
          <w:i/>
          <w:sz w:val="22"/>
          <w:szCs w:val="22"/>
          <w:u w:val="single"/>
        </w:rPr>
        <w:t xml:space="preserve">przedstawione </w:t>
      </w:r>
      <w:r w:rsidRPr="006A3A14">
        <w:rPr>
          <w:rFonts w:ascii="Tahoma" w:hAnsi="Tahoma" w:cs="Tahoma"/>
          <w:b/>
          <w:i/>
          <w:sz w:val="22"/>
          <w:szCs w:val="22"/>
          <w:u w:val="single"/>
        </w:rPr>
        <w:br/>
        <w:t>w formie oryginału lub notarialnie poświadczonej kopii)</w:t>
      </w:r>
      <w:r w:rsidRPr="006A3A14">
        <w:rPr>
          <w:rFonts w:ascii="Tahoma" w:hAnsi="Tahoma" w:cs="Tahoma"/>
          <w:sz w:val="22"/>
          <w:szCs w:val="22"/>
          <w:u w:val="single"/>
        </w:rPr>
        <w:t xml:space="preserve">  dotyczące:</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a) zakresu dostępnych wykonawcy zasobów innego podmiotu,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b) sposobu wykorzystania zasobów innego podmiotu, przez wykonawcę, przy wykonywaniu zamówienia,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c) charakteru stosunku, jaki będzie łączył wykonawcę z innym podmiotem,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d) zakresu i okresu udziału innego podmiotu przy wykonywaniu zamówienia </w:t>
      </w:r>
    </w:p>
    <w:p w:rsidR="00C82975" w:rsidRPr="006A3A14" w:rsidRDefault="00C82975" w:rsidP="00C82975">
      <w:pPr>
        <w:pStyle w:val="Bezodstpw"/>
        <w:jc w:val="both"/>
        <w:rPr>
          <w:rFonts w:ascii="Tahoma" w:hAnsi="Tahoma" w:cs="Tahoma"/>
        </w:rPr>
      </w:pPr>
    </w:p>
    <w:p w:rsidR="00C82975" w:rsidRPr="006A3A14" w:rsidRDefault="00C82975" w:rsidP="00C82975">
      <w:pPr>
        <w:pStyle w:val="Bezodstpw"/>
        <w:jc w:val="both"/>
        <w:rPr>
          <w:rFonts w:ascii="Tahoma" w:hAnsi="Tahoma" w:cs="Tahoma"/>
        </w:rPr>
      </w:pPr>
      <w:r w:rsidRPr="006A3A14">
        <w:rPr>
          <w:rFonts w:ascii="Tahoma" w:hAnsi="Tahoma" w:cs="Tahoma"/>
        </w:rPr>
        <w:t>Do wykazu załączam dowody potwierdzające, że powyższe roboty zostały wykonane w sposób należyty oraz wskazujące, czy zostały wykonane zgodnie z zasadami sztuki budowlanej i prawidłowo ukończone</w:t>
      </w:r>
    </w:p>
    <w:p w:rsidR="00C82975" w:rsidRPr="006A3A14" w:rsidRDefault="00C82975" w:rsidP="00C82975">
      <w:pPr>
        <w:pStyle w:val="Bezodstpw"/>
        <w:rPr>
          <w:rFonts w:ascii="Tahoma" w:hAnsi="Tahoma" w:cs="Tahoma"/>
        </w:rPr>
      </w:pPr>
    </w:p>
    <w:p w:rsidR="00C82975" w:rsidRPr="006A3A14" w:rsidRDefault="00C82975" w:rsidP="00C82975">
      <w:pPr>
        <w:pStyle w:val="Bezodstpw"/>
        <w:rPr>
          <w:rFonts w:ascii="Tahoma" w:hAnsi="Tahoma" w:cs="Tahoma"/>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pStyle w:val="Nagwek2"/>
        <w:spacing w:after="0"/>
        <w:rPr>
          <w:rFonts w:ascii="Tahoma" w:hAnsi="Tahoma" w:cs="Tahoma"/>
          <w:b w:val="0"/>
          <w:sz w:val="22"/>
          <w:szCs w:val="22"/>
        </w:rPr>
      </w:pPr>
      <w:r w:rsidRPr="006A3A14">
        <w:rPr>
          <w:rFonts w:ascii="Tahoma" w:hAnsi="Tahoma" w:cs="Tahoma"/>
          <w:b w:val="0"/>
          <w:sz w:val="22"/>
          <w:szCs w:val="22"/>
        </w:rPr>
        <w:br w:type="page"/>
        <w:t xml:space="preserve">    </w:t>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r>
      <w:r w:rsidRPr="006A3A14">
        <w:rPr>
          <w:rFonts w:ascii="Tahoma" w:hAnsi="Tahoma" w:cs="Tahoma"/>
          <w:b w:val="0"/>
          <w:sz w:val="22"/>
          <w:szCs w:val="22"/>
        </w:rPr>
        <w:tab/>
        <w:t xml:space="preserve">Załącznik nr 7 do </w:t>
      </w:r>
      <w:r>
        <w:rPr>
          <w:rFonts w:ascii="Tahoma" w:hAnsi="Tahoma" w:cs="Tahoma"/>
          <w:b w:val="0"/>
          <w:sz w:val="22"/>
          <w:szCs w:val="22"/>
        </w:rPr>
        <w:t xml:space="preserve">     </w:t>
      </w:r>
      <w:r w:rsidRPr="006A3A14">
        <w:rPr>
          <w:rFonts w:ascii="Tahoma" w:hAnsi="Tahoma" w:cs="Tahoma"/>
          <w:b w:val="0"/>
          <w:sz w:val="22"/>
          <w:szCs w:val="22"/>
        </w:rPr>
        <w:t>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C66585" w:rsidRDefault="00301A84" w:rsidP="00C82975">
      <w:pPr>
        <w:jc w:val="both"/>
        <w:rPr>
          <w:rFonts w:ascii="Tahoma" w:hAnsi="Tahoma" w:cs="Tahoma"/>
          <w:b/>
          <w:color w:val="000000"/>
          <w:sz w:val="22"/>
          <w:szCs w:val="22"/>
        </w:rPr>
      </w:pPr>
      <w:r>
        <w:rPr>
          <w:rFonts w:ascii="Tahoma" w:hAnsi="Tahoma" w:cs="Tahoma"/>
          <w:b/>
          <w:i/>
          <w:sz w:val="22"/>
          <w:szCs w:val="22"/>
        </w:rPr>
        <w:t>dotyczy: postępowania</w:t>
      </w:r>
      <w:bookmarkStart w:id="0" w:name="_GoBack"/>
      <w:bookmarkEnd w:id="0"/>
      <w:r w:rsidR="00C82975" w:rsidRPr="006A3A14">
        <w:rPr>
          <w:rFonts w:ascii="Tahoma" w:hAnsi="Tahoma" w:cs="Tahoma"/>
          <w:b/>
          <w:i/>
          <w:sz w:val="22"/>
          <w:szCs w:val="22"/>
        </w:rPr>
        <w:t xml:space="preserve"> o udzielenie zamówienia publicznego prowadzonego w trybie przetargu nieograniczonego na wykonanie </w:t>
      </w:r>
      <w:r w:rsidR="00C82975" w:rsidRPr="006A3A14">
        <w:rPr>
          <w:rFonts w:ascii="Tahoma" w:hAnsi="Tahoma" w:cs="Tahoma"/>
          <w:b/>
          <w:color w:val="000000"/>
          <w:sz w:val="22"/>
          <w:szCs w:val="22"/>
        </w:rPr>
        <w:t>„Mod</w:t>
      </w:r>
      <w:r w:rsidR="00C82975">
        <w:rPr>
          <w:rFonts w:ascii="Tahoma" w:hAnsi="Tahoma" w:cs="Tahoma"/>
          <w:b/>
          <w:color w:val="000000"/>
          <w:sz w:val="22"/>
          <w:szCs w:val="22"/>
        </w:rPr>
        <w:t>ernizacji</w:t>
      </w:r>
      <w:r w:rsidR="00C82975" w:rsidRPr="006A3A14">
        <w:rPr>
          <w:rFonts w:ascii="Tahoma" w:hAnsi="Tahoma" w:cs="Tahoma"/>
          <w:b/>
          <w:color w:val="000000"/>
          <w:sz w:val="22"/>
          <w:szCs w:val="22"/>
        </w:rPr>
        <w:t xml:space="preserve"> boiska wielofunkcyjnego na terenie I Liceum Ogólnokształcącego im. Adama Mickiewicza w Łapach”</w:t>
      </w:r>
      <w:r w:rsidR="00C82975">
        <w:rPr>
          <w:rFonts w:ascii="Tahoma" w:hAnsi="Tahoma" w:cs="Tahoma"/>
          <w:b/>
          <w:color w:val="000000"/>
          <w:sz w:val="22"/>
          <w:szCs w:val="22"/>
        </w:rPr>
        <w:t xml:space="preserve"> </w:t>
      </w:r>
      <w:r w:rsidR="00C82975">
        <w:rPr>
          <w:rFonts w:ascii="Tahoma" w:hAnsi="Tahoma" w:cs="Tahoma"/>
          <w:b/>
          <w:sz w:val="22"/>
          <w:szCs w:val="22"/>
        </w:rPr>
        <w:t>przy ul. Bohaterów Westerplatte10</w:t>
      </w: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Wykaz osób, które będą uczestniczyć w wykonaniu zamówienia</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sz w:val="22"/>
          <w:szCs w:val="22"/>
        </w:rPr>
      </w:pPr>
      <w:r w:rsidRPr="006A3A14">
        <w:rPr>
          <w:rFonts w:ascii="Tahoma" w:hAnsi="Tahoma" w:cs="Tahoma"/>
          <w:sz w:val="22"/>
          <w:szCs w:val="22"/>
        </w:rPr>
        <w:t>Wykaz</w:t>
      </w:r>
      <w:r w:rsidRPr="006A3A14">
        <w:rPr>
          <w:rFonts w:ascii="Tahoma" w:hAnsi="Tahoma" w:cs="Tahoma"/>
          <w:b/>
          <w:sz w:val="22"/>
          <w:szCs w:val="22"/>
        </w:rPr>
        <w:t xml:space="preserve"> </w:t>
      </w:r>
      <w:r w:rsidRPr="006A3A14">
        <w:rPr>
          <w:rFonts w:ascii="Tahoma" w:hAnsi="Tahoma" w:cs="Tahoma"/>
          <w:sz w:val="22"/>
          <w:szCs w:val="22"/>
        </w:rPr>
        <w:t xml:space="preserve">osób, którymi Wykonawca dysponuje lub będzie dysponował, które będą uczestniczyć w realizacji zamówienia w szczególności odpowiedzialnych za kierowanie robotami budowlanymi </w:t>
      </w:r>
    </w:p>
    <w:p w:rsidR="00C82975" w:rsidRPr="006A3A14" w:rsidRDefault="00C82975" w:rsidP="00C82975">
      <w:pPr>
        <w:jc w:val="both"/>
        <w:rPr>
          <w:rFonts w:ascii="Tahoma" w:hAnsi="Tahoma" w:cs="Tahoma"/>
          <w:sz w:val="22"/>
          <w:szCs w:val="22"/>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116"/>
        <w:gridCol w:w="1581"/>
        <w:gridCol w:w="1654"/>
        <w:gridCol w:w="1707"/>
        <w:gridCol w:w="1383"/>
        <w:gridCol w:w="1608"/>
      </w:tblGrid>
      <w:tr w:rsidR="00C82975" w:rsidRPr="006A3A14" w:rsidTr="00EA1865">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sz w:val="22"/>
                <w:szCs w:val="22"/>
                <w:lang w:eastAsia="en-US"/>
              </w:rPr>
            </w:pPr>
            <w:r w:rsidRPr="006A3A14">
              <w:rPr>
                <w:rFonts w:ascii="Tahoma" w:hAnsi="Tahoma" w:cs="Tahoma"/>
                <w:b/>
                <w:sz w:val="22"/>
                <w:szCs w:val="22"/>
              </w:rPr>
              <w:t>L.p.</w:t>
            </w:r>
          </w:p>
        </w:tc>
        <w:tc>
          <w:tcPr>
            <w:tcW w:w="143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sz w:val="22"/>
                <w:szCs w:val="22"/>
                <w:lang w:eastAsia="en-US"/>
              </w:rPr>
            </w:pPr>
            <w:r w:rsidRPr="006A3A14">
              <w:rPr>
                <w:rFonts w:ascii="Tahoma" w:hAnsi="Tahoma" w:cs="Tahoma"/>
                <w:b/>
                <w:sz w:val="22"/>
                <w:szCs w:val="22"/>
              </w:rPr>
              <w:t>Imię i nazwisko</w:t>
            </w:r>
          </w:p>
        </w:tc>
        <w:tc>
          <w:tcPr>
            <w:tcW w:w="182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b/>
                <w:bCs/>
                <w:sz w:val="22"/>
                <w:szCs w:val="22"/>
              </w:rPr>
              <w:t>Kwalifikacje zawodowe, wykształcenie niezbędne do wykonania zamówienia</w:t>
            </w:r>
          </w:p>
        </w:tc>
        <w:tc>
          <w:tcPr>
            <w:tcW w:w="1615"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Doświadczenie</w:t>
            </w:r>
          </w:p>
        </w:tc>
        <w:tc>
          <w:tcPr>
            <w:tcW w:w="1616"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Zakres wykonywanych czynności</w:t>
            </w:r>
          </w:p>
        </w:tc>
        <w:tc>
          <w:tcPr>
            <w:tcW w:w="1597"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b/>
                <w:bCs/>
                <w:sz w:val="22"/>
                <w:szCs w:val="22"/>
                <w:lang w:eastAsia="en-US"/>
              </w:rPr>
            </w:pPr>
            <w:r w:rsidRPr="006A3A14">
              <w:rPr>
                <w:rFonts w:ascii="Tahoma" w:hAnsi="Tahoma" w:cs="Tahoma"/>
                <w:b/>
                <w:bCs/>
                <w:sz w:val="22"/>
                <w:szCs w:val="22"/>
              </w:rPr>
              <w:t>Wskazanie, czy Wykonawca dysponuje, czy będzie dysponował osobą</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b/>
                <w:bCs/>
                <w:sz w:val="22"/>
                <w:szCs w:val="22"/>
              </w:rPr>
            </w:pPr>
            <w:r w:rsidRPr="006A3A14">
              <w:rPr>
                <w:rFonts w:ascii="Tahoma" w:hAnsi="Tahoma" w:cs="Tahoma"/>
                <w:b/>
                <w:bCs/>
                <w:sz w:val="22"/>
                <w:szCs w:val="22"/>
              </w:rPr>
              <w:t>Informacja o podstawie dysponowania tymi osobami</w:t>
            </w:r>
          </w:p>
        </w:tc>
      </w:tr>
      <w:tr w:rsidR="00C82975" w:rsidRPr="006A3A14" w:rsidTr="00EA1865">
        <w:trPr>
          <w:trHeight w:val="458"/>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1.</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08"/>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2.</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3.</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06"/>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4.</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r w:rsidR="00C82975" w:rsidRPr="006A3A14" w:rsidTr="00EA1865">
        <w:trPr>
          <w:trHeight w:val="426"/>
        </w:trPr>
        <w:tc>
          <w:tcPr>
            <w:tcW w:w="562" w:type="dxa"/>
            <w:tcBorders>
              <w:top w:val="single" w:sz="4" w:space="0" w:color="000000"/>
              <w:left w:val="single" w:sz="4" w:space="0" w:color="000000"/>
              <w:bottom w:val="single" w:sz="4" w:space="0" w:color="000000"/>
              <w:right w:val="single" w:sz="4" w:space="0" w:color="000000"/>
            </w:tcBorders>
            <w:vAlign w:val="center"/>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5.</w:t>
            </w:r>
          </w:p>
        </w:tc>
        <w:tc>
          <w:tcPr>
            <w:tcW w:w="143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82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p>
        </w:tc>
        <w:tc>
          <w:tcPr>
            <w:tcW w:w="1615"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616"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lang w:eastAsia="en-US"/>
              </w:rPr>
            </w:pPr>
            <w:r w:rsidRPr="006A3A14">
              <w:rPr>
                <w:rFonts w:ascii="Tahoma" w:hAnsi="Tahoma" w:cs="Tahoma"/>
                <w:sz w:val="22"/>
                <w:szCs w:val="22"/>
              </w:rPr>
              <w:t>dysponuje/ będzie dysponował*</w:t>
            </w:r>
          </w:p>
        </w:tc>
        <w:tc>
          <w:tcPr>
            <w:tcW w:w="1189" w:type="dxa"/>
            <w:tcBorders>
              <w:top w:val="single" w:sz="4" w:space="0" w:color="000000"/>
              <w:left w:val="single" w:sz="4" w:space="0" w:color="000000"/>
              <w:bottom w:val="single" w:sz="4" w:space="0" w:color="000000"/>
              <w:right w:val="single" w:sz="4" w:space="0" w:color="000000"/>
            </w:tcBorders>
          </w:tcPr>
          <w:p w:rsidR="00C82975" w:rsidRPr="006A3A14" w:rsidRDefault="00C82975" w:rsidP="00EA1865">
            <w:pPr>
              <w:jc w:val="center"/>
              <w:rPr>
                <w:rFonts w:ascii="Tahoma" w:hAnsi="Tahoma" w:cs="Tahoma"/>
                <w:sz w:val="22"/>
                <w:szCs w:val="22"/>
              </w:rPr>
            </w:pPr>
          </w:p>
        </w:tc>
      </w:tr>
    </w:tbl>
    <w:p w:rsidR="00C82975" w:rsidRPr="006A3A14" w:rsidRDefault="00C82975" w:rsidP="00C82975">
      <w:pPr>
        <w:jc w:val="both"/>
        <w:rPr>
          <w:rFonts w:ascii="Tahoma" w:hAnsi="Tahoma" w:cs="Tahoma"/>
          <w:b/>
          <w:sz w:val="22"/>
          <w:szCs w:val="22"/>
        </w:rPr>
      </w:pPr>
    </w:p>
    <w:p w:rsidR="00C82975" w:rsidRPr="006A3A14" w:rsidRDefault="00C82975" w:rsidP="00C82975">
      <w:pPr>
        <w:pStyle w:val="Bezodstpw"/>
        <w:spacing w:line="276" w:lineRule="auto"/>
        <w:jc w:val="both"/>
        <w:rPr>
          <w:rFonts w:ascii="Tahoma" w:hAnsi="Tahoma" w:cs="Tahoma"/>
          <w:b/>
          <w:u w:val="single"/>
        </w:rPr>
      </w:pPr>
      <w:r w:rsidRPr="006A3A14">
        <w:rPr>
          <w:rFonts w:ascii="Tahoma" w:hAnsi="Tahoma" w:cs="Tahoma"/>
          <w:b/>
          <w:u w:val="single"/>
        </w:rPr>
        <w:t>UWAGA:</w:t>
      </w:r>
    </w:p>
    <w:p w:rsidR="00C82975" w:rsidRPr="006A3A14" w:rsidRDefault="00C82975" w:rsidP="00C82975">
      <w:pPr>
        <w:spacing w:before="6" w:after="60" w:line="276" w:lineRule="auto"/>
        <w:ind w:left="142"/>
        <w:jc w:val="both"/>
        <w:rPr>
          <w:rFonts w:ascii="Tahoma" w:hAnsi="Tahoma" w:cs="Tahoma"/>
          <w:sz w:val="22"/>
          <w:szCs w:val="22"/>
          <w:u w:val="single"/>
        </w:rPr>
      </w:pPr>
      <w:r w:rsidRPr="006A3A14">
        <w:rPr>
          <w:rFonts w:ascii="Tahoma" w:hAnsi="Tahoma" w:cs="Tahoma"/>
          <w:bCs/>
          <w:sz w:val="22"/>
          <w:szCs w:val="22"/>
          <w:u w:val="single"/>
        </w:rPr>
        <w:t>W</w:t>
      </w:r>
      <w:r w:rsidRPr="006A3A14">
        <w:rPr>
          <w:rFonts w:ascii="Tahoma" w:hAnsi="Tahoma" w:cs="Tahoma"/>
          <w:sz w:val="22"/>
          <w:szCs w:val="22"/>
          <w:u w:val="single"/>
        </w:rPr>
        <w:t xml:space="preserve"> przypadku, gdy wykonawca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w:t>
      </w:r>
      <w:r w:rsidRPr="006A3A14">
        <w:rPr>
          <w:rFonts w:ascii="Tahoma" w:hAnsi="Tahoma" w:cs="Tahoma"/>
          <w:iCs/>
          <w:color w:val="000000"/>
          <w:sz w:val="22"/>
          <w:szCs w:val="22"/>
          <w:u w:val="single"/>
        </w:rPr>
        <w:t xml:space="preserve">należy dołączyć do oferty pisemne zobowiązanie tego podmiotu do oddania mu do dyspozycji niezbędnych zasobów na okres korzystania z nich przy wykonaniu zamówienia oraz </w:t>
      </w:r>
      <w:r w:rsidRPr="006A3A14">
        <w:rPr>
          <w:rFonts w:ascii="Tahoma" w:hAnsi="Tahoma" w:cs="Tahoma"/>
          <w:sz w:val="22"/>
          <w:szCs w:val="22"/>
          <w:u w:val="single"/>
        </w:rPr>
        <w:t xml:space="preserve">dokumenty </w:t>
      </w:r>
      <w:r w:rsidRPr="006A3A14">
        <w:rPr>
          <w:rFonts w:ascii="Tahoma" w:hAnsi="Tahoma" w:cs="Tahoma"/>
          <w:b/>
          <w:i/>
          <w:sz w:val="22"/>
          <w:szCs w:val="22"/>
          <w:u w:val="single"/>
        </w:rPr>
        <w:t xml:space="preserve">(przedstawione </w:t>
      </w:r>
      <w:r w:rsidRPr="006A3A14">
        <w:rPr>
          <w:rFonts w:ascii="Tahoma" w:hAnsi="Tahoma" w:cs="Tahoma"/>
          <w:b/>
          <w:i/>
          <w:sz w:val="22"/>
          <w:szCs w:val="22"/>
          <w:u w:val="single"/>
        </w:rPr>
        <w:br/>
        <w:t>w formie oryginału lub notarialnie poświadczonej kopii)</w:t>
      </w:r>
      <w:r w:rsidRPr="006A3A14">
        <w:rPr>
          <w:rFonts w:ascii="Tahoma" w:hAnsi="Tahoma" w:cs="Tahoma"/>
          <w:i/>
          <w:iCs/>
          <w:color w:val="000000"/>
          <w:sz w:val="22"/>
          <w:szCs w:val="22"/>
          <w:u w:val="single"/>
        </w:rPr>
        <w:t xml:space="preserve"> </w:t>
      </w:r>
      <w:r w:rsidRPr="006A3A14">
        <w:rPr>
          <w:rFonts w:ascii="Tahoma" w:hAnsi="Tahoma" w:cs="Tahoma"/>
          <w:sz w:val="22"/>
          <w:szCs w:val="22"/>
          <w:u w:val="single"/>
        </w:rPr>
        <w:t xml:space="preserve">  dotyczące:</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a) zakresu dostępnych wykonawcy zasobów innego podmiotu,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b) sposobu wykorzystania zasobów innego podmiotu, przez wykonawcę, przy wykonywaniu zamówienia,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c) charakteru stosunku, jaki będzie łączył wykonawcę z innym podmiotem, </w:t>
      </w:r>
    </w:p>
    <w:p w:rsidR="00C82975" w:rsidRPr="006A3A14" w:rsidRDefault="00C82975" w:rsidP="00C82975">
      <w:pPr>
        <w:spacing w:line="276" w:lineRule="auto"/>
        <w:ind w:left="142"/>
        <w:jc w:val="both"/>
        <w:rPr>
          <w:rFonts w:ascii="Tahoma" w:hAnsi="Tahoma" w:cs="Tahoma"/>
          <w:sz w:val="22"/>
          <w:szCs w:val="22"/>
        </w:rPr>
      </w:pPr>
      <w:r w:rsidRPr="006A3A14">
        <w:rPr>
          <w:rFonts w:ascii="Tahoma" w:hAnsi="Tahoma" w:cs="Tahoma"/>
          <w:sz w:val="22"/>
          <w:szCs w:val="22"/>
        </w:rPr>
        <w:t xml:space="preserve">d) zakresu i okresu udziału innego podmiotu przy wykonywaniu zamówienia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jc w:val="right"/>
        <w:rPr>
          <w:rFonts w:ascii="Tahoma" w:hAnsi="Tahoma" w:cs="Tahoma"/>
          <w:sz w:val="22"/>
          <w:szCs w:val="22"/>
        </w:rPr>
      </w:pPr>
      <w:r w:rsidRPr="006A3A14">
        <w:rPr>
          <w:rFonts w:ascii="Tahoma" w:hAnsi="Tahoma" w:cs="Tahoma"/>
          <w:sz w:val="22"/>
          <w:szCs w:val="22"/>
        </w:rPr>
        <w:t xml:space="preserve">                                                                                                                                                                                         .................................................</w:t>
      </w:r>
    </w:p>
    <w:p w:rsidR="00C82975" w:rsidRPr="006A3A14" w:rsidRDefault="00C82975" w:rsidP="00C82975">
      <w:pPr>
        <w:autoSpaceDE w:val="0"/>
        <w:autoSpaceDN w:val="0"/>
        <w:adjustRightInd w:val="0"/>
        <w:ind w:left="4956" w:firstLine="709"/>
        <w:jc w:val="right"/>
        <w:rPr>
          <w:rFonts w:ascii="Tahoma" w:hAnsi="Tahoma" w:cs="Tahoma"/>
          <w:i/>
          <w:sz w:val="22"/>
          <w:szCs w:val="22"/>
        </w:rPr>
      </w:pPr>
      <w:r w:rsidRPr="006A3A14">
        <w:rPr>
          <w:rFonts w:ascii="Tahoma" w:hAnsi="Tahoma" w:cs="Tahoma"/>
          <w:i/>
          <w:sz w:val="22"/>
          <w:szCs w:val="22"/>
        </w:rPr>
        <w:t xml:space="preserve">                    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jc w:val="right"/>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r w:rsidRPr="006A3A14">
        <w:rPr>
          <w:rFonts w:ascii="Tahoma" w:hAnsi="Tahoma" w:cs="Tahoma"/>
          <w:sz w:val="22"/>
          <w:szCs w:val="22"/>
        </w:rPr>
        <w:t xml:space="preserve">*niepotrzebne skreślić </w:t>
      </w:r>
    </w:p>
    <w:p w:rsidR="00C82975" w:rsidRPr="006A3A14" w:rsidRDefault="00C82975" w:rsidP="00C82975">
      <w:pPr>
        <w:jc w:val="right"/>
        <w:rPr>
          <w:rFonts w:ascii="Tahoma" w:hAnsi="Tahoma" w:cs="Tahoma"/>
          <w:i/>
          <w:sz w:val="22"/>
          <w:szCs w:val="22"/>
        </w:rPr>
      </w:pPr>
      <w:r w:rsidRPr="006A3A14">
        <w:rPr>
          <w:rFonts w:ascii="Tahoma" w:hAnsi="Tahoma" w:cs="Tahoma"/>
          <w:sz w:val="22"/>
          <w:szCs w:val="22"/>
        </w:rPr>
        <w:br w:type="page"/>
      </w:r>
      <w:r w:rsidRPr="006A3A14">
        <w:rPr>
          <w:rFonts w:ascii="Tahoma" w:hAnsi="Tahoma" w:cs="Tahoma"/>
          <w:b/>
          <w:sz w:val="22"/>
          <w:szCs w:val="22"/>
        </w:rPr>
        <w:t xml:space="preserve">   </w:t>
      </w:r>
      <w:r w:rsidRPr="006A3A14">
        <w:rPr>
          <w:rFonts w:ascii="Tahoma" w:hAnsi="Tahoma" w:cs="Tahoma"/>
          <w:i/>
          <w:sz w:val="22"/>
          <w:szCs w:val="22"/>
        </w:rPr>
        <w:t>Załącznik nr 8 do SIWZ</w:t>
      </w:r>
    </w:p>
    <w:p w:rsidR="00C82975" w:rsidRPr="006A3A14" w:rsidRDefault="00C82975" w:rsidP="00C82975">
      <w:pPr>
        <w:rPr>
          <w:rFonts w:ascii="Tahoma" w:hAnsi="Tahoma" w:cs="Tahoma"/>
          <w:i/>
          <w:sz w:val="22"/>
          <w:szCs w:val="22"/>
        </w:rPr>
      </w:pPr>
      <w:r w:rsidRPr="006A3A14">
        <w:rPr>
          <w:rFonts w:ascii="Tahoma" w:hAnsi="Tahoma" w:cs="Tahoma"/>
          <w:i/>
          <w:sz w:val="22"/>
          <w:szCs w:val="22"/>
        </w:rPr>
        <w:t>…………………………………</w:t>
      </w:r>
      <w:r w:rsidRPr="006A3A14">
        <w:rPr>
          <w:rFonts w:ascii="Tahoma" w:hAnsi="Tahoma" w:cs="Tahoma"/>
          <w:i/>
          <w:sz w:val="22"/>
          <w:szCs w:val="22"/>
        </w:rPr>
        <w:br/>
        <w:t>pieczątka Wykonawcy</w:t>
      </w:r>
    </w:p>
    <w:p w:rsidR="00C82975" w:rsidRPr="006A3A14" w:rsidRDefault="00C82975" w:rsidP="00C82975">
      <w:pPr>
        <w:rPr>
          <w:rFonts w:ascii="Tahoma" w:hAnsi="Tahoma" w:cs="Tahoma"/>
          <w:sz w:val="22"/>
          <w:szCs w:val="22"/>
        </w:rPr>
      </w:pPr>
    </w:p>
    <w:p w:rsidR="00C82975" w:rsidRPr="006A3A14" w:rsidRDefault="00C82975" w:rsidP="00C82975">
      <w:pPr>
        <w:rPr>
          <w:rFonts w:ascii="Tahoma" w:hAnsi="Tahoma" w:cs="Tahoma"/>
          <w:sz w:val="22"/>
          <w:szCs w:val="22"/>
        </w:rPr>
      </w:pPr>
    </w:p>
    <w:p w:rsidR="00C82975" w:rsidRPr="006A3A14" w:rsidRDefault="00C82975" w:rsidP="00C82975">
      <w:pPr>
        <w:jc w:val="center"/>
        <w:rPr>
          <w:rFonts w:ascii="Tahoma" w:hAnsi="Tahoma" w:cs="Tahoma"/>
          <w:b/>
          <w:sz w:val="22"/>
          <w:szCs w:val="22"/>
        </w:rPr>
      </w:pPr>
      <w:r w:rsidRPr="006A3A14">
        <w:rPr>
          <w:rFonts w:ascii="Tahoma" w:hAnsi="Tahoma" w:cs="Tahoma"/>
          <w:b/>
          <w:sz w:val="22"/>
          <w:szCs w:val="22"/>
        </w:rPr>
        <w:t>OŚWIADCZENIE  O POSIADANIU UPRAWNIEŃ</w:t>
      </w:r>
    </w:p>
    <w:p w:rsidR="00C82975" w:rsidRPr="006A3A14" w:rsidRDefault="00C82975" w:rsidP="00C82975">
      <w:pPr>
        <w:jc w:val="both"/>
        <w:rPr>
          <w:rFonts w:ascii="Tahoma" w:hAnsi="Tahoma" w:cs="Tahoma"/>
          <w:sz w:val="22"/>
          <w:szCs w:val="22"/>
        </w:rPr>
      </w:pPr>
    </w:p>
    <w:p w:rsidR="00C82975" w:rsidRPr="006A3A14" w:rsidRDefault="00C82975" w:rsidP="00C82975">
      <w:pPr>
        <w:jc w:val="both"/>
        <w:rPr>
          <w:rFonts w:ascii="Tahoma" w:hAnsi="Tahoma" w:cs="Tahoma"/>
          <w:b/>
          <w:i/>
          <w:sz w:val="22"/>
          <w:szCs w:val="22"/>
        </w:rPr>
      </w:pPr>
      <w:r w:rsidRPr="006A3A14">
        <w:rPr>
          <w:rFonts w:ascii="Tahoma" w:hAnsi="Tahoma" w:cs="Tahoma"/>
          <w:sz w:val="22"/>
          <w:szCs w:val="22"/>
        </w:rPr>
        <w:t xml:space="preserve">Przystępując do udziału w postępowaniu o udzielenie zamówienia publicznego prowadzonego w trybie przetargu nieograniczonego, którego przedmiotem jest: </w:t>
      </w:r>
      <w:r w:rsidRPr="006A3A14">
        <w:rPr>
          <w:rFonts w:ascii="Tahoma" w:hAnsi="Tahoma" w:cs="Tahoma"/>
          <w:b/>
          <w:i/>
          <w:sz w:val="22"/>
          <w:szCs w:val="22"/>
        </w:rPr>
        <w:t xml:space="preserve"> </w:t>
      </w:r>
    </w:p>
    <w:p w:rsidR="00C82975" w:rsidRPr="006A3A14" w:rsidRDefault="00C82975" w:rsidP="00C82975">
      <w:pPr>
        <w:jc w:val="both"/>
        <w:rPr>
          <w:rFonts w:ascii="Tahoma" w:hAnsi="Tahoma" w:cs="Tahoma"/>
          <w:sz w:val="22"/>
          <w:szCs w:val="22"/>
        </w:rPr>
      </w:pP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„Mod</w:t>
      </w:r>
      <w:r>
        <w:rPr>
          <w:rFonts w:ascii="Tahoma" w:hAnsi="Tahoma" w:cs="Tahoma"/>
          <w:b/>
          <w:color w:val="000000"/>
          <w:sz w:val="22"/>
          <w:szCs w:val="22"/>
        </w:rPr>
        <w:t>ernizacja</w:t>
      </w:r>
      <w:r w:rsidRPr="006A3A14">
        <w:rPr>
          <w:rFonts w:ascii="Tahoma" w:hAnsi="Tahoma" w:cs="Tahoma"/>
          <w:b/>
          <w:color w:val="000000"/>
          <w:sz w:val="22"/>
          <w:szCs w:val="22"/>
        </w:rPr>
        <w:t xml:space="preserve"> boiska wielofunkcyjnego na terenie </w:t>
      </w:r>
    </w:p>
    <w:p w:rsidR="00C82975" w:rsidRPr="006A3A14" w:rsidRDefault="00C82975" w:rsidP="00C82975">
      <w:pPr>
        <w:jc w:val="center"/>
        <w:rPr>
          <w:rFonts w:ascii="Tahoma" w:hAnsi="Tahoma" w:cs="Tahoma"/>
          <w:b/>
          <w:color w:val="000000"/>
          <w:sz w:val="22"/>
          <w:szCs w:val="22"/>
        </w:rPr>
      </w:pPr>
      <w:r w:rsidRPr="006A3A14">
        <w:rPr>
          <w:rFonts w:ascii="Tahoma" w:hAnsi="Tahoma" w:cs="Tahoma"/>
          <w:b/>
          <w:color w:val="000000"/>
          <w:sz w:val="22"/>
          <w:szCs w:val="22"/>
        </w:rPr>
        <w:t>I Liceum Ogólnokształcącego im. Adama Mickiewicza w Łapach”</w:t>
      </w:r>
    </w:p>
    <w:p w:rsidR="00C82975" w:rsidRPr="006A3A14" w:rsidRDefault="00C82975" w:rsidP="00C82975">
      <w:pPr>
        <w:spacing w:after="140"/>
        <w:jc w:val="center"/>
        <w:rPr>
          <w:rFonts w:ascii="Tahoma" w:hAnsi="Tahoma" w:cs="Tahoma"/>
          <w:b/>
          <w:sz w:val="22"/>
          <w:szCs w:val="22"/>
        </w:rPr>
      </w:pPr>
      <w:r>
        <w:rPr>
          <w:rFonts w:ascii="Tahoma" w:hAnsi="Tahoma" w:cs="Tahoma"/>
          <w:b/>
          <w:sz w:val="22"/>
          <w:szCs w:val="22"/>
        </w:rPr>
        <w:t>przy ul. Bohaterów Westerplatte10</w:t>
      </w:r>
    </w:p>
    <w:p w:rsidR="00C82975" w:rsidRPr="006A3A14" w:rsidRDefault="00C82975" w:rsidP="00C82975">
      <w:pPr>
        <w:spacing w:after="200"/>
        <w:jc w:val="both"/>
        <w:rPr>
          <w:rFonts w:ascii="Tahoma" w:hAnsi="Tahoma" w:cs="Tahoma"/>
          <w:sz w:val="22"/>
          <w:szCs w:val="22"/>
        </w:rPr>
      </w:pPr>
      <w:r w:rsidRPr="006A3A14">
        <w:rPr>
          <w:rFonts w:ascii="Tahoma" w:hAnsi="Tahoma" w:cs="Tahoma"/>
          <w:sz w:val="22"/>
          <w:szCs w:val="22"/>
        </w:rPr>
        <w:t>oświadczam, że wymienione w Załączniku Nr ..…. (</w:t>
      </w:r>
      <w:r w:rsidRPr="006A3A14">
        <w:rPr>
          <w:rFonts w:ascii="Tahoma" w:hAnsi="Tahoma" w:cs="Tahoma"/>
          <w:i/>
          <w:sz w:val="22"/>
          <w:szCs w:val="22"/>
        </w:rPr>
        <w:t xml:space="preserve">Wykaz osób, które będą uczestniczyć w wykonywaniu zamówieni) </w:t>
      </w:r>
      <w:r w:rsidRPr="006A3A14">
        <w:rPr>
          <w:rFonts w:ascii="Tahoma" w:hAnsi="Tahoma" w:cs="Tahoma"/>
          <w:sz w:val="22"/>
          <w:szCs w:val="22"/>
        </w:rPr>
        <w:t xml:space="preserve">osoby, tj. </w:t>
      </w:r>
    </w:p>
    <w:p w:rsidR="00C82975" w:rsidRPr="006A3A14" w:rsidRDefault="00C82975" w:rsidP="00C82975">
      <w:pPr>
        <w:numPr>
          <w:ilvl w:val="0"/>
          <w:numId w:val="14"/>
        </w:numPr>
        <w:spacing w:line="480" w:lineRule="auto"/>
        <w:ind w:left="284" w:hanging="284"/>
        <w:jc w:val="both"/>
        <w:rPr>
          <w:rFonts w:ascii="Tahoma" w:hAnsi="Tahoma" w:cs="Tahoma"/>
          <w:i/>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numPr>
          <w:ilvl w:val="0"/>
          <w:numId w:val="14"/>
        </w:numPr>
        <w:spacing w:line="480" w:lineRule="auto"/>
        <w:ind w:left="284" w:hanging="284"/>
        <w:jc w:val="both"/>
        <w:rPr>
          <w:rFonts w:ascii="Tahoma" w:hAnsi="Tahoma" w:cs="Tahoma"/>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numPr>
          <w:ilvl w:val="0"/>
          <w:numId w:val="14"/>
        </w:numPr>
        <w:spacing w:line="480" w:lineRule="auto"/>
        <w:ind w:left="284" w:hanging="284"/>
        <w:jc w:val="both"/>
        <w:rPr>
          <w:rFonts w:ascii="Tahoma" w:hAnsi="Tahoma" w:cs="Tahoma"/>
          <w:sz w:val="22"/>
          <w:szCs w:val="22"/>
        </w:rPr>
      </w:pPr>
      <w:r w:rsidRPr="006A3A14">
        <w:rPr>
          <w:rFonts w:ascii="Tahoma" w:hAnsi="Tahoma" w:cs="Tahoma"/>
          <w:sz w:val="22"/>
          <w:szCs w:val="22"/>
        </w:rPr>
        <w:t>………………………….………………………………………………….….</w:t>
      </w:r>
      <w:r w:rsidRPr="006A3A14">
        <w:rPr>
          <w:rFonts w:ascii="Tahoma" w:hAnsi="Tahoma" w:cs="Tahoma"/>
          <w:i/>
          <w:sz w:val="22"/>
          <w:szCs w:val="22"/>
        </w:rPr>
        <w:t>(podać imię i nazwisko oraz nr uprawnień)</w:t>
      </w:r>
    </w:p>
    <w:p w:rsidR="00C82975" w:rsidRPr="006A3A14" w:rsidRDefault="00C82975" w:rsidP="00C82975">
      <w:pPr>
        <w:jc w:val="both"/>
        <w:rPr>
          <w:rFonts w:ascii="Tahoma" w:hAnsi="Tahoma" w:cs="Tahoma"/>
          <w:b/>
          <w:sz w:val="22"/>
          <w:szCs w:val="22"/>
        </w:rPr>
      </w:pPr>
    </w:p>
    <w:p w:rsidR="00C82975" w:rsidRPr="006A3A14" w:rsidRDefault="00C82975" w:rsidP="00C82975">
      <w:pPr>
        <w:pStyle w:val="Tekstpodstawowy"/>
        <w:tabs>
          <w:tab w:val="left" w:pos="-180"/>
        </w:tabs>
        <w:spacing w:before="120"/>
        <w:ind w:right="-147"/>
        <w:rPr>
          <w:rFonts w:cs="Tahoma"/>
          <w:sz w:val="22"/>
          <w:szCs w:val="22"/>
        </w:rPr>
      </w:pPr>
      <w:r w:rsidRPr="006A3A14">
        <w:rPr>
          <w:rFonts w:cs="Tahoma"/>
          <w:sz w:val="22"/>
          <w:szCs w:val="22"/>
        </w:rPr>
        <w:t xml:space="preserve">Posiadają wymagane uprawnienia budowlane w zakresie kierowania robotami budowlanymi oraz są członkami Polskiej Izby Inżynierów Budownictwa i mają opłaconą składkę na obowiązkowe ubezpieczenie od odpowiedzialności cywilnej. </w:t>
      </w:r>
    </w:p>
    <w:p w:rsidR="00C82975" w:rsidRPr="006A3A14" w:rsidRDefault="00C82975" w:rsidP="00C82975">
      <w:pPr>
        <w:pStyle w:val="Tekstpodstawowy"/>
        <w:tabs>
          <w:tab w:val="num" w:pos="-180"/>
        </w:tabs>
        <w:spacing w:before="120"/>
        <w:ind w:right="-147"/>
        <w:rPr>
          <w:rFonts w:cs="Tahoma"/>
          <w:sz w:val="22"/>
          <w:szCs w:val="22"/>
        </w:rPr>
      </w:pPr>
    </w:p>
    <w:p w:rsidR="00C82975" w:rsidRPr="006A3A14" w:rsidRDefault="00C82975" w:rsidP="00C82975">
      <w:pPr>
        <w:jc w:val="both"/>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r w:rsidRPr="006A3A14">
        <w:rPr>
          <w:rFonts w:ascii="Tahoma" w:hAnsi="Tahoma" w:cs="Tahoma"/>
          <w:sz w:val="22"/>
          <w:szCs w:val="22"/>
        </w:rPr>
        <w:t>Miejscowość, .................................., dnia ...................................</w:t>
      </w: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rPr>
          <w:rFonts w:ascii="Tahoma" w:hAnsi="Tahoma" w:cs="Tahoma"/>
          <w:sz w:val="22"/>
          <w:szCs w:val="22"/>
        </w:rPr>
      </w:pPr>
    </w:p>
    <w:p w:rsidR="00C82975" w:rsidRPr="006A3A14" w:rsidRDefault="00C82975" w:rsidP="00C82975">
      <w:pPr>
        <w:autoSpaceDE w:val="0"/>
        <w:autoSpaceDN w:val="0"/>
        <w:adjustRightInd w:val="0"/>
        <w:ind w:left="4248"/>
        <w:jc w:val="center"/>
        <w:rPr>
          <w:rFonts w:ascii="Tahoma" w:hAnsi="Tahoma" w:cs="Tahoma"/>
          <w:sz w:val="22"/>
          <w:szCs w:val="22"/>
        </w:rPr>
      </w:pPr>
      <w:r w:rsidRPr="006A3A14">
        <w:rPr>
          <w:rFonts w:ascii="Tahoma" w:hAnsi="Tahoma" w:cs="Tahoma"/>
          <w:color w:val="FF0000"/>
          <w:sz w:val="22"/>
          <w:szCs w:val="22"/>
        </w:rPr>
        <w:t xml:space="preserve">                                                                                                                                                                                                                                                                                                                        </w:t>
      </w:r>
      <w:r w:rsidRPr="006A3A14">
        <w:rPr>
          <w:rFonts w:ascii="Tahoma" w:hAnsi="Tahoma" w:cs="Tahoma"/>
          <w:sz w:val="22"/>
          <w:szCs w:val="22"/>
        </w:rPr>
        <w:t>…………….................................................</w:t>
      </w:r>
    </w:p>
    <w:p w:rsidR="00C82975" w:rsidRPr="006A3A14" w:rsidRDefault="00C82975" w:rsidP="00C82975">
      <w:pPr>
        <w:autoSpaceDE w:val="0"/>
        <w:autoSpaceDN w:val="0"/>
        <w:adjustRightInd w:val="0"/>
        <w:ind w:left="4956" w:firstLine="709"/>
        <w:jc w:val="center"/>
        <w:rPr>
          <w:rFonts w:ascii="Tahoma" w:hAnsi="Tahoma" w:cs="Tahoma"/>
          <w:i/>
          <w:sz w:val="22"/>
          <w:szCs w:val="22"/>
        </w:rPr>
      </w:pPr>
      <w:r w:rsidRPr="006A3A14">
        <w:rPr>
          <w:rFonts w:ascii="Tahoma" w:hAnsi="Tahoma" w:cs="Tahoma"/>
          <w:i/>
          <w:sz w:val="22"/>
          <w:szCs w:val="22"/>
        </w:rPr>
        <w:t>podpis osoby/osób</w:t>
      </w:r>
      <w:r w:rsidRPr="006A3A14">
        <w:rPr>
          <w:rFonts w:ascii="Tahoma" w:hAnsi="Tahoma" w:cs="Tahoma"/>
          <w:sz w:val="22"/>
          <w:szCs w:val="22"/>
        </w:rPr>
        <w:t xml:space="preserve"> </w:t>
      </w:r>
      <w:r w:rsidRPr="006A3A14">
        <w:rPr>
          <w:rFonts w:ascii="Tahoma" w:hAnsi="Tahoma" w:cs="Tahoma"/>
          <w:i/>
          <w:sz w:val="22"/>
          <w:szCs w:val="22"/>
        </w:rPr>
        <w:t>upoważnionej/upoważnionych</w:t>
      </w:r>
    </w:p>
    <w:p w:rsidR="00C82975" w:rsidRPr="006A3A14" w:rsidRDefault="00C82975" w:rsidP="00C82975">
      <w:pPr>
        <w:autoSpaceDE w:val="0"/>
        <w:autoSpaceDN w:val="0"/>
        <w:adjustRightInd w:val="0"/>
        <w:ind w:left="5664" w:firstLine="709"/>
        <w:rPr>
          <w:rFonts w:ascii="Tahoma" w:hAnsi="Tahoma" w:cs="Tahoma"/>
          <w:i/>
          <w:sz w:val="22"/>
          <w:szCs w:val="22"/>
        </w:rPr>
      </w:pPr>
      <w:r w:rsidRPr="006A3A14">
        <w:rPr>
          <w:rFonts w:ascii="Tahoma" w:hAnsi="Tahoma" w:cs="Tahoma"/>
          <w:i/>
          <w:sz w:val="22"/>
          <w:szCs w:val="22"/>
        </w:rPr>
        <w:t xml:space="preserve">        do reprezentowania wykonawcy</w:t>
      </w: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pStyle w:val="Tekstpodstawowy2"/>
        <w:spacing w:line="276" w:lineRule="auto"/>
        <w:rPr>
          <w:rFonts w:cs="Tahoma"/>
          <w:bCs w:val="0"/>
          <w:i w:val="0"/>
          <w:iCs w:val="0"/>
          <w:sz w:val="22"/>
          <w:szCs w:val="22"/>
        </w:rPr>
      </w:pPr>
    </w:p>
    <w:p w:rsidR="00C82975" w:rsidRPr="006A3A14" w:rsidRDefault="00C82975" w:rsidP="00C82975">
      <w:pPr>
        <w:rPr>
          <w:rFonts w:ascii="Tahoma" w:hAnsi="Tahoma" w:cs="Tahoma"/>
          <w:b/>
          <w:sz w:val="22"/>
          <w:szCs w:val="22"/>
        </w:rPr>
      </w:pPr>
    </w:p>
    <w:p w:rsidR="00C82975" w:rsidRPr="006A3A14" w:rsidRDefault="00C82975" w:rsidP="00C82975">
      <w:pPr>
        <w:pStyle w:val="Nagwek2"/>
        <w:spacing w:line="360" w:lineRule="auto"/>
        <w:rPr>
          <w:rFonts w:ascii="Tahoma" w:hAnsi="Tahoma" w:cs="Tahoma"/>
          <w:sz w:val="22"/>
          <w:szCs w:val="22"/>
        </w:rPr>
      </w:pPr>
      <w:r w:rsidRPr="006A3A14">
        <w:rPr>
          <w:rFonts w:ascii="Tahoma" w:hAnsi="Tahoma" w:cs="Tahoma"/>
          <w:sz w:val="22"/>
          <w:szCs w:val="22"/>
        </w:rPr>
        <w:t xml:space="preserve">  </w:t>
      </w:r>
    </w:p>
    <w:p w:rsidR="00245F9A" w:rsidRDefault="00245F9A"/>
    <w:sectPr w:rsidR="00245F9A" w:rsidSect="00EA1865">
      <w:footerReference w:type="even" r:id="rId9"/>
      <w:footerReference w:type="default" r:id="rId10"/>
      <w:pgSz w:w="12240" w:h="15840"/>
      <w:pgMar w:top="709" w:right="1134" w:bottom="1079" w:left="1134" w:header="57" w:footer="0"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65" w:rsidRDefault="00EA1865" w:rsidP="00C82975">
      <w:r>
        <w:separator/>
      </w:r>
    </w:p>
  </w:endnote>
  <w:endnote w:type="continuationSeparator" w:id="0">
    <w:p w:rsidR="00EA1865" w:rsidRDefault="00EA1865" w:rsidP="00C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65" w:rsidRDefault="00EA18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A1865" w:rsidRDefault="00EA18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2511"/>
      <w:docPartObj>
        <w:docPartGallery w:val="Page Numbers (Bottom of Page)"/>
        <w:docPartUnique/>
      </w:docPartObj>
    </w:sdtPr>
    <w:sdtContent>
      <w:p w:rsidR="00EA1865" w:rsidRDefault="00EA1865">
        <w:pPr>
          <w:pStyle w:val="Stopka"/>
          <w:jc w:val="center"/>
        </w:pPr>
        <w:r>
          <w:fldChar w:fldCharType="begin"/>
        </w:r>
        <w:r>
          <w:instrText>PAGE   \* MERGEFORMAT</w:instrText>
        </w:r>
        <w:r>
          <w:fldChar w:fldCharType="separate"/>
        </w:r>
        <w:r w:rsidR="00E727A3">
          <w:rPr>
            <w:noProof/>
          </w:rPr>
          <w:t>24</w:t>
        </w:r>
        <w:r>
          <w:fldChar w:fldCharType="end"/>
        </w:r>
      </w:p>
    </w:sdtContent>
  </w:sdt>
  <w:p w:rsidR="00EA1865" w:rsidRDefault="00EA186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65" w:rsidRDefault="00EA1865" w:rsidP="00C82975">
      <w:r>
        <w:separator/>
      </w:r>
    </w:p>
  </w:footnote>
  <w:footnote w:type="continuationSeparator" w:id="0">
    <w:p w:rsidR="00EA1865" w:rsidRDefault="00EA1865" w:rsidP="00C82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443A0"/>
    <w:multiLevelType w:val="hybridMultilevel"/>
    <w:tmpl w:val="81C852A2"/>
    <w:lvl w:ilvl="0" w:tplc="D0FA9C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13B"/>
    <w:multiLevelType w:val="multilevel"/>
    <w:tmpl w:val="DD8A7C82"/>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AB2ABC"/>
    <w:multiLevelType w:val="hybridMultilevel"/>
    <w:tmpl w:val="622ED288"/>
    <w:lvl w:ilvl="0" w:tplc="CEE0E77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675F5B"/>
    <w:multiLevelType w:val="hybridMultilevel"/>
    <w:tmpl w:val="A8CC32C4"/>
    <w:lvl w:ilvl="0" w:tplc="04150011">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15:restartNumberingAfterBreak="0">
    <w:nsid w:val="0E8E028F"/>
    <w:multiLevelType w:val="hybridMultilevel"/>
    <w:tmpl w:val="96746970"/>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F2353E3"/>
    <w:multiLevelType w:val="hybridMultilevel"/>
    <w:tmpl w:val="7CA8B49A"/>
    <w:lvl w:ilvl="0" w:tplc="E716CF3C">
      <w:start w:val="1"/>
      <w:numFmt w:val="decimal"/>
      <w:lvlText w:val="%1)"/>
      <w:lvlJc w:val="left"/>
      <w:pPr>
        <w:ind w:left="502" w:hanging="360"/>
      </w:pPr>
      <w:rPr>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2C373CB"/>
    <w:multiLevelType w:val="singleLevel"/>
    <w:tmpl w:val="E8662576"/>
    <w:lvl w:ilvl="0">
      <w:start w:val="1"/>
      <w:numFmt w:val="decimal"/>
      <w:lvlText w:val="%1."/>
      <w:lvlJc w:val="left"/>
      <w:pPr>
        <w:tabs>
          <w:tab w:val="num" w:pos="720"/>
        </w:tabs>
        <w:ind w:left="720" w:hanging="360"/>
      </w:pPr>
      <w:rPr>
        <w:rFonts w:hint="default"/>
      </w:rPr>
    </w:lvl>
  </w:abstractNum>
  <w:abstractNum w:abstractNumId="8" w15:restartNumberingAfterBreak="0">
    <w:nsid w:val="186045C0"/>
    <w:multiLevelType w:val="hybridMultilevel"/>
    <w:tmpl w:val="51BE3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76B58"/>
    <w:multiLevelType w:val="hybridMultilevel"/>
    <w:tmpl w:val="CF3A8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A73AE"/>
    <w:multiLevelType w:val="hybridMultilevel"/>
    <w:tmpl w:val="E16A53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C2C05F4"/>
    <w:multiLevelType w:val="hybridMultilevel"/>
    <w:tmpl w:val="85AC8ACE"/>
    <w:lvl w:ilvl="0" w:tplc="CAD262FA">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81CA919A">
      <w:start w:val="1"/>
      <w:numFmt w:val="decimal"/>
      <w:lvlText w:val="%4."/>
      <w:lvlJc w:val="left"/>
      <w:pPr>
        <w:tabs>
          <w:tab w:val="num" w:pos="360"/>
        </w:tabs>
        <w:ind w:left="360" w:hanging="360"/>
      </w:pPr>
      <w:rPr>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1EA443DF"/>
    <w:multiLevelType w:val="hybridMultilevel"/>
    <w:tmpl w:val="73FCEF7C"/>
    <w:lvl w:ilvl="0" w:tplc="8B92CB12">
      <w:start w:val="3"/>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F1E06B7"/>
    <w:multiLevelType w:val="hybridMultilevel"/>
    <w:tmpl w:val="86B67F04"/>
    <w:lvl w:ilvl="0" w:tplc="82125F8E">
      <w:start w:val="1"/>
      <w:numFmt w:val="bullet"/>
      <w:lvlText w:val=""/>
      <w:lvlJc w:val="left"/>
      <w:pPr>
        <w:tabs>
          <w:tab w:val="num" w:pos="720"/>
        </w:tabs>
        <w:ind w:left="720" w:hanging="360"/>
      </w:pPr>
      <w:rPr>
        <w:rFonts w:ascii="Symbol" w:hAnsi="Symbol" w:hint="default"/>
        <w:color w:val="auto"/>
      </w:rPr>
    </w:lvl>
    <w:lvl w:ilvl="1" w:tplc="A38CD8B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DB5CAD"/>
    <w:multiLevelType w:val="hybridMultilevel"/>
    <w:tmpl w:val="01E88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72FDE"/>
    <w:multiLevelType w:val="hybridMultilevel"/>
    <w:tmpl w:val="7F60F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21FC727E"/>
    <w:multiLevelType w:val="hybridMultilevel"/>
    <w:tmpl w:val="5C2EAB18"/>
    <w:lvl w:ilvl="0" w:tplc="0415000F">
      <w:start w:val="1"/>
      <w:numFmt w:val="decimal"/>
      <w:lvlText w:val="%1."/>
      <w:lvlJc w:val="left"/>
      <w:pPr>
        <w:tabs>
          <w:tab w:val="num" w:pos="720"/>
        </w:tabs>
        <w:ind w:left="720" w:hanging="360"/>
      </w:pPr>
      <w:rPr>
        <w:rFonts w:hint="default"/>
      </w:rPr>
    </w:lvl>
    <w:lvl w:ilvl="1" w:tplc="915AC01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352459B"/>
    <w:multiLevelType w:val="hybridMultilevel"/>
    <w:tmpl w:val="B5924232"/>
    <w:lvl w:ilvl="0" w:tplc="6A56C6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A632C6"/>
    <w:multiLevelType w:val="hybridMultilevel"/>
    <w:tmpl w:val="0B70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709D1"/>
    <w:multiLevelType w:val="hybridMultilevel"/>
    <w:tmpl w:val="F60CCE52"/>
    <w:lvl w:ilvl="0" w:tplc="D8AE45A0">
      <w:start w:val="1"/>
      <w:numFmt w:val="decimal"/>
      <w:lvlText w:val="%1."/>
      <w:lvlJc w:val="left"/>
      <w:pPr>
        <w:ind w:left="928" w:hanging="360"/>
      </w:pPr>
      <w:rPr>
        <w:rFonts w:ascii="Arial" w:hAnsi="Arial" w:cs="Arial" w:hint="default"/>
        <w:b/>
        <w:color w:val="00000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30A43427"/>
    <w:multiLevelType w:val="multilevel"/>
    <w:tmpl w:val="76645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EB1B91"/>
    <w:multiLevelType w:val="hybridMultilevel"/>
    <w:tmpl w:val="8586C4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B44F6"/>
    <w:multiLevelType w:val="hybridMultilevel"/>
    <w:tmpl w:val="A798E334"/>
    <w:lvl w:ilvl="0" w:tplc="04150001">
      <w:start w:val="1"/>
      <w:numFmt w:val="bullet"/>
      <w:lvlText w:val=""/>
      <w:lvlJc w:val="left"/>
      <w:pPr>
        <w:tabs>
          <w:tab w:val="num" w:pos="720"/>
        </w:tabs>
        <w:ind w:left="720" w:hanging="360"/>
      </w:pPr>
      <w:rPr>
        <w:rFonts w:ascii="Symbol" w:hAnsi="Symbol" w:hint="default"/>
      </w:rPr>
    </w:lvl>
    <w:lvl w:ilvl="1" w:tplc="915AC01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6464F7"/>
    <w:multiLevelType w:val="hybridMultilevel"/>
    <w:tmpl w:val="661236E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7453CA"/>
    <w:multiLevelType w:val="hybridMultilevel"/>
    <w:tmpl w:val="EFDEA7E4"/>
    <w:lvl w:ilvl="0" w:tplc="0415000F">
      <w:start w:val="1"/>
      <w:numFmt w:val="decimal"/>
      <w:lvlText w:val="%1."/>
      <w:lvlJc w:val="left"/>
      <w:pPr>
        <w:tabs>
          <w:tab w:val="num" w:pos="720"/>
        </w:tabs>
        <w:ind w:left="720" w:hanging="360"/>
      </w:pPr>
    </w:lvl>
    <w:lvl w:ilvl="1" w:tplc="D8FCDC98">
      <w:start w:val="1"/>
      <w:numFmt w:val="lowerLetter"/>
      <w:lvlText w:val="%2)"/>
      <w:lvlJc w:val="left"/>
      <w:pPr>
        <w:tabs>
          <w:tab w:val="num" w:pos="1440"/>
        </w:tabs>
        <w:ind w:left="1440" w:hanging="360"/>
      </w:pPr>
    </w:lvl>
    <w:lvl w:ilvl="2" w:tplc="5E2E825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5365D6D"/>
    <w:multiLevelType w:val="hybridMultilevel"/>
    <w:tmpl w:val="54E2C848"/>
    <w:lvl w:ilvl="0" w:tplc="04150003">
      <w:start w:val="1"/>
      <w:numFmt w:val="bullet"/>
      <w:lvlText w:val="o"/>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C4E2D"/>
    <w:multiLevelType w:val="hybridMultilevel"/>
    <w:tmpl w:val="9118B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827FA"/>
    <w:multiLevelType w:val="hybridMultilevel"/>
    <w:tmpl w:val="01E88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004ED"/>
    <w:multiLevelType w:val="hybridMultilevel"/>
    <w:tmpl w:val="2CCCE504"/>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15:restartNumberingAfterBreak="0">
    <w:nsid w:val="48983CC0"/>
    <w:multiLevelType w:val="hybridMultilevel"/>
    <w:tmpl w:val="28C09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3636C7"/>
    <w:multiLevelType w:val="multilevel"/>
    <w:tmpl w:val="76645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EE1B18"/>
    <w:multiLevelType w:val="multilevel"/>
    <w:tmpl w:val="C02837B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2" w15:restartNumberingAfterBreak="0">
    <w:nsid w:val="55172DE5"/>
    <w:multiLevelType w:val="hybridMultilevel"/>
    <w:tmpl w:val="97BEDD58"/>
    <w:lvl w:ilvl="0" w:tplc="3B5E13D4">
      <w:start w:val="1"/>
      <w:numFmt w:val="lowerLetter"/>
      <w:lvlText w:val="%1)"/>
      <w:lvlJc w:val="left"/>
      <w:pPr>
        <w:tabs>
          <w:tab w:val="num" w:pos="720"/>
        </w:tabs>
        <w:ind w:left="720" w:hanging="360"/>
      </w:pPr>
      <w:rPr>
        <w:rFonts w:hint="default"/>
        <w:i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D26A38"/>
    <w:multiLevelType w:val="hybridMultilevel"/>
    <w:tmpl w:val="0A861458"/>
    <w:lvl w:ilvl="0" w:tplc="195EACD6">
      <w:start w:val="1"/>
      <w:numFmt w:val="decimal"/>
      <w:lvlText w:val="%1)"/>
      <w:lvlJc w:val="left"/>
      <w:pPr>
        <w:ind w:left="644" w:hanging="360"/>
      </w:pPr>
      <w:rPr>
        <w:b w:val="0"/>
        <w:i w:val="0"/>
      </w:rPr>
    </w:lvl>
    <w:lvl w:ilvl="1" w:tplc="C7DCBD3C" w:tentative="1">
      <w:start w:val="1"/>
      <w:numFmt w:val="lowerLetter"/>
      <w:lvlText w:val="%2."/>
      <w:lvlJc w:val="left"/>
      <w:pPr>
        <w:ind w:left="1364" w:hanging="360"/>
      </w:pPr>
    </w:lvl>
    <w:lvl w:ilvl="2" w:tplc="04150017"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5B17DAC"/>
    <w:multiLevelType w:val="hybridMultilevel"/>
    <w:tmpl w:val="00D44754"/>
    <w:lvl w:ilvl="0" w:tplc="A59CE298">
      <w:start w:val="1"/>
      <w:numFmt w:val="decimal"/>
      <w:lvlText w:val="%1."/>
      <w:lvlJc w:val="left"/>
      <w:pPr>
        <w:ind w:left="360" w:hanging="360"/>
      </w:pPr>
      <w:rPr>
        <w:rFonts w:hint="default"/>
        <w:b w:val="0"/>
        <w:i w:val="0"/>
      </w:rPr>
    </w:lvl>
    <w:lvl w:ilvl="1" w:tplc="C08E8910">
      <w:start w:val="26"/>
      <w:numFmt w:val="upperRoman"/>
      <w:lvlText w:val="%2."/>
      <w:lvlJc w:val="left"/>
      <w:pPr>
        <w:tabs>
          <w:tab w:val="num" w:pos="1440"/>
        </w:tabs>
        <w:ind w:left="1440" w:hanging="72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121D08"/>
    <w:multiLevelType w:val="hybridMultilevel"/>
    <w:tmpl w:val="EEF023D4"/>
    <w:lvl w:ilvl="0" w:tplc="D0FA9C4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70ACD"/>
    <w:multiLevelType w:val="hybridMultilevel"/>
    <w:tmpl w:val="F76CA37A"/>
    <w:lvl w:ilvl="0" w:tplc="EA9E4DC2">
      <w:start w:val="1"/>
      <w:numFmt w:val="lowerLetter"/>
      <w:lvlText w:val="%1)"/>
      <w:lvlJc w:val="left"/>
      <w:pPr>
        <w:ind w:left="360" w:hanging="360"/>
      </w:pPr>
      <w:rPr>
        <w:rFonts w:ascii="Tahoma"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527968"/>
    <w:multiLevelType w:val="hybridMultilevel"/>
    <w:tmpl w:val="002E2E36"/>
    <w:lvl w:ilvl="0" w:tplc="7D522E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CC0015"/>
    <w:multiLevelType w:val="hybridMultilevel"/>
    <w:tmpl w:val="3480A04A"/>
    <w:lvl w:ilvl="0" w:tplc="0415000B">
      <w:start w:val="1"/>
      <w:numFmt w:val="bullet"/>
      <w:lvlText w:val=""/>
      <w:lvlJc w:val="left"/>
      <w:pPr>
        <w:tabs>
          <w:tab w:val="num" w:pos="720"/>
        </w:tabs>
        <w:ind w:left="720" w:hanging="360"/>
      </w:pPr>
      <w:rPr>
        <w:rFonts w:ascii="Wingdings" w:hAnsi="Wingdings" w:hint="default"/>
      </w:rPr>
    </w:lvl>
    <w:lvl w:ilvl="1" w:tplc="CEE0E772">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D7277"/>
    <w:multiLevelType w:val="hybridMultilevel"/>
    <w:tmpl w:val="E16A53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59A7627"/>
    <w:multiLevelType w:val="hybridMultilevel"/>
    <w:tmpl w:val="FC62D770"/>
    <w:lvl w:ilvl="0" w:tplc="7ADAA3D6">
      <w:start w:val="1"/>
      <w:numFmt w:val="decimal"/>
      <w:lvlText w:val="%1."/>
      <w:lvlJc w:val="left"/>
      <w:pPr>
        <w:ind w:left="928" w:hanging="360"/>
      </w:pPr>
      <w:rPr>
        <w:rFonts w:ascii="Calibri" w:hAnsi="Calibri" w:cs="Times New Roman" w:hint="default"/>
        <w:b/>
        <w:color w:val="00000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1" w15:restartNumberingAfterBreak="0">
    <w:nsid w:val="75BE3BE9"/>
    <w:multiLevelType w:val="hybridMultilevel"/>
    <w:tmpl w:val="F98E6CEA"/>
    <w:lvl w:ilvl="0" w:tplc="D250CA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8180C"/>
    <w:multiLevelType w:val="hybridMultilevel"/>
    <w:tmpl w:val="6734AD8C"/>
    <w:lvl w:ilvl="0" w:tplc="04150011">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200B5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6021EC"/>
    <w:multiLevelType w:val="hybridMultilevel"/>
    <w:tmpl w:val="27D80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F3282"/>
    <w:multiLevelType w:val="hybridMultilevel"/>
    <w:tmpl w:val="10283512"/>
    <w:lvl w:ilvl="0" w:tplc="641A91C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7"/>
  </w:num>
  <w:num w:numId="2">
    <w:abstractNumId w:val="25"/>
  </w:num>
  <w:num w:numId="3">
    <w:abstractNumId w:val="38"/>
  </w:num>
  <w:num w:numId="4">
    <w:abstractNumId w:val="29"/>
  </w:num>
  <w:num w:numId="5">
    <w:abstractNumId w:val="0"/>
  </w:num>
  <w:num w:numId="6">
    <w:abstractNumId w:val="34"/>
  </w:num>
  <w:num w:numId="7">
    <w:abstractNumId w:val="45"/>
  </w:num>
  <w:num w:numId="8">
    <w:abstractNumId w:val="12"/>
  </w:num>
  <w:num w:numId="9">
    <w:abstractNumId w:val="26"/>
  </w:num>
  <w:num w:numId="10">
    <w:abstractNumId w:val="11"/>
  </w:num>
  <w:num w:numId="11">
    <w:abstractNumId w:val="33"/>
  </w:num>
  <w:num w:numId="12">
    <w:abstractNumId w:val="36"/>
  </w:num>
  <w:num w:numId="13">
    <w:abstractNumId w:val="42"/>
  </w:num>
  <w:num w:numId="14">
    <w:abstractNumId w:val="4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17"/>
  </w:num>
  <w:num w:numId="21">
    <w:abstractNumId w:val="22"/>
  </w:num>
  <w:num w:numId="22">
    <w:abstractNumId w:val="15"/>
  </w:num>
  <w:num w:numId="23">
    <w:abstractNumId w:val="19"/>
  </w:num>
  <w:num w:numId="24">
    <w:abstractNumId w:val="4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6"/>
  </w:num>
  <w:num w:numId="31">
    <w:abstractNumId w:val="39"/>
  </w:num>
  <w:num w:numId="32">
    <w:abstractNumId w:val="14"/>
  </w:num>
  <w:num w:numId="33">
    <w:abstractNumId w:val="5"/>
  </w:num>
  <w:num w:numId="34">
    <w:abstractNumId w:val="32"/>
  </w:num>
  <w:num w:numId="35">
    <w:abstractNumId w:val="18"/>
  </w:num>
  <w:num w:numId="36">
    <w:abstractNumId w:val="23"/>
  </w:num>
  <w:num w:numId="37">
    <w:abstractNumId w:val="13"/>
  </w:num>
  <w:num w:numId="38">
    <w:abstractNumId w:val="44"/>
  </w:num>
  <w:num w:numId="39">
    <w:abstractNumId w:val="28"/>
  </w:num>
  <w:num w:numId="40">
    <w:abstractNumId w:val="4"/>
  </w:num>
  <w:num w:numId="41">
    <w:abstractNumId w:val="37"/>
  </w:num>
  <w:num w:numId="42">
    <w:abstractNumId w:val="6"/>
  </w:num>
  <w:num w:numId="43">
    <w:abstractNumId w:val="9"/>
  </w:num>
  <w:num w:numId="44">
    <w:abstractNumId w:val="1"/>
  </w:num>
  <w:num w:numId="45">
    <w:abstractNumId w:val="35"/>
  </w:num>
  <w:num w:numId="46">
    <w:abstractNumId w:val="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75"/>
    <w:rsid w:val="001E5899"/>
    <w:rsid w:val="00245F9A"/>
    <w:rsid w:val="00301A84"/>
    <w:rsid w:val="00A9380F"/>
    <w:rsid w:val="00C82975"/>
    <w:rsid w:val="00E727A3"/>
    <w:rsid w:val="00EA1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0A7948-4E4E-4403-ABF2-98C2E329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82975"/>
    <w:pPr>
      <w:keepNext/>
      <w:spacing w:before="240"/>
      <w:jc w:val="both"/>
      <w:outlineLvl w:val="0"/>
    </w:pPr>
    <w:rPr>
      <w:rFonts w:ascii="Tahoma" w:hAnsi="Tahoma"/>
      <w:sz w:val="36"/>
    </w:rPr>
  </w:style>
  <w:style w:type="paragraph" w:styleId="Nagwek2">
    <w:name w:val="heading 2"/>
    <w:basedOn w:val="Normalny"/>
    <w:next w:val="Normalny"/>
    <w:link w:val="Nagwek2Znak"/>
    <w:qFormat/>
    <w:rsid w:val="00C8297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82975"/>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C8297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2975"/>
    <w:rPr>
      <w:rFonts w:ascii="Tahoma" w:eastAsia="Times New Roman" w:hAnsi="Tahoma" w:cs="Times New Roman"/>
      <w:sz w:val="36"/>
      <w:szCs w:val="24"/>
      <w:lang w:eastAsia="pl-PL"/>
    </w:rPr>
  </w:style>
  <w:style w:type="character" w:customStyle="1" w:styleId="Nagwek2Znak">
    <w:name w:val="Nagłówek 2 Znak"/>
    <w:basedOn w:val="Domylnaczcionkaakapitu"/>
    <w:link w:val="Nagwek2"/>
    <w:rsid w:val="00C8297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82975"/>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C82975"/>
    <w:rPr>
      <w:rFonts w:ascii="Calibri" w:eastAsia="Times New Roman" w:hAnsi="Calibri" w:cs="Times New Roman"/>
      <w:b/>
      <w:bCs/>
      <w:sz w:val="28"/>
      <w:szCs w:val="28"/>
      <w:lang w:eastAsia="pl-PL"/>
    </w:rPr>
  </w:style>
  <w:style w:type="paragraph" w:customStyle="1" w:styleId="WW-Tekstpodstawowy3">
    <w:name w:val="WW-Tekst podstawowy 3"/>
    <w:basedOn w:val="Normalny"/>
    <w:rsid w:val="00C82975"/>
    <w:pPr>
      <w:widowControl w:val="0"/>
      <w:suppressAutoHyphens/>
    </w:pPr>
    <w:rPr>
      <w:rFonts w:ascii="Tahoma" w:eastAsia="Arial Unicode MS" w:hAnsi="Tahoma" w:cs="Tahoma"/>
      <w:sz w:val="22"/>
      <w:szCs w:val="20"/>
    </w:rPr>
  </w:style>
  <w:style w:type="paragraph" w:styleId="Tekstpodstawowy2">
    <w:name w:val="Body Text 2"/>
    <w:basedOn w:val="Normalny"/>
    <w:link w:val="Tekstpodstawowy2Znak"/>
    <w:rsid w:val="00C82975"/>
    <w:pPr>
      <w:tabs>
        <w:tab w:val="right" w:pos="284"/>
        <w:tab w:val="left" w:pos="408"/>
      </w:tabs>
      <w:jc w:val="both"/>
    </w:pPr>
    <w:rPr>
      <w:rFonts w:ascii="Tahoma" w:hAnsi="Tahoma"/>
      <w:b/>
      <w:bCs/>
      <w:i/>
      <w:iCs/>
    </w:rPr>
  </w:style>
  <w:style w:type="character" w:customStyle="1" w:styleId="Tekstpodstawowy2Znak">
    <w:name w:val="Tekst podstawowy 2 Znak"/>
    <w:basedOn w:val="Domylnaczcionkaakapitu"/>
    <w:link w:val="Tekstpodstawowy2"/>
    <w:rsid w:val="00C82975"/>
    <w:rPr>
      <w:rFonts w:ascii="Tahoma" w:eastAsia="Times New Roman" w:hAnsi="Tahoma" w:cs="Times New Roman"/>
      <w:b/>
      <w:bCs/>
      <w:i/>
      <w:iCs/>
      <w:sz w:val="24"/>
      <w:szCs w:val="24"/>
      <w:lang w:eastAsia="pl-PL"/>
    </w:rPr>
  </w:style>
  <w:style w:type="paragraph" w:styleId="Tekstpodstawowywcity2">
    <w:name w:val="Body Text Indent 2"/>
    <w:basedOn w:val="Normalny"/>
    <w:link w:val="Tekstpodstawowywcity2Znak"/>
    <w:semiHidden/>
    <w:rsid w:val="00C82975"/>
    <w:pPr>
      <w:ind w:left="540"/>
      <w:jc w:val="both"/>
    </w:pPr>
    <w:rPr>
      <w:rFonts w:ascii="Arial" w:hAnsi="Arial" w:cs="Arial"/>
      <w:sz w:val="22"/>
    </w:rPr>
  </w:style>
  <w:style w:type="character" w:customStyle="1" w:styleId="Tekstpodstawowywcity2Znak">
    <w:name w:val="Tekst podstawowy wcięty 2 Znak"/>
    <w:basedOn w:val="Domylnaczcionkaakapitu"/>
    <w:link w:val="Tekstpodstawowywcity2"/>
    <w:semiHidden/>
    <w:rsid w:val="00C82975"/>
    <w:rPr>
      <w:rFonts w:ascii="Arial" w:eastAsia="Times New Roman" w:hAnsi="Arial" w:cs="Arial"/>
      <w:szCs w:val="24"/>
      <w:lang w:eastAsia="pl-PL"/>
    </w:rPr>
  </w:style>
  <w:style w:type="paragraph" w:styleId="Tekstpodstawowy">
    <w:name w:val="Body Text"/>
    <w:basedOn w:val="Normalny"/>
    <w:link w:val="TekstpodstawowyZnak"/>
    <w:rsid w:val="00C82975"/>
    <w:pPr>
      <w:tabs>
        <w:tab w:val="right" w:pos="284"/>
        <w:tab w:val="left" w:pos="408"/>
      </w:tabs>
      <w:jc w:val="both"/>
    </w:pPr>
    <w:rPr>
      <w:rFonts w:ascii="Tahoma" w:hAnsi="Tahoma"/>
      <w:b/>
      <w:bCs/>
    </w:rPr>
  </w:style>
  <w:style w:type="character" w:customStyle="1" w:styleId="TekstpodstawowyZnak">
    <w:name w:val="Tekst podstawowy Znak"/>
    <w:basedOn w:val="Domylnaczcionkaakapitu"/>
    <w:link w:val="Tekstpodstawowy"/>
    <w:rsid w:val="00C82975"/>
    <w:rPr>
      <w:rFonts w:ascii="Tahoma" w:eastAsia="Times New Roman" w:hAnsi="Tahoma" w:cs="Times New Roman"/>
      <w:b/>
      <w:bCs/>
      <w:sz w:val="24"/>
      <w:szCs w:val="24"/>
      <w:lang w:eastAsia="pl-PL"/>
    </w:rPr>
  </w:style>
  <w:style w:type="paragraph" w:styleId="Tekstpodstawowywcity3">
    <w:name w:val="Body Text Indent 3"/>
    <w:basedOn w:val="Normalny"/>
    <w:link w:val="Tekstpodstawowywcity3Znak"/>
    <w:semiHidden/>
    <w:rsid w:val="00C82975"/>
    <w:pPr>
      <w:ind w:left="450" w:hanging="450"/>
      <w:jc w:val="both"/>
    </w:pPr>
    <w:rPr>
      <w:rFonts w:ascii="Arial" w:hAnsi="Arial" w:cs="Arial"/>
      <w:sz w:val="22"/>
    </w:rPr>
  </w:style>
  <w:style w:type="character" w:customStyle="1" w:styleId="Tekstpodstawowywcity3Znak">
    <w:name w:val="Tekst podstawowy wcięty 3 Znak"/>
    <w:basedOn w:val="Domylnaczcionkaakapitu"/>
    <w:link w:val="Tekstpodstawowywcity3"/>
    <w:semiHidden/>
    <w:rsid w:val="00C82975"/>
    <w:rPr>
      <w:rFonts w:ascii="Arial" w:eastAsia="Times New Roman" w:hAnsi="Arial" w:cs="Arial"/>
      <w:szCs w:val="24"/>
      <w:lang w:eastAsia="pl-PL"/>
    </w:rPr>
  </w:style>
  <w:style w:type="paragraph" w:customStyle="1" w:styleId="ust">
    <w:name w:val="ust"/>
    <w:rsid w:val="00C8297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82975"/>
    <w:pPr>
      <w:tabs>
        <w:tab w:val="right" w:pos="284"/>
        <w:tab w:val="left" w:pos="408"/>
      </w:tabs>
      <w:ind w:left="408" w:hanging="408"/>
      <w:jc w:val="both"/>
    </w:pPr>
    <w:rPr>
      <w:rFonts w:ascii="Tahoma" w:hAnsi="Tahoma"/>
      <w:i/>
      <w:iCs/>
    </w:rPr>
  </w:style>
  <w:style w:type="character" w:customStyle="1" w:styleId="TekstpodstawowywcityZnak">
    <w:name w:val="Tekst podstawowy wcięty Znak"/>
    <w:basedOn w:val="Domylnaczcionkaakapitu"/>
    <w:link w:val="Tekstpodstawowywcity"/>
    <w:rsid w:val="00C82975"/>
    <w:rPr>
      <w:rFonts w:ascii="Tahoma" w:eastAsia="Times New Roman" w:hAnsi="Tahoma" w:cs="Times New Roman"/>
      <w:i/>
      <w:iCs/>
      <w:sz w:val="24"/>
      <w:szCs w:val="24"/>
      <w:lang w:eastAsia="pl-PL"/>
    </w:rPr>
  </w:style>
  <w:style w:type="paragraph" w:customStyle="1" w:styleId="Styl1">
    <w:name w:val="Styl1"/>
    <w:basedOn w:val="Normalny"/>
    <w:rsid w:val="00C82975"/>
    <w:pPr>
      <w:widowControl w:val="0"/>
      <w:spacing w:before="240"/>
      <w:jc w:val="both"/>
    </w:pPr>
    <w:rPr>
      <w:rFonts w:ascii="Arial" w:hAnsi="Arial" w:cs="Arial"/>
    </w:rPr>
  </w:style>
  <w:style w:type="paragraph" w:styleId="Tekstpodstawowy3">
    <w:name w:val="Body Text 3"/>
    <w:basedOn w:val="Normalny"/>
    <w:link w:val="Tekstpodstawowy3Znak"/>
    <w:rsid w:val="00C82975"/>
    <w:rPr>
      <w:rFonts w:ascii="Tahoma" w:hAnsi="Tahoma"/>
      <w:sz w:val="22"/>
    </w:rPr>
  </w:style>
  <w:style w:type="character" w:customStyle="1" w:styleId="Tekstpodstawowy3Znak">
    <w:name w:val="Tekst podstawowy 3 Znak"/>
    <w:basedOn w:val="Domylnaczcionkaakapitu"/>
    <w:link w:val="Tekstpodstawowy3"/>
    <w:rsid w:val="00C82975"/>
    <w:rPr>
      <w:rFonts w:ascii="Tahoma" w:eastAsia="Times New Roman" w:hAnsi="Tahoma" w:cs="Times New Roman"/>
      <w:szCs w:val="24"/>
      <w:lang w:eastAsia="pl-PL"/>
    </w:rPr>
  </w:style>
  <w:style w:type="paragraph" w:customStyle="1" w:styleId="Domylnie">
    <w:name w:val="Domyślnie"/>
    <w:rsid w:val="00C829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aliases w:val=" Znak,Znak"/>
    <w:basedOn w:val="Normalny"/>
    <w:link w:val="NagwekZnak"/>
    <w:uiPriority w:val="99"/>
    <w:rsid w:val="00C82975"/>
    <w:pPr>
      <w:tabs>
        <w:tab w:val="center" w:pos="4536"/>
        <w:tab w:val="right" w:pos="9072"/>
      </w:tabs>
    </w:pPr>
    <w:rPr>
      <w:sz w:val="20"/>
    </w:rPr>
  </w:style>
  <w:style w:type="character" w:customStyle="1" w:styleId="NagwekZnak">
    <w:name w:val="Nagłówek Znak"/>
    <w:aliases w:val=" Znak Znak,Znak Znak"/>
    <w:basedOn w:val="Domylnaczcionkaakapitu"/>
    <w:link w:val="Nagwek"/>
    <w:uiPriority w:val="99"/>
    <w:rsid w:val="00C82975"/>
    <w:rPr>
      <w:rFonts w:ascii="Times New Roman" w:eastAsia="Times New Roman" w:hAnsi="Times New Roman" w:cs="Times New Roman"/>
      <w:sz w:val="20"/>
      <w:szCs w:val="24"/>
      <w:lang w:eastAsia="pl-PL"/>
    </w:rPr>
  </w:style>
  <w:style w:type="paragraph" w:styleId="Stopka">
    <w:name w:val="footer"/>
    <w:basedOn w:val="Normalny"/>
    <w:link w:val="StopkaZnak"/>
    <w:uiPriority w:val="99"/>
    <w:rsid w:val="00C82975"/>
    <w:pPr>
      <w:tabs>
        <w:tab w:val="center" w:pos="4536"/>
        <w:tab w:val="right" w:pos="9072"/>
      </w:tabs>
    </w:pPr>
  </w:style>
  <w:style w:type="character" w:customStyle="1" w:styleId="StopkaZnak">
    <w:name w:val="Stopka Znak"/>
    <w:basedOn w:val="Domylnaczcionkaakapitu"/>
    <w:link w:val="Stopka"/>
    <w:uiPriority w:val="99"/>
    <w:rsid w:val="00C8297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82975"/>
  </w:style>
  <w:style w:type="paragraph" w:customStyle="1" w:styleId="Tekstpodstawowy21">
    <w:name w:val="Tekst podstawowy 21"/>
    <w:basedOn w:val="Normalny"/>
    <w:uiPriority w:val="99"/>
    <w:rsid w:val="00C82975"/>
    <w:pPr>
      <w:tabs>
        <w:tab w:val="right" w:pos="284"/>
        <w:tab w:val="left" w:pos="408"/>
      </w:tabs>
      <w:suppressAutoHyphens/>
      <w:jc w:val="both"/>
    </w:pPr>
    <w:rPr>
      <w:rFonts w:ascii="Tahoma" w:hAnsi="Tahoma"/>
      <w:b/>
      <w:bCs/>
      <w:i/>
      <w:iCs/>
      <w:lang w:eastAsia="ar-SA"/>
    </w:rPr>
  </w:style>
  <w:style w:type="paragraph" w:styleId="Bezodstpw">
    <w:name w:val="No Spacing"/>
    <w:uiPriority w:val="1"/>
    <w:qFormat/>
    <w:rsid w:val="00C82975"/>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C82975"/>
    <w:pPr>
      <w:spacing w:after="200" w:line="276" w:lineRule="auto"/>
      <w:ind w:left="720"/>
      <w:contextualSpacing/>
    </w:pPr>
    <w:rPr>
      <w:rFonts w:ascii="Calibri" w:hAnsi="Calibri"/>
      <w:sz w:val="22"/>
      <w:szCs w:val="22"/>
    </w:rPr>
  </w:style>
  <w:style w:type="paragraph" w:customStyle="1" w:styleId="Tekstpodstawowy31">
    <w:name w:val="Tekst podstawowy 31"/>
    <w:basedOn w:val="Normalny"/>
    <w:uiPriority w:val="99"/>
    <w:rsid w:val="00C82975"/>
    <w:pPr>
      <w:suppressAutoHyphens/>
    </w:pPr>
    <w:rPr>
      <w:rFonts w:ascii="Tahoma" w:hAnsi="Tahoma"/>
      <w:sz w:val="22"/>
      <w:lang w:eastAsia="ar-SA"/>
    </w:rPr>
  </w:style>
  <w:style w:type="paragraph" w:styleId="NormalnyWeb">
    <w:name w:val="Normal (Web)"/>
    <w:basedOn w:val="Normalny"/>
    <w:uiPriority w:val="99"/>
    <w:unhideWhenUsed/>
    <w:rsid w:val="00C82975"/>
    <w:pPr>
      <w:spacing w:before="100" w:beforeAutospacing="1" w:after="119"/>
    </w:pPr>
  </w:style>
  <w:style w:type="character" w:styleId="Pogrubienie">
    <w:name w:val="Strong"/>
    <w:uiPriority w:val="22"/>
    <w:qFormat/>
    <w:rsid w:val="00C82975"/>
    <w:rPr>
      <w:b/>
      <w:bCs/>
    </w:rPr>
  </w:style>
  <w:style w:type="character" w:styleId="Hipercze">
    <w:name w:val="Hyperlink"/>
    <w:uiPriority w:val="99"/>
    <w:unhideWhenUsed/>
    <w:rsid w:val="00C82975"/>
    <w:rPr>
      <w:color w:val="0000FF"/>
      <w:u w:val="single"/>
    </w:rPr>
  </w:style>
  <w:style w:type="paragraph" w:customStyle="1" w:styleId="Default">
    <w:name w:val="Default"/>
    <w:rsid w:val="00C8297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Bezodstpw1">
    <w:name w:val="Bez odstępów1"/>
    <w:rsid w:val="00C82975"/>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829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975"/>
    <w:rPr>
      <w:rFonts w:ascii="Segoe UI" w:eastAsia="Times New Roman" w:hAnsi="Segoe UI" w:cs="Segoe UI"/>
      <w:sz w:val="18"/>
      <w:szCs w:val="18"/>
      <w:lang w:eastAsia="pl-PL"/>
    </w:rPr>
  </w:style>
  <w:style w:type="paragraph" w:customStyle="1" w:styleId="rozdzia">
    <w:name w:val="rozdział"/>
    <w:basedOn w:val="Normalny"/>
    <w:autoRedefine/>
    <w:rsid w:val="00C82975"/>
    <w:pPr>
      <w:tabs>
        <w:tab w:val="left" w:pos="0"/>
      </w:tabs>
      <w:jc w:val="right"/>
    </w:pPr>
    <w:rPr>
      <w:spacing w:val="4"/>
    </w:rPr>
  </w:style>
  <w:style w:type="paragraph" w:styleId="Tekstblokowy">
    <w:name w:val="Block Text"/>
    <w:basedOn w:val="Normalny"/>
    <w:rsid w:val="00C82975"/>
    <w:pPr>
      <w:shd w:val="clear" w:color="auto" w:fill="FFFFFF"/>
      <w:ind w:left="1622" w:right="1077"/>
      <w:jc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bia&#322;ostocki.pl" TargetMode="External"/><Relationship Id="rId3" Type="http://schemas.openxmlformats.org/officeDocument/2006/relationships/settings" Target="settings.xml"/><Relationship Id="rId7" Type="http://schemas.openxmlformats.org/officeDocument/2006/relationships/hyperlink" Target="mailto:dyrektor@lo-lap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25</Pages>
  <Words>7333</Words>
  <Characters>44002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Wincenciak</dc:creator>
  <cp:keywords/>
  <dc:description/>
  <cp:lastModifiedBy>Darek Wincenciak</cp:lastModifiedBy>
  <cp:revision>5</cp:revision>
  <cp:lastPrinted>2015-07-16T10:43:00Z</cp:lastPrinted>
  <dcterms:created xsi:type="dcterms:W3CDTF">2015-07-15T22:55:00Z</dcterms:created>
  <dcterms:modified xsi:type="dcterms:W3CDTF">2015-07-16T10:50:00Z</dcterms:modified>
</cp:coreProperties>
</file>