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FE043" w14:textId="77777777" w:rsidR="004C24D2" w:rsidRPr="00824A24" w:rsidRDefault="004C24D2" w:rsidP="00824A24">
      <w:pPr>
        <w:pStyle w:val="Default"/>
      </w:pPr>
    </w:p>
    <w:p w14:paraId="5B3B2AED" w14:textId="77777777" w:rsidR="004C24D2" w:rsidRDefault="004C24D2">
      <w:pPr>
        <w:pStyle w:val="Default"/>
        <w:ind w:left="708" w:firstLine="708"/>
        <w:rPr>
          <w:rFonts w:ascii="Times New Roman" w:hAnsi="Times New Roman" w:cs="Times New Roman"/>
          <w:b/>
          <w:bCs/>
        </w:rPr>
      </w:pPr>
    </w:p>
    <w:p w14:paraId="07EAB5F8" w14:textId="0E12D52E" w:rsidR="004C24D2" w:rsidRDefault="00B45473">
      <w:pPr>
        <w:pStyle w:val="Defaul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="002627E6">
        <w:rPr>
          <w:rFonts w:ascii="Times New Roman" w:hAnsi="Times New Roman" w:cs="Times New Roman"/>
          <w:b/>
          <w:bCs/>
        </w:rPr>
        <w:t>UMOWA NAJMU SAL</w:t>
      </w:r>
      <w:r w:rsidR="00C953E3">
        <w:rPr>
          <w:rFonts w:ascii="Times New Roman" w:hAnsi="Times New Roman" w:cs="Times New Roman"/>
          <w:b/>
          <w:bCs/>
        </w:rPr>
        <w:t>I</w:t>
      </w:r>
      <w:r w:rsidR="002627E6">
        <w:rPr>
          <w:rFonts w:ascii="Times New Roman" w:hAnsi="Times New Roman" w:cs="Times New Roman"/>
          <w:b/>
          <w:bCs/>
        </w:rPr>
        <w:t xml:space="preserve"> SZKOLN</w:t>
      </w:r>
      <w:r w:rsidR="00C953E3">
        <w:rPr>
          <w:rFonts w:ascii="Times New Roman" w:hAnsi="Times New Roman" w:cs="Times New Roman"/>
          <w:b/>
          <w:bCs/>
        </w:rPr>
        <w:t>E</w:t>
      </w:r>
      <w:r w:rsidR="00257B32">
        <w:rPr>
          <w:rFonts w:ascii="Times New Roman" w:hAnsi="Times New Roman" w:cs="Times New Roman"/>
          <w:b/>
          <w:bCs/>
        </w:rPr>
        <w:t>J</w:t>
      </w:r>
      <w:r w:rsidR="002627E6">
        <w:rPr>
          <w:rFonts w:ascii="Times New Roman" w:hAnsi="Times New Roman" w:cs="Times New Roman"/>
          <w:b/>
          <w:bCs/>
        </w:rPr>
        <w:t xml:space="preserve"> </w:t>
      </w:r>
    </w:p>
    <w:p w14:paraId="5253A5D6" w14:textId="44D74084" w:rsidR="004C24D2" w:rsidRDefault="002627E6" w:rsidP="004342B8">
      <w:pPr>
        <w:pStyle w:val="Defaul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</w:t>
      </w:r>
      <w:r w:rsidR="00121439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w dniu</w:t>
      </w:r>
      <w:r w:rsidR="004342B8">
        <w:rPr>
          <w:rFonts w:ascii="Times New Roman" w:hAnsi="Times New Roman" w:cs="Times New Roman"/>
        </w:rPr>
        <w:t xml:space="preserve"> </w:t>
      </w:r>
      <w:r w:rsidR="00A670F4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r.</w:t>
      </w:r>
    </w:p>
    <w:p w14:paraId="6E0DEC2A" w14:textId="77777777" w:rsidR="004C24D2" w:rsidRDefault="004C24D2">
      <w:pPr>
        <w:pStyle w:val="Default"/>
        <w:jc w:val="center"/>
        <w:rPr>
          <w:rFonts w:ascii="Times New Roman" w:hAnsi="Times New Roman" w:cs="Times New Roman"/>
        </w:rPr>
      </w:pPr>
    </w:p>
    <w:p w14:paraId="2729F6E7" w14:textId="77777777" w:rsidR="004C24D2" w:rsidRDefault="002627E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pomiędzy </w:t>
      </w:r>
    </w:p>
    <w:p w14:paraId="0FF1C846" w14:textId="77777777" w:rsidR="00C953E3" w:rsidRDefault="00C953E3">
      <w:pPr>
        <w:pStyle w:val="Default"/>
        <w:rPr>
          <w:rFonts w:ascii="Times New Roman" w:hAnsi="Times New Roman" w:cs="Times New Roman"/>
        </w:rPr>
      </w:pPr>
    </w:p>
    <w:p w14:paraId="11ED71AA" w14:textId="586BE3F7" w:rsidR="00C953E3" w:rsidRPr="008508DF" w:rsidRDefault="00C953E3" w:rsidP="008508DF">
      <w:pPr>
        <w:pStyle w:val="Default"/>
        <w:jc w:val="both"/>
        <w:rPr>
          <w:rFonts w:ascii="Times New Roman" w:hAnsi="Times New Roman"/>
          <w:highlight w:val="yellow"/>
        </w:rPr>
      </w:pPr>
      <w:r w:rsidRPr="008508DF">
        <w:rPr>
          <w:rFonts w:ascii="Times New Roman" w:hAnsi="Times New Roman"/>
          <w:b/>
          <w:bCs/>
          <w:highlight w:val="yellow"/>
        </w:rPr>
        <w:t>Gminą Myślenice</w:t>
      </w:r>
      <w:r w:rsidRPr="008508DF">
        <w:rPr>
          <w:rFonts w:ascii="Times New Roman" w:hAnsi="Times New Roman"/>
          <w:highlight w:val="yellow"/>
        </w:rPr>
        <w:t xml:space="preserve"> z siedzibą w Myślenicach, Rynek 8/9, reprezentowaną przez Burmistrza Miasta  i Gminy Myślenice</w:t>
      </w:r>
      <w:r w:rsidR="003F4567" w:rsidRPr="008508DF">
        <w:rPr>
          <w:rFonts w:ascii="Times New Roman" w:hAnsi="Times New Roman"/>
          <w:highlight w:val="yellow"/>
        </w:rPr>
        <w:t xml:space="preserve"> mgr Jarosława Szlachetkę,</w:t>
      </w:r>
      <w:r w:rsidR="008508DF" w:rsidRPr="008508DF">
        <w:rPr>
          <w:rFonts w:ascii="Times New Roman" w:hAnsi="Times New Roman"/>
          <w:highlight w:val="yellow"/>
        </w:rPr>
        <w:t xml:space="preserve"> </w:t>
      </w:r>
      <w:r w:rsidR="002627E6" w:rsidRPr="008508DF">
        <w:rPr>
          <w:rFonts w:ascii="Times New Roman" w:hAnsi="Times New Roman" w:cs="Times New Roman"/>
          <w:color w:val="auto"/>
          <w:highlight w:val="yellow"/>
        </w:rPr>
        <w:t xml:space="preserve">w imieniu której działa Dyrektor </w:t>
      </w:r>
    </w:p>
    <w:p w14:paraId="75B7FE29" w14:textId="564E34B2" w:rsidR="00C953E3" w:rsidRPr="008508DF" w:rsidRDefault="002E03EF" w:rsidP="008508DF">
      <w:pPr>
        <w:pStyle w:val="Default"/>
        <w:rPr>
          <w:rFonts w:ascii="Times New Roman" w:hAnsi="Times New Roman"/>
        </w:rPr>
      </w:pPr>
      <w:r w:rsidRPr="008508DF">
        <w:rPr>
          <w:rFonts w:ascii="Times New Roman" w:hAnsi="Times New Roman"/>
          <w:highlight w:val="yellow"/>
        </w:rPr>
        <w:t>………………………………………..</w:t>
      </w:r>
      <w:r w:rsidR="008508DF" w:rsidRPr="008508DF">
        <w:rPr>
          <w:rFonts w:ascii="Times New Roman" w:hAnsi="Times New Roman"/>
          <w:highlight w:val="yellow"/>
        </w:rPr>
        <w:t xml:space="preserve"> </w:t>
      </w:r>
      <w:r w:rsidR="00C953E3" w:rsidRPr="008508DF">
        <w:rPr>
          <w:rFonts w:ascii="Times New Roman" w:hAnsi="Times New Roman"/>
          <w:highlight w:val="yellow"/>
        </w:rPr>
        <w:t xml:space="preserve">działając w oparciu o zarządzenie nr </w:t>
      </w:r>
      <w:r w:rsidRPr="008508DF">
        <w:rPr>
          <w:rFonts w:ascii="Times New Roman" w:hAnsi="Times New Roman"/>
          <w:highlight w:val="yellow"/>
        </w:rPr>
        <w:t>…………..</w:t>
      </w:r>
      <w:r w:rsidR="00C953E3" w:rsidRPr="008508DF">
        <w:rPr>
          <w:rFonts w:ascii="Times New Roman" w:hAnsi="Times New Roman"/>
          <w:highlight w:val="yellow"/>
        </w:rPr>
        <w:t xml:space="preserve"> Burmistrza </w:t>
      </w:r>
      <w:bookmarkStart w:id="0" w:name="_Hlk129092372"/>
      <w:r w:rsidR="00C953E3" w:rsidRPr="008508DF">
        <w:rPr>
          <w:rFonts w:ascii="Times New Roman" w:hAnsi="Times New Roman"/>
          <w:highlight w:val="yellow"/>
        </w:rPr>
        <w:t xml:space="preserve">Miasta  i Gminy Myślenice  </w:t>
      </w:r>
      <w:bookmarkEnd w:id="0"/>
      <w:r w:rsidR="00C953E3" w:rsidRPr="008508DF">
        <w:rPr>
          <w:rFonts w:ascii="Times New Roman" w:hAnsi="Times New Roman"/>
          <w:highlight w:val="yellow"/>
        </w:rPr>
        <w:t xml:space="preserve">z dnia </w:t>
      </w:r>
      <w:r w:rsidRPr="008508DF">
        <w:rPr>
          <w:rFonts w:ascii="Times New Roman" w:hAnsi="Times New Roman"/>
          <w:highlight w:val="yellow"/>
        </w:rPr>
        <w:t>…………………..</w:t>
      </w:r>
      <w:r w:rsidR="00C953E3" w:rsidRPr="008508DF">
        <w:rPr>
          <w:rFonts w:ascii="Times New Roman" w:hAnsi="Times New Roman"/>
          <w:highlight w:val="yellow"/>
        </w:rPr>
        <w:t xml:space="preserve"> w sprawie udzielenia pełnomocnictwa dla Dyrektora </w:t>
      </w:r>
      <w:r w:rsidRPr="008508DF">
        <w:rPr>
          <w:rFonts w:ascii="Times New Roman" w:hAnsi="Times New Roman"/>
          <w:highlight w:val="yellow"/>
        </w:rPr>
        <w:t>…………………..</w:t>
      </w:r>
      <w:r w:rsidR="00C953E3" w:rsidRPr="008508DF">
        <w:rPr>
          <w:rFonts w:ascii="Times New Roman" w:hAnsi="Times New Roman"/>
          <w:highlight w:val="yellow"/>
        </w:rPr>
        <w:t>do składania jednoosobowych oświadczeń woli w Imieniu Gminy Myślenice</w:t>
      </w:r>
      <w:r w:rsidR="00C953E3">
        <w:rPr>
          <w:rFonts w:ascii="Times New Roman" w:hAnsi="Times New Roman"/>
        </w:rPr>
        <w:t xml:space="preserve"> </w:t>
      </w:r>
    </w:p>
    <w:p w14:paraId="2E9E4FD3" w14:textId="77777777" w:rsidR="00C953E3" w:rsidRDefault="00C953E3" w:rsidP="00C953E3">
      <w:pPr>
        <w:pStyle w:val="Default"/>
        <w:rPr>
          <w:rFonts w:ascii="Times New Roman" w:hAnsi="Times New Roman" w:cs="Times New Roman"/>
        </w:rPr>
      </w:pPr>
    </w:p>
    <w:p w14:paraId="0A691EE8" w14:textId="77777777" w:rsidR="004C24D2" w:rsidRPr="00C953E3" w:rsidRDefault="00C953E3" w:rsidP="00C953E3">
      <w:pPr>
        <w:rPr>
          <w:rFonts w:ascii="Times New Roman" w:hAnsi="Times New Roman"/>
          <w:sz w:val="24"/>
          <w:szCs w:val="24"/>
        </w:rPr>
      </w:pPr>
      <w:r w:rsidRPr="000D0DE6">
        <w:rPr>
          <w:rFonts w:ascii="Times New Roman" w:hAnsi="Times New Roman"/>
          <w:bCs/>
          <w:sz w:val="24"/>
          <w:szCs w:val="24"/>
        </w:rPr>
        <w:t>zwan</w:t>
      </w:r>
      <w:r w:rsidR="008916F7">
        <w:rPr>
          <w:rFonts w:ascii="Times New Roman" w:hAnsi="Times New Roman"/>
          <w:bCs/>
          <w:sz w:val="24"/>
          <w:szCs w:val="24"/>
        </w:rPr>
        <w:t>ą</w:t>
      </w:r>
      <w:r w:rsidRPr="000D0DE6">
        <w:rPr>
          <w:rFonts w:ascii="Times New Roman" w:hAnsi="Times New Roman"/>
          <w:bCs/>
          <w:sz w:val="24"/>
          <w:szCs w:val="24"/>
        </w:rPr>
        <w:t xml:space="preserve"> w dalszej części umowy </w:t>
      </w:r>
      <w:r w:rsidR="002627E6">
        <w:rPr>
          <w:rFonts w:ascii="Times New Roman" w:hAnsi="Times New Roman"/>
        </w:rPr>
        <w:t xml:space="preserve"> </w:t>
      </w:r>
      <w:r w:rsidR="002627E6">
        <w:rPr>
          <w:rFonts w:ascii="Times New Roman" w:hAnsi="Times New Roman"/>
          <w:b/>
        </w:rPr>
        <w:t>„WYNAJMUJĄCYM”,</w:t>
      </w:r>
      <w:r w:rsidR="002627E6">
        <w:rPr>
          <w:rFonts w:ascii="Times New Roman" w:hAnsi="Times New Roman"/>
        </w:rPr>
        <w:t xml:space="preserve"> </w:t>
      </w:r>
    </w:p>
    <w:p w14:paraId="7DD3682B" w14:textId="77777777" w:rsidR="004C24D2" w:rsidRDefault="002627E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2503B2C" w14:textId="77777777" w:rsidR="004C24D2" w:rsidRDefault="002627E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</w:t>
      </w:r>
    </w:p>
    <w:p w14:paraId="4AFAE312" w14:textId="77777777" w:rsidR="004C24D2" w:rsidRDefault="004C24D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5E60C73" w14:textId="6F5A1C20" w:rsidR="00C953E3" w:rsidRDefault="008508D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508DF">
        <w:rPr>
          <w:rFonts w:ascii="Times New Roman" w:hAnsi="Times New Roman" w:cs="Times New Roman"/>
          <w:b/>
          <w:bCs/>
          <w:color w:val="auto"/>
          <w:highlight w:val="yellow"/>
        </w:rPr>
        <w:t>imię……………………..nazwisko…………….adres……………..PESEL……………email………..telefon……………………</w:t>
      </w:r>
    </w:p>
    <w:p w14:paraId="36FF54B4" w14:textId="77777777" w:rsidR="008508DF" w:rsidRDefault="008508D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203DD8" w14:textId="2A044254" w:rsidR="008508DF" w:rsidRDefault="008508D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lub</w:t>
      </w:r>
    </w:p>
    <w:p w14:paraId="5BA20FA5" w14:textId="77777777" w:rsidR="008508DF" w:rsidRDefault="008508D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DC6763" w14:textId="77777777" w:rsidR="008508DF" w:rsidRDefault="008508DF" w:rsidP="0085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F50D30">
        <w:rPr>
          <w:b/>
          <w:highlight w:val="yellow"/>
        </w:rPr>
        <w:t>XXXXXXXXXX</w:t>
      </w:r>
      <w:r>
        <w:rPr>
          <w:b/>
        </w:rPr>
        <w:t xml:space="preserve"> prowadzącym działalność gospodarczą pod nazwą </w:t>
      </w:r>
      <w:r w:rsidRPr="00E35F2A">
        <w:rPr>
          <w:b/>
          <w:highlight w:val="yellow"/>
        </w:rPr>
        <w:t>………</w:t>
      </w:r>
      <w:r w:rsidRPr="00E35F2A">
        <w:rPr>
          <w:highlight w:val="yellow"/>
        </w:rPr>
        <w:t>,</w:t>
      </w:r>
      <w:r>
        <w:t xml:space="preserve"> zgodnie z wpisem do Centralnej Ewidencji i Informacji o Działalności Gospodarczej  z siedzibą </w:t>
      </w:r>
      <w:r w:rsidRPr="00B149A9">
        <w:t xml:space="preserve">ul. </w:t>
      </w:r>
      <w:r w:rsidRPr="00F50D30">
        <w:rPr>
          <w:highlight w:val="yellow"/>
        </w:rPr>
        <w:t>…………………..</w:t>
      </w:r>
      <w:r>
        <w:t xml:space="preserve"> </w:t>
      </w:r>
      <w:r w:rsidRPr="00B149A9">
        <w:t>NIP</w:t>
      </w:r>
      <w:r w:rsidRPr="00F50D30">
        <w:rPr>
          <w:highlight w:val="yellow"/>
        </w:rPr>
        <w:t>………………</w:t>
      </w:r>
      <w:r w:rsidRPr="00B149A9">
        <w:t>, REGON:</w:t>
      </w:r>
      <w:r>
        <w:t xml:space="preserve">   </w:t>
      </w:r>
      <w:r w:rsidRPr="00F50D30">
        <w:rPr>
          <w:highlight w:val="yellow"/>
        </w:rPr>
        <w:t>………………</w:t>
      </w:r>
      <w:r w:rsidRPr="00B149A9">
        <w:t>,</w:t>
      </w:r>
      <w:r>
        <w:rPr>
          <w:color w:val="1A1A1A"/>
          <w:shd w:val="clear" w:color="auto" w:fill="FFFFFF"/>
        </w:rPr>
        <w:t xml:space="preserve">, </w:t>
      </w:r>
      <w:r w:rsidRPr="00B149A9">
        <w:t xml:space="preserve">zwanym dalej </w:t>
      </w:r>
      <w:r w:rsidRPr="00B149A9">
        <w:rPr>
          <w:b/>
          <w:bCs/>
        </w:rPr>
        <w:t>Wykonawcą.</w:t>
      </w:r>
    </w:p>
    <w:p w14:paraId="1576E8AE" w14:textId="77777777" w:rsidR="008508DF" w:rsidRDefault="008508DF" w:rsidP="0085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0DC91908" w14:textId="77777777" w:rsidR="008508DF" w:rsidRDefault="008508DF" w:rsidP="0085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F50D30">
        <w:rPr>
          <w:b/>
          <w:bCs/>
          <w:highlight w:val="yellow"/>
        </w:rPr>
        <w:t>lub</w:t>
      </w:r>
    </w:p>
    <w:p w14:paraId="76D1F5C2" w14:textId="77777777" w:rsidR="008508DF" w:rsidRDefault="008508DF" w:rsidP="0085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6FCE19F8" w14:textId="77777777" w:rsidR="008508DF" w:rsidRDefault="008508DF" w:rsidP="008508DF">
      <w:pPr>
        <w:spacing w:line="360" w:lineRule="auto"/>
        <w:jc w:val="both"/>
        <w:rPr>
          <w:color w:val="1A1A1A"/>
          <w:shd w:val="clear" w:color="auto" w:fill="FFFFFF"/>
        </w:rPr>
      </w:pPr>
      <w:r w:rsidRPr="00E35F2A">
        <w:rPr>
          <w:b/>
          <w:bCs/>
          <w:highlight w:val="yellow"/>
        </w:rPr>
        <w:t>XXXXXXXX</w:t>
      </w:r>
      <w:r w:rsidRPr="00E35F2A">
        <w:rPr>
          <w:rStyle w:val="Pogrubienie"/>
          <w:color w:val="1A1A1A"/>
          <w:highlight w:val="yellow"/>
          <w:shd w:val="clear" w:color="auto" w:fill="FFFFFF"/>
        </w:rPr>
        <w:t>,</w:t>
      </w:r>
      <w:r>
        <w:rPr>
          <w:rStyle w:val="Pogrubienie"/>
          <w:color w:val="1A1A1A"/>
          <w:shd w:val="clear" w:color="auto" w:fill="FFFFFF"/>
        </w:rPr>
        <w:t xml:space="preserve"> </w:t>
      </w:r>
      <w:bookmarkStart w:id="1" w:name="_Hlk156552516"/>
      <w:r>
        <w:rPr>
          <w:rStyle w:val="Pogrubienie"/>
          <w:color w:val="1A1A1A"/>
          <w:shd w:val="clear" w:color="auto" w:fill="FFFFFF"/>
        </w:rPr>
        <w:t>NIP: ………..</w:t>
      </w:r>
      <w:r>
        <w:rPr>
          <w:color w:val="1A1A1A"/>
          <w:shd w:val="clear" w:color="auto" w:fill="FFFFFF"/>
        </w:rPr>
        <w:t xml:space="preserve">, </w:t>
      </w:r>
      <w:r>
        <w:rPr>
          <w:b/>
          <w:bCs/>
          <w:color w:val="1A1A1A"/>
          <w:shd w:val="clear" w:color="auto" w:fill="FFFFFF"/>
        </w:rPr>
        <w:t>Regon:</w:t>
      </w:r>
      <w:r>
        <w:rPr>
          <w:color w:val="1A1A1A"/>
          <w:shd w:val="clear" w:color="auto" w:fill="FFFFFF"/>
        </w:rPr>
        <w:t xml:space="preserve"> </w:t>
      </w:r>
      <w:bookmarkEnd w:id="1"/>
      <w:r>
        <w:rPr>
          <w:color w:val="1A1A1A"/>
          <w:shd w:val="clear" w:color="auto" w:fill="FFFFFF"/>
        </w:rPr>
        <w:t xml:space="preserve">…………, </w:t>
      </w:r>
      <w:r>
        <w:t>z siedzibą ul.</w:t>
      </w:r>
      <w:r>
        <w:rPr>
          <w:color w:val="1A1A1A"/>
          <w:shd w:val="clear" w:color="auto" w:fill="FFFFFF"/>
        </w:rPr>
        <w:t xml:space="preserve"> </w:t>
      </w:r>
      <w:r w:rsidRPr="00404931">
        <w:rPr>
          <w:color w:val="1A1A1A"/>
          <w:highlight w:val="yellow"/>
          <w:shd w:val="clear" w:color="auto" w:fill="FFFFFF"/>
        </w:rPr>
        <w:t>……….</w:t>
      </w:r>
      <w:r>
        <w:rPr>
          <w:color w:val="1A1A1A"/>
          <w:shd w:val="clear" w:color="auto" w:fill="FFFFFF"/>
        </w:rPr>
        <w:t xml:space="preserve"> wpisaną do Krajowego Rejestru Sądowego pod nr KRS:…………., reprezentowaną przez</w:t>
      </w:r>
      <w:r w:rsidRPr="00B30079">
        <w:rPr>
          <w:color w:val="1A1A1A"/>
          <w:highlight w:val="yellow"/>
          <w:shd w:val="clear" w:color="auto" w:fill="FFFFFF"/>
        </w:rPr>
        <w:t>……..</w:t>
      </w:r>
      <w:r>
        <w:rPr>
          <w:color w:val="1A1A1A"/>
          <w:shd w:val="clear" w:color="auto" w:fill="FFFFFF"/>
        </w:rPr>
        <w:t xml:space="preserve">– </w:t>
      </w:r>
      <w:r w:rsidRPr="00B30079">
        <w:rPr>
          <w:color w:val="1A1A1A"/>
          <w:highlight w:val="yellow"/>
          <w:shd w:val="clear" w:color="auto" w:fill="FFFFFF"/>
        </w:rPr>
        <w:t>Prezesa Zarządu/ Członka Zarządu/ Prokurenta</w:t>
      </w:r>
      <w:r>
        <w:rPr>
          <w:color w:val="1A1A1A"/>
          <w:shd w:val="clear" w:color="auto" w:fill="FFFFFF"/>
        </w:rPr>
        <w:t xml:space="preserve"> ( sposób reprezentacji zgodny z KRS)</w:t>
      </w:r>
    </w:p>
    <w:p w14:paraId="58214838" w14:textId="77777777" w:rsidR="008508DF" w:rsidRDefault="008508D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5784243" w14:textId="77777777" w:rsidR="004C24D2" w:rsidRDefault="004C24D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192DDCD" w14:textId="77777777" w:rsidR="004C24D2" w:rsidRDefault="004C24D2">
      <w:pPr>
        <w:pStyle w:val="Default"/>
        <w:rPr>
          <w:rFonts w:ascii="Times New Roman" w:hAnsi="Times New Roman" w:cs="Times New Roman"/>
        </w:rPr>
      </w:pPr>
    </w:p>
    <w:p w14:paraId="5A53FD07" w14:textId="77777777" w:rsidR="004C24D2" w:rsidRDefault="00C953E3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</w:t>
      </w:r>
      <w:r w:rsidR="002627E6">
        <w:rPr>
          <w:rFonts w:ascii="Times New Roman" w:hAnsi="Times New Roman" w:cs="Times New Roman"/>
        </w:rPr>
        <w:t>waną</w:t>
      </w:r>
      <w:r>
        <w:rPr>
          <w:rFonts w:ascii="Times New Roman" w:hAnsi="Times New Roman" w:cs="Times New Roman"/>
        </w:rPr>
        <w:t xml:space="preserve"> </w:t>
      </w:r>
      <w:r w:rsidR="002627E6">
        <w:rPr>
          <w:rFonts w:ascii="Times New Roman" w:hAnsi="Times New Roman" w:cs="Times New Roman"/>
        </w:rPr>
        <w:t xml:space="preserve"> dalej „</w:t>
      </w:r>
      <w:r w:rsidR="002627E6">
        <w:rPr>
          <w:rFonts w:ascii="Times New Roman" w:hAnsi="Times New Roman" w:cs="Times New Roman"/>
          <w:b/>
          <w:bCs/>
        </w:rPr>
        <w:t xml:space="preserve">NAJEMCĄ” </w:t>
      </w:r>
    </w:p>
    <w:p w14:paraId="631EE389" w14:textId="77777777" w:rsidR="004C24D2" w:rsidRDefault="004C24D2">
      <w:pPr>
        <w:pStyle w:val="Default"/>
        <w:rPr>
          <w:rFonts w:ascii="Times New Roman" w:hAnsi="Times New Roman" w:cs="Times New Roman"/>
          <w:b/>
          <w:bCs/>
        </w:rPr>
      </w:pPr>
    </w:p>
    <w:p w14:paraId="7EE28FE5" w14:textId="248073EC" w:rsidR="00D36403" w:rsidRDefault="00D36403" w:rsidP="00D3640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5640C9">
        <w:rPr>
          <w:rFonts w:ascii="Times New Roman" w:hAnsi="Times New Roman" w:cs="Times New Roman"/>
          <w:b/>
          <w:bCs/>
        </w:rPr>
        <w:t>1</w:t>
      </w:r>
    </w:p>
    <w:p w14:paraId="54B75062" w14:textId="77777777" w:rsidR="00D36403" w:rsidRDefault="00D36403" w:rsidP="00D3640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Przedmiot umowy</w:t>
      </w:r>
    </w:p>
    <w:p w14:paraId="179393C0" w14:textId="1C7E4D08" w:rsidR="00D36403" w:rsidRPr="005640C9" w:rsidRDefault="00D36403" w:rsidP="00D3640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5640C9">
        <w:rPr>
          <w:rFonts w:ascii="Times New Roman" w:hAnsi="Times New Roman" w:cs="Times New Roman"/>
        </w:rPr>
        <w:t xml:space="preserve">Przedmiotem najmu jest sala </w:t>
      </w:r>
      <w:r w:rsidRPr="005640C9">
        <w:rPr>
          <w:rFonts w:ascii="Times New Roman" w:hAnsi="Times New Roman" w:cs="Times New Roman"/>
          <w:highlight w:val="yellow"/>
        </w:rPr>
        <w:t>gimnastyczna</w:t>
      </w:r>
      <w:r w:rsidR="005640C9" w:rsidRPr="005640C9">
        <w:rPr>
          <w:rFonts w:ascii="Times New Roman" w:hAnsi="Times New Roman" w:cs="Times New Roman"/>
          <w:highlight w:val="yellow"/>
        </w:rPr>
        <w:t>/</w:t>
      </w:r>
      <w:r w:rsidR="00D43CD6">
        <w:rPr>
          <w:rFonts w:ascii="Times New Roman" w:hAnsi="Times New Roman" w:cs="Times New Roman"/>
          <w:highlight w:val="yellow"/>
        </w:rPr>
        <w:t xml:space="preserve"> </w:t>
      </w:r>
      <w:r w:rsidR="005640C9" w:rsidRPr="005640C9">
        <w:rPr>
          <w:rFonts w:ascii="Times New Roman" w:hAnsi="Times New Roman" w:cs="Times New Roman"/>
          <w:highlight w:val="yellow"/>
        </w:rPr>
        <w:t>sala</w:t>
      </w:r>
      <w:r w:rsidR="00D43CD6">
        <w:rPr>
          <w:rFonts w:ascii="Times New Roman" w:hAnsi="Times New Roman" w:cs="Times New Roman"/>
        </w:rPr>
        <w:t xml:space="preserve"> l</w:t>
      </w:r>
      <w:r w:rsidR="005640C9" w:rsidRPr="00D43CD6">
        <w:rPr>
          <w:rFonts w:ascii="Times New Roman" w:hAnsi="Times New Roman" w:cs="Times New Roman"/>
          <w:highlight w:val="yellow"/>
        </w:rPr>
        <w:t>ekcyjna</w:t>
      </w:r>
      <w:r w:rsidRPr="005640C9">
        <w:rPr>
          <w:rFonts w:ascii="Times New Roman" w:hAnsi="Times New Roman" w:cs="Times New Roman"/>
        </w:rPr>
        <w:t xml:space="preserve"> położona w budynku ……………………., wraz z dostępem do szatni i toalety znajdujących się na parterze</w:t>
      </w:r>
      <w:r w:rsidR="005640C9" w:rsidRPr="005640C9">
        <w:rPr>
          <w:rFonts w:ascii="Times New Roman" w:hAnsi="Times New Roman" w:cs="Times New Roman"/>
        </w:rPr>
        <w:t>/…piętrze</w:t>
      </w:r>
      <w:r w:rsidRPr="005640C9">
        <w:rPr>
          <w:rFonts w:ascii="Times New Roman" w:hAnsi="Times New Roman" w:cs="Times New Roman"/>
        </w:rPr>
        <w:t xml:space="preserve"> budynku. </w:t>
      </w:r>
    </w:p>
    <w:p w14:paraId="1397DF8E" w14:textId="470AD417" w:rsidR="00D36403" w:rsidRDefault="00D36403" w:rsidP="00D36403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Wynajmujący oddaje, a Najemca bierze w najem przedmiot najmu określony w </w:t>
      </w:r>
      <w:r>
        <w:rPr>
          <w:rFonts w:ascii="Times New Roman" w:hAnsi="Times New Roman" w:cs="Times New Roman"/>
          <w:bCs/>
        </w:rPr>
        <w:t xml:space="preserve">§ 2. ust. 1 </w:t>
      </w:r>
      <w:r>
        <w:rPr>
          <w:rFonts w:ascii="Times New Roman" w:hAnsi="Times New Roman" w:cs="Times New Roman"/>
        </w:rPr>
        <w:t xml:space="preserve">z przeznaczeniem na </w:t>
      </w:r>
      <w:r>
        <w:rPr>
          <w:rFonts w:ascii="Times New Roman" w:hAnsi="Times New Roman"/>
        </w:rPr>
        <w:t>prowadzenie</w:t>
      </w:r>
      <w:r w:rsidR="00257B32">
        <w:rPr>
          <w:rFonts w:ascii="Times New Roman" w:hAnsi="Times New Roman"/>
        </w:rPr>
        <w:t xml:space="preserve"> wyłącznie</w:t>
      </w:r>
      <w:r>
        <w:rPr>
          <w:rFonts w:ascii="Times New Roman" w:hAnsi="Times New Roman"/>
        </w:rPr>
        <w:t xml:space="preserve"> </w:t>
      </w:r>
      <w:r w:rsidRPr="005640C9">
        <w:rPr>
          <w:rFonts w:ascii="Times New Roman" w:hAnsi="Times New Roman"/>
          <w:highlight w:val="yellow"/>
        </w:rPr>
        <w:t>zajęć sportowych</w:t>
      </w:r>
      <w:r w:rsidR="00257B32" w:rsidRPr="005640C9">
        <w:rPr>
          <w:rFonts w:ascii="Times New Roman" w:hAnsi="Times New Roman"/>
          <w:highlight w:val="yellow"/>
        </w:rPr>
        <w:t>/……………………</w:t>
      </w:r>
      <w:r w:rsidRPr="005640C9">
        <w:rPr>
          <w:rFonts w:ascii="Times New Roman" w:hAnsi="Times New Roman"/>
          <w:highlight w:val="yellow"/>
        </w:rPr>
        <w:t>- ………………...</w:t>
      </w:r>
    </w:p>
    <w:p w14:paraId="446803E8" w14:textId="77777777" w:rsidR="00D36403" w:rsidRDefault="00D36403" w:rsidP="00D3640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Zajęcia będą odbywały się zgodnie z załączonym </w:t>
      </w:r>
      <w:bookmarkStart w:id="2" w:name="_Hlk129169001"/>
      <w:r>
        <w:rPr>
          <w:rFonts w:ascii="Times New Roman" w:hAnsi="Times New Roman" w:cs="Times New Roman"/>
        </w:rPr>
        <w:t>harmonogramem stanowiącym załącznik nr 1 do niniejszej Umowy.</w:t>
      </w:r>
    </w:p>
    <w:bookmarkEnd w:id="2"/>
    <w:p w14:paraId="49711AE8" w14:textId="0C2D9CED" w:rsidR="00D36403" w:rsidRDefault="00D36403" w:rsidP="00D3640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przypadkach uzasadnionych potrzebami Wynajmującego, dopuszcza się możliwość zmiany zasad najmu określonych w ustępie 1i 3 poprzez wskazanie przez zmianę terminu prowadzenia lub odwołanie zajęć, informując Najemcę o zmianie odpowiednio wcześniej. </w:t>
      </w:r>
    </w:p>
    <w:p w14:paraId="5CF35A78" w14:textId="77777777" w:rsidR="00D36403" w:rsidRDefault="00D36403" w:rsidP="00D36403">
      <w:pPr>
        <w:jc w:val="center"/>
      </w:pPr>
    </w:p>
    <w:p w14:paraId="6BA4F6D8" w14:textId="6925BD89" w:rsidR="00D36403" w:rsidRPr="005640C9" w:rsidRDefault="00D36403" w:rsidP="00D3640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640C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640C9">
        <w:rPr>
          <w:rFonts w:ascii="Times New Roman" w:hAnsi="Times New Roman"/>
          <w:b/>
          <w:bCs/>
          <w:sz w:val="24"/>
          <w:szCs w:val="24"/>
        </w:rPr>
        <w:t>2</w:t>
      </w:r>
    </w:p>
    <w:p w14:paraId="329EB27B" w14:textId="77777777" w:rsidR="00D36403" w:rsidRPr="005640C9" w:rsidRDefault="00D36403" w:rsidP="00D3640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640C9">
        <w:rPr>
          <w:rFonts w:ascii="Times New Roman" w:hAnsi="Times New Roman"/>
          <w:b/>
          <w:bCs/>
          <w:sz w:val="24"/>
          <w:szCs w:val="24"/>
        </w:rPr>
        <w:t>Oświadczenia Stron</w:t>
      </w:r>
    </w:p>
    <w:p w14:paraId="172CFCC6" w14:textId="630E0410" w:rsidR="005640C9" w:rsidRDefault="00D36403" w:rsidP="005640C9">
      <w:pPr>
        <w:pStyle w:val="Default"/>
        <w:rPr>
          <w:rFonts w:ascii="Times New Roman" w:hAnsi="Times New Roman" w:cs="Times New Roman"/>
        </w:rPr>
      </w:pPr>
      <w:r w:rsidRPr="005640C9">
        <w:rPr>
          <w:rFonts w:ascii="Times New Roman" w:hAnsi="Times New Roman" w:cs="Times New Roman"/>
        </w:rPr>
        <w:t xml:space="preserve">Wynajmujący oświadcza, że właścicielem </w:t>
      </w:r>
      <w:r w:rsidR="005640C9">
        <w:rPr>
          <w:rFonts w:ascii="Times New Roman" w:hAnsi="Times New Roman"/>
        </w:rPr>
        <w:t xml:space="preserve">przedmiotu najmu opisanego </w:t>
      </w:r>
      <w:r w:rsidR="005640C9" w:rsidRPr="005640C9">
        <w:rPr>
          <w:rFonts w:ascii="Times New Roman" w:hAnsi="Times New Roman" w:cs="Times New Roman"/>
        </w:rPr>
        <w:t>§ 2 ust. 1</w:t>
      </w:r>
      <w:r w:rsidR="005640C9">
        <w:rPr>
          <w:rFonts w:ascii="Times New Roman" w:hAnsi="Times New Roman" w:cs="Times New Roman"/>
        </w:rPr>
        <w:t xml:space="preserve"> jest Gmina Myślenice, natomiast przedmiot najmu został oddany </w:t>
      </w:r>
      <w:r w:rsidR="005640C9" w:rsidRPr="005640C9">
        <w:rPr>
          <w:rFonts w:ascii="Times New Roman" w:hAnsi="Times New Roman" w:cs="Times New Roman"/>
          <w:highlight w:val="yellow"/>
        </w:rPr>
        <w:t>Szkole/ Zespołowi Placówek</w:t>
      </w:r>
      <w:r w:rsidR="005640C9" w:rsidRPr="005640C9">
        <w:rPr>
          <w:rFonts w:ascii="Times New Roman" w:hAnsi="Times New Roman" w:cs="Times New Roman"/>
        </w:rPr>
        <w:t xml:space="preserve"> w trwały zarząd.</w:t>
      </w:r>
    </w:p>
    <w:p w14:paraId="330BF17C" w14:textId="170A63DC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D36403">
        <w:rPr>
          <w:rFonts w:ascii="Times New Roman" w:hAnsi="Times New Roman" w:cs="Times New Roman"/>
          <w:b/>
          <w:bCs/>
          <w:color w:val="auto"/>
        </w:rPr>
        <w:t>3</w:t>
      </w:r>
    </w:p>
    <w:p w14:paraId="6C3BFF68" w14:textId="77777777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54C21F0F" w14:textId="6B5B887B" w:rsidR="004C24D2" w:rsidRDefault="002627E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Umowa zostaje zawarta </w:t>
      </w:r>
      <w:r w:rsidRPr="002E03EF">
        <w:rPr>
          <w:rFonts w:ascii="Times New Roman" w:hAnsi="Times New Roman" w:cs="Times New Roman"/>
          <w:color w:val="auto"/>
        </w:rPr>
        <w:t>na czas określony</w:t>
      </w:r>
      <w:r>
        <w:rPr>
          <w:rFonts w:ascii="Times New Roman" w:hAnsi="Times New Roman" w:cs="Times New Roman"/>
          <w:b/>
          <w:bCs/>
          <w:color w:val="auto"/>
        </w:rPr>
        <w:t xml:space="preserve">, </w:t>
      </w:r>
      <w:r w:rsidRPr="00D43CD6">
        <w:rPr>
          <w:rFonts w:ascii="Times New Roman" w:hAnsi="Times New Roman" w:cs="Times New Roman"/>
          <w:b/>
          <w:bCs/>
          <w:color w:val="auto"/>
          <w:highlight w:val="yellow"/>
        </w:rPr>
        <w:t>tj. od dni</w:t>
      </w:r>
      <w:r w:rsidR="008916F7" w:rsidRPr="00D43CD6">
        <w:rPr>
          <w:rFonts w:ascii="Times New Roman" w:hAnsi="Times New Roman" w:cs="Times New Roman"/>
          <w:b/>
          <w:bCs/>
          <w:color w:val="auto"/>
          <w:highlight w:val="yellow"/>
        </w:rPr>
        <w:t xml:space="preserve">a </w:t>
      </w:r>
      <w:r w:rsidR="002E03EF" w:rsidRPr="00D43CD6">
        <w:rPr>
          <w:rFonts w:ascii="Times New Roman" w:hAnsi="Times New Roman" w:cs="Times New Roman"/>
          <w:b/>
          <w:bCs/>
          <w:color w:val="auto"/>
          <w:highlight w:val="yellow"/>
        </w:rPr>
        <w:t>…………..</w:t>
      </w:r>
      <w:r w:rsidRPr="00D43CD6">
        <w:rPr>
          <w:rFonts w:ascii="Times New Roman" w:hAnsi="Times New Roman" w:cs="Times New Roman"/>
          <w:b/>
          <w:bCs/>
          <w:color w:val="auto"/>
          <w:highlight w:val="yellow"/>
        </w:rPr>
        <w:t xml:space="preserve"> do dni</w:t>
      </w:r>
      <w:r w:rsidR="008916F7" w:rsidRPr="00D43CD6">
        <w:rPr>
          <w:rFonts w:ascii="Times New Roman" w:hAnsi="Times New Roman" w:cs="Times New Roman"/>
          <w:b/>
          <w:bCs/>
          <w:color w:val="auto"/>
          <w:highlight w:val="yellow"/>
        </w:rPr>
        <w:t xml:space="preserve">a </w:t>
      </w:r>
      <w:r w:rsidR="002E03EF" w:rsidRPr="00D43CD6">
        <w:rPr>
          <w:rFonts w:ascii="Times New Roman" w:hAnsi="Times New Roman" w:cs="Times New Roman"/>
          <w:b/>
          <w:bCs/>
          <w:color w:val="auto"/>
          <w:highlight w:val="yellow"/>
        </w:rPr>
        <w:t>……………..</w:t>
      </w:r>
    </w:p>
    <w:p w14:paraId="362E5A0B" w14:textId="77777777" w:rsidR="004C24D2" w:rsidRDefault="004C24D2">
      <w:pPr>
        <w:pStyle w:val="Default"/>
        <w:rPr>
          <w:rFonts w:ascii="Times New Roman" w:hAnsi="Times New Roman" w:cs="Times New Roman"/>
        </w:rPr>
      </w:pPr>
    </w:p>
    <w:p w14:paraId="5D29FFC4" w14:textId="77777777" w:rsidR="004C24D2" w:rsidRDefault="004C24D2">
      <w:pPr>
        <w:pStyle w:val="Default"/>
        <w:rPr>
          <w:rFonts w:ascii="Times New Roman" w:hAnsi="Times New Roman" w:cs="Times New Roman"/>
        </w:rPr>
      </w:pPr>
    </w:p>
    <w:p w14:paraId="2F45E45C" w14:textId="77777777" w:rsidR="00BD5977" w:rsidRDefault="00BD597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567551" w14:textId="61AD10B7" w:rsidR="004C24D2" w:rsidRDefault="002627E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D36403">
        <w:rPr>
          <w:rFonts w:ascii="Times New Roman" w:hAnsi="Times New Roman" w:cs="Times New Roman"/>
          <w:b/>
          <w:bCs/>
        </w:rPr>
        <w:t>4</w:t>
      </w:r>
    </w:p>
    <w:p w14:paraId="3ADF5A60" w14:textId="77777777" w:rsidR="004C24D2" w:rsidRDefault="002627E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Płatności</w:t>
      </w:r>
    </w:p>
    <w:p w14:paraId="259AE653" w14:textId="1D083E0F" w:rsidR="00E34A58" w:rsidRPr="005640C9" w:rsidRDefault="002627E6" w:rsidP="00E34A58">
      <w:pPr>
        <w:pStyle w:val="Default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  <w:highlight w:val="yellow"/>
        </w:rPr>
      </w:pPr>
      <w:r w:rsidRPr="005640C9">
        <w:rPr>
          <w:rFonts w:ascii="Times New Roman" w:hAnsi="Times New Roman" w:cs="Times New Roman"/>
          <w:highlight w:val="yellow"/>
        </w:rPr>
        <w:t xml:space="preserve">Ustala się wysokość czynszu najmu za każdą godzinę </w:t>
      </w:r>
      <w:r w:rsidR="008916F7" w:rsidRPr="005640C9">
        <w:rPr>
          <w:rFonts w:ascii="Times New Roman" w:hAnsi="Times New Roman" w:cs="Times New Roman"/>
          <w:highlight w:val="yellow"/>
        </w:rPr>
        <w:t xml:space="preserve">zegarową </w:t>
      </w:r>
      <w:r w:rsidRPr="005640C9">
        <w:rPr>
          <w:rFonts w:ascii="Times New Roman" w:hAnsi="Times New Roman" w:cs="Times New Roman"/>
          <w:highlight w:val="yellow"/>
        </w:rPr>
        <w:t>(</w:t>
      </w:r>
      <w:r w:rsidR="008916F7" w:rsidRPr="005640C9">
        <w:rPr>
          <w:rFonts w:ascii="Times New Roman" w:hAnsi="Times New Roman" w:cs="Times New Roman"/>
          <w:highlight w:val="yellow"/>
        </w:rPr>
        <w:t>60</w:t>
      </w:r>
      <w:r w:rsidRPr="005640C9">
        <w:rPr>
          <w:rFonts w:ascii="Times New Roman" w:hAnsi="Times New Roman" w:cs="Times New Roman"/>
          <w:highlight w:val="yellow"/>
        </w:rPr>
        <w:t xml:space="preserve"> min.) na kwotę </w:t>
      </w:r>
      <w:r w:rsidR="002E03EF" w:rsidRPr="005640C9">
        <w:rPr>
          <w:rFonts w:ascii="Times New Roman" w:hAnsi="Times New Roman" w:cs="Times New Roman"/>
          <w:highlight w:val="yellow"/>
        </w:rPr>
        <w:t>…………..</w:t>
      </w:r>
      <w:r w:rsidRPr="005640C9">
        <w:rPr>
          <w:rFonts w:ascii="Times New Roman" w:hAnsi="Times New Roman" w:cs="Times New Roman"/>
          <w:highlight w:val="yellow"/>
        </w:rPr>
        <w:t xml:space="preserve"> netto </w:t>
      </w:r>
      <w:r w:rsidR="00E26139" w:rsidRPr="005640C9">
        <w:rPr>
          <w:rFonts w:ascii="Times New Roman" w:hAnsi="Times New Roman" w:cs="Times New Roman"/>
          <w:highlight w:val="yellow"/>
        </w:rPr>
        <w:t xml:space="preserve">+ </w:t>
      </w:r>
      <w:r w:rsidR="002E03EF" w:rsidRPr="005640C9">
        <w:rPr>
          <w:rFonts w:ascii="Times New Roman" w:hAnsi="Times New Roman" w:cs="Times New Roman"/>
          <w:highlight w:val="yellow"/>
        </w:rPr>
        <w:t>…………</w:t>
      </w:r>
      <w:r w:rsidRPr="005640C9">
        <w:rPr>
          <w:rFonts w:ascii="Times New Roman" w:hAnsi="Times New Roman" w:cs="Times New Roman"/>
          <w:highlight w:val="yellow"/>
        </w:rPr>
        <w:t xml:space="preserve"> VAT razem kwota brutto wynosi</w:t>
      </w:r>
      <w:r w:rsidR="00E26139" w:rsidRPr="005640C9">
        <w:rPr>
          <w:rFonts w:ascii="Times New Roman" w:hAnsi="Times New Roman" w:cs="Times New Roman"/>
          <w:highlight w:val="yellow"/>
        </w:rPr>
        <w:t xml:space="preserve"> </w:t>
      </w:r>
      <w:r w:rsidR="002E03EF" w:rsidRPr="005640C9">
        <w:rPr>
          <w:rFonts w:ascii="Times New Roman" w:hAnsi="Times New Roman" w:cs="Times New Roman"/>
          <w:highlight w:val="yellow"/>
        </w:rPr>
        <w:t>………</w:t>
      </w:r>
      <w:r w:rsidRPr="005640C9">
        <w:rPr>
          <w:rFonts w:ascii="Times New Roman" w:hAnsi="Times New Roman" w:cs="Times New Roman"/>
          <w:highlight w:val="yellow"/>
        </w:rPr>
        <w:t xml:space="preserve"> zł (słownie:</w:t>
      </w:r>
      <w:r w:rsidR="00E26139" w:rsidRPr="005640C9">
        <w:rPr>
          <w:rFonts w:ascii="Times New Roman" w:hAnsi="Times New Roman" w:cs="Times New Roman"/>
          <w:highlight w:val="yellow"/>
        </w:rPr>
        <w:t xml:space="preserve"> </w:t>
      </w:r>
      <w:r w:rsidR="002E03EF" w:rsidRPr="005640C9">
        <w:rPr>
          <w:rFonts w:ascii="Times New Roman" w:hAnsi="Times New Roman" w:cs="Times New Roman"/>
          <w:highlight w:val="yellow"/>
        </w:rPr>
        <w:t>……………</w:t>
      </w:r>
      <w:r w:rsidR="00E26139" w:rsidRPr="005640C9">
        <w:rPr>
          <w:rFonts w:ascii="Times New Roman" w:hAnsi="Times New Roman" w:cs="Times New Roman"/>
          <w:highlight w:val="yellow"/>
        </w:rPr>
        <w:t xml:space="preserve"> złotych</w:t>
      </w:r>
      <w:r w:rsidRPr="005640C9">
        <w:rPr>
          <w:rFonts w:ascii="Times New Roman" w:hAnsi="Times New Roman" w:cs="Times New Roman"/>
          <w:highlight w:val="yellow"/>
        </w:rPr>
        <w:t>).</w:t>
      </w:r>
    </w:p>
    <w:p w14:paraId="4282C2A3" w14:textId="75A352E8" w:rsidR="004C24D2" w:rsidRPr="00BD5977" w:rsidRDefault="00E34A58" w:rsidP="00E34A58">
      <w:pPr>
        <w:pStyle w:val="Default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</w:rPr>
      </w:pPr>
      <w:r w:rsidRPr="00BD5977">
        <w:rPr>
          <w:rFonts w:ascii="Times New Roman" w:hAnsi="Times New Roman" w:cs="Times New Roman"/>
        </w:rPr>
        <w:t xml:space="preserve">Czynsz najmu płatny będzie za </w:t>
      </w:r>
      <w:r w:rsidRPr="00D43CD6">
        <w:rPr>
          <w:rFonts w:ascii="Times New Roman" w:hAnsi="Times New Roman" w:cs="Times New Roman"/>
          <w:highlight w:val="yellow"/>
        </w:rPr>
        <w:t xml:space="preserve">każdy miesiąc z </w:t>
      </w:r>
      <w:r w:rsidR="00257B32" w:rsidRPr="00D43CD6">
        <w:rPr>
          <w:rFonts w:ascii="Times New Roman" w:hAnsi="Times New Roman" w:cs="Times New Roman"/>
          <w:highlight w:val="yellow"/>
        </w:rPr>
        <w:t>góry</w:t>
      </w:r>
      <w:r w:rsidRPr="00D43CD6">
        <w:rPr>
          <w:rFonts w:ascii="Times New Roman" w:hAnsi="Times New Roman" w:cs="Times New Roman"/>
          <w:highlight w:val="yellow"/>
        </w:rPr>
        <w:t xml:space="preserve"> w terminie 14 dni</w:t>
      </w:r>
      <w:r w:rsidR="00D43CD6" w:rsidRPr="00D43CD6">
        <w:rPr>
          <w:rFonts w:ascii="Times New Roman" w:hAnsi="Times New Roman" w:cs="Times New Roman"/>
          <w:highlight w:val="yellow"/>
        </w:rPr>
        <w:t>/jednorazowo</w:t>
      </w:r>
      <w:r w:rsidRPr="00D43CD6">
        <w:rPr>
          <w:rFonts w:ascii="Times New Roman" w:hAnsi="Times New Roman" w:cs="Times New Roman"/>
          <w:highlight w:val="yellow"/>
        </w:rPr>
        <w:t xml:space="preserve"> </w:t>
      </w:r>
      <w:r w:rsidR="00D43CD6" w:rsidRPr="00D43CD6">
        <w:rPr>
          <w:rFonts w:ascii="Times New Roman" w:hAnsi="Times New Roman" w:cs="Times New Roman"/>
          <w:highlight w:val="yellow"/>
        </w:rPr>
        <w:t>od</w:t>
      </w:r>
      <w:r w:rsidRPr="00D43CD6">
        <w:rPr>
          <w:rFonts w:ascii="Times New Roman" w:hAnsi="Times New Roman" w:cs="Times New Roman"/>
          <w:highlight w:val="yellow"/>
        </w:rPr>
        <w:t xml:space="preserve"> wystawienia faktury przez Wynajmującego</w:t>
      </w:r>
      <w:r w:rsidRPr="00BD5977">
        <w:rPr>
          <w:rFonts w:ascii="Times New Roman" w:hAnsi="Times New Roman" w:cs="Times New Roman"/>
        </w:rPr>
        <w:t>.</w:t>
      </w:r>
      <w:r w:rsidR="00BD5977" w:rsidRPr="00BD5977">
        <w:rPr>
          <w:rFonts w:ascii="Times New Roman" w:hAnsi="Times New Roman" w:cs="Times New Roman"/>
        </w:rPr>
        <w:t xml:space="preserve"> </w:t>
      </w:r>
      <w:bookmarkStart w:id="3" w:name="_Hlk178580654"/>
      <w:r w:rsidR="002627E6" w:rsidRPr="00BD5977">
        <w:rPr>
          <w:rFonts w:ascii="Times New Roman" w:hAnsi="Times New Roman" w:cs="Times New Roman"/>
          <w:color w:val="auto"/>
        </w:rPr>
        <w:t>Oświadczenie o akceptacji faktur przesyłanych drogą elektroniczną stanowi załącznik nr 2 do niniejszej umowy.</w:t>
      </w:r>
    </w:p>
    <w:bookmarkEnd w:id="3"/>
    <w:p w14:paraId="2D71C1CE" w14:textId="77777777" w:rsidR="004C24D2" w:rsidRDefault="002627E6">
      <w:pPr>
        <w:pStyle w:val="Default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Za dzień zapłaty uważa się datę wpływu środków pieniężnych na  rachunek bankowy Wynajmującego. </w:t>
      </w:r>
    </w:p>
    <w:p w14:paraId="0024C678" w14:textId="77777777" w:rsidR="004C24D2" w:rsidRDefault="002627E6">
      <w:pPr>
        <w:pStyle w:val="Default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W przypadku opóźnienia w zapłacie ww. należności Wynajmujący naliczy odsetki ustawowe.</w:t>
      </w:r>
    </w:p>
    <w:p w14:paraId="1DDE99C6" w14:textId="77777777" w:rsidR="004C24D2" w:rsidRDefault="002627E6">
      <w:pPr>
        <w:pStyle w:val="Default"/>
        <w:numPr>
          <w:ilvl w:val="0"/>
          <w:numId w:val="1"/>
        </w:numPr>
        <w:spacing w:after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W przypadku, gdy w danym miesiącu zajęcia nie odbędą się z przyczyn leżących po stronie Wynajmującego, rozliczenie czynszu za ten miesiąc nastąpi na podstawie faktycznych godzin zajęć w oparciu o fakturę korygującą.  </w:t>
      </w:r>
    </w:p>
    <w:p w14:paraId="7FBE12E6" w14:textId="77777777" w:rsidR="004C24D2" w:rsidRDefault="002627E6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Wyłącza się prawo do dokonywania przez Najemcę jakichkolwiek potrąceń z należności Wynajmującego.</w:t>
      </w:r>
    </w:p>
    <w:p w14:paraId="39E80534" w14:textId="77777777" w:rsidR="00662CD9" w:rsidRDefault="00662CD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51C7B47" w14:textId="5C98CDE0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D36403">
        <w:rPr>
          <w:rFonts w:ascii="Times New Roman" w:hAnsi="Times New Roman" w:cs="Times New Roman"/>
          <w:b/>
          <w:bCs/>
          <w:color w:val="auto"/>
        </w:rPr>
        <w:t>5</w:t>
      </w:r>
    </w:p>
    <w:p w14:paraId="00B20F0A" w14:textId="77777777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Prawa i obowiązki stron</w:t>
      </w:r>
    </w:p>
    <w:p w14:paraId="49F7A79B" w14:textId="77777777" w:rsidR="004C24D2" w:rsidRDefault="002627E6">
      <w:pPr>
        <w:pStyle w:val="Default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Najemca oświadcza, że zapoznał się z przedmiotem najmu tzn. czy jest w stanie przydatnym do umówionego użytku i nie wnosi do niego żadnych zastrzeżeń.</w:t>
      </w:r>
    </w:p>
    <w:p w14:paraId="3CE5CF42" w14:textId="77777777" w:rsidR="004C24D2" w:rsidRDefault="002627E6">
      <w:pPr>
        <w:pStyle w:val="Default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Wynajmujący zobowiązany jest do: </w:t>
      </w:r>
    </w:p>
    <w:p w14:paraId="574CF622" w14:textId="77777777" w:rsidR="004C24D2" w:rsidRDefault="002627E6">
      <w:pPr>
        <w:pStyle w:val="Default"/>
        <w:spacing w:after="6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utrzymywania przedmiotu najmu w stanie przydatnym do użytku przez cały okres obowiązywania umowy, poprzez zapewnienie m.in. sprawnego działania istniejących instalacji w budynku, umożliwiających Najemcy korzystanie z oświetlenia i ogrzewania, </w:t>
      </w:r>
    </w:p>
    <w:p w14:paraId="057E4C36" w14:textId="14E78AFA" w:rsidR="004C24D2" w:rsidRDefault="002627E6" w:rsidP="00257B32">
      <w:pPr>
        <w:pStyle w:val="Default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2) zapewnienia dla Najemcy</w:t>
      </w:r>
      <w:r w:rsidR="00257B3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dostępu do pomieszczeń sanitarnych oraz korzystania z wody i sanitariatów. </w:t>
      </w:r>
    </w:p>
    <w:p w14:paraId="593E7614" w14:textId="77777777" w:rsidR="004C24D2" w:rsidRDefault="002627E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Wynajmujący nie ponosi odpowiedzialności za wyłączenia i przerwy w dostawach energii, ogrzewania, łączności i innych mediów spowodowane przyczynami niezależnymi od Wynajmującego, działaniem siły wyższej. </w:t>
      </w:r>
    </w:p>
    <w:p w14:paraId="4C44BB86" w14:textId="77777777" w:rsidR="004C24D2" w:rsidRDefault="002627E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Najemca zobowiązany jest do: </w:t>
      </w:r>
    </w:p>
    <w:p w14:paraId="03DAF0DB" w14:textId="77777777" w:rsidR="004C24D2" w:rsidRDefault="002627E6">
      <w:pPr>
        <w:pStyle w:val="Default"/>
        <w:spacing w:after="3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używania przedmiotu najmu w sposób zgodny z celem określonym w niniejszej umowie, </w:t>
      </w:r>
    </w:p>
    <w:p w14:paraId="0156A7A0" w14:textId="77777777" w:rsidR="004C24D2" w:rsidRDefault="002627E6">
      <w:pPr>
        <w:pStyle w:val="Default"/>
        <w:spacing w:after="3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utrzymania w należytym porządku i czystości używanych pomieszczeń i urządzeń będących na wyposażeniu przedmiotu najmu, </w:t>
      </w:r>
    </w:p>
    <w:p w14:paraId="6E5CC404" w14:textId="6CA42F45" w:rsidR="004C24D2" w:rsidRDefault="002627E6" w:rsidP="00257B32">
      <w:pPr>
        <w:pStyle w:val="Default"/>
        <w:spacing w:after="3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3) przestrzegania przepisów dotyczących bhp i p.poż., porządkowych</w:t>
      </w:r>
      <w:r w:rsidR="00257B32">
        <w:rPr>
          <w:rFonts w:ascii="Times New Roman" w:hAnsi="Times New Roman" w:cs="Times New Roman"/>
          <w:color w:val="auto"/>
        </w:rPr>
        <w:t>, regulaminów</w:t>
      </w:r>
      <w:r>
        <w:rPr>
          <w:rFonts w:ascii="Times New Roman" w:hAnsi="Times New Roman" w:cs="Times New Roman"/>
          <w:color w:val="auto"/>
        </w:rPr>
        <w:t xml:space="preserve"> i innych</w:t>
      </w:r>
      <w:r w:rsidR="00257B3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związanych z korzystaniem z wynajmowanych pomieszczeń obowiązujących u Wynajmującego oraz zaznajomienia z nim osób trzecich używających przedmiotu najmu. </w:t>
      </w:r>
    </w:p>
    <w:p w14:paraId="77D8CF13" w14:textId="77777777" w:rsidR="004C24D2" w:rsidRDefault="002627E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Najemca nie może oddawać przedmiotu najmu osobie trzeciej do bezpłatnego używania albo w podnajem bez pisemnej zgody Wynajmującego pod rygorem nieważności.</w:t>
      </w:r>
    </w:p>
    <w:p w14:paraId="538D1565" w14:textId="77777777" w:rsidR="004C24D2" w:rsidRDefault="004C24D2">
      <w:pPr>
        <w:pStyle w:val="Default"/>
        <w:rPr>
          <w:rFonts w:ascii="Times New Roman" w:hAnsi="Times New Roman" w:cs="Times New Roman"/>
          <w:color w:val="auto"/>
        </w:rPr>
      </w:pPr>
    </w:p>
    <w:p w14:paraId="667AA984" w14:textId="59AC4F88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D36403">
        <w:rPr>
          <w:rFonts w:ascii="Times New Roman" w:hAnsi="Times New Roman" w:cs="Times New Roman"/>
          <w:b/>
          <w:bCs/>
          <w:color w:val="auto"/>
        </w:rPr>
        <w:t>6</w:t>
      </w:r>
    </w:p>
    <w:p w14:paraId="0AC62764" w14:textId="2B7253C0" w:rsidR="004C24D2" w:rsidRDefault="002627E6">
      <w:pPr>
        <w:pStyle w:val="Default"/>
        <w:numPr>
          <w:ilvl w:val="0"/>
          <w:numId w:val="3"/>
        </w:numPr>
        <w:spacing w:after="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Wynajmujący nie ponosi żadnej odpowiedzialności za pozostawione mienie Najemcy lub osób trzecich używających przedmiotu najmu, ani za</w:t>
      </w:r>
      <w:r w:rsidR="00257B32">
        <w:rPr>
          <w:rFonts w:ascii="Times New Roman" w:hAnsi="Times New Roman" w:cs="Times New Roman"/>
          <w:color w:val="auto"/>
        </w:rPr>
        <w:t xml:space="preserve"> jakiekolwiek </w:t>
      </w:r>
      <w:r>
        <w:rPr>
          <w:rFonts w:ascii="Times New Roman" w:hAnsi="Times New Roman" w:cs="Times New Roman"/>
          <w:color w:val="auto"/>
        </w:rPr>
        <w:t xml:space="preserve"> nieszczęśliwe zdarzenia, szkody osobowe czy materialne dotyczące ww. osób, które wystąpiły w trakcie korzystania przez nie z przedmiotu najmu. </w:t>
      </w:r>
    </w:p>
    <w:p w14:paraId="6EE1D329" w14:textId="6E76B0A8" w:rsidR="004C24D2" w:rsidRDefault="002627E6">
      <w:pPr>
        <w:pStyle w:val="Default"/>
        <w:numPr>
          <w:ilvl w:val="0"/>
          <w:numId w:val="3"/>
        </w:numPr>
        <w:spacing w:after="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 zapewnienia bezpieczeństwa uczestnikom zajęć organizowanych w lokalu Wynajmującego zobowiązany jest</w:t>
      </w:r>
      <w:r w:rsidR="00257B32">
        <w:rPr>
          <w:rFonts w:ascii="Times New Roman" w:hAnsi="Times New Roman" w:cs="Times New Roman"/>
          <w:color w:val="auto"/>
        </w:rPr>
        <w:t xml:space="preserve"> wyłącznie</w:t>
      </w:r>
      <w:r>
        <w:rPr>
          <w:rFonts w:ascii="Times New Roman" w:hAnsi="Times New Roman" w:cs="Times New Roman"/>
          <w:color w:val="auto"/>
        </w:rPr>
        <w:t xml:space="preserve"> Najemca. </w:t>
      </w:r>
    </w:p>
    <w:p w14:paraId="686EAFB2" w14:textId="77777777" w:rsidR="004C24D2" w:rsidRDefault="004C24D2">
      <w:pPr>
        <w:pStyle w:val="Default"/>
        <w:rPr>
          <w:rFonts w:ascii="Times New Roman" w:hAnsi="Times New Roman" w:cs="Times New Roman"/>
          <w:color w:val="auto"/>
        </w:rPr>
      </w:pPr>
    </w:p>
    <w:p w14:paraId="79573DC4" w14:textId="788CCA42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D36403">
        <w:rPr>
          <w:rFonts w:ascii="Times New Roman" w:hAnsi="Times New Roman" w:cs="Times New Roman"/>
          <w:b/>
          <w:bCs/>
          <w:color w:val="auto"/>
        </w:rPr>
        <w:t>7</w:t>
      </w:r>
    </w:p>
    <w:p w14:paraId="22E97CF2" w14:textId="77777777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Odpowiedzialność z tytułu niewykonania lub nienależytego wykonania umowy</w:t>
      </w:r>
    </w:p>
    <w:p w14:paraId="726B0363" w14:textId="144C3D95" w:rsidR="004C24D2" w:rsidRDefault="002627E6">
      <w:pPr>
        <w:pStyle w:val="Default"/>
        <w:numPr>
          <w:ilvl w:val="0"/>
          <w:numId w:val="4"/>
        </w:numPr>
        <w:spacing w:after="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Najemca ponosi pełną odpowiedzialność materialną i prawną za zniszczenia lub uszkodzenia przedmiotu najmu wyrządzone przez Najemcę, osoby działające w jego imieniu lub osoby trzecie używające przedmiotu najmu</w:t>
      </w:r>
      <w:r w:rsidR="00257B32">
        <w:rPr>
          <w:rFonts w:ascii="Times New Roman" w:hAnsi="Times New Roman" w:cs="Times New Roman"/>
          <w:color w:val="auto"/>
        </w:rPr>
        <w:t xml:space="preserve"> w trakcie prowadzenia przez niego zajęć.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0E6DE501" w14:textId="77777777" w:rsidR="004C24D2" w:rsidRDefault="002627E6">
      <w:pPr>
        <w:pStyle w:val="Default"/>
        <w:numPr>
          <w:ilvl w:val="0"/>
          <w:numId w:val="4"/>
        </w:numPr>
        <w:spacing w:after="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Najemca ponosi odpowiedzialność materialną za wyposażenie przedmiotu najmu, o którym mowa w § 2 ust. 1 w trakcie prowadzenia przez niego zajęć. </w:t>
      </w:r>
    </w:p>
    <w:p w14:paraId="28F70A8B" w14:textId="17F74E7F" w:rsidR="004C24D2" w:rsidRDefault="002627E6">
      <w:pPr>
        <w:pStyle w:val="Default"/>
        <w:numPr>
          <w:ilvl w:val="0"/>
          <w:numId w:val="4"/>
        </w:numPr>
        <w:spacing w:after="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przypadku powstania w przedmiocie najmu zniszczeń lub uszkodzeń, przekraczających normalne zużycie lokalu, Najemca zobowiązany będzie do zapłaty Wynajmującemu kosztów ich usunięcia bądź przywrócenia lokalu do właściwego stanu. Wybór sposobu zaspokojenia roszczeń należy do </w:t>
      </w:r>
      <w:r w:rsidR="00257B32">
        <w:rPr>
          <w:rFonts w:ascii="Times New Roman" w:hAnsi="Times New Roman" w:cs="Times New Roman"/>
          <w:color w:val="auto"/>
        </w:rPr>
        <w:t>Wynajmującego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285C2C4C" w14:textId="4637A2CA" w:rsidR="004C24D2" w:rsidRDefault="002627E6">
      <w:pPr>
        <w:pStyle w:val="Default"/>
        <w:numPr>
          <w:ilvl w:val="0"/>
          <w:numId w:val="4"/>
        </w:numPr>
        <w:spacing w:after="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przypadku niezapłacenia w terminie określonym w § 3 ust. 3 należności wynikającej z faktury, Wynajmujący ma prawo nie dopuścić do korzystania przez Najemcę z przedmiotu najmu do czasu uregulowania należności. </w:t>
      </w:r>
    </w:p>
    <w:p w14:paraId="731C231E" w14:textId="77777777" w:rsidR="004C24D2" w:rsidRDefault="004C24D2">
      <w:pPr>
        <w:pStyle w:val="Default"/>
        <w:rPr>
          <w:rFonts w:ascii="Times New Roman" w:hAnsi="Times New Roman" w:cs="Times New Roman"/>
          <w:color w:val="auto"/>
        </w:rPr>
      </w:pPr>
    </w:p>
    <w:p w14:paraId="197C28FE" w14:textId="2337437F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D36403">
        <w:rPr>
          <w:rFonts w:ascii="Times New Roman" w:hAnsi="Times New Roman" w:cs="Times New Roman"/>
          <w:b/>
          <w:bCs/>
          <w:color w:val="auto"/>
        </w:rPr>
        <w:t>8</w:t>
      </w:r>
    </w:p>
    <w:p w14:paraId="4B3D4BC0" w14:textId="77777777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Warunki wypowiedzenia i rozwiązania umowy</w:t>
      </w:r>
    </w:p>
    <w:p w14:paraId="098FD66D" w14:textId="77777777" w:rsidR="004C24D2" w:rsidRDefault="002627E6">
      <w:pPr>
        <w:pStyle w:val="Default"/>
        <w:numPr>
          <w:ilvl w:val="0"/>
          <w:numId w:val="5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Umowa może zostać w każdym czasie rozwiązana na podstawie porozumienia stron. </w:t>
      </w:r>
    </w:p>
    <w:p w14:paraId="6E21C69F" w14:textId="77777777" w:rsidR="004C24D2" w:rsidRDefault="002627E6">
      <w:pPr>
        <w:pStyle w:val="Default"/>
        <w:numPr>
          <w:ilvl w:val="0"/>
          <w:numId w:val="5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Wynajmujący może wypowiedzieć umowę najmu z zachowaniem miesięcznego terminu wypowiedzenia w przypadku:</w:t>
      </w:r>
    </w:p>
    <w:p w14:paraId="20CDB65A" w14:textId="77777777" w:rsidR="004C24D2" w:rsidRDefault="002627E6">
      <w:pPr>
        <w:pStyle w:val="Default"/>
        <w:numPr>
          <w:ilvl w:val="0"/>
          <w:numId w:val="7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gdy okaże się, że zajmowana przez najemcę powierzchnia niezbędna jest do realizacji celów statutowych jednostki,</w:t>
      </w:r>
    </w:p>
    <w:p w14:paraId="0ED96673" w14:textId="77777777" w:rsidR="004C24D2" w:rsidRDefault="002627E6">
      <w:pPr>
        <w:pStyle w:val="Default"/>
        <w:numPr>
          <w:ilvl w:val="0"/>
          <w:numId w:val="7"/>
        </w:numPr>
        <w:spacing w:after="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jakichkolwiek zmian wprowadzonych przez organy Gminy M</w:t>
      </w:r>
      <w:r w:rsidR="00662CD9">
        <w:rPr>
          <w:rFonts w:ascii="Times New Roman" w:hAnsi="Times New Roman" w:cs="Times New Roman"/>
          <w:color w:val="auto"/>
        </w:rPr>
        <w:t>yślenice</w:t>
      </w:r>
      <w:r>
        <w:rPr>
          <w:rFonts w:ascii="Times New Roman" w:hAnsi="Times New Roman" w:cs="Times New Roman"/>
          <w:color w:val="auto"/>
        </w:rPr>
        <w:t xml:space="preserve"> dotyczących bezpośrednio lub pośrednio gospodarowania Przedmiotem najmu,</w:t>
      </w:r>
    </w:p>
    <w:p w14:paraId="453C15C1" w14:textId="77777777" w:rsidR="004C24D2" w:rsidRDefault="002627E6">
      <w:pPr>
        <w:pStyle w:val="Default"/>
        <w:numPr>
          <w:ilvl w:val="0"/>
          <w:numId w:val="7"/>
        </w:numPr>
        <w:spacing w:after="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innych okoliczności w wyniku, których wynajem powierzchni jest niemożliwy np. planowany remont.</w:t>
      </w:r>
    </w:p>
    <w:p w14:paraId="2D1B6DFF" w14:textId="77777777" w:rsidR="004C24D2" w:rsidRDefault="002627E6">
      <w:pPr>
        <w:pStyle w:val="Default"/>
        <w:numPr>
          <w:ilvl w:val="0"/>
          <w:numId w:val="5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Wynajmujący może wypowiedzieć umowę ze skutkiem natychmiastowym, gdy Najemca: </w:t>
      </w:r>
    </w:p>
    <w:p w14:paraId="1057A429" w14:textId="77777777" w:rsidR="004C24D2" w:rsidRDefault="002627E6">
      <w:pPr>
        <w:pStyle w:val="Default"/>
        <w:spacing w:after="3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korzysta z przedmiotu najmu w sposób sprzeczny z umową, </w:t>
      </w:r>
    </w:p>
    <w:p w14:paraId="0D41682D" w14:textId="77777777" w:rsidR="004C24D2" w:rsidRDefault="002627E6">
      <w:pPr>
        <w:pStyle w:val="Default"/>
        <w:spacing w:after="3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zaniedbuje przedmiot najmu do tego stopnia, że zostaje on narażony na uszkodzenie, </w:t>
      </w:r>
    </w:p>
    <w:p w14:paraId="2146516E" w14:textId="77777777" w:rsidR="004C24D2" w:rsidRDefault="002627E6">
      <w:pPr>
        <w:pStyle w:val="Default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3) odda pomieszczenia będące przedmiotem najmu osobie trzeciej do bezpłatnego używania albo w podnajem,</w:t>
      </w:r>
    </w:p>
    <w:p w14:paraId="21AE9C97" w14:textId="77777777" w:rsidR="004C24D2" w:rsidRDefault="002627E6">
      <w:pPr>
        <w:pStyle w:val="Default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4) narusza zasady zachowania lub bezpieczeństwa na terenie całego budynku,</w:t>
      </w:r>
    </w:p>
    <w:p w14:paraId="42BA061A" w14:textId="50AD5616" w:rsidR="004C24D2" w:rsidRDefault="002627E6">
      <w:pPr>
        <w:pStyle w:val="Default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5) zachowuje się w sposób mogący powodować zagrożenie dla osób przebywających w budynku</w:t>
      </w:r>
      <w:r w:rsidR="00B43E21">
        <w:rPr>
          <w:rFonts w:ascii="Times New Roman" w:hAnsi="Times New Roman" w:cs="Times New Roman"/>
          <w:color w:val="auto"/>
        </w:rPr>
        <w:t>,</w:t>
      </w:r>
    </w:p>
    <w:p w14:paraId="28849D0D" w14:textId="292679EF" w:rsidR="00B43E21" w:rsidRDefault="00B43E21" w:rsidP="00B43E2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6) narusza obowiązki o których mowa w </w:t>
      </w:r>
      <w:r w:rsidRPr="00B43E21">
        <w:rPr>
          <w:rFonts w:ascii="Times New Roman" w:hAnsi="Times New Roman" w:cs="Times New Roman"/>
          <w:color w:val="auto"/>
        </w:rPr>
        <w:t>§ 5</w:t>
      </w:r>
      <w:r>
        <w:rPr>
          <w:rFonts w:ascii="Times New Roman" w:hAnsi="Times New Roman" w:cs="Times New Roman"/>
          <w:color w:val="auto"/>
        </w:rPr>
        <w:t xml:space="preserve"> ust. 4</w:t>
      </w:r>
      <w:r w:rsidR="005640C9">
        <w:rPr>
          <w:rFonts w:ascii="Times New Roman" w:hAnsi="Times New Roman" w:cs="Times New Roman"/>
          <w:color w:val="auto"/>
        </w:rPr>
        <w:t>.</w:t>
      </w:r>
    </w:p>
    <w:p w14:paraId="4F0220DA" w14:textId="0289CFF2" w:rsidR="00B43E21" w:rsidRDefault="00B43E21">
      <w:pPr>
        <w:pStyle w:val="Default"/>
        <w:ind w:left="567" w:hanging="283"/>
        <w:jc w:val="both"/>
        <w:rPr>
          <w:rFonts w:ascii="Times New Roman" w:hAnsi="Times New Roman" w:cs="Times New Roman"/>
          <w:color w:val="auto"/>
        </w:rPr>
      </w:pPr>
    </w:p>
    <w:p w14:paraId="7588E497" w14:textId="77777777" w:rsidR="004C24D2" w:rsidRDefault="002627E6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4. Wynajmujący może  rozwiązać umowę najmu bez wypowiedzenia, gdy Najemca </w:t>
      </w:r>
      <w:r>
        <w:rPr>
          <w:rFonts w:ascii="Times New Roman" w:hAnsi="Times New Roman" w:cs="Times New Roman"/>
        </w:rPr>
        <w:t>dopuszcza się zwłoki z zapłatą czynszu co najmniej za dwa pełne okresy płatności, a Wynajmujący uprzedzi najemcę na piśmie, udzielając mu dodatkowego terminu miesięcznego do zapłaty zaległego czynszu.</w:t>
      </w:r>
    </w:p>
    <w:p w14:paraId="1FB66A32" w14:textId="77777777" w:rsidR="004C24D2" w:rsidRDefault="004C24D2">
      <w:pPr>
        <w:pStyle w:val="Default"/>
        <w:rPr>
          <w:rFonts w:ascii="Times New Roman" w:hAnsi="Times New Roman" w:cs="Times New Roman"/>
          <w:color w:val="auto"/>
        </w:rPr>
      </w:pPr>
    </w:p>
    <w:p w14:paraId="3414C506" w14:textId="20BFC3BA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D36403">
        <w:rPr>
          <w:rFonts w:ascii="Times New Roman" w:hAnsi="Times New Roman" w:cs="Times New Roman"/>
          <w:b/>
          <w:bCs/>
          <w:color w:val="auto"/>
        </w:rPr>
        <w:t>9</w:t>
      </w:r>
    </w:p>
    <w:p w14:paraId="1BD74E40" w14:textId="77777777" w:rsidR="004C24D2" w:rsidRDefault="002627E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Strony ustalają, że w przypadku podjęcia przez organy Gminy </w:t>
      </w:r>
      <w:r w:rsidR="00662CD9">
        <w:rPr>
          <w:rFonts w:ascii="Times New Roman" w:hAnsi="Times New Roman" w:cs="Times New Roman"/>
          <w:color w:val="auto"/>
        </w:rPr>
        <w:t>Myślenice</w:t>
      </w:r>
      <w:r>
        <w:rPr>
          <w:rFonts w:ascii="Times New Roman" w:hAnsi="Times New Roman" w:cs="Times New Roman"/>
          <w:color w:val="auto"/>
        </w:rPr>
        <w:t xml:space="preserve"> decyzji w jakiejkolwiek formie prawnej dotyczącej zmiany zasad gospodarowania nieruchomościami gminnymi lub decyzji  mającej wpływ na Przedmiot najmu, strony dokonają zmiany Umowy w zakresie niezbędnym do dostosowania jej postanowień do zasad wynikających z przedmiotowych decyzji od dnia ich obowiązywania. </w:t>
      </w:r>
    </w:p>
    <w:p w14:paraId="2DE1A346" w14:textId="77777777" w:rsidR="004C24D2" w:rsidRDefault="002627E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przypadku braku zgody Najemcy na wprowadzenie stosownych zmian Wynajmujący jest uprawniony do rozwiązania niniejszej umowy z dwutygodniowym terminem wypowiedzenia.</w:t>
      </w:r>
    </w:p>
    <w:p w14:paraId="44418CD8" w14:textId="592F60A6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D36403">
        <w:rPr>
          <w:rFonts w:ascii="Times New Roman" w:hAnsi="Times New Roman" w:cs="Times New Roman"/>
          <w:b/>
          <w:bCs/>
          <w:color w:val="auto"/>
        </w:rPr>
        <w:t>10</w:t>
      </w:r>
    </w:p>
    <w:p w14:paraId="7422401F" w14:textId="77777777" w:rsidR="007B460A" w:rsidRDefault="002627E6" w:rsidP="007B460A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Najemca wyraża zgodę na przetwarzanie danych osobowych przez Wynajmującego  w celach związanych z umową w tym w celach związanych z dochodzeniem należności. Najemcy przysługuje prawo wglądu do swoich danych osobowych, ich poprawienia i kontroli przetwarzania. </w:t>
      </w:r>
    </w:p>
    <w:p w14:paraId="44837680" w14:textId="77777777" w:rsidR="007B460A" w:rsidRDefault="007B460A" w:rsidP="007B460A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43A1559F" w14:textId="4A33747F" w:rsidR="00D84795" w:rsidRPr="00C779EA" w:rsidRDefault="007B460A" w:rsidP="002E03E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824A24">
        <w:rPr>
          <w:b/>
          <w:bCs/>
        </w:rPr>
        <w:t xml:space="preserve">     </w:t>
      </w:r>
    </w:p>
    <w:p w14:paraId="22CFF719" w14:textId="31576D0A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D36403">
        <w:rPr>
          <w:rFonts w:ascii="Times New Roman" w:hAnsi="Times New Roman" w:cs="Times New Roman"/>
          <w:b/>
          <w:bCs/>
          <w:color w:val="auto"/>
        </w:rPr>
        <w:t>11</w:t>
      </w:r>
    </w:p>
    <w:p w14:paraId="1F473C05" w14:textId="77777777" w:rsidR="004C24D2" w:rsidRDefault="002627E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0AD65FAA" w14:textId="77777777" w:rsidR="004C24D2" w:rsidRPr="00AB2118" w:rsidRDefault="002627E6" w:rsidP="00AB2118">
      <w:pPr>
        <w:pStyle w:val="Default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Wszelkie zmiany Umowy, a także wszelkie oświadczenia, wezwania, zezwolenia, uzgodnienia i powiadomienia kierowane do drugiej Strony wymagają formy pisemnej pod rygorem nieważności. </w:t>
      </w:r>
    </w:p>
    <w:p w14:paraId="5D20BA0C" w14:textId="77777777" w:rsidR="004C24D2" w:rsidRDefault="002627E6">
      <w:pPr>
        <w:pStyle w:val="Default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Załączniki do Umowy stanowią jej integralną część. </w:t>
      </w:r>
    </w:p>
    <w:p w14:paraId="4B8E4E87" w14:textId="77777777" w:rsidR="004C24D2" w:rsidRDefault="002627E6">
      <w:pPr>
        <w:pStyle w:val="Default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sprawach nieuregulowanych Umową mają zastosowanie odpowiednie przepisy Kodeksu cywilnego. </w:t>
      </w:r>
    </w:p>
    <w:p w14:paraId="2D6767A9" w14:textId="77777777" w:rsidR="004C24D2" w:rsidRDefault="002627E6">
      <w:pPr>
        <w:pStyle w:val="Default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Ewentualne spory powstałe przy wykonywaniu umowy rozstrzygać będzie Sąd powszechny właściwy dla siedziby Wynajmującego. </w:t>
      </w:r>
    </w:p>
    <w:p w14:paraId="057BD2D7" w14:textId="1723E66C" w:rsidR="005640C9" w:rsidRPr="005640C9" w:rsidRDefault="005640C9" w:rsidP="005640C9">
      <w:pPr>
        <w:pStyle w:val="Bezodstpw"/>
        <w:numPr>
          <w:ilvl w:val="0"/>
          <w:numId w:val="8"/>
        </w:numPr>
        <w:spacing w:after="240"/>
        <w:jc w:val="both"/>
        <w:rPr>
          <w:highlight w:val="yellow"/>
        </w:rPr>
      </w:pPr>
      <w:r w:rsidRPr="000F55E2">
        <w:t>Osob</w:t>
      </w:r>
      <w:r>
        <w:t>ami</w:t>
      </w:r>
      <w:r w:rsidRPr="000F55E2">
        <w:t xml:space="preserve"> koordynując</w:t>
      </w:r>
      <w:r>
        <w:t>ymi</w:t>
      </w:r>
      <w:r w:rsidRPr="000F55E2">
        <w:t xml:space="preserve"> realizację umowy w okresie jej obowiązywania ze strony </w:t>
      </w:r>
      <w:r w:rsidRPr="005640C9">
        <w:rPr>
          <w:highlight w:val="yellow"/>
        </w:rPr>
        <w:t xml:space="preserve">Wynajmującego jest: ……………………….. – </w:t>
      </w:r>
      <w:proofErr w:type="spellStart"/>
      <w:r w:rsidRPr="005640C9">
        <w:rPr>
          <w:highlight w:val="yellow"/>
        </w:rPr>
        <w:t>tel</w:t>
      </w:r>
      <w:proofErr w:type="spellEnd"/>
      <w:r w:rsidRPr="005640C9">
        <w:rPr>
          <w:highlight w:val="yellow"/>
        </w:rPr>
        <w:t>…</w:t>
      </w:r>
      <w:r w:rsidR="005F581D">
        <w:rPr>
          <w:highlight w:val="yellow"/>
        </w:rPr>
        <w:t>…..</w:t>
      </w:r>
      <w:r w:rsidRPr="005640C9">
        <w:rPr>
          <w:highlight w:val="yellow"/>
        </w:rPr>
        <w:t>..email…………..,</w:t>
      </w:r>
    </w:p>
    <w:p w14:paraId="4CEF8458" w14:textId="43FA127F" w:rsidR="00D43CD6" w:rsidRDefault="005640C9" w:rsidP="00D43CD6">
      <w:pPr>
        <w:pStyle w:val="Bezodstpw"/>
        <w:spacing w:after="240"/>
        <w:ind w:left="360"/>
        <w:jc w:val="both"/>
      </w:pPr>
      <w:r w:rsidRPr="005640C9">
        <w:rPr>
          <w:highlight w:val="yellow"/>
        </w:rPr>
        <w:t>Najemcy jest:……………………………-</w:t>
      </w:r>
      <w:proofErr w:type="spellStart"/>
      <w:r w:rsidRPr="005640C9">
        <w:rPr>
          <w:highlight w:val="yellow"/>
        </w:rPr>
        <w:t>tel</w:t>
      </w:r>
      <w:proofErr w:type="spellEnd"/>
      <w:r w:rsidRPr="005640C9">
        <w:rPr>
          <w:highlight w:val="yellow"/>
        </w:rPr>
        <w:t>…………email………</w:t>
      </w:r>
      <w:r w:rsidR="00D43CD6">
        <w:rPr>
          <w:highlight w:val="yellow"/>
        </w:rPr>
        <w:t>…</w:t>
      </w:r>
    </w:p>
    <w:p w14:paraId="5F59507B" w14:textId="2BBCE33C" w:rsidR="00D43CD6" w:rsidRPr="00D43CD6" w:rsidRDefault="00D43CD6" w:rsidP="00D43CD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43CD6">
        <w:rPr>
          <w:rFonts w:ascii="Times New Roman" w:hAnsi="Times New Roman"/>
          <w:sz w:val="24"/>
          <w:szCs w:val="24"/>
          <w:highlight w:val="yellow"/>
        </w:rPr>
        <w:t>Wszelkie pisma kierowane do Stron doręczane będą na adres: do Wynajmującego: (…)</w:t>
      </w:r>
      <w:r>
        <w:rPr>
          <w:rFonts w:ascii="Times New Roman" w:hAnsi="Times New Roman"/>
          <w:sz w:val="24"/>
          <w:szCs w:val="24"/>
          <w:highlight w:val="yellow"/>
        </w:rPr>
        <w:t xml:space="preserve"> email:</w:t>
      </w:r>
      <w:r w:rsidRPr="00D43CD6">
        <w:rPr>
          <w:rFonts w:ascii="Times New Roman" w:hAnsi="Times New Roman"/>
          <w:sz w:val="24"/>
          <w:szCs w:val="24"/>
          <w:highlight w:val="yellow"/>
        </w:rPr>
        <w:t xml:space="preserve"> do Najemcy: (…) </w:t>
      </w:r>
      <w:r>
        <w:rPr>
          <w:rFonts w:ascii="Times New Roman" w:hAnsi="Times New Roman"/>
          <w:sz w:val="24"/>
          <w:szCs w:val="24"/>
          <w:highlight w:val="yellow"/>
        </w:rPr>
        <w:t>email.:</w:t>
      </w:r>
    </w:p>
    <w:p w14:paraId="1C81B67F" w14:textId="275103E7" w:rsidR="00D43CD6" w:rsidRPr="00D43CD6" w:rsidRDefault="00D43CD6" w:rsidP="00D43CD6">
      <w:pPr>
        <w:pStyle w:val="Bezodstpw"/>
        <w:numPr>
          <w:ilvl w:val="0"/>
          <w:numId w:val="8"/>
        </w:numPr>
        <w:spacing w:after="240"/>
        <w:jc w:val="both"/>
      </w:pPr>
      <w:r w:rsidRPr="00D43CD6">
        <w:t>Strony zobowiązują się do wzajemnego powiadamiania o każdej zmianie adresu.</w:t>
      </w:r>
    </w:p>
    <w:p w14:paraId="72CC0F40" w14:textId="60FBEE3C" w:rsidR="00C779EA" w:rsidRPr="00C779EA" w:rsidRDefault="002627E6" w:rsidP="00C779EA">
      <w:pPr>
        <w:pStyle w:val="Default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Umowę sporządzono w 2 jednobrzmiących egzemplarzach, po jednym dla każdej ze Stron, z których każdy po odczytaniu i zaparafowaniu podpisano. </w:t>
      </w:r>
    </w:p>
    <w:p w14:paraId="2E051228" w14:textId="77777777" w:rsidR="004C24D2" w:rsidRDefault="004C24D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AE9E7D" w14:textId="77777777" w:rsidR="00D43CD6" w:rsidRDefault="00D43CD6" w:rsidP="00D43CD6">
      <w:pPr>
        <w:rPr>
          <w:rFonts w:ascii="Times New Roman" w:hAnsi="Times New Roman"/>
          <w:b/>
          <w:sz w:val="24"/>
          <w:szCs w:val="24"/>
        </w:rPr>
      </w:pPr>
    </w:p>
    <w:p w14:paraId="194E7BE1" w14:textId="77777777" w:rsidR="00D43CD6" w:rsidRDefault="00D43CD6" w:rsidP="00D43CD6">
      <w:pPr>
        <w:rPr>
          <w:rFonts w:ascii="Times New Roman" w:hAnsi="Times New Roman"/>
          <w:b/>
          <w:sz w:val="24"/>
          <w:szCs w:val="24"/>
        </w:rPr>
      </w:pPr>
    </w:p>
    <w:p w14:paraId="41D1DE32" w14:textId="79830C99" w:rsidR="00AB2118" w:rsidRDefault="002627E6" w:rsidP="00D43CD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WYNAJMUJĄCY </w:t>
      </w:r>
      <w:r w:rsidR="0022063E">
        <w:rPr>
          <w:rFonts w:ascii="Times New Roman" w:hAnsi="Times New Roman"/>
          <w:b/>
          <w:sz w:val="24"/>
          <w:szCs w:val="24"/>
        </w:rPr>
        <w:t>………</w:t>
      </w:r>
      <w:r w:rsidR="00D43CD6">
        <w:rPr>
          <w:rFonts w:ascii="Times New Roman" w:hAnsi="Times New Roman"/>
          <w:b/>
          <w:sz w:val="24"/>
          <w:szCs w:val="24"/>
        </w:rPr>
        <w:t>…….</w:t>
      </w:r>
      <w:r w:rsidR="0022063E">
        <w:rPr>
          <w:rFonts w:ascii="Times New Roman" w:hAnsi="Times New Roman"/>
          <w:b/>
          <w:sz w:val="24"/>
          <w:szCs w:val="24"/>
        </w:rPr>
        <w:t>…</w:t>
      </w:r>
      <w:r w:rsidR="00D43CD6">
        <w:rPr>
          <w:rFonts w:ascii="Times New Roman" w:hAnsi="Times New Roman"/>
          <w:b/>
          <w:sz w:val="24"/>
          <w:szCs w:val="24"/>
        </w:rPr>
        <w:t>….</w:t>
      </w:r>
      <w:r w:rsidR="0022063E">
        <w:rPr>
          <w:rFonts w:ascii="Times New Roman" w:hAnsi="Times New Roman"/>
          <w:b/>
          <w:sz w:val="24"/>
          <w:szCs w:val="24"/>
        </w:rPr>
        <w:t>…</w:t>
      </w:r>
      <w:r w:rsidR="00D43CD6"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20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NAJEMCA</w:t>
      </w:r>
      <w:r w:rsidR="0022063E">
        <w:rPr>
          <w:rFonts w:ascii="Times New Roman" w:hAnsi="Times New Roman"/>
          <w:b/>
          <w:sz w:val="24"/>
          <w:szCs w:val="24"/>
        </w:rPr>
        <w:t>……………………</w:t>
      </w:r>
      <w:r w:rsidR="00451CB1">
        <w:rPr>
          <w:rFonts w:ascii="Times New Roman" w:hAnsi="Times New Roman"/>
          <w:b/>
          <w:sz w:val="24"/>
          <w:szCs w:val="24"/>
        </w:rPr>
        <w:t>…….</w:t>
      </w:r>
    </w:p>
    <w:p w14:paraId="1C152CF3" w14:textId="77777777" w:rsidR="00CA7EF7" w:rsidRDefault="002627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sectPr w:rsidR="00CA7EF7" w:rsidSect="00EA534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9C206" w14:textId="77777777" w:rsidR="00EA2A2C" w:rsidRDefault="00EA2A2C">
      <w:pPr>
        <w:spacing w:after="0" w:line="240" w:lineRule="auto"/>
      </w:pPr>
      <w:r>
        <w:separator/>
      </w:r>
    </w:p>
  </w:endnote>
  <w:endnote w:type="continuationSeparator" w:id="0">
    <w:p w14:paraId="16EF6D94" w14:textId="77777777" w:rsidR="00EA2A2C" w:rsidRDefault="00EA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5537586"/>
      <w:docPartObj>
        <w:docPartGallery w:val="Page Numbers (Bottom of Page)"/>
        <w:docPartUnique/>
      </w:docPartObj>
    </w:sdtPr>
    <w:sdtEndPr/>
    <w:sdtContent>
      <w:p w14:paraId="69C59372" w14:textId="77777777" w:rsidR="004C24D2" w:rsidRDefault="004C24D2">
        <w:pPr>
          <w:pStyle w:val="Stopka"/>
          <w:jc w:val="center"/>
        </w:pPr>
      </w:p>
      <w:p w14:paraId="5BB67E6A" w14:textId="77777777" w:rsidR="004C24D2" w:rsidRDefault="00B61ABE">
        <w:pPr>
          <w:pStyle w:val="Stopka"/>
          <w:jc w:val="center"/>
        </w:pPr>
        <w:r>
          <w:fldChar w:fldCharType="begin"/>
        </w:r>
        <w:r w:rsidR="002627E6">
          <w:instrText>PAGE</w:instrText>
        </w:r>
        <w:r>
          <w:fldChar w:fldCharType="separate"/>
        </w:r>
        <w:r w:rsidR="007C7F37">
          <w:rPr>
            <w:noProof/>
          </w:rPr>
          <w:t>3</w:t>
        </w:r>
        <w:r>
          <w:fldChar w:fldCharType="end"/>
        </w:r>
      </w:p>
    </w:sdtContent>
  </w:sdt>
  <w:p w14:paraId="031C87F8" w14:textId="77777777" w:rsidR="004C24D2" w:rsidRDefault="004C2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7875B" w14:textId="77777777" w:rsidR="00EA2A2C" w:rsidRDefault="00EA2A2C">
      <w:pPr>
        <w:spacing w:after="0" w:line="240" w:lineRule="auto"/>
      </w:pPr>
      <w:r>
        <w:separator/>
      </w:r>
    </w:p>
  </w:footnote>
  <w:footnote w:type="continuationSeparator" w:id="0">
    <w:p w14:paraId="1C52B387" w14:textId="77777777" w:rsidR="00EA2A2C" w:rsidRDefault="00EA2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62AA"/>
    <w:multiLevelType w:val="multilevel"/>
    <w:tmpl w:val="E51A9E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876FCA"/>
    <w:multiLevelType w:val="multilevel"/>
    <w:tmpl w:val="BB145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83759B"/>
    <w:multiLevelType w:val="multilevel"/>
    <w:tmpl w:val="3D3466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D5E28AA"/>
    <w:multiLevelType w:val="multilevel"/>
    <w:tmpl w:val="655E50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69405A9"/>
    <w:multiLevelType w:val="multilevel"/>
    <w:tmpl w:val="C652EE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5881280"/>
    <w:multiLevelType w:val="multilevel"/>
    <w:tmpl w:val="E1E0DA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1359A1"/>
    <w:multiLevelType w:val="multilevel"/>
    <w:tmpl w:val="93DCE1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DF70CDD"/>
    <w:multiLevelType w:val="multilevel"/>
    <w:tmpl w:val="4106F1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CFF5223"/>
    <w:multiLevelType w:val="multilevel"/>
    <w:tmpl w:val="8564B1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F636FEE"/>
    <w:multiLevelType w:val="multilevel"/>
    <w:tmpl w:val="7B003F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FBD6606"/>
    <w:multiLevelType w:val="multilevel"/>
    <w:tmpl w:val="84FEA1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7457734"/>
    <w:multiLevelType w:val="multilevel"/>
    <w:tmpl w:val="AA1694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FD14C9F"/>
    <w:multiLevelType w:val="multilevel"/>
    <w:tmpl w:val="8250D4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89105764">
    <w:abstractNumId w:val="7"/>
  </w:num>
  <w:num w:numId="2" w16cid:durableId="1054499472">
    <w:abstractNumId w:val="8"/>
  </w:num>
  <w:num w:numId="3" w16cid:durableId="316955508">
    <w:abstractNumId w:val="9"/>
  </w:num>
  <w:num w:numId="4" w16cid:durableId="1664820831">
    <w:abstractNumId w:val="12"/>
  </w:num>
  <w:num w:numId="5" w16cid:durableId="1323657485">
    <w:abstractNumId w:val="4"/>
  </w:num>
  <w:num w:numId="6" w16cid:durableId="1435056455">
    <w:abstractNumId w:val="6"/>
  </w:num>
  <w:num w:numId="7" w16cid:durableId="290140066">
    <w:abstractNumId w:val="11"/>
  </w:num>
  <w:num w:numId="8" w16cid:durableId="1035227409">
    <w:abstractNumId w:val="10"/>
  </w:num>
  <w:num w:numId="9" w16cid:durableId="272372062">
    <w:abstractNumId w:val="0"/>
  </w:num>
  <w:num w:numId="10" w16cid:durableId="1718890303">
    <w:abstractNumId w:val="5"/>
  </w:num>
  <w:num w:numId="11" w16cid:durableId="1566840832">
    <w:abstractNumId w:val="3"/>
  </w:num>
  <w:num w:numId="12" w16cid:durableId="235865301">
    <w:abstractNumId w:val="2"/>
  </w:num>
  <w:num w:numId="13" w16cid:durableId="177440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D2"/>
    <w:rsid w:val="00041CAF"/>
    <w:rsid w:val="00050FE0"/>
    <w:rsid w:val="000D0DE6"/>
    <w:rsid w:val="000D238A"/>
    <w:rsid w:val="00121439"/>
    <w:rsid w:val="001743A7"/>
    <w:rsid w:val="001E46A9"/>
    <w:rsid w:val="001E595C"/>
    <w:rsid w:val="0022063E"/>
    <w:rsid w:val="00257B32"/>
    <w:rsid w:val="002627E6"/>
    <w:rsid w:val="00262B1D"/>
    <w:rsid w:val="0027319E"/>
    <w:rsid w:val="002C2CDA"/>
    <w:rsid w:val="002E03EF"/>
    <w:rsid w:val="0031483D"/>
    <w:rsid w:val="00353C51"/>
    <w:rsid w:val="003622DE"/>
    <w:rsid w:val="00363538"/>
    <w:rsid w:val="003B4A1D"/>
    <w:rsid w:val="003C5002"/>
    <w:rsid w:val="003F4567"/>
    <w:rsid w:val="00411E32"/>
    <w:rsid w:val="00413A27"/>
    <w:rsid w:val="004342B8"/>
    <w:rsid w:val="00451CB1"/>
    <w:rsid w:val="00466698"/>
    <w:rsid w:val="00496D3C"/>
    <w:rsid w:val="00497720"/>
    <w:rsid w:val="004C24D2"/>
    <w:rsid w:val="004C3FF9"/>
    <w:rsid w:val="004F1A45"/>
    <w:rsid w:val="00517E00"/>
    <w:rsid w:val="00547823"/>
    <w:rsid w:val="005640C9"/>
    <w:rsid w:val="005D2D18"/>
    <w:rsid w:val="005F581D"/>
    <w:rsid w:val="00662CD9"/>
    <w:rsid w:val="006718C5"/>
    <w:rsid w:val="0073435F"/>
    <w:rsid w:val="0073737A"/>
    <w:rsid w:val="007565D4"/>
    <w:rsid w:val="007858D8"/>
    <w:rsid w:val="007B460A"/>
    <w:rsid w:val="007C7F37"/>
    <w:rsid w:val="00824A24"/>
    <w:rsid w:val="008508DF"/>
    <w:rsid w:val="008916F7"/>
    <w:rsid w:val="0090479E"/>
    <w:rsid w:val="009547F5"/>
    <w:rsid w:val="00A30D0A"/>
    <w:rsid w:val="00A670F4"/>
    <w:rsid w:val="00A96193"/>
    <w:rsid w:val="00A96BF8"/>
    <w:rsid w:val="00AB2118"/>
    <w:rsid w:val="00B43E21"/>
    <w:rsid w:val="00B45473"/>
    <w:rsid w:val="00B6194A"/>
    <w:rsid w:val="00B61ABE"/>
    <w:rsid w:val="00BD5977"/>
    <w:rsid w:val="00BE60C7"/>
    <w:rsid w:val="00BE6590"/>
    <w:rsid w:val="00C51887"/>
    <w:rsid w:val="00C72948"/>
    <w:rsid w:val="00C779EA"/>
    <w:rsid w:val="00C84A07"/>
    <w:rsid w:val="00C953E3"/>
    <w:rsid w:val="00CA7EF7"/>
    <w:rsid w:val="00CF2F1D"/>
    <w:rsid w:val="00D36403"/>
    <w:rsid w:val="00D43CD6"/>
    <w:rsid w:val="00D84795"/>
    <w:rsid w:val="00D86AB6"/>
    <w:rsid w:val="00DA4BB9"/>
    <w:rsid w:val="00DC2642"/>
    <w:rsid w:val="00E0573A"/>
    <w:rsid w:val="00E26139"/>
    <w:rsid w:val="00E3054D"/>
    <w:rsid w:val="00E34A58"/>
    <w:rsid w:val="00E36940"/>
    <w:rsid w:val="00E4145C"/>
    <w:rsid w:val="00E41EF4"/>
    <w:rsid w:val="00E451BD"/>
    <w:rsid w:val="00E6104E"/>
    <w:rsid w:val="00EA2A2C"/>
    <w:rsid w:val="00EA5341"/>
    <w:rsid w:val="00EB490F"/>
    <w:rsid w:val="00F05AFA"/>
    <w:rsid w:val="00F1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F933"/>
  <w15:docId w15:val="{7542A8CE-ECEA-4669-81F7-D96F35DA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CB1"/>
    <w:pPr>
      <w:spacing w:after="200" w:line="276" w:lineRule="auto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4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F17E1"/>
  </w:style>
  <w:style w:type="character" w:customStyle="1" w:styleId="StopkaZnak">
    <w:name w:val="Stopka Znak"/>
    <w:basedOn w:val="Domylnaczcionkaakapitu"/>
    <w:link w:val="Stopka"/>
    <w:uiPriority w:val="99"/>
    <w:qFormat/>
    <w:rsid w:val="007F17E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9744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97449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744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11BB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6A24E1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F17E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EA5341"/>
    <w:pPr>
      <w:spacing w:after="140"/>
    </w:pPr>
  </w:style>
  <w:style w:type="paragraph" w:styleId="Lista">
    <w:name w:val="List"/>
    <w:basedOn w:val="Tekstpodstawowy"/>
    <w:rsid w:val="00EA5341"/>
    <w:rPr>
      <w:rFonts w:cs="Lucida Sans"/>
    </w:rPr>
  </w:style>
  <w:style w:type="paragraph" w:styleId="Legenda">
    <w:name w:val="caption"/>
    <w:basedOn w:val="Normalny"/>
    <w:qFormat/>
    <w:rsid w:val="00EA53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A5341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EA5341"/>
  </w:style>
  <w:style w:type="paragraph" w:customStyle="1" w:styleId="Default">
    <w:name w:val="Default"/>
    <w:qFormat/>
    <w:rsid w:val="00BD40AE"/>
    <w:rPr>
      <w:rFonts w:ascii="Cambria" w:eastAsia="Calibri" w:hAnsi="Cambria" w:cs="Cambri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17E1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97449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74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11BBA"/>
    <w:rPr>
      <w:b/>
      <w:bCs/>
    </w:rPr>
  </w:style>
  <w:style w:type="table" w:styleId="Tabela-Siatka">
    <w:name w:val="Table Grid"/>
    <w:basedOn w:val="Standardowy"/>
    <w:uiPriority w:val="59"/>
    <w:rsid w:val="0054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F45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45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36403"/>
    <w:pPr>
      <w:ind w:left="720"/>
      <w:contextualSpacing/>
    </w:pPr>
  </w:style>
  <w:style w:type="paragraph" w:styleId="Bezodstpw">
    <w:name w:val="No Spacing"/>
    <w:uiPriority w:val="99"/>
    <w:qFormat/>
    <w:rsid w:val="005640C9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0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4501-846E-489F-8E97-290C9AF2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1305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Szymon Szlósarczyk</cp:lastModifiedBy>
  <cp:revision>4</cp:revision>
  <cp:lastPrinted>2024-11-26T13:07:00Z</cp:lastPrinted>
  <dcterms:created xsi:type="dcterms:W3CDTF">2024-11-29T07:18:00Z</dcterms:created>
  <dcterms:modified xsi:type="dcterms:W3CDTF">2024-11-29T08:20:00Z</dcterms:modified>
  <dc:language>pl-PL</dc:language>
</cp:coreProperties>
</file>