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1FD" w:rsidRPr="005D45A0" w:rsidRDefault="003461FD" w:rsidP="003461FD">
      <w:pPr>
        <w:spacing w:line="308" w:lineRule="auto"/>
        <w:ind w:right="820" w:hanging="9"/>
        <w:jc w:val="center"/>
        <w:rPr>
          <w:rFonts w:eastAsia="Times New Roman" w:cstheme="minorHAnsi"/>
          <w:b/>
          <w:sz w:val="24"/>
          <w:szCs w:val="24"/>
        </w:rPr>
      </w:pPr>
      <w:r>
        <w:rPr>
          <w:rFonts w:cstheme="minorHAnsi"/>
          <w:b/>
          <w:bCs/>
          <w:sz w:val="24"/>
          <w:szCs w:val="24"/>
        </w:rPr>
        <w:t>KLAUZ</w:t>
      </w:r>
      <w:r w:rsidRPr="005D45A0">
        <w:rPr>
          <w:rFonts w:cstheme="minorHAnsi"/>
          <w:b/>
          <w:bCs/>
          <w:sz w:val="24"/>
          <w:szCs w:val="24"/>
        </w:rPr>
        <w:t>U</w:t>
      </w:r>
      <w:r>
        <w:rPr>
          <w:rFonts w:cstheme="minorHAnsi"/>
          <w:b/>
          <w:bCs/>
          <w:sz w:val="24"/>
          <w:szCs w:val="24"/>
        </w:rPr>
        <w:t>L</w:t>
      </w:r>
      <w:r w:rsidRPr="005D45A0">
        <w:rPr>
          <w:rFonts w:cstheme="minorHAnsi"/>
          <w:b/>
          <w:bCs/>
          <w:sz w:val="24"/>
          <w:szCs w:val="24"/>
        </w:rPr>
        <w:t xml:space="preserve">A INFORMACYJNA W ZWIĄZKU Z POSTĘPOWANIEM </w:t>
      </w:r>
      <w:r w:rsidRPr="005D45A0">
        <w:rPr>
          <w:rFonts w:cstheme="minorHAnsi"/>
          <w:b/>
          <w:bCs/>
          <w:sz w:val="24"/>
          <w:szCs w:val="24"/>
        </w:rPr>
        <w:br/>
        <w:t xml:space="preserve">O UDZIELENIE ZAMÓWIENIA PUBLICZNEGO NA </w:t>
      </w:r>
      <w:r w:rsidRPr="005D45A0">
        <w:rPr>
          <w:rFonts w:eastAsia="Times New Roman" w:cstheme="minorHAnsi"/>
          <w:b/>
          <w:sz w:val="24"/>
          <w:szCs w:val="24"/>
        </w:rPr>
        <w:t>„ZAKUP I DOSTAWĘ MATERIAŁÓW, WYPOSAŻENIA I POMOCY DYDAKTYCZNYCH W RAMACH PROGRAMU LABORATORIA PRZYSZŁOŚCI”</w:t>
      </w:r>
    </w:p>
    <w:p w:rsidR="003461FD" w:rsidRDefault="003461FD" w:rsidP="003461FD">
      <w:pPr>
        <w:jc w:val="center"/>
        <w:rPr>
          <w:b/>
          <w:bCs/>
        </w:rPr>
      </w:pPr>
    </w:p>
    <w:p w:rsidR="003461FD" w:rsidRPr="00822CE9" w:rsidRDefault="003461FD" w:rsidP="003461FD">
      <w:pPr>
        <w:jc w:val="center"/>
        <w:rPr>
          <w:b/>
          <w:bCs/>
        </w:rPr>
      </w:pPr>
    </w:p>
    <w:p w:rsidR="003461FD" w:rsidRDefault="003461FD" w:rsidP="003461FD">
      <w:pPr>
        <w:jc w:val="both"/>
      </w:pPr>
      <w:r>
        <w:t xml:space="preserve">Realizując obowiązek informacyjny zgodnie z art. 13 ust. 1 i 2 rozporządzenia Parlamentu Europejskiego i Rady (UE) 2016/679 z dnia 27 kwietnia 2016 r. w sprawie ochrony osób fizycznych </w:t>
      </w:r>
      <w:r>
        <w:br/>
        <w:t>w związku z  przetwarzaniem danych osobowych i w sprawie swobodnego przepływu takich danych oraz uchylenia dyrektywy 95/46/WE (ogólne rozporządzenie o ochronie danych), dalej „RODO”, informuję iż:</w:t>
      </w:r>
    </w:p>
    <w:p w:rsidR="003461FD" w:rsidRDefault="003461FD" w:rsidP="003461FD">
      <w:pPr>
        <w:pStyle w:val="Akapitzlist"/>
        <w:numPr>
          <w:ilvl w:val="0"/>
          <w:numId w:val="1"/>
        </w:numPr>
        <w:jc w:val="both"/>
      </w:pPr>
      <w:r>
        <w:t xml:space="preserve">Administratorem Państwa danych osobowych jest Szkoła Podstawowa im. Marii Konopnickiej w Korszach z siedzibą przy ul. Tadeusza Kościuszki 12, 11- 430 Korsze, reprezentowana przez Dyrektora Panią Agnieszkę Bańkę. Z Administratorem danych można skontaktować się pisząc na adres e- mail: </w:t>
      </w:r>
      <w:hyperlink r:id="rId7" w:history="1">
        <w:r w:rsidRPr="00D56BF2">
          <w:rPr>
            <w:rStyle w:val="Hipercze"/>
          </w:rPr>
          <w:t>szkola_korsze@korsze.pl</w:t>
        </w:r>
      </w:hyperlink>
      <w:r>
        <w:t xml:space="preserve"> lub telefonując pod numer: + 48 89 754 00 27.</w:t>
      </w:r>
    </w:p>
    <w:p w:rsidR="003461FD" w:rsidRDefault="003461FD" w:rsidP="003461FD">
      <w:pPr>
        <w:pStyle w:val="Akapitzlist"/>
        <w:numPr>
          <w:ilvl w:val="0"/>
          <w:numId w:val="1"/>
        </w:numPr>
        <w:jc w:val="both"/>
      </w:pPr>
      <w:r>
        <w:t xml:space="preserve">Administrator danych wyznaczył Inspektora Ochrony Danych, z którym możecie się Państwo skontaktować się we wszystkich sprawach z zakresu ochrony danych osobowych, pisząc </w:t>
      </w:r>
      <w:r>
        <w:br/>
        <w:t xml:space="preserve">na adres e- mail: </w:t>
      </w:r>
      <w:hyperlink r:id="rId8" w:history="1">
        <w:r w:rsidRPr="00D56BF2">
          <w:rPr>
            <w:rStyle w:val="Hipercze"/>
          </w:rPr>
          <w:t>hanna.draczkowska@gptogatus.pl</w:t>
        </w:r>
      </w:hyperlink>
      <w:r>
        <w:t xml:space="preserve"> lub telefonując pod numer: +48 533 327 058.</w:t>
      </w:r>
    </w:p>
    <w:p w:rsidR="003461FD" w:rsidRDefault="003461FD" w:rsidP="003461FD">
      <w:pPr>
        <w:pStyle w:val="Akapitzlist"/>
        <w:numPr>
          <w:ilvl w:val="0"/>
          <w:numId w:val="1"/>
        </w:numPr>
        <w:spacing w:after="0"/>
        <w:jc w:val="both"/>
      </w:pPr>
      <w:r>
        <w:t xml:space="preserve">Administrator danych będzie  gromadził i przetwarzał Państwa dane osobowe w celu prowadzenia postępowania  oraz wyboru najkorzystniejszej oferty na podstawie art. 6 ust. 1 lit c) RODO w związku z Ustawą z dnia 29 stycznia 2009 roku prawo zamówień publicznych </w:t>
      </w:r>
      <w:r>
        <w:br/>
        <w:t xml:space="preserve">(Dz. U. </w:t>
      </w:r>
      <w:r w:rsidRPr="00460DF5">
        <w:rPr>
          <w:rFonts w:cstheme="minorHAnsi"/>
        </w:rPr>
        <w:t>z 2019 r. poz. 1843 oraz z 2020 r. poz</w:t>
      </w:r>
      <w:r w:rsidRPr="00460DF5">
        <w:rPr>
          <w:rFonts w:asciiTheme="majorHAnsi" w:hAnsiTheme="majorHAnsi" w:cstheme="majorHAnsi"/>
          <w:sz w:val="20"/>
          <w:szCs w:val="20"/>
        </w:rPr>
        <w:t xml:space="preserve">. </w:t>
      </w:r>
      <w:r w:rsidRPr="00460DF5">
        <w:rPr>
          <w:rFonts w:cstheme="minorHAnsi"/>
        </w:rPr>
        <w:t>288, 1086</w:t>
      </w:r>
      <w:r w:rsidRPr="00460DF5">
        <w:rPr>
          <w:rFonts w:asciiTheme="majorHAnsi" w:hAnsiTheme="majorHAnsi" w:cstheme="majorHAnsi"/>
          <w:sz w:val="20"/>
          <w:szCs w:val="20"/>
        </w:rPr>
        <w:t>)</w:t>
      </w:r>
      <w:r>
        <w:t xml:space="preserve"> oraz w związku z Ustawą z dnia 27 sierpnia 2009 roku o finansach publicznych (Dz. U z 2021 roku poz. 305). W przypadku nawiązania współpracy, równie z w celu realizacji umowy na podstawie art. 6 ust. 1 lit b) RODO.</w:t>
      </w:r>
    </w:p>
    <w:p w:rsidR="003461FD" w:rsidRDefault="003461FD" w:rsidP="003461FD">
      <w:pPr>
        <w:pStyle w:val="Akapitzlist"/>
        <w:numPr>
          <w:ilvl w:val="0"/>
          <w:numId w:val="1"/>
        </w:numPr>
        <w:spacing w:after="0"/>
        <w:jc w:val="both"/>
      </w:pPr>
      <w:r>
        <w:t xml:space="preserve">Odbiorcami Państwa danych osobowych mogą być osoby lub podmioty uprawnione </w:t>
      </w:r>
      <w:r>
        <w:br/>
        <w:t>na podstawie przepisów prawa lub na podstawie zawartej przez Administratora danych umowy powierzenia przetwarzania danych osobowych.</w:t>
      </w:r>
    </w:p>
    <w:p w:rsidR="003461FD" w:rsidRDefault="003461FD" w:rsidP="003461FD">
      <w:pPr>
        <w:pStyle w:val="Akapitzlist"/>
        <w:numPr>
          <w:ilvl w:val="0"/>
          <w:numId w:val="1"/>
        </w:numPr>
        <w:spacing w:after="0"/>
        <w:jc w:val="both"/>
      </w:pPr>
      <w:r>
        <w:t xml:space="preserve">Administrator danych będzie przetwarzał Państwa dane osobowe do czasu osiągnięcia celu, </w:t>
      </w:r>
      <w:r>
        <w:br/>
        <w:t xml:space="preserve">w jakim je pozyskano, tj. do czasu zakończenia postępowania o zamówienie publiczne. </w:t>
      </w:r>
      <w:r>
        <w:br/>
        <w:t>W przypadku zawarcia umowy Państwa dane będą przetwarzane przez okres realizacji umowy a także po jej wykonaniu, w zakresie wymaganym przez przepisy powszechnie obowiązującego prawa.</w:t>
      </w:r>
    </w:p>
    <w:p w:rsidR="003461FD" w:rsidRDefault="003461FD" w:rsidP="003461FD">
      <w:pPr>
        <w:pStyle w:val="Akapitzlist"/>
        <w:numPr>
          <w:ilvl w:val="0"/>
          <w:numId w:val="1"/>
        </w:numPr>
        <w:spacing w:after="0"/>
        <w:jc w:val="both"/>
      </w:pPr>
      <w:r>
        <w:t>Podanie przez Państwa danych osobowych jest dobrowolne jednak ich brak spowoduje brak możliwości udziału w postępowaniu o udzielenie zamówienia publicznego oraz brak możliwości nawiązania współpracy.</w:t>
      </w:r>
    </w:p>
    <w:p w:rsidR="003461FD" w:rsidRDefault="003461FD" w:rsidP="003461FD">
      <w:pPr>
        <w:pStyle w:val="Akapitzlist"/>
        <w:numPr>
          <w:ilvl w:val="0"/>
          <w:numId w:val="1"/>
        </w:numPr>
        <w:spacing w:after="0"/>
        <w:jc w:val="both"/>
      </w:pPr>
      <w:r>
        <w:t>Na podstawie przepisów RODO, przysługuje Państwu prawo dostępu do danych osobowych Państwa dotyczących, prawo do ich sprostowania, prawo żądania od Administratora ograniczenia przetwarzania danych osobowych, usunięcia danych, prawo do przenoszenia danych oraz prawo do wniesienia sprzeciwu wobec ich przetwarzania.</w:t>
      </w:r>
    </w:p>
    <w:p w:rsidR="003461FD" w:rsidRDefault="003461FD" w:rsidP="003461FD">
      <w:pPr>
        <w:pStyle w:val="Akapitzlist"/>
        <w:numPr>
          <w:ilvl w:val="0"/>
          <w:numId w:val="1"/>
        </w:numPr>
        <w:spacing w:after="0"/>
        <w:jc w:val="both"/>
      </w:pPr>
      <w:r>
        <w:t xml:space="preserve">W przypadku stwierdzenia, iż Państwa dane osobowe gromadzone i przetwarzane są z brakiem poszanowania przepisów dotyczących ochrony danych osobowych, przysługuje </w:t>
      </w:r>
      <w:r>
        <w:lastRenderedPageBreak/>
        <w:t>Państwu prawo do wniesienia skargi do organu nadzorczego, którym jest Prezes Urzędu Ochrony Danych Osobowych z siedzibą przy ul. Stawki 2, 00- 193 Warszawa.</w:t>
      </w:r>
    </w:p>
    <w:p w:rsidR="003461FD" w:rsidRDefault="003461FD" w:rsidP="003461FD">
      <w:pPr>
        <w:pStyle w:val="Akapitzlist"/>
        <w:numPr>
          <w:ilvl w:val="0"/>
          <w:numId w:val="1"/>
        </w:numPr>
        <w:spacing w:after="0"/>
        <w:jc w:val="both"/>
      </w:pPr>
      <w:r>
        <w:t>Administrator danych nie będzie przekazywał Państwa danych osobowych do państw trzecich oraz organizacji międzynarodowych.</w:t>
      </w:r>
    </w:p>
    <w:p w:rsidR="003461FD" w:rsidRDefault="003461FD" w:rsidP="003461FD">
      <w:pPr>
        <w:pStyle w:val="Akapitzlist"/>
        <w:numPr>
          <w:ilvl w:val="0"/>
          <w:numId w:val="1"/>
        </w:numPr>
        <w:spacing w:after="0"/>
        <w:jc w:val="both"/>
      </w:pPr>
      <w:r>
        <w:t>Administrator danych nie będzie przetwarzał Państwa danych w sposób zautomatyzowany oraz nie będzie poddawał Państwa danych osobowych profilowaniu.</w:t>
      </w:r>
    </w:p>
    <w:p w:rsidR="003461FD" w:rsidRDefault="003461FD" w:rsidP="003461FD">
      <w:pPr>
        <w:spacing w:after="0"/>
        <w:jc w:val="both"/>
      </w:pPr>
    </w:p>
    <w:p w:rsidR="003461FD" w:rsidRDefault="003461FD" w:rsidP="003461FD">
      <w:pPr>
        <w:spacing w:after="0"/>
        <w:jc w:val="both"/>
      </w:pPr>
    </w:p>
    <w:p w:rsidR="003461FD" w:rsidRDefault="003461FD" w:rsidP="003461FD">
      <w:pPr>
        <w:spacing w:after="0"/>
        <w:jc w:val="both"/>
      </w:pPr>
    </w:p>
    <w:p w:rsidR="003461FD" w:rsidRDefault="003461FD" w:rsidP="003461FD">
      <w:pPr>
        <w:spacing w:after="0"/>
        <w:jc w:val="both"/>
      </w:pPr>
    </w:p>
    <w:p w:rsidR="003461FD" w:rsidRDefault="003461FD" w:rsidP="003461FD">
      <w:pPr>
        <w:spacing w:after="0"/>
        <w:jc w:val="both"/>
      </w:pPr>
    </w:p>
    <w:p w:rsidR="003461FD" w:rsidRDefault="003461FD" w:rsidP="003461FD">
      <w:pPr>
        <w:spacing w:after="0"/>
        <w:jc w:val="both"/>
      </w:pPr>
      <w:r>
        <w:t>……………………………………………                                                                     ……………………………………………</w:t>
      </w:r>
      <w:r>
        <w:br/>
        <w:t>(miejscowość i data)                                                                                                 (podpis i pieczęć oferenta)</w:t>
      </w:r>
    </w:p>
    <w:p w:rsidR="000432C7" w:rsidRDefault="000432C7"/>
    <w:sectPr w:rsidR="000432C7" w:rsidSect="00406F09">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1CB" w:rsidRDefault="003551CB" w:rsidP="00E0329B">
      <w:pPr>
        <w:spacing w:after="0" w:line="240" w:lineRule="auto"/>
      </w:pPr>
      <w:r>
        <w:separator/>
      </w:r>
    </w:p>
  </w:endnote>
  <w:endnote w:type="continuationSeparator" w:id="0">
    <w:p w:rsidR="003551CB" w:rsidRDefault="003551CB" w:rsidP="00E032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1CB" w:rsidRDefault="003551CB" w:rsidP="00E0329B">
      <w:pPr>
        <w:spacing w:after="0" w:line="240" w:lineRule="auto"/>
      </w:pPr>
      <w:r>
        <w:separator/>
      </w:r>
    </w:p>
  </w:footnote>
  <w:footnote w:type="continuationSeparator" w:id="0">
    <w:p w:rsidR="003551CB" w:rsidRDefault="003551CB" w:rsidP="00E032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29B" w:rsidRPr="006551FD" w:rsidRDefault="00E0329B" w:rsidP="00E0329B">
    <w:pPr>
      <w:pStyle w:val="Nagwek"/>
      <w:rPr>
        <w:rFonts w:ascii="Times New Roman" w:hAnsi="Times New Roman"/>
        <w:i/>
        <w:iCs/>
        <w:sz w:val="18"/>
        <w:szCs w:val="18"/>
      </w:rPr>
    </w:pPr>
    <w:r>
      <w:rPr>
        <w:rFonts w:ascii="Times New Roman" w:hAnsi="Times New Roman"/>
        <w:i/>
        <w:iCs/>
        <w:sz w:val="18"/>
        <w:szCs w:val="18"/>
      </w:rPr>
      <w:t>Nr postępowania: SP.26.1</w:t>
    </w:r>
    <w:r w:rsidRPr="006551FD">
      <w:rPr>
        <w:rFonts w:ascii="Times New Roman" w:hAnsi="Times New Roman"/>
        <w:i/>
        <w:iCs/>
        <w:sz w:val="18"/>
        <w:szCs w:val="18"/>
      </w:rPr>
      <w:t>.2021</w:t>
    </w:r>
  </w:p>
  <w:p w:rsidR="00E0329B" w:rsidRDefault="00E0329B" w:rsidP="00E0329B">
    <w:pPr>
      <w:spacing w:after="0" w:line="240" w:lineRule="auto"/>
      <w:ind w:left="4137" w:firstLine="708"/>
      <w:jc w:val="right"/>
      <w:rPr>
        <w:rFonts w:ascii="Times New Roman" w:hAnsi="Times New Roman"/>
        <w:bCs/>
        <w:i/>
        <w:iCs/>
      </w:rPr>
    </w:pPr>
    <w:r w:rsidRPr="006551FD">
      <w:rPr>
        <w:rFonts w:ascii="Times New Roman" w:hAnsi="Times New Roman"/>
        <w:bCs/>
        <w:i/>
        <w:iCs/>
      </w:rPr>
      <w:t xml:space="preserve">Załącznik nr </w:t>
    </w:r>
    <w:r>
      <w:rPr>
        <w:rFonts w:ascii="Times New Roman" w:hAnsi="Times New Roman"/>
        <w:bCs/>
        <w:i/>
        <w:iCs/>
      </w:rPr>
      <w:t>4</w:t>
    </w:r>
    <w:r w:rsidRPr="006551FD">
      <w:rPr>
        <w:rFonts w:ascii="Times New Roman" w:hAnsi="Times New Roman"/>
        <w:bCs/>
        <w:i/>
        <w:iCs/>
      </w:rPr>
      <w:t xml:space="preserve"> do </w:t>
    </w:r>
    <w:r>
      <w:rPr>
        <w:rFonts w:ascii="Times New Roman" w:hAnsi="Times New Roman"/>
        <w:bCs/>
        <w:i/>
        <w:iCs/>
      </w:rPr>
      <w:t>Zapytania ofertowego</w:t>
    </w:r>
  </w:p>
  <w:p w:rsidR="00E0329B" w:rsidRDefault="00E0329B" w:rsidP="00E0329B">
    <w:pPr>
      <w:spacing w:after="0" w:line="240" w:lineRule="auto"/>
      <w:ind w:left="4137" w:firstLine="708"/>
      <w:jc w:val="right"/>
      <w:rPr>
        <w:rFonts w:ascii="Times New Roman" w:hAnsi="Times New Roman"/>
        <w:bCs/>
        <w:i/>
        <w:iCs/>
      </w:rPr>
    </w:pPr>
    <w:r>
      <w:rPr>
        <w:rFonts w:ascii="Times New Roman" w:hAnsi="Times New Roman"/>
        <w:bCs/>
        <w:i/>
        <w:iCs/>
      </w:rPr>
      <w:t xml:space="preserve">Szkoły Podstawowej im. Marii Konopnickiej </w:t>
    </w:r>
  </w:p>
  <w:p w:rsidR="00E0329B" w:rsidRPr="006551FD" w:rsidRDefault="00E0329B" w:rsidP="00E0329B">
    <w:pPr>
      <w:spacing w:after="0" w:line="240" w:lineRule="auto"/>
      <w:ind w:left="4137" w:firstLine="708"/>
      <w:jc w:val="right"/>
      <w:rPr>
        <w:rFonts w:ascii="Times New Roman" w:hAnsi="Times New Roman"/>
        <w:bCs/>
        <w:i/>
        <w:iCs/>
      </w:rPr>
    </w:pPr>
    <w:r>
      <w:rPr>
        <w:rFonts w:ascii="Times New Roman" w:hAnsi="Times New Roman"/>
        <w:bCs/>
        <w:i/>
        <w:iCs/>
      </w:rPr>
      <w:t>w Korszach</w:t>
    </w:r>
  </w:p>
  <w:p w:rsidR="00E0329B" w:rsidRDefault="00E0329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73A24"/>
    <w:multiLevelType w:val="hybridMultilevel"/>
    <w:tmpl w:val="FCF846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defaultTabStop w:val="708"/>
  <w:hyphenationZone w:val="425"/>
  <w:characterSpacingControl w:val="doNotCompress"/>
  <w:footnotePr>
    <w:footnote w:id="-1"/>
    <w:footnote w:id="0"/>
  </w:footnotePr>
  <w:endnotePr>
    <w:endnote w:id="-1"/>
    <w:endnote w:id="0"/>
  </w:endnotePr>
  <w:compat/>
  <w:rsids>
    <w:rsidRoot w:val="003461FD"/>
    <w:rsid w:val="000432C7"/>
    <w:rsid w:val="002D385A"/>
    <w:rsid w:val="003461FD"/>
    <w:rsid w:val="003551CB"/>
    <w:rsid w:val="00385BC5"/>
    <w:rsid w:val="00424386"/>
    <w:rsid w:val="00A27224"/>
    <w:rsid w:val="00BE29F3"/>
    <w:rsid w:val="00E0329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461FD"/>
    <w:pPr>
      <w:spacing w:after="160" w:line="259" w:lineRule="auto"/>
    </w:pPr>
    <w:rPr>
      <w:rFonts w:asciiTheme="minorHAnsi" w:hAnsiTheme="minorHAnsi" w:cstheme="minorBidi"/>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461FD"/>
    <w:pPr>
      <w:ind w:left="720"/>
      <w:contextualSpacing/>
    </w:pPr>
  </w:style>
  <w:style w:type="character" w:styleId="Hipercze">
    <w:name w:val="Hyperlink"/>
    <w:basedOn w:val="Domylnaczcionkaakapitu"/>
    <w:uiPriority w:val="99"/>
    <w:unhideWhenUsed/>
    <w:rsid w:val="003461FD"/>
    <w:rPr>
      <w:color w:val="0000FF" w:themeColor="hyperlink"/>
      <w:u w:val="single"/>
    </w:rPr>
  </w:style>
  <w:style w:type="paragraph" w:styleId="Nagwek">
    <w:name w:val="header"/>
    <w:basedOn w:val="Normalny"/>
    <w:link w:val="NagwekZnak"/>
    <w:uiPriority w:val="99"/>
    <w:unhideWhenUsed/>
    <w:rsid w:val="00E032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329B"/>
    <w:rPr>
      <w:rFonts w:asciiTheme="minorHAnsi" w:hAnsiTheme="minorHAnsi" w:cstheme="minorBidi"/>
      <w:sz w:val="22"/>
    </w:rPr>
  </w:style>
  <w:style w:type="paragraph" w:styleId="Stopka">
    <w:name w:val="footer"/>
    <w:basedOn w:val="Normalny"/>
    <w:link w:val="StopkaZnak"/>
    <w:uiPriority w:val="99"/>
    <w:semiHidden/>
    <w:unhideWhenUsed/>
    <w:rsid w:val="00E0329B"/>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E0329B"/>
    <w:rPr>
      <w:rFonts w:asciiTheme="minorHAnsi" w:hAnsiTheme="minorHAnsi" w:cstheme="minorBidi"/>
      <w:sz w:val="22"/>
    </w:rPr>
  </w:style>
</w:styles>
</file>

<file path=word/webSettings.xml><?xml version="1.0" encoding="utf-8"?>
<w:webSettings xmlns:r="http://schemas.openxmlformats.org/officeDocument/2006/relationships" xmlns:w="http://schemas.openxmlformats.org/wordprocessingml/2006/main">
  <w:divs>
    <w:div w:id="67877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nna.draczkowska@gptogatus.pl" TargetMode="External"/><Relationship Id="rId3" Type="http://schemas.openxmlformats.org/officeDocument/2006/relationships/settings" Target="settings.xml"/><Relationship Id="rId7" Type="http://schemas.openxmlformats.org/officeDocument/2006/relationships/hyperlink" Target="mailto:szkola_korsze@korsz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3220</Characters>
  <Application>Microsoft Office Word</Application>
  <DocSecurity>0</DocSecurity>
  <Lines>26</Lines>
  <Paragraphs>7</Paragraphs>
  <ScaleCrop>false</ScaleCrop>
  <Company/>
  <LinksUpToDate>false</LinksUpToDate>
  <CharactersWithSpaces>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xx</cp:lastModifiedBy>
  <cp:revision>3</cp:revision>
  <dcterms:created xsi:type="dcterms:W3CDTF">2021-12-07T13:52:00Z</dcterms:created>
  <dcterms:modified xsi:type="dcterms:W3CDTF">2021-12-07T14:16:00Z</dcterms:modified>
</cp:coreProperties>
</file>