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7B" w:rsidRDefault="00EE637B" w:rsidP="00EE637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Załącznik nr 4 do SWZ</w:t>
      </w:r>
    </w:p>
    <w:p w:rsidR="00EE637B" w:rsidRDefault="00AA1B03" w:rsidP="00EE637B">
      <w:pPr>
        <w:suppressAutoHyphens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EE637B">
        <w:rPr>
          <w:rFonts w:ascii="Times New Roman" w:hAnsi="Times New Roman" w:cs="Times New Roman"/>
        </w:rPr>
        <w:t>Wykonawca:</w:t>
      </w:r>
    </w:p>
    <w:p w:rsidR="00EE637B" w:rsidRDefault="00EE637B" w:rsidP="00EE637B">
      <w:pPr>
        <w:suppressAutoHyphens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007291">
        <w:rPr>
          <w:noProof/>
        </w:rPr>
        <w:pict>
          <v:rect id="Prostokąt 1" o:spid="_x0000_s1026" style="position:absolute;margin-left:-3.85pt;margin-top:3.7pt;width:194.4pt;height:9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" strokeweight=".25pt"/>
        </w:pict>
      </w:r>
    </w:p>
    <w:p w:rsidR="00EE637B" w:rsidRDefault="00EE637B" w:rsidP="00EE637B">
      <w:pPr>
        <w:suppressAutoHyphens w:val="0"/>
        <w:spacing w:line="240" w:lineRule="auto"/>
        <w:rPr>
          <w:rFonts w:ascii="Times New Roman" w:hAnsi="Times New Roman" w:cs="Times New Roman"/>
        </w:rPr>
      </w:pPr>
    </w:p>
    <w:p w:rsidR="00EE637B" w:rsidRDefault="00EE637B" w:rsidP="00EE637B">
      <w:pPr>
        <w:suppressAutoHyphens w:val="0"/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E637B" w:rsidRDefault="00EE637B" w:rsidP="00EE637B">
      <w:pPr>
        <w:suppressAutoHyphens w:val="0"/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EE637B" w:rsidRDefault="00EE637B" w:rsidP="00EE637B">
      <w:pPr>
        <w:suppressAutoHyphens w:val="0"/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E637B" w:rsidRDefault="00EE637B" w:rsidP="00EE637B">
      <w:pPr>
        <w:suppressAutoHyphens w:val="0"/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EE637B" w:rsidRDefault="00EE637B" w:rsidP="00EE6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637B" w:rsidRDefault="00EE637B" w:rsidP="00EE63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 Wykonawca: ……………………………………………………………………… </w:t>
      </w:r>
    </w:p>
    <w:p w:rsidR="00EE637B" w:rsidRDefault="00EE637B" w:rsidP="00EE63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(należy podać nazwę wykonawcy) ubiegający się o zamówienie publiczne „</w:t>
      </w:r>
      <w:r w:rsidR="007A68C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ostawa oleju opałowego </w:t>
      </w:r>
      <w:r w:rsidR="007A68C0">
        <w:rPr>
          <w:rFonts w:ascii="Times New Roman" w:hAnsi="Times New Roman" w:cs="Times New Roman"/>
        </w:rPr>
        <w:t xml:space="preserve">do Szkoły Podstawowej im. </w:t>
      </w:r>
      <w:proofErr w:type="spellStart"/>
      <w:r w:rsidR="007A68C0">
        <w:rPr>
          <w:rFonts w:ascii="Times New Roman" w:hAnsi="Times New Roman" w:cs="Times New Roman"/>
        </w:rPr>
        <w:t>Tony’ego</w:t>
      </w:r>
      <w:proofErr w:type="spellEnd"/>
      <w:r w:rsidR="007A68C0">
        <w:rPr>
          <w:rFonts w:ascii="Times New Roman" w:hAnsi="Times New Roman" w:cs="Times New Roman"/>
        </w:rPr>
        <w:t xml:space="preserve"> Halika w </w:t>
      </w:r>
      <w:proofErr w:type="spellStart"/>
      <w:r w:rsidR="007A68C0">
        <w:rPr>
          <w:rFonts w:ascii="Times New Roman" w:hAnsi="Times New Roman" w:cs="Times New Roman"/>
        </w:rPr>
        <w:t>Dargini</w:t>
      </w:r>
      <w:proofErr w:type="spellEnd"/>
      <w:r w:rsidR="007A68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okresie od </w:t>
      </w:r>
      <w:r w:rsidR="007A68C0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.10.202</w:t>
      </w:r>
      <w:r w:rsidR="0000729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 do 3</w:t>
      </w:r>
      <w:r w:rsidR="007A68C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7A68C0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.202</w:t>
      </w:r>
      <w:r w:rsidR="0000729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r.”, oświadczam, że nie podlegam wykluczeniu z postępowania na podstawie art. 7 ust. 1 ustawy z dnia 13 kwietnia 2022r. o szczególnych rozwiązaniach w zakresie przeciwdziałania wspieraniu agresji na Ukrainę oraz służących ochronie bezpieczeństwa narodowego (tj. Dz. U. 202</w:t>
      </w:r>
      <w:r w:rsidR="00BB3AD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poz. </w:t>
      </w:r>
      <w:r w:rsidR="00BB3AD3">
        <w:rPr>
          <w:rFonts w:ascii="Times New Roman" w:hAnsi="Times New Roman" w:cs="Times New Roman"/>
        </w:rPr>
        <w:t>1497</w:t>
      </w:r>
      <w:r>
        <w:rPr>
          <w:rFonts w:ascii="Times New Roman" w:hAnsi="Times New Roman" w:cs="Times New Roman"/>
        </w:rPr>
        <w:t>), zwanej dalej „ustawą o przeciwdziałaniu”.</w:t>
      </w:r>
    </w:p>
    <w:p w:rsidR="00EE637B" w:rsidRDefault="00EE637B" w:rsidP="00EE63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7 ust. 1 ustawy o przeciwdziałaniu z postępowania wyklucza się:</w:t>
      </w:r>
    </w:p>
    <w:p w:rsidR="00EE637B" w:rsidRDefault="00EE637B" w:rsidP="00EE63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wykonawcę wymienionego w wykazach określonych w rozporządzeniu Rady (WE) nr 765/2006 z dnia 18 maja 2006 r. dotyczącego środków ograniczających w związku z sytuacją na Białorusi i udziałem Białorusi w agresji Rosji wobec Ukrainy (Dz. Urz. UE L 134 z 20.05.2006, str. 1, </w:t>
      </w:r>
      <w:r w:rsidR="00AA1B03">
        <w:rPr>
          <w:rFonts w:ascii="Times New Roman" w:hAnsi="Times New Roman" w:cs="Times New Roman"/>
        </w:rPr>
        <w:br/>
        <w:t>ze</w:t>
      </w:r>
      <w:r>
        <w:rPr>
          <w:rFonts w:ascii="Times New Roman" w:hAnsi="Times New Roman" w:cs="Times New Roman"/>
        </w:rPr>
        <w:t xml:space="preserve">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 78 z 17.03.20</w:t>
      </w:r>
      <w:r w:rsidR="00AA1B03">
        <w:rPr>
          <w:rFonts w:ascii="Times New Roman" w:hAnsi="Times New Roman" w:cs="Times New Roman"/>
        </w:rPr>
        <w:t xml:space="preserve">14, str. 6, ze </w:t>
      </w:r>
      <w:r>
        <w:rPr>
          <w:rFonts w:ascii="Times New Roman" w:hAnsi="Times New Roman" w:cs="Times New Roman"/>
        </w:rPr>
        <w:t>zm.), zwanego dalej „rozporządzeniem 269/2014” albo wpisanego na listę na podstawie decyzji w sprawie wpisu na listę rozstrzygającej o zastosowaniu środka, o którym mowa w art. 1 pkt</w:t>
      </w:r>
      <w:r w:rsidR="00AA1B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 ustawy o przeciwdziałaniu;</w:t>
      </w:r>
    </w:p>
    <w:p w:rsidR="00EE637B" w:rsidRDefault="00EE637B" w:rsidP="00EE63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wykonawcę, którego beneficjentem rzeczywistym w rozumieniu ustawy z dnia 1 marca 2018r. o przeciwdziałaniu praniu pieniędzy oraz finansowaniu terroryzmu Dz. U. </w:t>
      </w:r>
      <w:r w:rsidR="00007291">
        <w:rPr>
          <w:rFonts w:ascii="Times New Roman" w:hAnsi="Times New Roman" w:cs="Times New Roman"/>
        </w:rPr>
        <w:t>2025 poz. 664</w:t>
      </w:r>
      <w:r w:rsidR="00BB3AD3">
        <w:rPr>
          <w:rFonts w:ascii="Times New Roman" w:hAnsi="Times New Roman" w:cs="Times New Roman"/>
        </w:rPr>
        <w:t xml:space="preserve"> i ustawy o obronie ojczyzny Dz. U. 2022 poz. 2305 </w:t>
      </w:r>
      <w:r>
        <w:rPr>
          <w:rFonts w:ascii="Times New Roman" w:hAnsi="Times New Roman" w:cs="Times New Roman"/>
        </w:rPr>
        <w:t>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</w:t>
      </w:r>
      <w:r w:rsidR="00814F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 ustawy o przeciwdziałaniu;</w:t>
      </w:r>
    </w:p>
    <w:p w:rsidR="00EE637B" w:rsidRDefault="00EE637B" w:rsidP="00EE637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wykonawcę, którego jednostką dominującą w rozumieniu art. 3 ust. 1 pkt</w:t>
      </w:r>
      <w:r w:rsidR="00AA1B0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37 ustawy z dnia 29 września 1994 r. </w:t>
      </w:r>
      <w:bookmarkStart w:id="0" w:name="_GoBack"/>
      <w:r>
        <w:rPr>
          <w:rFonts w:ascii="Times New Roman" w:hAnsi="Times New Roman" w:cs="Times New Roman"/>
        </w:rPr>
        <w:t xml:space="preserve">o rachunkowości </w:t>
      </w:r>
      <w:bookmarkEnd w:id="0"/>
      <w:r>
        <w:rPr>
          <w:rFonts w:ascii="Times New Roman" w:hAnsi="Times New Roman" w:cs="Times New Roman"/>
        </w:rPr>
        <w:t>(</w:t>
      </w:r>
      <w:r w:rsidR="00AA1B03">
        <w:rPr>
          <w:rFonts w:ascii="Times New Roman" w:hAnsi="Times New Roman" w:cs="Times New Roman"/>
        </w:rPr>
        <w:t>t</w:t>
      </w:r>
      <w:r w:rsidR="00BB3AD3">
        <w:rPr>
          <w:rFonts w:ascii="Times New Roman" w:hAnsi="Times New Roman" w:cs="Times New Roman"/>
        </w:rPr>
        <w:t xml:space="preserve">j. </w:t>
      </w:r>
      <w:r>
        <w:rPr>
          <w:rFonts w:ascii="Times New Roman" w:hAnsi="Times New Roman" w:cs="Times New Roman"/>
        </w:rPr>
        <w:t>Dz. U.</w:t>
      </w:r>
      <w:r w:rsidR="00BB3AD3">
        <w:rPr>
          <w:rFonts w:ascii="Times New Roman" w:hAnsi="Times New Roman" w:cs="Times New Roman"/>
        </w:rPr>
        <w:t xml:space="preserve"> 2023 poz. 120 ze zm.</w:t>
      </w:r>
      <w:r>
        <w:rPr>
          <w:rFonts w:ascii="Times New Roman" w:hAnsi="Times New Roman" w:cs="Times New Roman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</w:t>
      </w:r>
      <w:r w:rsidR="00814F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 ustawy o przeciwdziałaniu.</w:t>
      </w:r>
    </w:p>
    <w:p w:rsidR="00EE637B" w:rsidRDefault="00EE637B" w:rsidP="00EE63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osób i podmiotów,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:rsidR="00EE637B" w:rsidRDefault="00EE637B" w:rsidP="00EE6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A56" w:rsidRDefault="00EE637B" w:rsidP="00A254B8">
      <w:pPr>
        <w:pStyle w:val="Default"/>
        <w:jc w:val="both"/>
      </w:pPr>
      <w:r>
        <w:rPr>
          <w:b/>
          <w:bCs/>
          <w:color w:val="000000" w:themeColor="text1"/>
          <w:szCs w:val="20"/>
          <w:u w:val="single"/>
        </w:rPr>
        <w:t>Uwaga: Dokument należy wypełnić i podpisać kwalifikowanym podpisem elektronicznym lub podpisem zaufanym lub podpisem osobistym. Zamawiający zaleca zapisanie dokumentu w formacie PDF</w:t>
      </w:r>
    </w:p>
    <w:sectPr w:rsidR="00042A56" w:rsidSect="007C4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3562D"/>
    <w:multiLevelType w:val="multilevel"/>
    <w:tmpl w:val="C39E07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3E84"/>
    <w:rsid w:val="00007291"/>
    <w:rsid w:val="00042A56"/>
    <w:rsid w:val="00297EB8"/>
    <w:rsid w:val="005D3E84"/>
    <w:rsid w:val="007A68C0"/>
    <w:rsid w:val="007C4D68"/>
    <w:rsid w:val="00814F81"/>
    <w:rsid w:val="009D4670"/>
    <w:rsid w:val="00A254B8"/>
    <w:rsid w:val="00AA1B03"/>
    <w:rsid w:val="00B3744D"/>
    <w:rsid w:val="00BB3AD3"/>
    <w:rsid w:val="00BC6955"/>
    <w:rsid w:val="00EE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826CB8-1AF9-45E1-9813-7219A8BD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37B"/>
    <w:pPr>
      <w:suppressAutoHyphens/>
      <w:spacing w:line="252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637B"/>
    <w:pPr>
      <w:ind w:left="720"/>
      <w:contextualSpacing/>
    </w:pPr>
  </w:style>
  <w:style w:type="paragraph" w:customStyle="1" w:styleId="Default">
    <w:name w:val="Default"/>
    <w:rsid w:val="00EE63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460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Guhn</dc:creator>
  <cp:keywords/>
  <dc:description/>
  <cp:lastModifiedBy>Konto Microsoft</cp:lastModifiedBy>
  <cp:revision>10</cp:revision>
  <dcterms:created xsi:type="dcterms:W3CDTF">2023-08-16T10:02:00Z</dcterms:created>
  <dcterms:modified xsi:type="dcterms:W3CDTF">2025-09-18T21:10:00Z</dcterms:modified>
</cp:coreProperties>
</file>