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4CF8" w14:textId="77777777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bookmarkStart w:id="0" w:name="_GoBack"/>
      <w:bookmarkEnd w:id="0"/>
      <w:r w:rsidRPr="00A15060">
        <w:rPr>
          <w:sz w:val="16"/>
          <w:szCs w:val="16"/>
        </w:rPr>
        <w:t>Administratorem Pani/Pana danych jest Zespół Szkół P</w:t>
      </w:r>
      <w:r>
        <w:rPr>
          <w:sz w:val="16"/>
          <w:szCs w:val="16"/>
        </w:rPr>
        <w:t>olitechnicznych</w:t>
      </w:r>
      <w:r w:rsidRPr="00A15060">
        <w:rPr>
          <w:sz w:val="16"/>
          <w:szCs w:val="16"/>
        </w:rPr>
        <w:t xml:space="preserve"> im. Powstańców Wlkp. w Śremie ul. Popiełuszki 30, 63-100 Śrem.</w:t>
      </w:r>
    </w:p>
    <w:p w14:paraId="742969D5" w14:textId="1F27EC13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W szkole został wyznaczony Inspektor Ochrony Danych Osobowych z którym można się skontaktować drogą elektroniczną: </w:t>
      </w:r>
      <w:r w:rsidR="00BD3587">
        <w:rPr>
          <w:rStyle w:val="Hipercze"/>
        </w:rPr>
        <w:t>inspektor.do@zsp-srem.pl</w:t>
      </w:r>
      <w:r w:rsidR="00466B07">
        <w:t xml:space="preserve"> </w:t>
      </w:r>
    </w:p>
    <w:p w14:paraId="73CE02DE" w14:textId="7DED5F2B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Celem przetwarzania danych jest </w:t>
      </w:r>
      <w:r w:rsidR="00466B07">
        <w:rPr>
          <w:sz w:val="16"/>
          <w:szCs w:val="16"/>
        </w:rPr>
        <w:t>proces rekrutacji zmierzający do</w:t>
      </w:r>
      <w:r w:rsidRPr="00A15060">
        <w:rPr>
          <w:sz w:val="16"/>
          <w:szCs w:val="16"/>
        </w:rPr>
        <w:t xml:space="preserve"> zatrudnieni</w:t>
      </w:r>
      <w:r w:rsidR="00466B07">
        <w:rPr>
          <w:sz w:val="16"/>
          <w:szCs w:val="16"/>
        </w:rPr>
        <w:t>a</w:t>
      </w:r>
      <w:r w:rsidRPr="00A15060">
        <w:rPr>
          <w:sz w:val="16"/>
          <w:szCs w:val="16"/>
        </w:rPr>
        <w:t xml:space="preserve">  pracownika.</w:t>
      </w:r>
    </w:p>
    <w:p w14:paraId="4151048C" w14:textId="32E44ABD" w:rsidR="00A15060" w:rsidRPr="00A15060" w:rsidRDefault="00A15060" w:rsidP="00F57889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Przetwarzanie danych odbywa się n</w:t>
      </w:r>
      <w:r w:rsidR="00F57889">
        <w:rPr>
          <w:sz w:val="16"/>
          <w:szCs w:val="16"/>
        </w:rPr>
        <w:t>a podstawie art. 6 ust. 1 lit. c) przepis prawa art. 22[1] KP</w:t>
      </w:r>
      <w:r w:rsidR="00466B07">
        <w:rPr>
          <w:sz w:val="16"/>
          <w:szCs w:val="16"/>
        </w:rPr>
        <w:t xml:space="preserve"> oraz na podstawie wyrażonej zgody, którą jest przesłanie dokumentów zawierających dane w zakresie szerszym niż wynikającym z przepisów prawa, a także na podstawie zgody, którą kandydat może wyrazić w celu wykorzystania jego aplikacji w kolejnych rekrutacjach.</w:t>
      </w:r>
    </w:p>
    <w:p w14:paraId="5C28391D" w14:textId="4C2888E1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związku z przetwarzaniem danych w celu zawartym w pkt. 3 dane osobowe nie będą udostępniane  innym odbiorcom</w:t>
      </w:r>
      <w:r w:rsidR="00466B07">
        <w:rPr>
          <w:sz w:val="16"/>
          <w:szCs w:val="16"/>
        </w:rPr>
        <w:t>.</w:t>
      </w:r>
    </w:p>
    <w:p w14:paraId="0E23E79A" w14:textId="124273FC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 kandydatów nie będą przekazywane do państwa trzeciego</w:t>
      </w:r>
      <w:r w:rsidR="00466B07">
        <w:rPr>
          <w:sz w:val="16"/>
          <w:szCs w:val="16"/>
        </w:rPr>
        <w:t xml:space="preserve"> ani organizacji międzynarodowych.</w:t>
      </w:r>
    </w:p>
    <w:p w14:paraId="1278BF29" w14:textId="3FD9CB3E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 zgromadzone  w celu zatrudnienia są przechowywane nie dłużej niż czas  trwania procesu rekrutacyjnego</w:t>
      </w:r>
      <w:r w:rsidR="00466B07">
        <w:rPr>
          <w:sz w:val="16"/>
          <w:szCs w:val="16"/>
        </w:rPr>
        <w:t xml:space="preserve"> </w:t>
      </w:r>
      <w:r w:rsidRPr="00A15060">
        <w:rPr>
          <w:sz w:val="16"/>
          <w:szCs w:val="16"/>
        </w:rPr>
        <w:t>na dane stanowisko pracy</w:t>
      </w:r>
      <w:r w:rsidR="00466B07">
        <w:rPr>
          <w:sz w:val="16"/>
          <w:szCs w:val="16"/>
        </w:rPr>
        <w:t xml:space="preserve"> oraz 3 miesiące po jego zakończeniu</w:t>
      </w:r>
      <w:r w:rsidRPr="00A15060">
        <w:rPr>
          <w:sz w:val="16"/>
          <w:szCs w:val="16"/>
        </w:rPr>
        <w:t>. W przypadku braku naboru na wolne bądź nowe stanowisko pracy po uprzednim wyrażeniu zgody  kandydata na dłuższe przetwarzanie danych, dane osobowe zawarte w dokumentach rekrutacyjnych są przechowywane rok od momentu ich pozyskania.</w:t>
      </w:r>
    </w:p>
    <w:p w14:paraId="3D4A54EC" w14:textId="10850A31" w:rsidR="00A15060" w:rsidRPr="00A15060" w:rsidRDefault="00466B07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A15060" w:rsidRPr="00A15060">
        <w:rPr>
          <w:sz w:val="16"/>
          <w:szCs w:val="16"/>
        </w:rPr>
        <w:t>rzysługuje  Pani/Panu prawo dostępu do treści swoich danych art. 15 RODO, sprostowania danych art. 16 RODO, usunięcia danych osobowych art. 17 RODO w sytuacji, gdy przetwarzanie danych nie następuje w celu wywiązania się z obowiązku wynikającego z przepisu prawa lub w ramach sprawowania władzy publicznej , ograniczenia przetwarzania danych art. 18 RODO, wniesienia sprzeciwu wobec przetwarzani danych art. 21 RODO oraz prawo do przenoszenia danych art. 20 RODO.</w:t>
      </w:r>
    </w:p>
    <w:p w14:paraId="67A8B115" w14:textId="5C30DB21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W przypadku uznania , iż przetwarzanie danych osobowych przez Zespół Szkół Politechnicznych im. Powstańców Wlkp. w Śremie narusza przepisy Rozporządzenia przysługuje prawo do wniesienia skargi do organu nadzorczego tj.</w:t>
      </w:r>
      <w:r w:rsidR="00466B07">
        <w:rPr>
          <w:sz w:val="16"/>
          <w:szCs w:val="16"/>
        </w:rPr>
        <w:t xml:space="preserve"> Prezesa</w:t>
      </w:r>
      <w:r w:rsidRPr="00A15060">
        <w:rPr>
          <w:sz w:val="16"/>
          <w:szCs w:val="16"/>
        </w:rPr>
        <w:t xml:space="preserve"> Urzędu Ochrony Danych Osobowych.</w:t>
      </w:r>
    </w:p>
    <w:p w14:paraId="4D9E5A2E" w14:textId="59536025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>Dane osobowe kandydatów do pracy w Zespole Szkół Politechnicznych w Śremie nie będą podlegały profilowaniu.</w:t>
      </w:r>
    </w:p>
    <w:p w14:paraId="4EF67199" w14:textId="7572E654" w:rsidR="00A15060" w:rsidRPr="00A15060" w:rsidRDefault="00A15060" w:rsidP="00A15060">
      <w:pPr>
        <w:pStyle w:val="Akapitzlist"/>
        <w:widowControl/>
        <w:numPr>
          <w:ilvl w:val="0"/>
          <w:numId w:val="5"/>
        </w:numPr>
        <w:spacing w:before="0" w:after="160" w:line="256" w:lineRule="auto"/>
        <w:ind w:right="0"/>
        <w:jc w:val="both"/>
        <w:rPr>
          <w:sz w:val="16"/>
          <w:szCs w:val="16"/>
        </w:rPr>
      </w:pPr>
      <w:r w:rsidRPr="00A15060">
        <w:rPr>
          <w:sz w:val="16"/>
          <w:szCs w:val="16"/>
        </w:rPr>
        <w:t xml:space="preserve">Podanie danych </w:t>
      </w:r>
      <w:r w:rsidR="00466B07">
        <w:rPr>
          <w:sz w:val="16"/>
          <w:szCs w:val="16"/>
        </w:rPr>
        <w:t xml:space="preserve">w zakresie wynikającym z przepisów prawa jest obowiązkiem ustawowym, a odmowa ich podania uniemożliwi udział w rekrutacji, podanie danych w szerszym zakresie jest dobrowolne i nie ma wpływu na przebieg rekrutacji. </w:t>
      </w:r>
    </w:p>
    <w:p w14:paraId="5F70E115" w14:textId="77777777" w:rsidR="00A56C23" w:rsidRDefault="007C725C" w:rsidP="00342EC1">
      <w:pPr>
        <w:ind w:left="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Kwestionariusz osobowy</w:t>
      </w:r>
      <w:r w:rsidR="00A15060">
        <w:rPr>
          <w:rFonts w:ascii="Arial" w:hAnsi="Arial"/>
          <w:b/>
          <w:sz w:val="28"/>
        </w:rPr>
        <w:t xml:space="preserve"> osoby ubiegającej się o zatrudnienie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1040"/>
        <w:gridCol w:w="4000"/>
        <w:gridCol w:w="3558"/>
      </w:tblGrid>
      <w:tr w:rsidR="004028A2" w14:paraId="34975C4E" w14:textId="77777777" w:rsidTr="00A15060">
        <w:trPr>
          <w:cantSplit/>
          <w:trHeight w:val="614"/>
        </w:trPr>
        <w:tc>
          <w:tcPr>
            <w:tcW w:w="9640" w:type="dxa"/>
            <w:gridSpan w:val="4"/>
            <w:vAlign w:val="center"/>
          </w:tcPr>
          <w:p w14:paraId="0877CF0E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774EF931" w14:textId="77777777" w:rsidR="004028A2" w:rsidRDefault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1. Imię (imiona) i nazwisko ......................................................................................................</w:t>
            </w:r>
          </w:p>
          <w:p w14:paraId="2BBAB3FB" w14:textId="77777777" w:rsidR="004028A2" w:rsidRDefault="004028A2" w:rsidP="00A02979">
            <w:pPr>
              <w:tabs>
                <w:tab w:val="left" w:pos="248"/>
              </w:tabs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15060" w14:paraId="30BC078D" w14:textId="77777777" w:rsidTr="00182B91">
        <w:trPr>
          <w:cantSplit/>
          <w:trHeight w:hRule="exact" w:val="720"/>
        </w:trPr>
        <w:tc>
          <w:tcPr>
            <w:tcW w:w="9640" w:type="dxa"/>
            <w:gridSpan w:val="4"/>
          </w:tcPr>
          <w:p w14:paraId="2DBCF80D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2. Data urodzenia</w:t>
            </w:r>
          </w:p>
          <w:p w14:paraId="4584CAC9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1264667A" w14:textId="77777777" w:rsidR="00A15060" w:rsidRDefault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</w:tc>
      </w:tr>
      <w:tr w:rsidR="00A56C23" w14:paraId="0B4EFFC0" w14:textId="77777777" w:rsidTr="004028A2">
        <w:trPr>
          <w:cantSplit/>
          <w:trHeight w:val="1375"/>
        </w:trPr>
        <w:tc>
          <w:tcPr>
            <w:tcW w:w="9640" w:type="dxa"/>
            <w:gridSpan w:val="4"/>
          </w:tcPr>
          <w:p w14:paraId="387A6CA9" w14:textId="77777777" w:rsidR="00A56C23" w:rsidRDefault="00203F9C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7C725C">
              <w:rPr>
                <w:rFonts w:ascii="Arial" w:hAnsi="Arial"/>
              </w:rPr>
              <w:t>.</w:t>
            </w:r>
            <w:r w:rsidR="004028A2">
              <w:rPr>
                <w:rFonts w:ascii="Arial" w:hAnsi="Arial"/>
              </w:rPr>
              <w:t xml:space="preserve"> Dane kontaktowe:</w:t>
            </w:r>
          </w:p>
          <w:p w14:paraId="4BA77153" w14:textId="013D4092" w:rsidR="004028A2" w:rsidRDefault="00A15060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a)</w:t>
            </w:r>
            <w:r w:rsidR="004028A2">
              <w:rPr>
                <w:rFonts w:ascii="Arial" w:hAnsi="Arial"/>
              </w:rPr>
              <w:t xml:space="preserve"> </w:t>
            </w:r>
            <w:r w:rsidR="00466B07">
              <w:rPr>
                <w:rFonts w:ascii="Arial" w:hAnsi="Arial"/>
              </w:rPr>
              <w:t>*</w:t>
            </w:r>
            <w:r w:rsidR="004028A2">
              <w:rPr>
                <w:rFonts w:ascii="Arial" w:hAnsi="Arial"/>
              </w:rPr>
              <w:t>numer telefonu ................................................................................................................................................................</w:t>
            </w:r>
          </w:p>
          <w:p w14:paraId="71B36680" w14:textId="77777777" w:rsidR="004028A2" w:rsidRDefault="004028A2" w:rsidP="004028A2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8561FA" w14:textId="77777777" w:rsidR="00A56C23" w:rsidRDefault="00A15060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b) </w:t>
            </w:r>
            <w:r w:rsidR="00466B07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adres e-mail ....................................................................................................................................................................</w:t>
            </w:r>
          </w:p>
          <w:p w14:paraId="4666AEEE" w14:textId="77777777" w:rsidR="00466B07" w:rsidRDefault="00466B07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0A70252E" w14:textId="266D33BD" w:rsidR="00466B07" w:rsidRDefault="00466B07" w:rsidP="00A15060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466B07">
              <w:rPr>
                <w:rFonts w:ascii="Arial" w:hAnsi="Arial"/>
                <w:sz w:val="16"/>
                <w:szCs w:val="18"/>
              </w:rPr>
              <w:t>*wybrane przez kandydata</w:t>
            </w:r>
          </w:p>
        </w:tc>
      </w:tr>
      <w:tr w:rsidR="00A56C23" w14:paraId="2615B253" w14:textId="77777777" w:rsidTr="004028A2">
        <w:trPr>
          <w:cantSplit/>
          <w:trHeight w:val="1343"/>
        </w:trPr>
        <w:tc>
          <w:tcPr>
            <w:tcW w:w="9640" w:type="dxa"/>
            <w:gridSpan w:val="4"/>
          </w:tcPr>
          <w:p w14:paraId="70B61867" w14:textId="77777777"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342EC1">
              <w:rPr>
                <w:rFonts w:ascii="Arial" w:hAnsi="Arial"/>
              </w:rPr>
              <w:t>. Wykształcenie</w:t>
            </w:r>
          </w:p>
          <w:p w14:paraId="14D31557" w14:textId="77777777" w:rsidR="00A56C23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poziom wykształcenia ........................................................................................................................................................</w:t>
            </w:r>
          </w:p>
          <w:p w14:paraId="00E67011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365FE44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szkoły/kierunek........................................................................................................................................................</w:t>
            </w:r>
          </w:p>
          <w:p w14:paraId="1AD83220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7307B62C" w14:textId="77777777" w:rsidR="00342EC1" w:rsidRDefault="00342EC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rok ukończenia ...................................................................................................................................................................</w:t>
            </w:r>
          </w:p>
          <w:p w14:paraId="09E4B58E" w14:textId="77777777" w:rsidR="00A56C23" w:rsidRDefault="00A56C23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CA3BE8" w14:paraId="38453260" w14:textId="77777777" w:rsidTr="002E6807">
        <w:trPr>
          <w:cantSplit/>
          <w:trHeight w:val="4017"/>
        </w:trPr>
        <w:tc>
          <w:tcPr>
            <w:tcW w:w="9640" w:type="dxa"/>
            <w:gridSpan w:val="4"/>
          </w:tcPr>
          <w:p w14:paraId="2966D44C" w14:textId="77777777"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CA3BE8">
              <w:rPr>
                <w:rFonts w:ascii="Arial" w:hAnsi="Arial"/>
              </w:rPr>
              <w:t xml:space="preserve">. Wykształcenie uzupełniające, kursy, studia podyplomowe (podać nazwę szkoły, kierunek, datę ukończenia lub rozpoczęcia – w przypadku jej trwania) </w:t>
            </w:r>
          </w:p>
          <w:p w14:paraId="68EB3FA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3F5AD8E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30FE9CB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3488D5FB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0085D1BC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8CBBAB7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AC6D8C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2976DE30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036A6C0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BA7E4A2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52FB0AF2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03DFB591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A3BE8" w14:paraId="20A399B3" w14:textId="77777777" w:rsidTr="00CA3BE8">
        <w:trPr>
          <w:cantSplit/>
          <w:trHeight w:val="1216"/>
        </w:trPr>
        <w:tc>
          <w:tcPr>
            <w:tcW w:w="9640" w:type="dxa"/>
            <w:gridSpan w:val="4"/>
          </w:tcPr>
          <w:p w14:paraId="51AA5747" w14:textId="77777777" w:rsidR="00CA3BE8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CA3BE8">
              <w:rPr>
                <w:rFonts w:ascii="Arial" w:hAnsi="Arial"/>
              </w:rPr>
              <w:t>. Dodatkowe uprawnienia, umiejętności</w:t>
            </w:r>
          </w:p>
          <w:p w14:paraId="0EE326CC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3B541815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242CAB68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60B87D16" w14:textId="77777777" w:rsidR="00CA3BE8" w:rsidRDefault="00CA3BE8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6C23" w14:paraId="667FED42" w14:textId="77777777" w:rsidTr="004028A2">
        <w:trPr>
          <w:cantSplit/>
          <w:trHeight w:hRule="exact" w:val="354"/>
        </w:trPr>
        <w:tc>
          <w:tcPr>
            <w:tcW w:w="9640" w:type="dxa"/>
            <w:gridSpan w:val="4"/>
          </w:tcPr>
          <w:p w14:paraId="3F4C204D" w14:textId="77777777" w:rsidR="00A56C23" w:rsidRDefault="00203F9C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7</w:t>
            </w:r>
            <w:r w:rsidR="007C725C">
              <w:rPr>
                <w:rFonts w:ascii="Arial" w:hAnsi="Arial"/>
              </w:rPr>
              <w:t>. Przebieg dotychczasowego zatrudnienia (i okresy pobierania zasiłku dla bezrobotnych)</w:t>
            </w:r>
          </w:p>
        </w:tc>
      </w:tr>
      <w:tr w:rsidR="00A56C23" w14:paraId="6742E171" w14:textId="77777777" w:rsidTr="00CA3BE8">
        <w:trPr>
          <w:cantSplit/>
          <w:trHeight w:hRule="exact" w:val="460"/>
        </w:trPr>
        <w:tc>
          <w:tcPr>
            <w:tcW w:w="2082" w:type="dxa"/>
            <w:gridSpan w:val="2"/>
            <w:vAlign w:val="center"/>
          </w:tcPr>
          <w:p w14:paraId="54BDDB29" w14:textId="77777777"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okres</w:t>
            </w:r>
          </w:p>
        </w:tc>
        <w:tc>
          <w:tcPr>
            <w:tcW w:w="4000" w:type="dxa"/>
            <w:vMerge w:val="restart"/>
            <w:vAlign w:val="center"/>
          </w:tcPr>
          <w:p w14:paraId="128D9A1A" w14:textId="77777777" w:rsidR="00A56C23" w:rsidRDefault="007C725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pracodawcy</w:t>
            </w:r>
          </w:p>
        </w:tc>
        <w:tc>
          <w:tcPr>
            <w:tcW w:w="3558" w:type="dxa"/>
            <w:vMerge w:val="restart"/>
            <w:vAlign w:val="center"/>
          </w:tcPr>
          <w:p w14:paraId="5D5D81A1" w14:textId="77777777" w:rsidR="00A56C23" w:rsidRDefault="007C725C">
            <w:pPr>
              <w:spacing w:before="4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Stanowisko</w:t>
            </w:r>
          </w:p>
        </w:tc>
      </w:tr>
      <w:tr w:rsidR="00A56C23" w14:paraId="2622F3EB" w14:textId="77777777" w:rsidTr="00CA3BE8">
        <w:trPr>
          <w:cantSplit/>
          <w:trHeight w:hRule="exact" w:val="240"/>
        </w:trPr>
        <w:tc>
          <w:tcPr>
            <w:tcW w:w="1042" w:type="dxa"/>
          </w:tcPr>
          <w:p w14:paraId="0BCF91BB" w14:textId="77777777"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</w:t>
            </w:r>
          </w:p>
          <w:p w14:paraId="35167911" w14:textId="77777777"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1040" w:type="dxa"/>
          </w:tcPr>
          <w:p w14:paraId="3A2F5B9D" w14:textId="77777777" w:rsidR="00A56C23" w:rsidRDefault="007C725C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do</w:t>
            </w:r>
          </w:p>
          <w:p w14:paraId="45DA7917" w14:textId="77777777" w:rsidR="00A56C23" w:rsidRDefault="00A56C23">
            <w:pPr>
              <w:spacing w:before="20"/>
              <w:ind w:left="0" w:right="0" w:firstLine="0"/>
              <w:jc w:val="center"/>
              <w:rPr>
                <w:rFonts w:ascii="Arial" w:hAnsi="Arial"/>
              </w:rPr>
            </w:pPr>
          </w:p>
        </w:tc>
        <w:tc>
          <w:tcPr>
            <w:tcW w:w="4000" w:type="dxa"/>
            <w:vMerge/>
          </w:tcPr>
          <w:p w14:paraId="69644623" w14:textId="77777777"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  <w:tc>
          <w:tcPr>
            <w:tcW w:w="3558" w:type="dxa"/>
            <w:vMerge/>
          </w:tcPr>
          <w:p w14:paraId="46E3A44D" w14:textId="77777777" w:rsidR="00A56C23" w:rsidRDefault="00A56C23">
            <w:pPr>
              <w:spacing w:before="0" w:line="240" w:lineRule="auto"/>
              <w:ind w:left="0" w:right="0" w:firstLine="0"/>
              <w:rPr>
                <w:rFonts w:ascii="Arial" w:hAnsi="Arial"/>
                <w:b/>
                <w:sz w:val="28"/>
              </w:rPr>
            </w:pPr>
          </w:p>
        </w:tc>
      </w:tr>
      <w:tr w:rsidR="00A56C23" w14:paraId="6452896E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25F43EF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26202CE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3B66481F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DE9905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0F474AD5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4D6F338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3E18917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F9170C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199F4C85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1432777A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3D0E8FEA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72B3E93C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7B078BD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B8CD0C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4B22167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6F1E4FA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78E356D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48782E5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1DB570B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26D7E1F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0B84F1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9BF546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4C153FC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63D22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71761300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4D8C4F1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1AC216EB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22F603C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2FA901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0EBF0DCF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9C3C8A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6F4BC6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35EC952F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023F6C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30581CE6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528165B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4926E03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7374583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51687B8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5DA00261" w14:textId="77777777" w:rsidTr="00CA3BE8">
        <w:trPr>
          <w:cantSplit/>
          <w:trHeight w:hRule="exact" w:val="440"/>
        </w:trPr>
        <w:tc>
          <w:tcPr>
            <w:tcW w:w="1042" w:type="dxa"/>
          </w:tcPr>
          <w:p w14:paraId="3F596D22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4BC996D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1040" w:type="dxa"/>
          </w:tcPr>
          <w:p w14:paraId="3256CFE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47729A93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4000" w:type="dxa"/>
          </w:tcPr>
          <w:p w14:paraId="12A0C216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3C4280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5E547597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9300D6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737E0ED0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460B33D4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36D02601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  <w:tc>
          <w:tcPr>
            <w:tcW w:w="3558" w:type="dxa"/>
          </w:tcPr>
          <w:p w14:paraId="6A4ED3F8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6D26C89A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  <w:p w14:paraId="03EAB149" w14:textId="77777777" w:rsidR="00A56C23" w:rsidRDefault="00A56C23">
            <w:pPr>
              <w:spacing w:before="20" w:line="240" w:lineRule="auto"/>
              <w:ind w:left="0" w:right="0" w:firstLine="0"/>
              <w:rPr>
                <w:rFonts w:ascii="Arial" w:hAnsi="Arial"/>
                <w:sz w:val="32"/>
              </w:rPr>
            </w:pPr>
          </w:p>
        </w:tc>
      </w:tr>
      <w:tr w:rsidR="00A56C23" w14:paraId="3789E522" w14:textId="77777777" w:rsidTr="003508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2"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1A4E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2665FEB9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31E9D7A0" w14:textId="77777777" w:rsidR="002E0CB5" w:rsidRDefault="002E0CB5" w:rsidP="002E0CB5">
            <w:pPr>
              <w:spacing w:before="40" w:line="240" w:lineRule="auto"/>
              <w:ind w:left="0" w:right="0" w:firstLine="0"/>
              <w:rPr>
                <w:rFonts w:ascii="Arial" w:hAnsi="Arial"/>
                <w:sz w:val="16"/>
                <w:szCs w:val="16"/>
              </w:rPr>
            </w:pPr>
          </w:p>
          <w:p w14:paraId="7301D57C" w14:textId="77777777" w:rsidR="00A56C23" w:rsidRDefault="007C725C" w:rsidP="002E0CB5">
            <w:pPr>
              <w:spacing w:before="40" w:line="240" w:lineRule="auto"/>
              <w:ind w:left="0" w:right="0" w:firstLine="0"/>
              <w:rPr>
                <w:rFonts w:ascii="Arial" w:hAnsi="Arial"/>
              </w:rPr>
            </w:pPr>
            <w:r w:rsidRPr="002E0CB5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......................................................................                                   .................................................................................</w:t>
            </w:r>
          </w:p>
          <w:p w14:paraId="2867F760" w14:textId="77777777" w:rsidR="00A56C23" w:rsidRPr="003508B1" w:rsidRDefault="007C725C" w:rsidP="003508B1">
            <w:pPr>
              <w:spacing w:before="40" w:line="300" w:lineRule="auto"/>
              <w:ind w:lef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(miejscowość i data)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(podpis osoby składającej kwestionariusz)</w:t>
            </w:r>
          </w:p>
        </w:tc>
      </w:tr>
    </w:tbl>
    <w:p w14:paraId="4028193A" w14:textId="77777777" w:rsidR="007C725C" w:rsidRDefault="007C725C" w:rsidP="00286419">
      <w:pPr>
        <w:spacing w:before="360" w:line="240" w:lineRule="auto"/>
        <w:ind w:left="0" w:right="198" w:firstLine="0"/>
        <w:rPr>
          <w:rFonts w:ascii="Arial" w:hAnsi="Arial"/>
        </w:rPr>
      </w:pPr>
    </w:p>
    <w:sectPr w:rsidR="007C725C">
      <w:pgSz w:w="11900" w:h="16820"/>
      <w:pgMar w:top="720" w:right="1300" w:bottom="36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7C6"/>
    <w:multiLevelType w:val="hybridMultilevel"/>
    <w:tmpl w:val="526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F6237"/>
    <w:multiLevelType w:val="hybridMultilevel"/>
    <w:tmpl w:val="BB32DF74"/>
    <w:lvl w:ilvl="0" w:tplc="7696C38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67BD0C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DB14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F"/>
    <w:rsid w:val="00203F9C"/>
    <w:rsid w:val="00286419"/>
    <w:rsid w:val="002B4D51"/>
    <w:rsid w:val="002E0CB5"/>
    <w:rsid w:val="00342EC1"/>
    <w:rsid w:val="003508B1"/>
    <w:rsid w:val="004028A2"/>
    <w:rsid w:val="0041339A"/>
    <w:rsid w:val="00466B07"/>
    <w:rsid w:val="00552DBF"/>
    <w:rsid w:val="007C725C"/>
    <w:rsid w:val="007E73BA"/>
    <w:rsid w:val="00976CBC"/>
    <w:rsid w:val="00A02979"/>
    <w:rsid w:val="00A15060"/>
    <w:rsid w:val="00A56C23"/>
    <w:rsid w:val="00AA0FA6"/>
    <w:rsid w:val="00AB1610"/>
    <w:rsid w:val="00B04CD4"/>
    <w:rsid w:val="00B818E2"/>
    <w:rsid w:val="00BD3587"/>
    <w:rsid w:val="00CA3BE8"/>
    <w:rsid w:val="00D25F61"/>
    <w:rsid w:val="00E47D4B"/>
    <w:rsid w:val="00F57889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D57E3"/>
  <w15:chartTrackingRefBased/>
  <w15:docId w15:val="{12C14BD2-9D39-417F-9566-1CE8E38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2EC1"/>
    <w:pPr>
      <w:keepNext/>
      <w:keepLines/>
      <w:widowControl/>
      <w:spacing w:before="24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2E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Hipercze">
    <w:name w:val="Hyperlink"/>
    <w:basedOn w:val="Domylnaczcionkaakapitu"/>
    <w:uiPriority w:val="99"/>
    <w:unhideWhenUsed/>
    <w:rsid w:val="00342E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419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419"/>
    <w:rPr>
      <w:rFonts w:ascii="Segoe UI" w:hAnsi="Segoe UI" w:cs="Segoe UI"/>
      <w:snapToGrid w:val="0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 osobowy</vt:lpstr>
      <vt:lpstr>Kwestionariusz osobowy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Tomasz Wojciechowski</dc:creator>
  <cp:keywords/>
  <cp:lastModifiedBy>Nowak</cp:lastModifiedBy>
  <cp:revision>2</cp:revision>
  <cp:lastPrinted>2019-10-01T07:20:00Z</cp:lastPrinted>
  <dcterms:created xsi:type="dcterms:W3CDTF">2021-03-29T18:41:00Z</dcterms:created>
  <dcterms:modified xsi:type="dcterms:W3CDTF">2021-03-29T18:41:00Z</dcterms:modified>
</cp:coreProperties>
</file>