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C47F" w14:textId="399FEC17" w:rsidR="00BF5DEB" w:rsidRPr="008C7927" w:rsidRDefault="00BF5DEB">
      <w:pPr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>Szanowni Państwo,</w:t>
      </w:r>
    </w:p>
    <w:p w14:paraId="70C135D7" w14:textId="6CA59064" w:rsidR="00BF5DEB" w:rsidRPr="008C7927" w:rsidRDefault="00BF5DEB" w:rsidP="00BF5DEB">
      <w:pPr>
        <w:spacing w:after="0" w:line="360" w:lineRule="auto"/>
        <w:jc w:val="both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 xml:space="preserve">w związku z zapowiedzianymi przez NIK kontrolami, przypominamy pracownikom, aby nie korzystali w trakcie pracy z prywatnych skrzynek mailowych. Korzystanie z prywatnej skrzynki mailowej do celów służbowych jest nieodpowiedzialne i prowadzi do szeregu nieprawidłowości. </w:t>
      </w:r>
    </w:p>
    <w:p w14:paraId="40842748" w14:textId="77777777" w:rsidR="00BF5DEB" w:rsidRPr="008C7927" w:rsidRDefault="00BF5DEB" w:rsidP="00BF5DEB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EC722DF" w14:textId="04850667" w:rsidR="00BF5DEB" w:rsidRPr="008C7927" w:rsidRDefault="00BF5DEB" w:rsidP="00BF5DEB">
      <w:pPr>
        <w:spacing w:after="0" w:line="360" w:lineRule="auto"/>
        <w:jc w:val="both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 xml:space="preserve">Najwyższa Izba Kontroli zapowiedziała, że będzie kontrolowała korzystanie z adresów tworzonych w komercyjnych domenach m.in. onet.pl, wp.pl, interia.pl. Są do domeny bez dodatkowych zabezpieczeń. Urząd Ochrony Danych Osobowych także prowadził już postępowania związane z korzystaniem z zewnętrznych i prywatnych skrzynek mailowych. </w:t>
      </w:r>
    </w:p>
    <w:p w14:paraId="47E78E88" w14:textId="77777777" w:rsidR="00BF5DEB" w:rsidRPr="008C7927" w:rsidRDefault="00BF5DEB" w:rsidP="00BF5DEB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6D659EDB" w14:textId="59B10B22" w:rsidR="00363DF7" w:rsidRDefault="00CD47D6" w:rsidP="00CD47D6">
      <w:pPr>
        <w:spacing w:after="0" w:line="360" w:lineRule="auto"/>
        <w:jc w:val="both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 xml:space="preserve">Kontrola dotyczyć będzie nie tylko adresów tworzonych w komercyjnych domenach. Dotyczyć będzie również wykorzystywania prywatnego adresu mailowego do celów służbowych. Pracodawca ma obowiązek zapewnić pracownikom służbowy adres mailowy, a pracownik ma obowiązek korzystać tylko ze skrzynki służbowej. </w:t>
      </w:r>
    </w:p>
    <w:p w14:paraId="72D07D83" w14:textId="77777777" w:rsidR="00F704D7" w:rsidRDefault="00F704D7" w:rsidP="00CD47D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59E9368" w14:textId="67768548" w:rsidR="00CD47D6" w:rsidRDefault="00363DF7" w:rsidP="00CD47D6">
      <w:p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Informujemy także, że pracownicy nie mogą przesyłać dokumentów z danymi osobowymi dzieci (w tym także zdjęć) za pomocą komunikatorów społecznościowych np. Facebook Messanger itp. </w:t>
      </w:r>
    </w:p>
    <w:p w14:paraId="1335D1BF" w14:textId="77777777" w:rsidR="00363DF7" w:rsidRPr="008C7927" w:rsidRDefault="00363DF7" w:rsidP="00CD47D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24A523BD" w14:textId="63E4B51D" w:rsidR="00CD47D6" w:rsidRPr="008C7927" w:rsidRDefault="00CD47D6" w:rsidP="00CD47D6">
      <w:pPr>
        <w:spacing w:after="0" w:line="360" w:lineRule="auto"/>
        <w:jc w:val="both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>Przypominamy także, że podpisując upoważnienie do przetwarzania danych, pracownik oświadczył, że zapoznał się z treścią regulaminu ochrony danych, w którym znajduje się zapis:</w:t>
      </w:r>
      <w:r w:rsidR="003C0D17" w:rsidRPr="008C7927">
        <w:rPr>
          <w:rFonts w:ascii="Calibri Light" w:hAnsi="Calibri Light" w:cs="Calibri Light"/>
        </w:rPr>
        <w:t xml:space="preserve"> „</w:t>
      </w:r>
      <w:r w:rsidRPr="008C7927">
        <w:rPr>
          <w:rFonts w:ascii="Calibri Light" w:hAnsi="Calibri Light" w:cs="Calibri Light"/>
        </w:rPr>
        <w:t xml:space="preserve">Zakazuje się wysyłania korespondencji służbowej na prywatne skrzynki pocztowe pracowników” i odwrotnie. </w:t>
      </w:r>
    </w:p>
    <w:p w14:paraId="0418B37D" w14:textId="4EBAED5A" w:rsidR="003C0D17" w:rsidRPr="008C7927" w:rsidRDefault="003C0D17" w:rsidP="00CD47D6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B82D153" w14:textId="77777777" w:rsidR="00CD47D6" w:rsidRPr="008C7927" w:rsidRDefault="00CD47D6" w:rsidP="00BF5DEB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388F717D" w14:textId="77777777" w:rsidR="00CD47D6" w:rsidRPr="008C7927" w:rsidRDefault="00CD47D6" w:rsidP="00CD47D6">
      <w:pPr>
        <w:spacing w:after="0" w:line="360" w:lineRule="auto"/>
        <w:jc w:val="right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 xml:space="preserve">Z wyrazami szacunku, </w:t>
      </w:r>
    </w:p>
    <w:p w14:paraId="7553BDA9" w14:textId="38F560CD" w:rsidR="00BF5DEB" w:rsidRPr="008C7927" w:rsidRDefault="00CD47D6" w:rsidP="00CD47D6">
      <w:pPr>
        <w:spacing w:after="0" w:line="360" w:lineRule="auto"/>
        <w:jc w:val="right"/>
        <w:rPr>
          <w:rFonts w:ascii="Calibri Light" w:hAnsi="Calibri Light" w:cs="Calibri Light"/>
        </w:rPr>
      </w:pPr>
      <w:r w:rsidRPr="008C7927">
        <w:rPr>
          <w:rFonts w:ascii="Calibri Light" w:hAnsi="Calibri Light" w:cs="Calibri Light"/>
        </w:rPr>
        <w:t>Zespół EDUODO</w:t>
      </w:r>
    </w:p>
    <w:p w14:paraId="633750A8" w14:textId="77777777" w:rsidR="00BF5DEB" w:rsidRDefault="00BF5DEB" w:rsidP="00BF5DE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80E759" w14:textId="77777777" w:rsidR="00BF5DEB" w:rsidRDefault="00BF5DEB">
      <w:pPr>
        <w:rPr>
          <w:rFonts w:ascii="Times New Roman" w:hAnsi="Times New Roman" w:cs="Times New Roman"/>
        </w:rPr>
      </w:pPr>
    </w:p>
    <w:p w14:paraId="1AE1BA76" w14:textId="77777777" w:rsidR="003C0D17" w:rsidRDefault="003C0D17">
      <w:pPr>
        <w:rPr>
          <w:rFonts w:ascii="Times New Roman" w:hAnsi="Times New Roman" w:cs="Times New Roman"/>
        </w:rPr>
      </w:pPr>
    </w:p>
    <w:p w14:paraId="00C953CC" w14:textId="77777777" w:rsidR="003C0D17" w:rsidRDefault="003C0D17">
      <w:pPr>
        <w:rPr>
          <w:rFonts w:ascii="Times New Roman" w:hAnsi="Times New Roman" w:cs="Times New Roman"/>
        </w:rPr>
      </w:pPr>
    </w:p>
    <w:p w14:paraId="1463FD4E" w14:textId="77777777" w:rsidR="003C0D17" w:rsidRDefault="003C0D17">
      <w:pPr>
        <w:rPr>
          <w:rFonts w:ascii="Times New Roman" w:hAnsi="Times New Roman" w:cs="Times New Roman"/>
        </w:rPr>
      </w:pPr>
    </w:p>
    <w:p w14:paraId="2A88A7C7" w14:textId="77777777" w:rsidR="003C0D17" w:rsidRDefault="003C0D17">
      <w:pPr>
        <w:rPr>
          <w:rFonts w:ascii="Times New Roman" w:hAnsi="Times New Roman" w:cs="Times New Roman"/>
        </w:rPr>
      </w:pPr>
    </w:p>
    <w:p w14:paraId="2DBC870A" w14:textId="77777777" w:rsidR="003C0D17" w:rsidRDefault="003C0D17">
      <w:pPr>
        <w:rPr>
          <w:rFonts w:ascii="Times New Roman" w:hAnsi="Times New Roman" w:cs="Times New Roman"/>
        </w:rPr>
      </w:pPr>
    </w:p>
    <w:p w14:paraId="4EB3F36C" w14:textId="77777777" w:rsidR="003C0D17" w:rsidRDefault="003C0D17">
      <w:pPr>
        <w:rPr>
          <w:rFonts w:ascii="Times New Roman" w:hAnsi="Times New Roman" w:cs="Times New Roman"/>
        </w:rPr>
      </w:pPr>
    </w:p>
    <w:p w14:paraId="5C77811C" w14:textId="77777777" w:rsidR="00363DF7" w:rsidRDefault="00363DF7">
      <w:pPr>
        <w:rPr>
          <w:rFonts w:ascii="Times New Roman" w:hAnsi="Times New Roman" w:cs="Times New Roman"/>
        </w:rPr>
      </w:pPr>
    </w:p>
    <w:p w14:paraId="2287FDD3" w14:textId="1DAD680A" w:rsidR="003C0D17" w:rsidRPr="00363DF7" w:rsidRDefault="003C0D17" w:rsidP="00363DF7">
      <w:pPr>
        <w:jc w:val="center"/>
        <w:rPr>
          <w:rFonts w:asciiTheme="majorHAnsi" w:hAnsiTheme="majorHAnsi" w:cstheme="majorHAnsi"/>
          <w:b/>
        </w:rPr>
      </w:pPr>
      <w:r w:rsidRPr="00A4354F">
        <w:rPr>
          <w:rFonts w:asciiTheme="majorHAnsi" w:hAnsiTheme="majorHAnsi" w:cstheme="majorHAnsi"/>
          <w:b/>
        </w:rPr>
        <w:lastRenderedPageBreak/>
        <w:t>OŚWIADCZENIE PRACOWNIK</w:t>
      </w:r>
      <w:r w:rsidR="001B053B">
        <w:rPr>
          <w:rFonts w:asciiTheme="majorHAnsi" w:hAnsiTheme="majorHAnsi" w:cstheme="majorHAnsi"/>
          <w:b/>
        </w:rPr>
        <w:t>A</w:t>
      </w:r>
    </w:p>
    <w:p w14:paraId="1B53E4E6" w14:textId="6A704137" w:rsidR="00363DF7" w:rsidRPr="00363DF7" w:rsidRDefault="003C0D17" w:rsidP="00363DF7">
      <w:pPr>
        <w:jc w:val="both"/>
        <w:rPr>
          <w:rFonts w:asciiTheme="majorHAnsi" w:hAnsiTheme="majorHAnsi" w:cstheme="majorHAnsi"/>
        </w:rPr>
      </w:pPr>
      <w:r w:rsidRPr="00363DF7">
        <w:rPr>
          <w:rFonts w:asciiTheme="majorHAnsi" w:hAnsiTheme="majorHAnsi" w:cstheme="majorHAnsi"/>
        </w:rPr>
        <w:t>Oświadczam, że zostałem poinformowany o tym, że</w:t>
      </w:r>
      <w:r w:rsidR="00363DF7" w:rsidRPr="00363DF7">
        <w:rPr>
          <w:rFonts w:asciiTheme="majorHAnsi" w:hAnsiTheme="majorHAnsi" w:cstheme="majorHAnsi"/>
        </w:rPr>
        <w:t>:</w:t>
      </w:r>
    </w:p>
    <w:p w14:paraId="4BA27554" w14:textId="7C3731A3" w:rsidR="00363DF7" w:rsidRDefault="00363DF7" w:rsidP="00363DF7">
      <w:pPr>
        <w:pStyle w:val="Akapitzlist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3C0D17" w:rsidRPr="00363DF7">
        <w:rPr>
          <w:rFonts w:asciiTheme="majorHAnsi" w:hAnsiTheme="majorHAnsi" w:cstheme="majorHAnsi"/>
        </w:rPr>
        <w:t>akazuje się wysyłania korespondencji służbowej</w:t>
      </w:r>
      <w:r w:rsidR="00587C66">
        <w:rPr>
          <w:rFonts w:asciiTheme="majorHAnsi" w:hAnsiTheme="majorHAnsi" w:cstheme="majorHAnsi"/>
        </w:rPr>
        <w:t xml:space="preserve"> zawierającej dane osobowe</w:t>
      </w:r>
      <w:r w:rsidR="003C0D17" w:rsidRPr="00363DF7">
        <w:rPr>
          <w:rFonts w:asciiTheme="majorHAnsi" w:hAnsiTheme="majorHAnsi" w:cstheme="majorHAnsi"/>
        </w:rPr>
        <w:t xml:space="preserve"> na prywatne skrzynki pocztowe</w:t>
      </w:r>
      <w:r w:rsidRPr="00363DF7">
        <w:rPr>
          <w:rFonts w:asciiTheme="majorHAnsi" w:hAnsiTheme="majorHAnsi" w:cstheme="majorHAnsi"/>
        </w:rPr>
        <w:t xml:space="preserve">. </w:t>
      </w:r>
    </w:p>
    <w:p w14:paraId="31FA003E" w14:textId="5871A35A" w:rsidR="00363DF7" w:rsidRDefault="00363DF7" w:rsidP="00363DF7">
      <w:pPr>
        <w:pStyle w:val="Akapitzlist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Zakazuje się wysyłania dokumentów </w:t>
      </w:r>
      <w:r w:rsidR="00587C66">
        <w:rPr>
          <w:rFonts w:asciiTheme="majorHAnsi" w:hAnsiTheme="majorHAnsi" w:cstheme="majorHAnsi"/>
        </w:rPr>
        <w:t xml:space="preserve">zawierających dane osobowe </w:t>
      </w:r>
      <w:r>
        <w:rPr>
          <w:rFonts w:asciiTheme="majorHAnsi" w:hAnsiTheme="majorHAnsi" w:cstheme="majorHAnsi"/>
        </w:rPr>
        <w:t>oraz korespondowania</w:t>
      </w:r>
      <w:r w:rsidR="00587C6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za pomocą </w:t>
      </w:r>
      <w:r w:rsidRPr="00363DF7">
        <w:rPr>
          <w:rFonts w:asciiTheme="majorHAnsi" w:hAnsiTheme="majorHAnsi" w:cstheme="majorHAnsi"/>
        </w:rPr>
        <w:t xml:space="preserve">komunikatorów społecznościowych typu Messanger, </w:t>
      </w:r>
      <w:r>
        <w:rPr>
          <w:rFonts w:asciiTheme="majorHAnsi" w:hAnsiTheme="majorHAnsi" w:cstheme="majorHAnsi"/>
        </w:rPr>
        <w:t xml:space="preserve">WhatsApp. </w:t>
      </w:r>
    </w:p>
    <w:p w14:paraId="33C23691" w14:textId="77777777" w:rsidR="00363DF7" w:rsidRPr="00363DF7" w:rsidRDefault="00363DF7" w:rsidP="00363DF7">
      <w:pPr>
        <w:spacing w:after="0" w:line="240" w:lineRule="auto"/>
        <w:ind w:left="360"/>
        <w:jc w:val="right"/>
        <w:rPr>
          <w:rFonts w:asciiTheme="majorHAnsi" w:hAnsiTheme="majorHAnsi" w:cstheme="majorHAnsi"/>
        </w:rPr>
      </w:pPr>
      <w:r w:rsidRPr="00363DF7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75CAFDE7" w14:textId="7A0908BB" w:rsidR="00363DF7" w:rsidRDefault="00363DF7" w:rsidP="00363DF7">
      <w:pPr>
        <w:pStyle w:val="Akapitzlist"/>
        <w:spacing w:after="0" w:line="240" w:lineRule="auto"/>
        <w:jc w:val="right"/>
        <w:rPr>
          <w:rFonts w:asciiTheme="majorHAnsi" w:hAnsiTheme="majorHAnsi" w:cstheme="majorHAnsi"/>
        </w:rPr>
      </w:pPr>
      <w:r w:rsidRPr="00363DF7">
        <w:rPr>
          <w:rFonts w:asciiTheme="majorHAnsi" w:hAnsiTheme="majorHAnsi" w:cstheme="majorHAnsi"/>
        </w:rPr>
        <w:t xml:space="preserve">(data i </w:t>
      </w:r>
      <w:r>
        <w:rPr>
          <w:rFonts w:asciiTheme="majorHAnsi" w:hAnsiTheme="majorHAnsi" w:cstheme="majorHAnsi"/>
        </w:rPr>
        <w:t xml:space="preserve">czytelny </w:t>
      </w:r>
      <w:r w:rsidRPr="00363DF7">
        <w:rPr>
          <w:rFonts w:asciiTheme="majorHAnsi" w:hAnsiTheme="majorHAnsi" w:cstheme="majorHAnsi"/>
        </w:rPr>
        <w:t>podpis)</w:t>
      </w:r>
    </w:p>
    <w:p w14:paraId="3AF88899" w14:textId="77777777" w:rsidR="00363DF7" w:rsidRPr="00363DF7" w:rsidRDefault="00363DF7" w:rsidP="00363DF7">
      <w:pPr>
        <w:pStyle w:val="Akapitzlist"/>
        <w:spacing w:after="0" w:line="240" w:lineRule="auto"/>
        <w:jc w:val="right"/>
        <w:rPr>
          <w:rFonts w:asciiTheme="majorHAnsi" w:hAnsiTheme="majorHAnsi" w:cstheme="majorHAnsi"/>
        </w:rPr>
      </w:pPr>
    </w:p>
    <w:p w14:paraId="4D5CDF3D" w14:textId="459F8E54" w:rsidR="003C0D17" w:rsidRPr="00A4354F" w:rsidRDefault="00363DF7" w:rsidP="00363DF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 także, że nie</w:t>
      </w:r>
      <w:r w:rsidRPr="00363DF7">
        <w:rPr>
          <w:rFonts w:asciiTheme="majorHAnsi" w:hAnsiTheme="majorHAnsi" w:cstheme="majorHAnsi"/>
        </w:rPr>
        <w:t xml:space="preserve"> wysyłam korespondencji zawierającej dane osobowe za pomocą poczty prywatnej oraz za pomocą komunikatorów społecznościowych. </w:t>
      </w:r>
    </w:p>
    <w:p w14:paraId="720538E5" w14:textId="77777777" w:rsidR="003C0D17" w:rsidRPr="00A4354F" w:rsidRDefault="003C0D17" w:rsidP="003C0D17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6BF3CBA8" w14:textId="4761B49D" w:rsidR="003C0D17" w:rsidRPr="001B053B" w:rsidRDefault="003C0D17" w:rsidP="001B053B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(data i</w:t>
      </w:r>
      <w:r w:rsidR="00363DF7">
        <w:rPr>
          <w:rFonts w:asciiTheme="majorHAnsi" w:hAnsiTheme="majorHAnsi" w:cstheme="majorHAnsi"/>
        </w:rPr>
        <w:t xml:space="preserve"> czytelny</w:t>
      </w:r>
      <w:r w:rsidRPr="00A4354F">
        <w:rPr>
          <w:rFonts w:asciiTheme="majorHAnsi" w:hAnsiTheme="majorHAnsi" w:cstheme="majorHAnsi"/>
        </w:rPr>
        <w:t xml:space="preserve"> podpis)</w:t>
      </w:r>
    </w:p>
    <w:p w14:paraId="458F781D" w14:textId="77777777" w:rsidR="001B053B" w:rsidRDefault="001B053B" w:rsidP="001B053B">
      <w:pPr>
        <w:rPr>
          <w:rFonts w:ascii="Times New Roman" w:hAnsi="Times New Roman" w:cs="Times New Roman"/>
        </w:rPr>
      </w:pPr>
    </w:p>
    <w:p w14:paraId="1C8EC8D3" w14:textId="77777777" w:rsidR="001B053B" w:rsidRPr="008D678D" w:rsidRDefault="001B053B"/>
    <w:sectPr w:rsidR="001B053B" w:rsidRPr="008D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F01B7"/>
    <w:multiLevelType w:val="hybridMultilevel"/>
    <w:tmpl w:val="B010D5EE"/>
    <w:lvl w:ilvl="0" w:tplc="5F48B4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A6251E"/>
    <w:multiLevelType w:val="hybridMultilevel"/>
    <w:tmpl w:val="635E7C5E"/>
    <w:lvl w:ilvl="0" w:tplc="82404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C30AD"/>
    <w:multiLevelType w:val="hybridMultilevel"/>
    <w:tmpl w:val="7AC8AC92"/>
    <w:lvl w:ilvl="0" w:tplc="ED74FA1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B26BA"/>
    <w:multiLevelType w:val="hybridMultilevel"/>
    <w:tmpl w:val="C1602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42897"/>
    <w:multiLevelType w:val="hybridMultilevel"/>
    <w:tmpl w:val="E802283A"/>
    <w:lvl w:ilvl="0" w:tplc="AB1240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860DB"/>
    <w:multiLevelType w:val="hybridMultilevel"/>
    <w:tmpl w:val="0D7CB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41AB1"/>
    <w:multiLevelType w:val="hybridMultilevel"/>
    <w:tmpl w:val="934E8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539717">
    <w:abstractNumId w:val="1"/>
  </w:num>
  <w:num w:numId="2" w16cid:durableId="1653481719">
    <w:abstractNumId w:val="0"/>
  </w:num>
  <w:num w:numId="3" w16cid:durableId="14233604">
    <w:abstractNumId w:val="4"/>
  </w:num>
  <w:num w:numId="4" w16cid:durableId="1689797273">
    <w:abstractNumId w:val="3"/>
  </w:num>
  <w:num w:numId="5" w16cid:durableId="811407466">
    <w:abstractNumId w:val="6"/>
  </w:num>
  <w:num w:numId="6" w16cid:durableId="489635947">
    <w:abstractNumId w:val="2"/>
  </w:num>
  <w:num w:numId="7" w16cid:durableId="437529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E5"/>
    <w:rsid w:val="000532B4"/>
    <w:rsid w:val="000A1DED"/>
    <w:rsid w:val="000B0444"/>
    <w:rsid w:val="000E1AD0"/>
    <w:rsid w:val="000E23F7"/>
    <w:rsid w:val="001B053B"/>
    <w:rsid w:val="001C5BC5"/>
    <w:rsid w:val="001E292B"/>
    <w:rsid w:val="00332EF9"/>
    <w:rsid w:val="00363DF7"/>
    <w:rsid w:val="00366C0E"/>
    <w:rsid w:val="003C0D17"/>
    <w:rsid w:val="004220F6"/>
    <w:rsid w:val="00456D49"/>
    <w:rsid w:val="004C4553"/>
    <w:rsid w:val="00516734"/>
    <w:rsid w:val="005176DE"/>
    <w:rsid w:val="00587C66"/>
    <w:rsid w:val="00593479"/>
    <w:rsid w:val="00596DD3"/>
    <w:rsid w:val="005E1CD7"/>
    <w:rsid w:val="00631F15"/>
    <w:rsid w:val="0063657B"/>
    <w:rsid w:val="00745989"/>
    <w:rsid w:val="00784152"/>
    <w:rsid w:val="00876AFC"/>
    <w:rsid w:val="00883411"/>
    <w:rsid w:val="008B71A8"/>
    <w:rsid w:val="008C16E5"/>
    <w:rsid w:val="008C7927"/>
    <w:rsid w:val="008C7D58"/>
    <w:rsid w:val="008D678D"/>
    <w:rsid w:val="009533C2"/>
    <w:rsid w:val="00955468"/>
    <w:rsid w:val="009628BB"/>
    <w:rsid w:val="00984FEF"/>
    <w:rsid w:val="00992A48"/>
    <w:rsid w:val="00A1299D"/>
    <w:rsid w:val="00A511C5"/>
    <w:rsid w:val="00A92EC1"/>
    <w:rsid w:val="00AC7918"/>
    <w:rsid w:val="00AD2D6F"/>
    <w:rsid w:val="00B744FB"/>
    <w:rsid w:val="00BB2059"/>
    <w:rsid w:val="00BF0A8D"/>
    <w:rsid w:val="00BF5DEB"/>
    <w:rsid w:val="00C2710C"/>
    <w:rsid w:val="00C51C10"/>
    <w:rsid w:val="00C61684"/>
    <w:rsid w:val="00CD26BA"/>
    <w:rsid w:val="00CD47D6"/>
    <w:rsid w:val="00D46A3C"/>
    <w:rsid w:val="00D52A34"/>
    <w:rsid w:val="00D657FB"/>
    <w:rsid w:val="00DA3AE6"/>
    <w:rsid w:val="00DD475B"/>
    <w:rsid w:val="00DE59C1"/>
    <w:rsid w:val="00DF2EA5"/>
    <w:rsid w:val="00E40D90"/>
    <w:rsid w:val="00E506EB"/>
    <w:rsid w:val="00EE0784"/>
    <w:rsid w:val="00F128E1"/>
    <w:rsid w:val="00F64CC6"/>
    <w:rsid w:val="00F6554C"/>
    <w:rsid w:val="00F704D7"/>
    <w:rsid w:val="00FC13D2"/>
    <w:rsid w:val="00FE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2C9A"/>
  <w15:chartTrackingRefBased/>
  <w15:docId w15:val="{42E168F0-EBA0-4A01-B3A7-BF4CB4F3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DF7"/>
  </w:style>
  <w:style w:type="paragraph" w:styleId="Nagwek1">
    <w:name w:val="heading 1"/>
    <w:basedOn w:val="Normalny"/>
    <w:next w:val="Normalny"/>
    <w:link w:val="Nagwek1Znak"/>
    <w:uiPriority w:val="9"/>
    <w:qFormat/>
    <w:rsid w:val="00C51C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8D67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D26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6B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657F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D678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ighlight">
    <w:name w:val="highlight"/>
    <w:basedOn w:val="Domylnaczcionkaakapitu"/>
    <w:rsid w:val="008D678D"/>
  </w:style>
  <w:style w:type="character" w:styleId="Pogrubienie">
    <w:name w:val="Strong"/>
    <w:basedOn w:val="Domylnaczcionkaakapitu"/>
    <w:uiPriority w:val="22"/>
    <w:qFormat/>
    <w:rsid w:val="008D678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51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79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8981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4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6245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8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99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3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6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7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3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10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1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AD758-F7D7-400E-B57E-57F9B2A7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Kacper Gordeew</cp:lastModifiedBy>
  <cp:revision>49</cp:revision>
  <cp:lastPrinted>2020-07-09T11:37:00Z</cp:lastPrinted>
  <dcterms:created xsi:type="dcterms:W3CDTF">2020-07-09T08:37:00Z</dcterms:created>
  <dcterms:modified xsi:type="dcterms:W3CDTF">2025-03-25T13:10:00Z</dcterms:modified>
</cp:coreProperties>
</file>