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517C4" w14:textId="77777777" w:rsidR="00420873" w:rsidRPr="00361A8F" w:rsidRDefault="00420873" w:rsidP="00F940D5">
      <w:pPr>
        <w:jc w:val="center"/>
        <w:rPr>
          <w:rFonts w:ascii="Calibri Light" w:hAnsi="Calibri Light" w:cs="Calibri Light"/>
          <w:b/>
          <w:bCs/>
        </w:rPr>
      </w:pPr>
      <w:r w:rsidRPr="00361A8F">
        <w:rPr>
          <w:rFonts w:ascii="Calibri Light" w:hAnsi="Calibri Light" w:cs="Calibri Light"/>
          <w:b/>
          <w:bCs/>
        </w:rPr>
        <w:t>KLAUZULA INFORMACYJNA - RODO</w:t>
      </w:r>
    </w:p>
    <w:p w14:paraId="653D7099" w14:textId="77777777" w:rsidR="00420873" w:rsidRPr="00361A8F" w:rsidRDefault="00420873" w:rsidP="00420873">
      <w:pPr>
        <w:jc w:val="center"/>
        <w:rPr>
          <w:rFonts w:asciiTheme="majorHAnsi" w:hAnsiTheme="majorHAnsi" w:cstheme="majorHAnsi"/>
          <w:color w:val="000000" w:themeColor="text1"/>
          <w:sz w:val="18"/>
          <w:szCs w:val="18"/>
        </w:rPr>
      </w:pPr>
      <w:r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529AC824" w14:textId="7E702339" w:rsidR="006A349E" w:rsidRPr="006A349E" w:rsidRDefault="00FF33DA" w:rsidP="000E29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6A349E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Administratorem Pani/Pana danych osobowych jest </w:t>
      </w:r>
      <w:r w:rsidR="00BB63BE" w:rsidRPr="00BB63BE">
        <w:rPr>
          <w:rFonts w:ascii="Calibri Light" w:hAnsi="Calibri Light" w:cs="Calibri Light"/>
          <w:color w:val="000000" w:themeColor="text1"/>
          <w:sz w:val="18"/>
          <w:szCs w:val="18"/>
        </w:rPr>
        <w:t xml:space="preserve">Szkoła Podstawowa nr 5 w Lubinie, ul. Kilińskiego 12, 59-300 Lubin. Kontakt z administratorem jest możliwy także za pomocą adresu mailowego: </w:t>
      </w:r>
      <w:hyperlink r:id="rId5" w:history="1">
        <w:r w:rsidR="00BB63BE" w:rsidRPr="00BB63BE">
          <w:rPr>
            <w:rStyle w:val="Hipercze"/>
            <w:rFonts w:ascii="Calibri Light" w:hAnsi="Calibri Light" w:cs="Calibri Light"/>
            <w:sz w:val="18"/>
            <w:szCs w:val="18"/>
          </w:rPr>
          <w:t>sp5@sp5lubin.edu.pl</w:t>
        </w:r>
      </w:hyperlink>
      <w:r w:rsidR="006A349E">
        <w:rPr>
          <w:rFonts w:ascii="Calibri Light" w:hAnsi="Calibri Light" w:cs="Calibri Light"/>
          <w:color w:val="000000" w:themeColor="text1"/>
          <w:sz w:val="18"/>
          <w:szCs w:val="18"/>
        </w:rPr>
        <w:t xml:space="preserve">, </w:t>
      </w:r>
      <w:r w:rsidR="006A349E" w:rsidRPr="008F68D7">
        <w:rPr>
          <w:rFonts w:ascii="Calibri Light" w:hAnsi="Calibri Light" w:cs="Calibri Light"/>
          <w:color w:val="000000" w:themeColor="text1"/>
          <w:sz w:val="18"/>
          <w:szCs w:val="18"/>
        </w:rPr>
        <w:t xml:space="preserve"> </w:t>
      </w:r>
    </w:p>
    <w:p w14:paraId="3495423A" w14:textId="69F40CC5" w:rsidR="00420873" w:rsidRPr="006A349E" w:rsidRDefault="00420873" w:rsidP="000E29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6A349E">
        <w:rPr>
          <w:rFonts w:asciiTheme="majorHAnsi" w:hAnsiTheme="majorHAnsi" w:cstheme="majorHAnsi"/>
          <w:sz w:val="18"/>
          <w:szCs w:val="18"/>
        </w:rPr>
        <w:t xml:space="preserve">Inspektorem Ochrony Danych jest Aleksandra Cnota-Mikołajec. Kontakt z inspektorem jest możliwy za pomocą adresów mailowych: aleksandra@eduodo.pl lub iod@eduodo.pl, </w:t>
      </w:r>
    </w:p>
    <w:p w14:paraId="445518EF" w14:textId="52B38813" w:rsidR="00420873" w:rsidRPr="00361A8F" w:rsidRDefault="00420873" w:rsidP="004E49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 xml:space="preserve">Pani/Pana dane osobowe przetwarzane będą w celu przeprowadzenia rekrutacji na stanowisko pracownicze na podstawie: </w:t>
      </w:r>
    </w:p>
    <w:p w14:paraId="3A94CF6F" w14:textId="735D8264" w:rsidR="00420873" w:rsidRPr="00361A8F" w:rsidRDefault="00420873" w:rsidP="004E49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 xml:space="preserve">art. 6 ust. 1 lit. c RODO - realizacja obowiązku prawnego ciążącego na administratorze, wynikająca z </w:t>
      </w:r>
      <w:r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ustawy z dnia 26 czerwca 1974 r. </w:t>
      </w:r>
      <w:r w:rsidR="002123FC"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>-</w:t>
      </w:r>
      <w:r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Kodeks Pracy</w:t>
      </w:r>
      <w:r w:rsidR="00FF33DA"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oraz ustawy z dnia 26 stycznia 1982 r. - Karta Nauczyciela, w przypadku rekrutacji na stanowisko </w:t>
      </w:r>
      <w:r w:rsidR="0010197B"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pracownika pedagogicznego. </w:t>
      </w:r>
      <w:r w:rsidR="00FF33DA"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</w:t>
      </w:r>
    </w:p>
    <w:p w14:paraId="67CBB4BE" w14:textId="5885BC3B" w:rsidR="00420873" w:rsidRPr="00361A8F" w:rsidRDefault="00420873" w:rsidP="004E49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>art. 6 ust. 1 lit. f RODO - przetwarzanie jest niezbędne do celów wynikających z prawnie uzasadnionych interesów realizowanych przez administratora</w:t>
      </w:r>
      <w:r w:rsidR="002123FC"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>,</w:t>
      </w:r>
    </w:p>
    <w:p w14:paraId="421ED7F2" w14:textId="74FA261C" w:rsidR="002123FC" w:rsidRPr="00361A8F" w:rsidRDefault="002123FC" w:rsidP="004E49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art. 6 ust. 1 lit. a RODO - osoba, której dane dotyczą wyraziła zgodę na przetwarzanie swoich danych osobowych w przypadku, gdy dane nie są przetwarzane na podstawie </w:t>
      </w:r>
      <w:r w:rsidR="00373EBF"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ww. ustawy. </w:t>
      </w:r>
    </w:p>
    <w:p w14:paraId="5C154215" w14:textId="2B1CC288" w:rsidR="009878F6" w:rsidRPr="00361A8F" w:rsidRDefault="009878F6" w:rsidP="004E49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 xml:space="preserve">Odbiorcami Pani/Pana danych osobowych mogą być organy władzy publicznej oraz podmioty wykonujące zadania publiczne lub działających na zlecenie organów władzy publicznej, w zakresie i w celach, które wynikają z przepisów powszechnie obowiązującego prawa, </w:t>
      </w:r>
    </w:p>
    <w:p w14:paraId="714BF3C2" w14:textId="0D3C11B5" w:rsidR="00F13851" w:rsidRPr="00361A8F" w:rsidRDefault="00C93634" w:rsidP="004E49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color w:val="FF0000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 xml:space="preserve">Pani/Pana dane osobowe przetwarzane będą na czas </w:t>
      </w:r>
      <w:r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>trwania procesu rekrutacji, chyba że wyraża Pani/Pan zgodę na ich przetwarzanie do celów przyszłych rekrutacji. Natomiast dane wyłonionego kandydata zostaną dołączone do akt osobowych i przechowywane przez okres 10 lat, licząc od końca roku, w którym stosunek pracy uległ rozwiązaniu lub wygasł</w:t>
      </w:r>
      <w:r w:rsidR="00F13851" w:rsidRPr="00361A8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. </w:t>
      </w:r>
    </w:p>
    <w:p w14:paraId="095F94F4" w14:textId="5299B345" w:rsidR="009878F6" w:rsidRPr="00361A8F" w:rsidRDefault="00164FF8" w:rsidP="004E4945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 xml:space="preserve">Pani/Pana dane osobowe nie będą przekazywane do państw trzecich lub organizacji międzynarodowych, </w:t>
      </w:r>
    </w:p>
    <w:p w14:paraId="75930FCB" w14:textId="36A66A15" w:rsidR="00164FF8" w:rsidRDefault="00164FF8" w:rsidP="00361A8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>Ma Pani/Pan prawo żądania od Administratora</w:t>
      </w:r>
      <w:r w:rsidR="00361A8F">
        <w:rPr>
          <w:rFonts w:asciiTheme="majorHAnsi" w:hAnsiTheme="majorHAnsi" w:cstheme="majorHAnsi"/>
          <w:sz w:val="18"/>
          <w:szCs w:val="18"/>
        </w:rPr>
        <w:t xml:space="preserve"> </w:t>
      </w:r>
      <w:r w:rsidRPr="00361A8F">
        <w:rPr>
          <w:rFonts w:asciiTheme="majorHAnsi" w:hAnsiTheme="majorHAnsi" w:cstheme="majorHAnsi"/>
          <w:sz w:val="18"/>
          <w:szCs w:val="18"/>
        </w:rPr>
        <w:t>dostępu do swoich danych oraz otrzymania ich pierwszej kopii,</w:t>
      </w:r>
      <w:r w:rsidR="00361A8F">
        <w:rPr>
          <w:rFonts w:asciiTheme="majorHAnsi" w:hAnsiTheme="majorHAnsi" w:cstheme="majorHAnsi"/>
          <w:sz w:val="18"/>
          <w:szCs w:val="18"/>
        </w:rPr>
        <w:t xml:space="preserve"> </w:t>
      </w:r>
      <w:r w:rsidRPr="00361A8F">
        <w:rPr>
          <w:rFonts w:asciiTheme="majorHAnsi" w:hAnsiTheme="majorHAnsi" w:cstheme="majorHAnsi"/>
          <w:sz w:val="18"/>
          <w:szCs w:val="18"/>
        </w:rPr>
        <w:t xml:space="preserve">sprostowania (poprawiania) swoich danych, usunięcia oraz ograniczenia przetwarzania danych na podstawie art. 17 RODO oraz art. 18 RODO, wniesienia sprzeciwu wobec przetwarzania danych, na zasadach opisanych w art. 21 RODO, przenoszenia danych, </w:t>
      </w:r>
      <w:r w:rsidR="006268B6" w:rsidRPr="00361A8F">
        <w:rPr>
          <w:rFonts w:asciiTheme="majorHAnsi" w:hAnsiTheme="majorHAnsi" w:cstheme="majorHAnsi"/>
          <w:sz w:val="18"/>
          <w:szCs w:val="18"/>
        </w:rPr>
        <w:t xml:space="preserve">zgodnie z art. 20 RODO, </w:t>
      </w:r>
      <w:r w:rsidRPr="00361A8F">
        <w:rPr>
          <w:rFonts w:asciiTheme="majorHAnsi" w:hAnsiTheme="majorHAnsi" w:cstheme="majorHAnsi"/>
          <w:sz w:val="18"/>
          <w:szCs w:val="18"/>
        </w:rPr>
        <w:t>wniesienia skargi do organu nadzorczego,</w:t>
      </w:r>
      <w:r w:rsidR="00361A8F">
        <w:rPr>
          <w:rFonts w:asciiTheme="majorHAnsi" w:hAnsiTheme="majorHAnsi" w:cstheme="majorHAnsi"/>
          <w:sz w:val="18"/>
          <w:szCs w:val="18"/>
        </w:rPr>
        <w:t xml:space="preserve"> </w:t>
      </w:r>
      <w:r w:rsidRPr="00361A8F">
        <w:rPr>
          <w:rFonts w:asciiTheme="majorHAnsi" w:hAnsiTheme="majorHAnsi" w:cstheme="majorHAnsi"/>
          <w:sz w:val="18"/>
          <w:szCs w:val="18"/>
        </w:rPr>
        <w:t>cofnięcia zgody w dowolnym momencie, jeśli dane przetwarzane były na jej podstawie</w:t>
      </w:r>
      <w:r w:rsidR="00461187" w:rsidRPr="00361A8F">
        <w:rPr>
          <w:rFonts w:asciiTheme="majorHAnsi" w:hAnsiTheme="majorHAnsi" w:cstheme="majorHAnsi"/>
          <w:sz w:val="18"/>
          <w:szCs w:val="18"/>
        </w:rPr>
        <w:t xml:space="preserve">. </w:t>
      </w:r>
    </w:p>
    <w:p w14:paraId="6D7F313C" w14:textId="5BDBCBC4" w:rsidR="00164FF8" w:rsidRPr="00361A8F" w:rsidRDefault="00164FF8" w:rsidP="00361A8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należy skontaktować się z Administratorem lub z Inspektorem </w:t>
      </w:r>
      <w:r w:rsidR="0065122F">
        <w:rPr>
          <w:rFonts w:asciiTheme="majorHAnsi" w:hAnsiTheme="majorHAnsi" w:cstheme="majorHAnsi"/>
          <w:sz w:val="18"/>
          <w:szCs w:val="18"/>
        </w:rPr>
        <w:t>Ochrony Danych.</w:t>
      </w:r>
      <w:r w:rsidRPr="00361A8F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28A07E46" w14:textId="7C21BF84" w:rsidR="00164FF8" w:rsidRPr="00361A8F" w:rsidRDefault="00994754" w:rsidP="004E4945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994754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164FF8" w:rsidRPr="00361A8F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2DE992CE" w14:textId="2EE60892" w:rsidR="00164FF8" w:rsidRPr="00361A8F" w:rsidRDefault="00F940D5" w:rsidP="004E4945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 xml:space="preserve">Podanie danych wymaganych przepisami jest niezbędne do wzięcia udziału w procesie rekrutacji, konsekwencją ich niepodania będzie brak możliwości wzięcia udziału w jej procesie. </w:t>
      </w:r>
    </w:p>
    <w:p w14:paraId="47998950" w14:textId="77777777" w:rsidR="00F940D5" w:rsidRPr="00361A8F" w:rsidRDefault="00F940D5" w:rsidP="004E49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361A8F">
        <w:rPr>
          <w:rFonts w:asciiTheme="majorHAnsi" w:hAnsiTheme="majorHAnsi" w:cstheme="majorHAnsi"/>
          <w:sz w:val="18"/>
          <w:szCs w:val="18"/>
        </w:rPr>
        <w:t xml:space="preserve">Pani/Pana dane osobowe nie będą podlegały profilowaniu oraz nie będą przetwarzane w sposób zautomatyzowany. </w:t>
      </w:r>
    </w:p>
    <w:p w14:paraId="0778D8B9" w14:textId="77777777" w:rsidR="002123FC" w:rsidRPr="00FF33DA" w:rsidRDefault="002123FC" w:rsidP="00FF33D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AC9387" w14:textId="77777777" w:rsidR="00A67E47" w:rsidRDefault="00A67E47"/>
    <w:sectPr w:rsidR="00A6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7229C"/>
    <w:multiLevelType w:val="hybridMultilevel"/>
    <w:tmpl w:val="D4289A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51E59"/>
    <w:multiLevelType w:val="hybridMultilevel"/>
    <w:tmpl w:val="EF94865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232887284">
    <w:abstractNumId w:val="2"/>
  </w:num>
  <w:num w:numId="2" w16cid:durableId="209458600">
    <w:abstractNumId w:val="0"/>
  </w:num>
  <w:num w:numId="3" w16cid:durableId="1463578254">
    <w:abstractNumId w:val="4"/>
  </w:num>
  <w:num w:numId="4" w16cid:durableId="1287393200">
    <w:abstractNumId w:val="1"/>
  </w:num>
  <w:num w:numId="5" w16cid:durableId="172234366">
    <w:abstractNumId w:val="3"/>
  </w:num>
  <w:num w:numId="6" w16cid:durableId="1488785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886"/>
    <w:rsid w:val="00054D71"/>
    <w:rsid w:val="000B3466"/>
    <w:rsid w:val="000B7467"/>
    <w:rsid w:val="0010197B"/>
    <w:rsid w:val="00161D04"/>
    <w:rsid w:val="00164FF8"/>
    <w:rsid w:val="001A2047"/>
    <w:rsid w:val="001A469F"/>
    <w:rsid w:val="002123FC"/>
    <w:rsid w:val="00271AB1"/>
    <w:rsid w:val="00361A8F"/>
    <w:rsid w:val="00373EBF"/>
    <w:rsid w:val="00420873"/>
    <w:rsid w:val="00461187"/>
    <w:rsid w:val="004E4945"/>
    <w:rsid w:val="00573CD4"/>
    <w:rsid w:val="006268B6"/>
    <w:rsid w:val="0065122F"/>
    <w:rsid w:val="006A349E"/>
    <w:rsid w:val="00841757"/>
    <w:rsid w:val="009878F6"/>
    <w:rsid w:val="00994754"/>
    <w:rsid w:val="00A42886"/>
    <w:rsid w:val="00A67E47"/>
    <w:rsid w:val="00BB63BE"/>
    <w:rsid w:val="00C34162"/>
    <w:rsid w:val="00C5253E"/>
    <w:rsid w:val="00C82A6E"/>
    <w:rsid w:val="00C93634"/>
    <w:rsid w:val="00D40474"/>
    <w:rsid w:val="00E41FC2"/>
    <w:rsid w:val="00E443FD"/>
    <w:rsid w:val="00F13851"/>
    <w:rsid w:val="00F940D5"/>
    <w:rsid w:val="00FB594D"/>
    <w:rsid w:val="00FF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87E8"/>
  <w15:chartTrackingRefBased/>
  <w15:docId w15:val="{76C67439-548E-4A8B-9C94-05A80C8D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87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87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A349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3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5@sp5lubin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29</cp:revision>
  <dcterms:created xsi:type="dcterms:W3CDTF">2019-08-05T06:09:00Z</dcterms:created>
  <dcterms:modified xsi:type="dcterms:W3CDTF">2025-08-08T07:43:00Z</dcterms:modified>
</cp:coreProperties>
</file>