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B6" w:rsidRPr="0058660D" w:rsidRDefault="007B1EB6" w:rsidP="007B1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0D">
        <w:rPr>
          <w:rFonts w:ascii="Times New Roman" w:hAnsi="Times New Roman" w:cs="Times New Roman"/>
          <w:b/>
          <w:sz w:val="28"/>
          <w:szCs w:val="28"/>
        </w:rPr>
        <w:t>Godziny pracy pedagogów szkolnych</w:t>
      </w:r>
      <w:r w:rsidRPr="0058660D">
        <w:rPr>
          <w:rFonts w:ascii="Times New Roman" w:hAnsi="Times New Roman" w:cs="Times New Roman"/>
          <w:b/>
          <w:sz w:val="28"/>
          <w:szCs w:val="28"/>
        </w:rPr>
        <w:br/>
        <w:t xml:space="preserve"> II okres roku szkolnego 2020/2021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ela-Siatka"/>
        <w:tblW w:w="0" w:type="auto"/>
        <w:jc w:val="center"/>
        <w:tblLook w:val="04A0"/>
      </w:tblPr>
      <w:tblGrid>
        <w:gridCol w:w="1809"/>
        <w:gridCol w:w="2127"/>
        <w:gridCol w:w="1559"/>
        <w:gridCol w:w="3260"/>
      </w:tblGrid>
      <w:tr w:rsidR="007B1EB6" w:rsidRPr="00FF5F51" w:rsidTr="00ED78FC">
        <w:trPr>
          <w:jc w:val="center"/>
        </w:trPr>
        <w:tc>
          <w:tcPr>
            <w:tcW w:w="1809" w:type="dxa"/>
            <w:shd w:val="clear" w:color="auto" w:fill="BFBFBF" w:themeFill="background1" w:themeFillShade="BF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DZIEŃ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GODZINY PRACY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SALA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PEDAGOG</w:t>
            </w:r>
          </w:p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EB6" w:rsidRPr="00DD60EB" w:rsidTr="00ED78FC">
        <w:trPr>
          <w:jc w:val="center"/>
        </w:trPr>
        <w:tc>
          <w:tcPr>
            <w:tcW w:w="1809" w:type="dxa"/>
            <w:vMerge w:val="restart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127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</w:r>
          </w:p>
        </w:tc>
        <w:tc>
          <w:tcPr>
            <w:tcW w:w="1559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 xml:space="preserve">Kamila </w:t>
            </w:r>
            <w:proofErr w:type="spellStart"/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Kieliba</w:t>
            </w:r>
            <w:proofErr w:type="spellEnd"/>
          </w:p>
        </w:tc>
      </w:tr>
      <w:tr w:rsidR="007B1EB6" w:rsidRPr="00DD60EB" w:rsidTr="00ED78FC">
        <w:trPr>
          <w:jc w:val="center"/>
        </w:trPr>
        <w:tc>
          <w:tcPr>
            <w:tcW w:w="1809" w:type="dxa"/>
            <w:vMerge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</w:r>
          </w:p>
        </w:tc>
        <w:tc>
          <w:tcPr>
            <w:tcW w:w="1559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Bernadeta Kasprzak</w:t>
            </w:r>
          </w:p>
        </w:tc>
      </w:tr>
      <w:tr w:rsidR="007B1EB6" w:rsidRPr="00DD60EB" w:rsidTr="00ED78FC">
        <w:trPr>
          <w:jc w:val="center"/>
        </w:trPr>
        <w:tc>
          <w:tcPr>
            <w:tcW w:w="1809" w:type="dxa"/>
            <w:vMerge w:val="restart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127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</w:r>
          </w:p>
        </w:tc>
        <w:tc>
          <w:tcPr>
            <w:tcW w:w="1559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 xml:space="preserve">Kamila </w:t>
            </w:r>
            <w:proofErr w:type="spellStart"/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Kieliba</w:t>
            </w:r>
            <w:proofErr w:type="spellEnd"/>
          </w:p>
        </w:tc>
      </w:tr>
      <w:tr w:rsidR="007B1EB6" w:rsidRPr="00DD60EB" w:rsidTr="00ED78FC">
        <w:trPr>
          <w:jc w:val="center"/>
        </w:trPr>
        <w:tc>
          <w:tcPr>
            <w:tcW w:w="1809" w:type="dxa"/>
            <w:vMerge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Bernadeta Kasprzak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1EB6" w:rsidRPr="00DD60EB" w:rsidTr="00ED78FC">
        <w:trPr>
          <w:jc w:val="center"/>
        </w:trPr>
        <w:tc>
          <w:tcPr>
            <w:tcW w:w="1809" w:type="dxa"/>
            <w:vMerge w:val="restart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2127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– 12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</w:r>
          </w:p>
        </w:tc>
        <w:tc>
          <w:tcPr>
            <w:tcW w:w="1559" w:type="dxa"/>
          </w:tcPr>
          <w:p w:rsidR="007B1EB6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B1EB6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 xml:space="preserve">Kamila </w:t>
            </w:r>
            <w:proofErr w:type="spellStart"/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Kieliba</w:t>
            </w:r>
            <w:proofErr w:type="spellEnd"/>
          </w:p>
        </w:tc>
      </w:tr>
      <w:tr w:rsidR="007B1EB6" w:rsidRPr="00DD60EB" w:rsidTr="00ED78FC">
        <w:trPr>
          <w:jc w:val="center"/>
        </w:trPr>
        <w:tc>
          <w:tcPr>
            <w:tcW w:w="1809" w:type="dxa"/>
            <w:vMerge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</w:r>
          </w:p>
        </w:tc>
        <w:tc>
          <w:tcPr>
            <w:tcW w:w="1559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Bernadeta Kasprzak</w:t>
            </w:r>
          </w:p>
        </w:tc>
      </w:tr>
      <w:tr w:rsidR="007B1EB6" w:rsidRPr="00DD60EB" w:rsidTr="00ED78FC">
        <w:trPr>
          <w:jc w:val="center"/>
        </w:trPr>
        <w:tc>
          <w:tcPr>
            <w:tcW w:w="1809" w:type="dxa"/>
            <w:vMerge w:val="restart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127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 xml:space="preserve">Kamila </w:t>
            </w:r>
            <w:proofErr w:type="spellStart"/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Kieliba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1EB6" w:rsidRPr="00DD60EB" w:rsidTr="00ED78FC">
        <w:trPr>
          <w:jc w:val="center"/>
        </w:trPr>
        <w:tc>
          <w:tcPr>
            <w:tcW w:w="1809" w:type="dxa"/>
            <w:vMerge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B1EB6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Bernadeta Kasprzak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1EB6" w:rsidRPr="00DD60EB" w:rsidTr="00ED78FC">
        <w:trPr>
          <w:jc w:val="center"/>
        </w:trPr>
        <w:tc>
          <w:tcPr>
            <w:tcW w:w="1809" w:type="dxa"/>
            <w:vMerge w:val="restart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2127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 xml:space="preserve">Kamila </w:t>
            </w:r>
            <w:proofErr w:type="spellStart"/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Kieliba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1EB6" w:rsidRPr="00DD60EB" w:rsidTr="00ED78FC">
        <w:trPr>
          <w:jc w:val="center"/>
        </w:trPr>
        <w:tc>
          <w:tcPr>
            <w:tcW w:w="1809" w:type="dxa"/>
            <w:vMerge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Pr="00586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</w:r>
          </w:p>
        </w:tc>
        <w:tc>
          <w:tcPr>
            <w:tcW w:w="1559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B1EB6" w:rsidRPr="0058660D" w:rsidRDefault="007B1EB6" w:rsidP="00ED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60D">
              <w:rPr>
                <w:rFonts w:ascii="Times New Roman" w:hAnsi="Times New Roman" w:cs="Times New Roman"/>
                <w:sz w:val="24"/>
                <w:szCs w:val="24"/>
              </w:rPr>
              <w:t>Bernadeta Kasprzak</w:t>
            </w:r>
          </w:p>
        </w:tc>
      </w:tr>
    </w:tbl>
    <w:p w:rsidR="007B1EB6" w:rsidRDefault="007B1EB6" w:rsidP="007B1EB6">
      <w:pPr>
        <w:jc w:val="center"/>
      </w:pPr>
    </w:p>
    <w:p w:rsidR="00B30C9D" w:rsidRDefault="00B30C9D"/>
    <w:sectPr w:rsidR="00B30C9D" w:rsidSect="00B30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B1EB6"/>
    <w:rsid w:val="007B1EB6"/>
    <w:rsid w:val="00B3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EB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B1EB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2</cp:revision>
  <dcterms:created xsi:type="dcterms:W3CDTF">2021-02-22T21:11:00Z</dcterms:created>
  <dcterms:modified xsi:type="dcterms:W3CDTF">2021-02-22T21:11:00Z</dcterms:modified>
</cp:coreProperties>
</file>