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00A6F" w14:textId="77777777" w:rsidR="008A733A" w:rsidRDefault="005A5685" w:rsidP="00DC5413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14:paraId="4DED274E" w14:textId="77777777" w:rsidR="00CD2E3C" w:rsidRDefault="00CD2E3C" w:rsidP="00CD2E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Warmińsko-Mazurska Wojewódzka Komenda OHP</w:t>
      </w:r>
    </w:p>
    <w:p w14:paraId="1E09B327" w14:textId="77777777" w:rsidR="00CD2E3C" w:rsidRPr="0014558A" w:rsidRDefault="00CD2E3C" w:rsidP="00CD2E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ul. Artyleryjska 3 b, 10-165 Olsztyn</w:t>
      </w:r>
    </w:p>
    <w:p w14:paraId="752AB482" w14:textId="718CB150" w:rsidR="00DC5413" w:rsidRPr="0014558A" w:rsidRDefault="00A4658C" w:rsidP="00DC54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4558A">
        <w:rPr>
          <w:rFonts w:ascii="Times New Roman" w:eastAsia="Times New Roman" w:hAnsi="Times New Roman" w:cs="Times New Roman"/>
          <w:lang w:eastAsia="pl-PL"/>
        </w:rPr>
        <w:t xml:space="preserve">Olsztyn, </w:t>
      </w:r>
      <w:r w:rsidR="006965BB">
        <w:rPr>
          <w:rFonts w:ascii="Times New Roman" w:eastAsia="Times New Roman" w:hAnsi="Times New Roman" w:cs="Times New Roman"/>
          <w:lang w:eastAsia="pl-PL"/>
        </w:rPr>
        <w:t>03.02</w:t>
      </w:r>
      <w:r w:rsidR="003D0C0E">
        <w:rPr>
          <w:rFonts w:ascii="Times New Roman" w:eastAsia="Times New Roman" w:hAnsi="Times New Roman" w:cs="Times New Roman"/>
          <w:lang w:eastAsia="pl-PL"/>
        </w:rPr>
        <w:t>.2025</w:t>
      </w:r>
      <w:r w:rsidRPr="0014558A">
        <w:rPr>
          <w:rFonts w:ascii="Times New Roman" w:eastAsia="Times New Roman" w:hAnsi="Times New Roman" w:cs="Times New Roman"/>
          <w:lang w:eastAsia="pl-PL"/>
        </w:rPr>
        <w:t>r.</w:t>
      </w:r>
    </w:p>
    <w:p w14:paraId="4F555C37" w14:textId="1A091895" w:rsidR="009A659B" w:rsidRPr="00013CB7" w:rsidRDefault="00C37819" w:rsidP="00CE7E9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4558A">
        <w:rPr>
          <w:rFonts w:ascii="Times New Roman" w:eastAsia="Times New Roman" w:hAnsi="Times New Roman" w:cs="Times New Roman"/>
          <w:lang w:eastAsia="pl-PL"/>
        </w:rPr>
        <w:br/>
      </w:r>
    </w:p>
    <w:p w14:paraId="18BF97FA" w14:textId="77777777" w:rsidR="009A659B" w:rsidRDefault="009A659B" w:rsidP="00DC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9361E2D" w14:textId="77777777" w:rsidR="00DC5413" w:rsidRPr="0014558A" w:rsidRDefault="0080126A" w:rsidP="00DC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14:paraId="7C305B57" w14:textId="77777777" w:rsidR="009A659B" w:rsidRDefault="009A659B" w:rsidP="0094798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62D253E" w14:textId="77777777" w:rsidR="00AF1312" w:rsidRDefault="00A4658C" w:rsidP="00AF1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558A">
        <w:rPr>
          <w:rFonts w:ascii="Times New Roman" w:eastAsia="Times New Roman" w:hAnsi="Times New Roman" w:cs="Times New Roman"/>
          <w:lang w:eastAsia="pl-PL"/>
        </w:rPr>
        <w:t xml:space="preserve">Warmińsko – Mazurska Wojewódzka Komenda </w:t>
      </w:r>
      <w:r w:rsidR="00947986" w:rsidRPr="001455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7E98">
        <w:rPr>
          <w:rFonts w:ascii="Times New Roman" w:eastAsia="Times New Roman" w:hAnsi="Times New Roman" w:cs="Times New Roman"/>
          <w:lang w:eastAsia="pl-PL"/>
        </w:rPr>
        <w:t xml:space="preserve">Ochotniczych Hufców Pracy zaprasza do złożenia oferty cenowej </w:t>
      </w:r>
      <w:r w:rsidR="00CE7E98" w:rsidRPr="00CE7E98">
        <w:rPr>
          <w:rFonts w:ascii="Times New Roman" w:eastAsia="Times New Roman" w:hAnsi="Times New Roman" w:cs="Times New Roman"/>
          <w:lang w:eastAsia="pl-PL"/>
        </w:rPr>
        <w:t>zgodnie z załączonym formularzem ofertowym</w:t>
      </w:r>
    </w:p>
    <w:p w14:paraId="6CFAB97A" w14:textId="77777777" w:rsidR="00CD2E3C" w:rsidRPr="0014558A" w:rsidRDefault="00CD2E3C" w:rsidP="00AF131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AA641F" w14:textId="77777777" w:rsidR="000C725A" w:rsidRPr="0014558A" w:rsidRDefault="000C725A" w:rsidP="00AF1312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4558A">
        <w:rPr>
          <w:rFonts w:ascii="Times New Roman" w:eastAsia="Times New Roman" w:hAnsi="Times New Roman" w:cs="Times New Roman"/>
          <w:lang w:eastAsia="pl-PL"/>
        </w:rPr>
        <w:t>Postępowanie prowadzone jest zgodnie trybem przeznaczonym dla zamówień publicznych</w:t>
      </w:r>
      <w:r w:rsidR="00CE7E9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455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558A">
        <w:rPr>
          <w:rFonts w:ascii="Times New Roman" w:hAnsi="Times New Roman" w:cs="Times New Roman"/>
        </w:rPr>
        <w:t>których wartość szacunkowa nie przekracza równowartości kwoty, o której mowa w art. 2 ust. 1 pkt 1 ustawy – Prawo zamówień pu</w:t>
      </w:r>
      <w:r w:rsidR="00AF1312" w:rsidRPr="0014558A">
        <w:rPr>
          <w:rFonts w:ascii="Times New Roman" w:hAnsi="Times New Roman" w:cs="Times New Roman"/>
        </w:rPr>
        <w:t xml:space="preserve">blicznych tj. 130.000 zł netto </w:t>
      </w:r>
    </w:p>
    <w:p w14:paraId="48CFDB31" w14:textId="77777777" w:rsidR="00DC5413" w:rsidRPr="0014558A" w:rsidRDefault="00DC5413" w:rsidP="00DC5413">
      <w:pPr>
        <w:spacing w:after="0" w:line="360" w:lineRule="auto"/>
        <w:jc w:val="both"/>
        <w:rPr>
          <w:rFonts w:ascii="Times New Roman" w:hAnsi="Times New Roman" w:cs="Times New Roman"/>
          <w:strike/>
        </w:rPr>
      </w:pPr>
    </w:p>
    <w:p w14:paraId="6047239C" w14:textId="77777777" w:rsidR="00013CB7" w:rsidRDefault="004F709C" w:rsidP="00013CB7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14558A">
        <w:rPr>
          <w:rFonts w:ascii="Times New Roman" w:hAnsi="Times New Roman" w:cs="Times New Roman"/>
          <w:b/>
          <w:u w:val="single"/>
        </w:rPr>
        <w:t>Przedmiot zamówienia:</w:t>
      </w:r>
    </w:p>
    <w:p w14:paraId="466F6B90" w14:textId="50EAF1B2" w:rsidR="00013CB7" w:rsidRDefault="004F709C" w:rsidP="00013CB7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14558A">
        <w:rPr>
          <w:rFonts w:ascii="Times New Roman" w:hAnsi="Times New Roman" w:cs="Times New Roman"/>
          <w:b/>
          <w:u w:val="single"/>
        </w:rPr>
        <w:t xml:space="preserve"> </w:t>
      </w:r>
    </w:p>
    <w:p w14:paraId="77F62A7A" w14:textId="2B97CDB5" w:rsidR="00AF1312" w:rsidRPr="00013CB7" w:rsidRDefault="00C95B50" w:rsidP="00013CB7">
      <w:pPr>
        <w:pStyle w:val="Akapitzlist"/>
        <w:numPr>
          <w:ilvl w:val="0"/>
          <w:numId w:val="40"/>
        </w:numPr>
        <w:ind w:left="426" w:hanging="284"/>
        <w:jc w:val="both"/>
        <w:rPr>
          <w:rFonts w:ascii="Times New Roman" w:hAnsi="Times New Roman" w:cs="Times New Roman"/>
          <w:b/>
          <w:u w:val="single"/>
        </w:rPr>
      </w:pPr>
      <w:r w:rsidRPr="00013CB7">
        <w:rPr>
          <w:rFonts w:ascii="Times New Roman" w:hAnsi="Times New Roman" w:cs="Times New Roman"/>
        </w:rPr>
        <w:t xml:space="preserve">Przedmiotem zamówienia jest realizacja </w:t>
      </w:r>
      <w:r w:rsidR="000C0F73" w:rsidRPr="00013CB7">
        <w:rPr>
          <w:rFonts w:ascii="Times New Roman" w:hAnsi="Times New Roman" w:cs="Times New Roman"/>
        </w:rPr>
        <w:t>usługi wsparcia psychologicznego</w:t>
      </w:r>
      <w:r w:rsidR="00CD2E3C" w:rsidRPr="00013CB7">
        <w:rPr>
          <w:rFonts w:ascii="Times New Roman" w:hAnsi="Times New Roman" w:cs="Times New Roman"/>
        </w:rPr>
        <w:t xml:space="preserve"> </w:t>
      </w:r>
      <w:r w:rsidRPr="00013CB7">
        <w:rPr>
          <w:rFonts w:ascii="Times New Roman" w:hAnsi="Times New Roman" w:cs="Times New Roman"/>
        </w:rPr>
        <w:t xml:space="preserve">dla młodzieży OHP </w:t>
      </w:r>
      <w:r w:rsidR="00677F41">
        <w:rPr>
          <w:rFonts w:ascii="Times New Roman" w:hAnsi="Times New Roman" w:cs="Times New Roman"/>
        </w:rPr>
        <w:br/>
      </w:r>
      <w:r w:rsidRPr="00013CB7">
        <w:rPr>
          <w:rFonts w:ascii="Times New Roman" w:hAnsi="Times New Roman" w:cs="Times New Roman"/>
        </w:rPr>
        <w:t xml:space="preserve">w formie indywidualnych i/lub grupowych konsultacji </w:t>
      </w:r>
      <w:r w:rsidR="003D0C0E" w:rsidRPr="00013CB7">
        <w:rPr>
          <w:rFonts w:ascii="Times New Roman" w:hAnsi="Times New Roman" w:cs="Times New Roman"/>
        </w:rPr>
        <w:t>psychologicznych</w:t>
      </w:r>
      <w:r w:rsidR="006965BB">
        <w:rPr>
          <w:rFonts w:ascii="Times New Roman" w:hAnsi="Times New Roman" w:cs="Times New Roman"/>
        </w:rPr>
        <w:t xml:space="preserve"> prowadzonych w Ośrodku </w:t>
      </w:r>
      <w:r w:rsidR="003317D8" w:rsidRPr="00013CB7">
        <w:rPr>
          <w:rFonts w:ascii="Times New Roman" w:hAnsi="Times New Roman" w:cs="Times New Roman"/>
        </w:rPr>
        <w:t>Szkol</w:t>
      </w:r>
      <w:r w:rsidR="006965BB">
        <w:rPr>
          <w:rFonts w:ascii="Times New Roman" w:hAnsi="Times New Roman" w:cs="Times New Roman"/>
        </w:rPr>
        <w:t xml:space="preserve">enia i Wychowania OHP w Pasłęku, ul. Westerplatte 20, 14-400 Pasłęk. Liczba godzin </w:t>
      </w:r>
      <w:r w:rsidR="00677F41">
        <w:rPr>
          <w:rFonts w:ascii="Times New Roman" w:hAnsi="Times New Roman" w:cs="Times New Roman"/>
        </w:rPr>
        <w:t xml:space="preserve"> w ramach realizacji usługi</w:t>
      </w:r>
      <w:r w:rsidR="006965BB">
        <w:rPr>
          <w:rFonts w:ascii="Times New Roman" w:hAnsi="Times New Roman" w:cs="Times New Roman"/>
        </w:rPr>
        <w:t>– 109.</w:t>
      </w:r>
      <w:r w:rsidR="003D0C0E" w:rsidRPr="00013CB7">
        <w:rPr>
          <w:rFonts w:ascii="Times New Roman" w:hAnsi="Times New Roman" w:cs="Times New Roman"/>
        </w:rPr>
        <w:t xml:space="preserve"> </w:t>
      </w:r>
    </w:p>
    <w:p w14:paraId="63781D48" w14:textId="2C8EBBFB" w:rsidR="00975617" w:rsidRPr="0014558A" w:rsidRDefault="00975617" w:rsidP="00AF131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1C3219C" w14:textId="77777777" w:rsidR="00013CB7" w:rsidRDefault="00AF1312" w:rsidP="00013CB7">
      <w:pPr>
        <w:pStyle w:val="Akapitzlist"/>
        <w:numPr>
          <w:ilvl w:val="0"/>
          <w:numId w:val="40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013CB7">
        <w:rPr>
          <w:rFonts w:ascii="Times New Roman" w:hAnsi="Times New Roman" w:cs="Times New Roman"/>
          <w:b/>
          <w:color w:val="000000" w:themeColor="text1"/>
        </w:rPr>
        <w:t>Szczegółowy opis przedmiotu zamówienia znajduje</w:t>
      </w:r>
      <w:r w:rsidR="006D01E2" w:rsidRPr="00013CB7">
        <w:rPr>
          <w:rFonts w:ascii="Times New Roman" w:hAnsi="Times New Roman" w:cs="Times New Roman"/>
          <w:b/>
          <w:color w:val="000000" w:themeColor="text1"/>
        </w:rPr>
        <w:t xml:space="preserve"> się w załączniku nr 1</w:t>
      </w:r>
      <w:r w:rsidRPr="00013CB7">
        <w:rPr>
          <w:rFonts w:ascii="Times New Roman" w:hAnsi="Times New Roman" w:cs="Times New Roman"/>
          <w:b/>
          <w:color w:val="000000" w:themeColor="text1"/>
        </w:rPr>
        <w:t xml:space="preserve"> do niniejszego </w:t>
      </w:r>
      <w:r w:rsidR="00036BD3" w:rsidRPr="00013CB7">
        <w:rPr>
          <w:rFonts w:ascii="Times New Roman" w:hAnsi="Times New Roman" w:cs="Times New Roman"/>
          <w:b/>
          <w:color w:val="000000" w:themeColor="text1"/>
        </w:rPr>
        <w:t>zapytania ofertowego</w:t>
      </w:r>
      <w:r w:rsidR="002465EB" w:rsidRPr="00013CB7">
        <w:rPr>
          <w:rFonts w:ascii="Times New Roman" w:hAnsi="Times New Roman" w:cs="Times New Roman"/>
          <w:b/>
          <w:color w:val="000000" w:themeColor="text1"/>
        </w:rPr>
        <w:t>.</w:t>
      </w:r>
    </w:p>
    <w:p w14:paraId="732D8B2C" w14:textId="77777777" w:rsidR="00013CB7" w:rsidRDefault="00013CB7" w:rsidP="00013CB7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80F0086" w14:textId="1E57C439" w:rsidR="00013CB7" w:rsidRPr="00013CB7" w:rsidRDefault="002465EB" w:rsidP="00013CB7">
      <w:pPr>
        <w:pStyle w:val="Akapitzlist"/>
        <w:numPr>
          <w:ilvl w:val="0"/>
          <w:numId w:val="40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013CB7">
        <w:rPr>
          <w:rFonts w:ascii="Times New Roman" w:hAnsi="Times New Roman" w:cs="Times New Roman"/>
        </w:rPr>
        <w:t>Termin realizacji zamówienia:</w:t>
      </w:r>
      <w:r w:rsidR="009D488D">
        <w:rPr>
          <w:rFonts w:ascii="Times New Roman" w:hAnsi="Times New Roman" w:cs="Times New Roman"/>
          <w:b/>
        </w:rPr>
        <w:t xml:space="preserve"> 15</w:t>
      </w:r>
      <w:r w:rsidR="00C95B50" w:rsidRPr="00013CB7">
        <w:rPr>
          <w:rFonts w:ascii="Times New Roman" w:hAnsi="Times New Roman" w:cs="Times New Roman"/>
          <w:b/>
        </w:rPr>
        <w:t xml:space="preserve"> luty -12 grudnia 2025</w:t>
      </w:r>
    </w:p>
    <w:p w14:paraId="4293D172" w14:textId="77777777" w:rsidR="00013CB7" w:rsidRPr="00013CB7" w:rsidRDefault="00013CB7" w:rsidP="00013CB7">
      <w:pPr>
        <w:pStyle w:val="Akapitzlist"/>
        <w:rPr>
          <w:rFonts w:ascii="Times New Roman" w:hAnsi="Times New Roman" w:cs="Times New Roman"/>
          <w:b/>
          <w:color w:val="000000"/>
          <w:u w:val="single"/>
        </w:rPr>
      </w:pPr>
    </w:p>
    <w:p w14:paraId="6E166FC6" w14:textId="188D8409" w:rsidR="00EF0E96" w:rsidRPr="00013CB7" w:rsidRDefault="00EF0E96" w:rsidP="00013CB7">
      <w:pPr>
        <w:pStyle w:val="Akapitzlist"/>
        <w:numPr>
          <w:ilvl w:val="0"/>
          <w:numId w:val="40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013CB7">
        <w:rPr>
          <w:rFonts w:ascii="Times New Roman" w:hAnsi="Times New Roman" w:cs="Times New Roman"/>
          <w:b/>
          <w:color w:val="000000"/>
          <w:u w:val="single"/>
        </w:rPr>
        <w:t>Kod CPV 85121270 – 6 Usługi psychiatryczne lub psychologiczne.</w:t>
      </w:r>
    </w:p>
    <w:p w14:paraId="0CD44CDE" w14:textId="79BB6CE5" w:rsidR="00013CB7" w:rsidRDefault="00013CB7" w:rsidP="00013CB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27FD90" w14:textId="6380C491" w:rsidR="00DC5413" w:rsidRPr="00013CB7" w:rsidRDefault="00DC5413" w:rsidP="00013CB7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13CB7">
        <w:rPr>
          <w:rFonts w:ascii="Times New Roman" w:eastAsia="Times New Roman" w:hAnsi="Times New Roman" w:cs="Times New Roman"/>
          <w:b/>
          <w:u w:val="single"/>
          <w:lang w:eastAsia="pl-PL"/>
        </w:rPr>
        <w:t>Warunki zamówienia:</w:t>
      </w:r>
    </w:p>
    <w:p w14:paraId="75259A0A" w14:textId="77777777" w:rsidR="00013CB7" w:rsidRPr="00013CB7" w:rsidRDefault="008F48B1" w:rsidP="00013CB7">
      <w:pPr>
        <w:pStyle w:val="Akapitzlist"/>
        <w:numPr>
          <w:ilvl w:val="0"/>
          <w:numId w:val="41"/>
        </w:numPr>
        <w:spacing w:after="200" w:line="276" w:lineRule="auto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 xml:space="preserve">Wykonawca spełni warunek jeśli wykaże, że dysponuje co najmniej jedną osobą – Psychologiem </w:t>
      </w:r>
      <w:bookmarkStart w:id="0" w:name="_Hlk148607875"/>
      <w:r w:rsidRPr="00013CB7">
        <w:rPr>
          <w:rFonts w:ascii="Times New Roman" w:eastAsia="Calibri" w:hAnsi="Times New Roman" w:cs="Times New Roman"/>
          <w:lang w:eastAsia="pl-PL"/>
        </w:rPr>
        <w:t xml:space="preserve">legitymującym się wykształceniem wyższym psychologicznym, </w:t>
      </w:r>
      <w:bookmarkEnd w:id="0"/>
      <w:r w:rsidR="000969CD" w:rsidRPr="00013CB7">
        <w:rPr>
          <w:rFonts w:ascii="Times New Roman" w:hAnsi="Times New Roman" w:cs="Times New Roman"/>
          <w:iCs/>
        </w:rPr>
        <w:t>przy czym minimalne dośw</w:t>
      </w:r>
      <w:r w:rsidR="003317D8" w:rsidRPr="00013CB7">
        <w:rPr>
          <w:rFonts w:ascii="Times New Roman" w:hAnsi="Times New Roman" w:cs="Times New Roman"/>
          <w:iCs/>
        </w:rPr>
        <w:t xml:space="preserve">iadczenie zawodowe w świadczeniu wsparcia psychologicznego dla </w:t>
      </w:r>
      <w:r w:rsidR="00872F69" w:rsidRPr="00013CB7">
        <w:rPr>
          <w:rFonts w:ascii="Times New Roman" w:hAnsi="Times New Roman" w:cs="Times New Roman"/>
          <w:iCs/>
        </w:rPr>
        <w:t xml:space="preserve">młodzieży </w:t>
      </w:r>
      <w:r w:rsidR="000969CD" w:rsidRPr="00013CB7">
        <w:rPr>
          <w:rFonts w:ascii="Times New Roman" w:hAnsi="Times New Roman" w:cs="Times New Roman"/>
          <w:iCs/>
        </w:rPr>
        <w:t xml:space="preserve">wykazanej osoby nie może być krótsze niż 2 lata od daty składania ofert. </w:t>
      </w:r>
    </w:p>
    <w:p w14:paraId="3AD0617D" w14:textId="77777777" w:rsidR="00013CB7" w:rsidRDefault="008F48B1" w:rsidP="00013CB7">
      <w:pPr>
        <w:pStyle w:val="Akapitzlist"/>
        <w:numPr>
          <w:ilvl w:val="0"/>
          <w:numId w:val="41"/>
        </w:numPr>
        <w:spacing w:after="200" w:line="276" w:lineRule="auto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 xml:space="preserve">Wykazana osoba musi wykonywać przedmiot zamówienia, jej </w:t>
      </w:r>
      <w:r w:rsidR="000969CD" w:rsidRPr="00013CB7">
        <w:rPr>
          <w:rFonts w:ascii="Times New Roman" w:eastAsia="Calibri" w:hAnsi="Times New Roman" w:cs="Times New Roman"/>
          <w:lang w:eastAsia="pl-PL"/>
        </w:rPr>
        <w:t xml:space="preserve">zamiana jest możliwa wyłącznie </w:t>
      </w:r>
      <w:r w:rsidR="00C95B50" w:rsidRPr="00013CB7">
        <w:rPr>
          <w:rFonts w:ascii="Times New Roman" w:eastAsia="Calibri" w:hAnsi="Times New Roman" w:cs="Times New Roman"/>
          <w:lang w:eastAsia="pl-PL"/>
        </w:rPr>
        <w:t>w wyjątkowych sytuacjach, w uzgodnieniu z Zamawiającym.</w:t>
      </w:r>
      <w:r w:rsidRPr="00013CB7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B84FB16" w14:textId="77777777" w:rsidR="00013CB7" w:rsidRDefault="008F48B1" w:rsidP="00013CB7">
      <w:pPr>
        <w:pStyle w:val="Akapitzlist"/>
        <w:numPr>
          <w:ilvl w:val="0"/>
          <w:numId w:val="41"/>
        </w:numPr>
        <w:spacing w:after="200" w:line="276" w:lineRule="auto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>Zamawiający wymaga, aby Wykonawca wskazał kadrę zaangażowaną w realizację zamówienia.</w:t>
      </w:r>
    </w:p>
    <w:p w14:paraId="38B54246" w14:textId="77777777" w:rsidR="00013CB7" w:rsidRDefault="008F48B1" w:rsidP="00013CB7">
      <w:pPr>
        <w:pStyle w:val="Akapitzlist"/>
        <w:numPr>
          <w:ilvl w:val="0"/>
          <w:numId w:val="41"/>
        </w:numPr>
        <w:spacing w:after="200" w:line="276" w:lineRule="auto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 xml:space="preserve">Na potwierdzenie, że Wykonawca dysponuje kadrą, posiadającą niezbędne kwalifikacje                              do wykonania przedmiotu zamówienia, Wykonawca składa </w:t>
      </w:r>
      <w:r w:rsidR="00A24B0B" w:rsidRPr="00013CB7">
        <w:rPr>
          <w:rFonts w:ascii="Times New Roman" w:eastAsia="Calibri" w:hAnsi="Times New Roman" w:cs="Times New Roman"/>
          <w:lang w:eastAsia="pl-PL"/>
        </w:rPr>
        <w:t>dokument w postaci wykazu osób (</w:t>
      </w:r>
      <w:r w:rsidR="00A24B0B" w:rsidRPr="003C45C6">
        <w:rPr>
          <w:rFonts w:ascii="Times New Roman" w:eastAsia="Calibri" w:hAnsi="Times New Roman" w:cs="Times New Roman"/>
          <w:i/>
          <w:iCs/>
          <w:lang w:eastAsia="pl-PL"/>
        </w:rPr>
        <w:t xml:space="preserve">załącznik </w:t>
      </w:r>
      <w:r w:rsidR="00975617" w:rsidRPr="003C45C6">
        <w:rPr>
          <w:rFonts w:ascii="Times New Roman" w:eastAsia="Calibri" w:hAnsi="Times New Roman" w:cs="Times New Roman"/>
          <w:i/>
          <w:iCs/>
          <w:lang w:eastAsia="pl-PL"/>
        </w:rPr>
        <w:t>nr 3</w:t>
      </w:r>
      <w:r w:rsidR="00975617" w:rsidRPr="00013CB7">
        <w:rPr>
          <w:rFonts w:ascii="Times New Roman" w:eastAsia="Calibri" w:hAnsi="Times New Roman" w:cs="Times New Roman"/>
          <w:lang w:eastAsia="pl-PL"/>
        </w:rPr>
        <w:t xml:space="preserve"> do </w:t>
      </w:r>
      <w:r w:rsidR="000969CD" w:rsidRPr="00013CB7">
        <w:rPr>
          <w:rFonts w:ascii="Times New Roman" w:eastAsia="Calibri" w:hAnsi="Times New Roman" w:cs="Times New Roman"/>
          <w:lang w:eastAsia="pl-PL"/>
        </w:rPr>
        <w:t>niniejszego</w:t>
      </w:r>
      <w:r w:rsidR="00FD53AE" w:rsidRPr="00013CB7">
        <w:rPr>
          <w:rFonts w:ascii="Times New Roman" w:eastAsia="Calibri" w:hAnsi="Times New Roman" w:cs="Times New Roman"/>
          <w:lang w:eastAsia="pl-PL"/>
        </w:rPr>
        <w:t xml:space="preserve"> zapytania ofertowego</w:t>
      </w:r>
      <w:r w:rsidR="00975617" w:rsidRPr="00013CB7">
        <w:rPr>
          <w:rFonts w:ascii="Times New Roman" w:eastAsia="Calibri" w:hAnsi="Times New Roman" w:cs="Times New Roman"/>
          <w:lang w:eastAsia="pl-PL"/>
        </w:rPr>
        <w:t>).</w:t>
      </w:r>
      <w:r w:rsidR="00A54E3B" w:rsidRPr="00013CB7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D6FBAC9" w14:textId="410328E6" w:rsidR="00013CB7" w:rsidRPr="00013CB7" w:rsidRDefault="006965BB" w:rsidP="00A47367">
      <w:pPr>
        <w:pStyle w:val="Akapitzlist"/>
        <w:numPr>
          <w:ilvl w:val="0"/>
          <w:numId w:val="41"/>
        </w:numPr>
        <w:spacing w:after="200" w:line="276" w:lineRule="auto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</w:rPr>
        <w:t>Do rea</w:t>
      </w:r>
      <w:r w:rsidR="00677F41">
        <w:rPr>
          <w:rFonts w:ascii="Times New Roman" w:hAnsi="Times New Roman" w:cs="Times New Roman"/>
        </w:rPr>
        <w:t>lizacji usługi może być wskazany</w:t>
      </w:r>
      <w:r>
        <w:rPr>
          <w:rFonts w:ascii="Times New Roman" w:hAnsi="Times New Roman" w:cs="Times New Roman"/>
        </w:rPr>
        <w:t xml:space="preserve"> jeden psycholog, spełniający warunki wskazane w punkcie 1.</w:t>
      </w:r>
    </w:p>
    <w:p w14:paraId="24AEFD5C" w14:textId="5F62F18C" w:rsidR="008E5BB9" w:rsidRDefault="008F48B1" w:rsidP="00013CB7">
      <w:pPr>
        <w:pStyle w:val="Akapitzlist"/>
        <w:numPr>
          <w:ilvl w:val="0"/>
          <w:numId w:val="41"/>
        </w:numPr>
        <w:spacing w:after="200" w:line="276" w:lineRule="auto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 xml:space="preserve">Na potwierdzenie, że Wykonawca posiada niezbędną wiedzę i doświadczenie, Wykonawca składa oświadczenie stanowiące </w:t>
      </w:r>
      <w:r w:rsidRPr="003C45C6">
        <w:rPr>
          <w:rFonts w:ascii="Times New Roman" w:eastAsia="Calibri" w:hAnsi="Times New Roman" w:cs="Times New Roman"/>
          <w:i/>
          <w:iCs/>
          <w:lang w:eastAsia="pl-PL"/>
        </w:rPr>
        <w:t xml:space="preserve">załącznik  </w:t>
      </w:r>
      <w:r w:rsidR="001C0491" w:rsidRPr="003C45C6">
        <w:rPr>
          <w:rFonts w:ascii="Times New Roman" w:eastAsia="Calibri" w:hAnsi="Times New Roman" w:cs="Times New Roman"/>
          <w:i/>
          <w:iCs/>
          <w:lang w:eastAsia="pl-PL"/>
        </w:rPr>
        <w:t>nr 4</w:t>
      </w:r>
      <w:r w:rsidRPr="00013CB7">
        <w:rPr>
          <w:rFonts w:ascii="Times New Roman" w:eastAsia="Calibri" w:hAnsi="Times New Roman" w:cs="Times New Roman"/>
          <w:lang w:eastAsia="pl-PL"/>
        </w:rPr>
        <w:t xml:space="preserve"> do niniejszego </w:t>
      </w:r>
      <w:r w:rsidR="00182E4F" w:rsidRPr="00013CB7">
        <w:rPr>
          <w:rFonts w:ascii="Times New Roman" w:eastAsia="Calibri" w:hAnsi="Times New Roman" w:cs="Times New Roman"/>
          <w:lang w:eastAsia="pl-PL"/>
        </w:rPr>
        <w:t>zapytania ofertowego</w:t>
      </w:r>
      <w:r w:rsidR="008E5BB9" w:rsidRPr="00013CB7">
        <w:rPr>
          <w:rFonts w:ascii="Times New Roman" w:eastAsia="Calibri" w:hAnsi="Times New Roman" w:cs="Times New Roman"/>
          <w:lang w:eastAsia="pl-PL"/>
        </w:rPr>
        <w:t>.</w:t>
      </w:r>
    </w:p>
    <w:p w14:paraId="5574F92B" w14:textId="59BA1DA1" w:rsidR="00013CB7" w:rsidRPr="003C45C6" w:rsidRDefault="00013CB7" w:rsidP="003C45C6">
      <w:pPr>
        <w:spacing w:line="276" w:lineRule="auto"/>
        <w:jc w:val="both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013CB7">
        <w:rPr>
          <w:rFonts w:ascii="Times New Roman" w:eastAsia="Calibri" w:hAnsi="Times New Roman" w:cs="Times New Roman"/>
          <w:b/>
          <w:u w:val="single"/>
          <w:lang w:eastAsia="pl-PL"/>
        </w:rPr>
        <w:lastRenderedPageBreak/>
        <w:t xml:space="preserve">WAŻNE! Wraz z wykazem osób, Wykonawca zobowiązany jest przedstawić zaświadczenie </w:t>
      </w:r>
      <w:r w:rsidRPr="00013CB7">
        <w:rPr>
          <w:rFonts w:ascii="Times New Roman" w:eastAsia="Calibri" w:hAnsi="Times New Roman" w:cs="Times New Roman"/>
          <w:b/>
          <w:u w:val="single"/>
          <w:lang w:eastAsia="pl-PL"/>
        </w:rPr>
        <w:br/>
        <w:t>z Krajowego Rejestry Karnego dla każdej z wymienionych w wykazie osób</w:t>
      </w:r>
      <w:r>
        <w:rPr>
          <w:rFonts w:ascii="Times New Roman" w:eastAsia="Calibri" w:hAnsi="Times New Roman" w:cs="Times New Roman"/>
          <w:b/>
          <w:u w:val="single"/>
          <w:lang w:eastAsia="pl-PL"/>
        </w:rPr>
        <w:t xml:space="preserve">, wydane nie później niż 1 (jeden) miesiąc przed złożeniem </w:t>
      </w:r>
      <w:r w:rsidR="003C45C6">
        <w:rPr>
          <w:rFonts w:ascii="Times New Roman" w:eastAsia="Calibri" w:hAnsi="Times New Roman" w:cs="Times New Roman"/>
          <w:b/>
          <w:u w:val="single"/>
          <w:lang w:eastAsia="pl-PL"/>
        </w:rPr>
        <w:t>oferty</w:t>
      </w:r>
      <w:r w:rsidRPr="00013CB7">
        <w:rPr>
          <w:rFonts w:ascii="Times New Roman" w:eastAsia="Calibri" w:hAnsi="Times New Roman" w:cs="Times New Roman"/>
          <w:b/>
          <w:u w:val="single"/>
          <w:lang w:eastAsia="pl-PL"/>
        </w:rPr>
        <w:t xml:space="preserve">. </w:t>
      </w:r>
    </w:p>
    <w:p w14:paraId="683A8777" w14:textId="77777777" w:rsidR="008F48B1" w:rsidRPr="0014558A" w:rsidRDefault="008F48B1" w:rsidP="008F48B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14558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INFORMACJE DOTYCZĄCE WYKLUCZENIA WYKONAWCY</w:t>
      </w:r>
    </w:p>
    <w:p w14:paraId="286BC04A" w14:textId="5FF31BC1" w:rsidR="008F48B1" w:rsidRPr="00013CB7" w:rsidRDefault="008F48B1" w:rsidP="00013C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>W przedmiotowym postępowaniu Zamawiający wykluczy Wykonawcę zgodnie z art. 7 ust. 1 ustawy z dnia 13 kwietnia 2022 r. o szczególnych rozwiązaniach w zakresie przeciwdziałania wspieraniu agresji na Ukrainę oraz służących ochronie bezpieczeństwa narodowego (Dz. U. z 2022 r. poz. 835), tj.:</w:t>
      </w:r>
    </w:p>
    <w:p w14:paraId="48BCAB7A" w14:textId="77777777" w:rsidR="008F48B1" w:rsidRPr="00013CB7" w:rsidRDefault="008F48B1" w:rsidP="000C725A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>1)</w:t>
      </w:r>
      <w:r w:rsidRPr="00013CB7">
        <w:rPr>
          <w:rFonts w:ascii="Times New Roman" w:eastAsia="Calibri" w:hAnsi="Times New Roman" w:cs="Times New Roman"/>
          <w:lang w:eastAsia="pl-PL"/>
        </w:rPr>
        <w:tab/>
        <w:t>wykonawcę oraz uczestnika konkursu wymienio</w:t>
      </w:r>
      <w:r w:rsidR="000C725A" w:rsidRPr="00013CB7">
        <w:rPr>
          <w:rFonts w:ascii="Times New Roman" w:eastAsia="Calibri" w:hAnsi="Times New Roman" w:cs="Times New Roman"/>
          <w:lang w:eastAsia="pl-PL"/>
        </w:rPr>
        <w:t xml:space="preserve">nego w wykazach określonych </w:t>
      </w:r>
      <w:r w:rsidRPr="00013CB7">
        <w:rPr>
          <w:rFonts w:ascii="Times New Roman" w:eastAsia="Calibri" w:hAnsi="Times New Roman" w:cs="Times New Roman"/>
          <w:lang w:eastAsia="pl-PL"/>
        </w:rPr>
        <w:t>w rozporządzeniu 765/2006 i rozporządzeniu 269/2014 albo wpisanego na listę na podstawie decyzji w sprawie wpisu na listę rozstrzygającej o zastosowaniu środka, o którym mowa w art. 1 pkt 3;</w:t>
      </w:r>
    </w:p>
    <w:p w14:paraId="090B43EF" w14:textId="77777777" w:rsidR="008F48B1" w:rsidRPr="00013CB7" w:rsidRDefault="008F48B1" w:rsidP="000C725A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>2)</w:t>
      </w:r>
      <w:r w:rsidRPr="00013CB7">
        <w:rPr>
          <w:rFonts w:ascii="Times New Roman" w:eastAsia="Calibri" w:hAnsi="Times New Roman" w:cs="Times New Roman"/>
          <w:lang w:eastAsia="pl-PL"/>
        </w:rPr>
        <w:tab/>
        <w:t>wykonawcę oraz uczestnika konkursu, którego beneficjentem rzeczywistym w rozumieniu ustawy z dnia 1 marca 2018 r. o przeciwdziałaniu praniu pieniędzy oraz finansowaniu terroryzmu (Dz. U. z 2022 r. poz. 593, z późn. zm. 8 ) jest osoba wymieniona w wykazach określonych                      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039EEC9" w14:textId="77777777" w:rsidR="008F48B1" w:rsidRPr="00013CB7" w:rsidRDefault="008F48B1" w:rsidP="000C725A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>3)</w:t>
      </w:r>
      <w:r w:rsidRPr="00013CB7">
        <w:rPr>
          <w:rFonts w:ascii="Times New Roman" w:eastAsia="Calibri" w:hAnsi="Times New Roman" w:cs="Times New Roman"/>
          <w:lang w:eastAsia="pl-PL"/>
        </w:rPr>
        <w:tab/>
        <w:t>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                       o zastosowaniu środka, o którym mowa w art. 1 pkt 3.</w:t>
      </w:r>
    </w:p>
    <w:p w14:paraId="57065B32" w14:textId="77777777" w:rsidR="00013CB7" w:rsidRDefault="00013CB7" w:rsidP="00013C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14:paraId="747F3137" w14:textId="060829DF" w:rsidR="00DC5413" w:rsidRPr="003C45C6" w:rsidRDefault="00DC5413" w:rsidP="00013C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C45C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Kryteria oceny ofert:</w:t>
      </w:r>
    </w:p>
    <w:p w14:paraId="4E900A35" w14:textId="1FA3D417" w:rsidR="001E4E18" w:rsidRPr="003C45C6" w:rsidRDefault="00DC5413" w:rsidP="003C45C6">
      <w:pPr>
        <w:pStyle w:val="Nagwek3"/>
        <w:numPr>
          <w:ilvl w:val="0"/>
          <w:numId w:val="35"/>
        </w:numPr>
        <w:shd w:val="clear" w:color="auto" w:fill="FFFFFF"/>
        <w:spacing w:before="0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45C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</w:rPr>
        <w:t xml:space="preserve">Kryterium, którym Zamawiający będzie się kierował przy wyborze oferty </w:t>
      </w:r>
      <w:r w:rsidR="001E4E18" w:rsidRPr="003C45C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</w:rPr>
        <w:t>to</w:t>
      </w:r>
      <w:r w:rsidRPr="003C45C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</w:rPr>
        <w:t>:</w:t>
      </w:r>
    </w:p>
    <w:p w14:paraId="6C94566A" w14:textId="12E0ECAC" w:rsidR="003C45C6" w:rsidRPr="003C45C6" w:rsidRDefault="00DC5413" w:rsidP="003C45C6">
      <w:pPr>
        <w:pStyle w:val="Nagwek3"/>
        <w:numPr>
          <w:ilvl w:val="1"/>
          <w:numId w:val="35"/>
        </w:numPr>
        <w:shd w:val="clear" w:color="auto" w:fill="FFFFFF"/>
        <w:spacing w:before="0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45C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</w:rPr>
        <w:t xml:space="preserve">cena ofertowa brutto w złotych polskich (PLN), która </w:t>
      </w:r>
      <w:r w:rsidRPr="003C45C6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musi zawierać wszystkie koszty, </w:t>
      </w:r>
      <w:r w:rsidR="003C45C6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br/>
      </w:r>
      <w:r w:rsidRPr="003C45C6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tym wszystkie opłaty i podatki oraz koszty dodatkowe niezbędne dla realizacji </w:t>
      </w:r>
      <w:r w:rsidR="004355F8" w:rsidRPr="003C45C6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usługi</w:t>
      </w:r>
      <w:r w:rsidR="003C45C6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;</w:t>
      </w:r>
    </w:p>
    <w:p w14:paraId="2D60988D" w14:textId="27148328" w:rsidR="003C45C6" w:rsidRPr="003C45C6" w:rsidRDefault="003C45C6" w:rsidP="003C45C6">
      <w:pPr>
        <w:pStyle w:val="Nagwek3"/>
        <w:numPr>
          <w:ilvl w:val="1"/>
          <w:numId w:val="35"/>
        </w:numPr>
        <w:shd w:val="clear" w:color="auto" w:fill="FFFFFF"/>
        <w:spacing w:before="0" w:after="120"/>
        <w:ind w:left="993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d</w:t>
      </w:r>
      <w:r w:rsidR="003546E9" w:rsidRPr="003C45C6">
        <w:rPr>
          <w:rStyle w:val="Normalny1"/>
          <w:rFonts w:ascii="Times New Roman" w:hAnsi="Times New Roman" w:cs="Times New Roman"/>
          <w:bCs/>
          <w:color w:val="auto"/>
          <w:sz w:val="22"/>
          <w:szCs w:val="22"/>
        </w:rPr>
        <w:t>odatkowe umiejętności</w:t>
      </w:r>
      <w:r>
        <w:rPr>
          <w:rStyle w:val="Normalny1"/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4430F5EC" w14:textId="77777777" w:rsidR="003C45C6" w:rsidRDefault="00DC5413" w:rsidP="003C45C6">
      <w:pPr>
        <w:pStyle w:val="Akapitzlist"/>
        <w:numPr>
          <w:ilvl w:val="0"/>
          <w:numId w:val="3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 xml:space="preserve">Zamawiający dokona oceny oferty na podstawie kryterium: </w:t>
      </w:r>
    </w:p>
    <w:p w14:paraId="49BA8083" w14:textId="77777777" w:rsidR="003C45C6" w:rsidRDefault="00DC5413" w:rsidP="003C45C6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 xml:space="preserve">cena – </w:t>
      </w:r>
      <w:r w:rsidR="001E4E18" w:rsidRPr="003C45C6">
        <w:rPr>
          <w:rFonts w:ascii="Times New Roman" w:eastAsia="Times New Roman" w:hAnsi="Times New Roman" w:cs="Times New Roman"/>
          <w:lang w:eastAsia="pl-PL"/>
        </w:rPr>
        <w:t>80</w:t>
      </w:r>
      <w:r w:rsidRPr="003C45C6">
        <w:rPr>
          <w:rFonts w:ascii="Times New Roman" w:eastAsia="Times New Roman" w:hAnsi="Times New Roman" w:cs="Times New Roman"/>
          <w:lang w:eastAsia="pl-PL"/>
        </w:rPr>
        <w:t xml:space="preserve"> % wagi oceny</w:t>
      </w:r>
    </w:p>
    <w:p w14:paraId="49EF1C78" w14:textId="3FD42C76" w:rsidR="00DC5413" w:rsidRPr="003C45C6" w:rsidRDefault="00DC5413" w:rsidP="003C45C6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 xml:space="preserve">Maksymalna ilość punktów do uzyskania w kryterium „cena” wynosi </w:t>
      </w:r>
      <w:r w:rsidR="001E4E18" w:rsidRPr="003C45C6">
        <w:rPr>
          <w:rFonts w:ascii="Times New Roman" w:eastAsia="Times New Roman" w:hAnsi="Times New Roman" w:cs="Times New Roman"/>
          <w:lang w:eastAsia="pl-PL"/>
        </w:rPr>
        <w:t>80</w:t>
      </w:r>
      <w:r w:rsidRPr="003C45C6">
        <w:rPr>
          <w:rFonts w:ascii="Times New Roman" w:eastAsia="Times New Roman" w:hAnsi="Times New Roman" w:cs="Times New Roman"/>
          <w:lang w:eastAsia="pl-PL"/>
        </w:rPr>
        <w:t xml:space="preserve"> pkt. Najwyższą liczbę punktów (</w:t>
      </w:r>
      <w:r w:rsidR="001E4E18" w:rsidRPr="003C45C6">
        <w:rPr>
          <w:rFonts w:ascii="Times New Roman" w:eastAsia="Times New Roman" w:hAnsi="Times New Roman" w:cs="Times New Roman"/>
          <w:lang w:eastAsia="pl-PL"/>
        </w:rPr>
        <w:t>80</w:t>
      </w:r>
      <w:r w:rsidRPr="003C45C6">
        <w:rPr>
          <w:rFonts w:ascii="Times New Roman" w:eastAsia="Times New Roman" w:hAnsi="Times New Roman" w:cs="Times New Roman"/>
          <w:lang w:eastAsia="pl-PL"/>
        </w:rPr>
        <w:t xml:space="preserve">) otrzyma oferta zawierająca najkorzystniejszą (najniższą) cenę a każda następna odpowiednio mniej zgodnie ze wzorem: </w:t>
      </w:r>
    </w:p>
    <w:p w14:paraId="752413A3" w14:textId="77777777" w:rsidR="00DC5413" w:rsidRPr="003C45C6" w:rsidRDefault="00C04FC3" w:rsidP="003C45C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b/>
          <w:lang w:eastAsia="pl-PL"/>
        </w:rPr>
        <w:t>C</w:t>
      </w:r>
      <w:r w:rsidR="0083409A" w:rsidRPr="003C45C6">
        <w:rPr>
          <w:rFonts w:ascii="Times New Roman" w:eastAsia="Times New Roman" w:hAnsi="Times New Roman" w:cs="Times New Roman"/>
          <w:b/>
          <w:lang w:eastAsia="pl-PL"/>
        </w:rPr>
        <w:t xml:space="preserve"> = C</w:t>
      </w:r>
      <w:r w:rsidR="00C95B50" w:rsidRPr="003C45C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3409A" w:rsidRPr="003C45C6">
        <w:rPr>
          <w:rFonts w:ascii="Times New Roman" w:eastAsia="Times New Roman" w:hAnsi="Times New Roman" w:cs="Times New Roman"/>
          <w:b/>
          <w:lang w:eastAsia="pl-PL"/>
        </w:rPr>
        <w:t>min/Co x 8</w:t>
      </w:r>
      <w:r w:rsidR="00DC5413" w:rsidRPr="003C45C6">
        <w:rPr>
          <w:rFonts w:ascii="Times New Roman" w:eastAsia="Times New Roman" w:hAnsi="Times New Roman" w:cs="Times New Roman"/>
          <w:b/>
          <w:lang w:eastAsia="pl-PL"/>
        </w:rPr>
        <w:t>0 pkt</w:t>
      </w:r>
    </w:p>
    <w:p w14:paraId="04125193" w14:textId="00F61ED3" w:rsidR="00DC5413" w:rsidRPr="003C45C6" w:rsidRDefault="003C45C6" w:rsidP="003C45C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</w:t>
      </w:r>
      <w:r w:rsidR="00DC5413" w:rsidRPr="003C45C6">
        <w:rPr>
          <w:rFonts w:ascii="Times New Roman" w:eastAsia="Times New Roman" w:hAnsi="Times New Roman" w:cs="Times New Roman"/>
          <w:lang w:eastAsia="pl-PL"/>
        </w:rPr>
        <w:t>dzie:</w:t>
      </w:r>
    </w:p>
    <w:p w14:paraId="4DD02388" w14:textId="77777777" w:rsidR="00DC5413" w:rsidRPr="003C45C6" w:rsidRDefault="00C04FC3" w:rsidP="003C45C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>C</w:t>
      </w:r>
      <w:r w:rsidR="00DC5413" w:rsidRPr="003C45C6">
        <w:rPr>
          <w:rFonts w:ascii="Times New Roman" w:eastAsia="Times New Roman" w:hAnsi="Times New Roman" w:cs="Times New Roman"/>
          <w:lang w:eastAsia="pl-PL"/>
        </w:rPr>
        <w:t xml:space="preserve"> – ilość punktów za kryterium cena,</w:t>
      </w:r>
    </w:p>
    <w:p w14:paraId="44EFFBE9" w14:textId="77777777" w:rsidR="00DC5413" w:rsidRPr="003C45C6" w:rsidRDefault="00DC5413" w:rsidP="003C45C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>Cmin – najniższa cena spośród ofert nieodrzuconych,</w:t>
      </w:r>
    </w:p>
    <w:p w14:paraId="459FFBE0" w14:textId="77777777" w:rsidR="00DC5413" w:rsidRDefault="00DC5413" w:rsidP="003C45C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>Co – cena oferty badanej.</w:t>
      </w:r>
    </w:p>
    <w:p w14:paraId="28BA9927" w14:textId="77777777" w:rsidR="003C45C6" w:rsidRPr="003C45C6" w:rsidRDefault="003C45C6" w:rsidP="003C45C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5D94A51" w14:textId="77777777" w:rsidR="003C45C6" w:rsidRPr="003C45C6" w:rsidRDefault="003546E9" w:rsidP="003C45C6">
      <w:pPr>
        <w:pStyle w:val="Akapitzlist"/>
        <w:numPr>
          <w:ilvl w:val="1"/>
          <w:numId w:val="42"/>
        </w:numPr>
        <w:spacing w:after="0" w:line="240" w:lineRule="auto"/>
        <w:jc w:val="both"/>
        <w:rPr>
          <w:rStyle w:val="Normalny1"/>
          <w:rFonts w:ascii="Times New Roman" w:eastAsia="Times New Roman" w:hAnsi="Times New Roman" w:cs="Times New Roman"/>
          <w:lang w:eastAsia="pl-PL"/>
        </w:rPr>
      </w:pPr>
      <w:r w:rsidRPr="003C45C6">
        <w:rPr>
          <w:rStyle w:val="Normalny1"/>
          <w:rFonts w:ascii="Times New Roman" w:hAnsi="Times New Roman" w:cs="Times New Roman"/>
          <w:bCs/>
        </w:rPr>
        <w:t xml:space="preserve">Dodatkowe umiejętności </w:t>
      </w:r>
      <w:r w:rsidR="001E4E18" w:rsidRPr="003C45C6">
        <w:rPr>
          <w:rStyle w:val="Normalny1"/>
          <w:rFonts w:ascii="Times New Roman" w:hAnsi="Times New Roman" w:cs="Times New Roman"/>
          <w:bCs/>
        </w:rPr>
        <w:t>– 20% wagi oceny.</w:t>
      </w:r>
    </w:p>
    <w:p w14:paraId="076AB984" w14:textId="77777777" w:rsidR="003C45C6" w:rsidRDefault="001E4E18" w:rsidP="003C45C6">
      <w:pPr>
        <w:pStyle w:val="Akapitzlist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lang w:eastAsia="ar-SA"/>
        </w:rPr>
      </w:pPr>
      <w:r w:rsidRPr="003C45C6">
        <w:rPr>
          <w:rFonts w:ascii="Times New Roman" w:eastAsia="Times New Roman" w:hAnsi="Times New Roman" w:cs="Times New Roman"/>
          <w:lang w:eastAsia="pl-PL"/>
        </w:rPr>
        <w:t>Maksymalna ilość pu</w:t>
      </w:r>
      <w:r w:rsidR="00FF1B61" w:rsidRPr="003C45C6">
        <w:rPr>
          <w:rFonts w:ascii="Times New Roman" w:eastAsia="Times New Roman" w:hAnsi="Times New Roman" w:cs="Times New Roman"/>
          <w:lang w:eastAsia="pl-PL"/>
        </w:rPr>
        <w:t xml:space="preserve">nktów do uzyskania w kryterium dodatkowe umiejętności </w:t>
      </w:r>
      <w:r w:rsidRPr="003C45C6">
        <w:rPr>
          <w:rStyle w:val="Normalny1"/>
          <w:rFonts w:ascii="Times New Roman" w:hAnsi="Times New Roman" w:cs="Times New Roman"/>
          <w:bCs/>
        </w:rPr>
        <w:t>wynosi 20 pkt. Punkty zostaną przyznane w następujący sposób:</w:t>
      </w:r>
      <w:r w:rsidR="00A64A59" w:rsidRPr="003C45C6">
        <w:rPr>
          <w:rFonts w:ascii="Times New Roman" w:eastAsia="Times New Roman" w:hAnsi="Times New Roman" w:cs="Times New Roman"/>
          <w:lang w:eastAsia="ar-SA"/>
        </w:rPr>
        <w:t xml:space="preserve"> - 1 dodatkowe uprawnienia – 10 pkt, - 2 dodatkowe uprawnienia i więcej – 20 pkt.</w:t>
      </w:r>
    </w:p>
    <w:p w14:paraId="05FBE4B4" w14:textId="77777777" w:rsidR="003C45C6" w:rsidRDefault="003C45C6" w:rsidP="003C45C6">
      <w:pPr>
        <w:pStyle w:val="Akapitzlist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BF3443" w14:textId="56635397" w:rsidR="00C04FC3" w:rsidRPr="003C45C6" w:rsidRDefault="00C04FC3" w:rsidP="003C45C6">
      <w:pPr>
        <w:pStyle w:val="Akapitzlist"/>
        <w:numPr>
          <w:ilvl w:val="0"/>
          <w:numId w:val="35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hAnsi="Times New Roman" w:cs="Times New Roman"/>
        </w:rPr>
        <w:t>Za najkorzystniejszą ofertę zostanie uznana oferta, która uzyska łącznie największą liczbę punktów (P) wyliczoną zgodnie z poniższym wzorem:</w:t>
      </w:r>
    </w:p>
    <w:p w14:paraId="7044B452" w14:textId="77777777" w:rsidR="00C04FC3" w:rsidRPr="003C45C6" w:rsidRDefault="00C04FC3" w:rsidP="003C45C6">
      <w:pPr>
        <w:pStyle w:val="Teksttreci0"/>
        <w:spacing w:line="240" w:lineRule="auto"/>
        <w:ind w:firstLine="567"/>
        <w:jc w:val="both"/>
      </w:pPr>
      <w:r w:rsidRPr="003C45C6">
        <w:lastRenderedPageBreak/>
        <w:t>P = C + ZN</w:t>
      </w:r>
    </w:p>
    <w:p w14:paraId="5D0E120A" w14:textId="3B8AA4FE" w:rsidR="00C04FC3" w:rsidRPr="003C45C6" w:rsidRDefault="00C04FC3" w:rsidP="003C45C6">
      <w:pPr>
        <w:pStyle w:val="Teksttreci0"/>
        <w:spacing w:line="240" w:lineRule="auto"/>
        <w:ind w:left="567"/>
        <w:jc w:val="both"/>
      </w:pPr>
      <w:r w:rsidRPr="003C45C6">
        <w:t>gdzie:</w:t>
      </w:r>
    </w:p>
    <w:p w14:paraId="738DB75B" w14:textId="7D093CFF" w:rsidR="009A659B" w:rsidRPr="003C45C6" w:rsidRDefault="00C04FC3" w:rsidP="003C45C6">
      <w:pPr>
        <w:pStyle w:val="Teksttreci0"/>
        <w:spacing w:line="240" w:lineRule="auto"/>
        <w:ind w:left="567"/>
        <w:jc w:val="both"/>
      </w:pPr>
      <w:r w:rsidRPr="003C45C6">
        <w:t>P - łączna liczba punktów oferty ocenianej,</w:t>
      </w:r>
    </w:p>
    <w:p w14:paraId="1EC01DAA" w14:textId="77777777" w:rsidR="00C04FC3" w:rsidRPr="003C45C6" w:rsidRDefault="00C04FC3" w:rsidP="003C45C6">
      <w:pPr>
        <w:pStyle w:val="Teksttreci0"/>
        <w:spacing w:line="240" w:lineRule="auto"/>
        <w:ind w:left="567"/>
        <w:jc w:val="both"/>
      </w:pPr>
      <w:r w:rsidRPr="003C45C6">
        <w:t>C - liczba punktów uzyskanych w kryterium „Cena”,</w:t>
      </w:r>
    </w:p>
    <w:p w14:paraId="4B3EC31F" w14:textId="77777777" w:rsidR="0083409A" w:rsidRPr="003C45C6" w:rsidRDefault="00C04FC3" w:rsidP="003C4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C45C6">
        <w:rPr>
          <w:rFonts w:ascii="Times New Roman" w:hAnsi="Times New Roman" w:cs="Times New Roman"/>
        </w:rPr>
        <w:t xml:space="preserve">          ZN- liczba punktów uzyskanych w kryterium „</w:t>
      </w:r>
      <w:r w:rsidR="00FF1B61" w:rsidRPr="003C45C6">
        <w:rPr>
          <w:rStyle w:val="Normalny1"/>
          <w:rFonts w:ascii="Times New Roman" w:hAnsi="Times New Roman" w:cs="Times New Roman"/>
          <w:bCs/>
        </w:rPr>
        <w:t>dodatkowe umiejętności”</w:t>
      </w:r>
    </w:p>
    <w:p w14:paraId="41D0573A" w14:textId="77777777" w:rsidR="001C33EC" w:rsidRPr="001C33EC" w:rsidRDefault="001C33EC" w:rsidP="001C33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348544C" w14:textId="28D6B4DD" w:rsidR="003C45C6" w:rsidRPr="003C45C6" w:rsidRDefault="00DF77CB" w:rsidP="003C45C6">
      <w:pPr>
        <w:pStyle w:val="Akapitzlist"/>
        <w:numPr>
          <w:ilvl w:val="0"/>
          <w:numId w:val="10"/>
        </w:numPr>
        <w:spacing w:before="12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C45C6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P</w:t>
      </w:r>
      <w:r w:rsidR="003C45C6" w:rsidRPr="003C45C6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rzygotowanie i złożenie oferty</w:t>
      </w:r>
      <w:r w:rsidRPr="003C45C6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:</w:t>
      </w:r>
      <w:bookmarkStart w:id="1" w:name="_GoBack"/>
      <w:bookmarkEnd w:id="1"/>
    </w:p>
    <w:p w14:paraId="34A81684" w14:textId="77777777" w:rsidR="003C45C6" w:rsidRPr="003C45C6" w:rsidRDefault="003C45C6" w:rsidP="003C45C6">
      <w:pPr>
        <w:pStyle w:val="Akapitzlist"/>
        <w:spacing w:before="120" w:after="240" w:line="240" w:lineRule="auto"/>
        <w:ind w:left="1068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39C8D326" w14:textId="0BF98FC4" w:rsidR="003C45C6" w:rsidRPr="00960DBD" w:rsidRDefault="00DF77CB" w:rsidP="003C45C6">
      <w:pPr>
        <w:pStyle w:val="Akapitzlist"/>
        <w:numPr>
          <w:ilvl w:val="0"/>
          <w:numId w:val="43"/>
        </w:numPr>
        <w:spacing w:before="120" w:after="240" w:line="240" w:lineRule="auto"/>
        <w:ind w:left="426" w:hanging="284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Termin składania ofert: </w:t>
      </w:r>
      <w:r w:rsidR="006965BB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do 10</w:t>
      </w:r>
      <w:r w:rsidR="00C30A3A"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.</w:t>
      </w:r>
      <w:r w:rsidR="006965BB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02</w:t>
      </w:r>
      <w:r w:rsidR="001C33EC"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.</w:t>
      </w:r>
      <w:r w:rsidR="00C30A3A"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20</w:t>
      </w:r>
      <w:r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2</w:t>
      </w:r>
      <w:r w:rsidR="003546E9"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5 r. do godziny </w:t>
      </w:r>
      <w:r w:rsidR="006965BB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12</w:t>
      </w:r>
      <w:r w:rsidR="00C95B50"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.00</w:t>
      </w:r>
      <w:r w:rsidR="003C45C6"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.</w:t>
      </w:r>
    </w:p>
    <w:p w14:paraId="78FC0FF8" w14:textId="77777777" w:rsidR="003C45C6" w:rsidRPr="003C45C6" w:rsidRDefault="003C45C6" w:rsidP="003C45C6">
      <w:pPr>
        <w:pStyle w:val="Akapitzlist"/>
        <w:spacing w:before="120" w:after="24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523143DD" w14:textId="77777777" w:rsidR="003C45C6" w:rsidRPr="003C45C6" w:rsidRDefault="00DF77CB" w:rsidP="00CB7BD7">
      <w:pPr>
        <w:pStyle w:val="Akapitzlist"/>
        <w:numPr>
          <w:ilvl w:val="0"/>
          <w:numId w:val="43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 xml:space="preserve">Ofertę w postępowaniu należy przesłać </w:t>
      </w:r>
      <w:r w:rsidRPr="003C45C6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 w:rsidR="006D01E2" w:rsidRPr="003C45C6">
        <w:rPr>
          <w:rFonts w:ascii="Times New Roman" w:eastAsia="Times New Roman" w:hAnsi="Times New Roman" w:cs="Times New Roman"/>
          <w:b/>
          <w:lang w:eastAsia="pl-PL"/>
        </w:rPr>
        <w:t>postaci</w:t>
      </w:r>
      <w:r w:rsidRPr="003C45C6">
        <w:rPr>
          <w:rFonts w:ascii="Times New Roman" w:eastAsia="Times New Roman" w:hAnsi="Times New Roman" w:cs="Times New Roman"/>
          <w:b/>
          <w:lang w:eastAsia="pl-PL"/>
        </w:rPr>
        <w:t xml:space="preserve"> elektronicznej za pośrednictwem </w:t>
      </w:r>
      <w:r w:rsidR="006D01E2" w:rsidRPr="003C45C6">
        <w:rPr>
          <w:rFonts w:ascii="Times New Roman" w:eastAsia="Times New Roman" w:hAnsi="Times New Roman" w:cs="Times New Roman"/>
          <w:b/>
          <w:lang w:eastAsia="pl-PL"/>
        </w:rPr>
        <w:t xml:space="preserve">poczty email, na adres </w:t>
      </w:r>
      <w:hyperlink r:id="rId11" w:history="1">
        <w:r w:rsidR="00FF1B61" w:rsidRPr="003C45C6">
          <w:rPr>
            <w:rStyle w:val="Hipercze"/>
            <w:rFonts w:ascii="Times New Roman" w:eastAsia="Times New Roman" w:hAnsi="Times New Roman" w:cs="Times New Roman"/>
            <w:b/>
            <w:color w:val="auto"/>
            <w:lang w:eastAsia="pl-PL"/>
          </w:rPr>
          <w:t>sekretariat@warminsko-mazurska.ohp.pl</w:t>
        </w:r>
      </w:hyperlink>
      <w:r w:rsidR="001C33EC" w:rsidRPr="003C45C6">
        <w:rPr>
          <w:rFonts w:ascii="Times New Roman" w:eastAsia="Times New Roman" w:hAnsi="Times New Roman" w:cs="Times New Roman"/>
          <w:b/>
          <w:lang w:eastAsia="pl-PL"/>
        </w:rPr>
        <w:t xml:space="preserve">, tytuł wiadomości: </w:t>
      </w:r>
      <w:r w:rsidR="003C45C6" w:rsidRPr="003C45C6">
        <w:rPr>
          <w:rFonts w:ascii="Times New Roman" w:eastAsia="Times New Roman" w:hAnsi="Times New Roman" w:cs="Times New Roman"/>
          <w:b/>
          <w:lang w:eastAsia="pl-PL"/>
        </w:rPr>
        <w:t>„</w:t>
      </w:r>
      <w:r w:rsidR="001C33EC" w:rsidRPr="003C45C6">
        <w:rPr>
          <w:rFonts w:ascii="Times New Roman" w:eastAsia="Times New Roman" w:hAnsi="Times New Roman" w:cs="Times New Roman"/>
          <w:b/>
          <w:i/>
          <w:lang w:eastAsia="pl-PL"/>
        </w:rPr>
        <w:t>Oferta cenowa na wsparcie psychologiczne</w:t>
      </w:r>
      <w:r w:rsidR="003C45C6" w:rsidRPr="003C45C6">
        <w:rPr>
          <w:rFonts w:ascii="Times New Roman" w:eastAsia="Times New Roman" w:hAnsi="Times New Roman" w:cs="Times New Roman"/>
          <w:b/>
          <w:i/>
          <w:lang w:eastAsia="pl-PL"/>
        </w:rPr>
        <w:t>”.</w:t>
      </w:r>
    </w:p>
    <w:p w14:paraId="470552F2" w14:textId="77777777" w:rsidR="003C45C6" w:rsidRPr="003C45C6" w:rsidRDefault="003C45C6" w:rsidP="003C45C6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018BDCCE" w14:textId="77777777" w:rsidR="00960DBD" w:rsidRPr="00960DBD" w:rsidRDefault="00DF77CB" w:rsidP="00960DBD">
      <w:pPr>
        <w:pStyle w:val="Akapitzlist"/>
        <w:numPr>
          <w:ilvl w:val="0"/>
          <w:numId w:val="43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 xml:space="preserve">Ofertę należy sporządzić z wykorzystaniem wzoru Formularza Oferty stanowiącego załącznik </w:t>
      </w:r>
      <w:r w:rsidR="003C45C6">
        <w:rPr>
          <w:rFonts w:ascii="Times New Roman" w:eastAsia="Times New Roman" w:hAnsi="Times New Roman" w:cs="Times New Roman"/>
          <w:lang w:eastAsia="pl-PL"/>
        </w:rPr>
        <w:br/>
      </w:r>
      <w:r w:rsidRPr="003C45C6">
        <w:rPr>
          <w:rFonts w:ascii="Times New Roman" w:eastAsia="Times New Roman" w:hAnsi="Times New Roman" w:cs="Times New Roman"/>
          <w:lang w:eastAsia="pl-PL"/>
        </w:rPr>
        <w:t xml:space="preserve">do niniejszego </w:t>
      </w:r>
      <w:r w:rsidR="006D01E2" w:rsidRPr="003C45C6">
        <w:rPr>
          <w:rFonts w:ascii="Times New Roman" w:eastAsia="Times New Roman" w:hAnsi="Times New Roman" w:cs="Times New Roman"/>
          <w:lang w:eastAsia="pl-PL"/>
        </w:rPr>
        <w:t>rozpoznania cenowego</w:t>
      </w:r>
      <w:r w:rsidRPr="003C45C6">
        <w:rPr>
          <w:rFonts w:ascii="Times New Roman" w:eastAsia="Times New Roman" w:hAnsi="Times New Roman" w:cs="Times New Roman"/>
          <w:lang w:eastAsia="pl-PL"/>
        </w:rPr>
        <w:t xml:space="preserve">  (załącznik nr 2) oraz wzorów pozostałych załączników od nr 3 do</w:t>
      </w:r>
      <w:r w:rsidR="00960DB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45C6">
        <w:rPr>
          <w:rFonts w:ascii="Times New Roman" w:eastAsia="Times New Roman" w:hAnsi="Times New Roman" w:cs="Times New Roman"/>
          <w:lang w:eastAsia="pl-PL"/>
        </w:rPr>
        <w:t>nr 5. Wykonawca może przedstawić ofertę na swoich formularzach, z zastrzeżeniem, że muszą one zawierać wszystkie informacje określone przez Zamawiającego w przygotowanych wzorach, co do treści oraz opisu kolumn i wierszy.</w:t>
      </w:r>
    </w:p>
    <w:p w14:paraId="6DA28547" w14:textId="77777777" w:rsidR="00960DBD" w:rsidRPr="00960DBD" w:rsidRDefault="00960DBD" w:rsidP="00960DBD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2C1D02CA" w14:textId="77777777" w:rsidR="00960DBD" w:rsidRPr="00960DBD" w:rsidRDefault="00DF77CB" w:rsidP="00960DBD">
      <w:pPr>
        <w:pStyle w:val="Akapitzlist"/>
        <w:numPr>
          <w:ilvl w:val="0"/>
          <w:numId w:val="43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>Wykonawca może złożyć tylko jedną ofertę na objęte niniejszym postępowaniem zamówienie. Złożenie więcej niż jednej oferty lub złożenie oferty zawierającej propozycje alternatywne spowoduje odrzucenie wszystkich ofert złożonych przez Wykonawcę.</w:t>
      </w:r>
    </w:p>
    <w:p w14:paraId="7000D399" w14:textId="77777777" w:rsidR="00960DBD" w:rsidRPr="00960DBD" w:rsidRDefault="00960DBD" w:rsidP="00960DBD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275E9CFB" w14:textId="77777777" w:rsidR="00960DBD" w:rsidRPr="00960DBD" w:rsidRDefault="00DF77CB" w:rsidP="00960DBD">
      <w:pPr>
        <w:pStyle w:val="Akapitzlist"/>
        <w:numPr>
          <w:ilvl w:val="0"/>
          <w:numId w:val="43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 xml:space="preserve">Ofertę wraz z wymaganymi załącznikami w języku polskim składa się, pod rygorem nieważności w </w:t>
      </w:r>
      <w:r w:rsidR="006D01E2" w:rsidRPr="00960DBD">
        <w:rPr>
          <w:rFonts w:ascii="Times New Roman" w:eastAsia="Times New Roman" w:hAnsi="Times New Roman" w:cs="Times New Roman"/>
          <w:lang w:eastAsia="pl-PL"/>
        </w:rPr>
        <w:t>postaci</w:t>
      </w:r>
      <w:r w:rsidRPr="00960DBD">
        <w:rPr>
          <w:rFonts w:ascii="Times New Roman" w:eastAsia="Times New Roman" w:hAnsi="Times New Roman" w:cs="Times New Roman"/>
          <w:lang w:eastAsia="pl-PL"/>
        </w:rPr>
        <w:t xml:space="preserve"> elektronic</w:t>
      </w:r>
      <w:r w:rsidR="006D01E2" w:rsidRPr="00960DBD">
        <w:rPr>
          <w:rFonts w:ascii="Times New Roman" w:eastAsia="Times New Roman" w:hAnsi="Times New Roman" w:cs="Times New Roman"/>
          <w:lang w:eastAsia="pl-PL"/>
        </w:rPr>
        <w:t>znej.</w:t>
      </w:r>
    </w:p>
    <w:p w14:paraId="73B9171B" w14:textId="77777777" w:rsidR="00960DBD" w:rsidRPr="00960DBD" w:rsidRDefault="00960DBD" w:rsidP="00960DBD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1EA74528" w14:textId="77777777" w:rsidR="00960DBD" w:rsidRPr="00960DBD" w:rsidRDefault="00DF77CB" w:rsidP="00960DBD">
      <w:pPr>
        <w:pStyle w:val="Akapitzlist"/>
        <w:numPr>
          <w:ilvl w:val="0"/>
          <w:numId w:val="43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>Oferta oraz wszystkie załączniki do oferty muszą być podpisane przez osobę uprawnioną do reprezentowania Wykonawcy. W przypadku podpisania oferty, oświadczeń i dokumentów przez inne osoby, do oferty należy dołączyć pełnomocnictwo aby oferta nie budziła wątpliwości co do swojej prawdziwości.</w:t>
      </w:r>
    </w:p>
    <w:p w14:paraId="1214D5E4" w14:textId="77777777" w:rsidR="00960DBD" w:rsidRPr="00960DBD" w:rsidRDefault="00960DBD" w:rsidP="00960DBD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5DB1FAA6" w14:textId="77777777" w:rsidR="00960DBD" w:rsidRPr="00960DBD" w:rsidRDefault="00DF77CB" w:rsidP="00960DBD">
      <w:pPr>
        <w:pStyle w:val="Akapitzlist"/>
        <w:numPr>
          <w:ilvl w:val="0"/>
          <w:numId w:val="43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 xml:space="preserve">W przypadku, gdy informacje zawarte w ofercie stanowią tajemnicę przedsiębiorstwa                        </w:t>
      </w:r>
      <w:r w:rsidR="00201EB0" w:rsidRPr="00960DBD">
        <w:rPr>
          <w:rFonts w:ascii="Times New Roman" w:eastAsia="Times New Roman" w:hAnsi="Times New Roman" w:cs="Times New Roman"/>
          <w:lang w:eastAsia="pl-PL"/>
        </w:rPr>
        <w:br/>
      </w:r>
      <w:r w:rsidRPr="00960DBD">
        <w:rPr>
          <w:rFonts w:ascii="Times New Roman" w:eastAsia="Times New Roman" w:hAnsi="Times New Roman" w:cs="Times New Roman"/>
          <w:lang w:eastAsia="pl-PL"/>
        </w:rPr>
        <w:t>w rozumieniu przepisów ustawy o zwalczaniu nieuczciwej konkurencji, co do których Wykonawca zastrzega, że nie mogą być udostępniane innym uczestnikom postępowania, muszą być oznaczone klauzulą: „Informacje stanowiące tajemnicę przedsiębiorstwa w rozumieniu ustawy o zwalczaniu nieuczciwej konkurencji” i dołączone do oferty.</w:t>
      </w:r>
    </w:p>
    <w:p w14:paraId="0FE9907E" w14:textId="77777777" w:rsidR="00960DBD" w:rsidRPr="00960DBD" w:rsidRDefault="00960DBD" w:rsidP="00960DBD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0D1021DC" w14:textId="77777777" w:rsidR="00960DBD" w:rsidRPr="00960DBD" w:rsidRDefault="00DF77CB" w:rsidP="00960DBD">
      <w:pPr>
        <w:pStyle w:val="Akapitzlist"/>
        <w:numPr>
          <w:ilvl w:val="0"/>
          <w:numId w:val="43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>Wykonawca ponosi wszelkie koszty związane z przygotowaniem i złożeniem oferty.</w:t>
      </w:r>
    </w:p>
    <w:p w14:paraId="3EEF9E0F" w14:textId="77777777" w:rsidR="00960DBD" w:rsidRPr="00960DBD" w:rsidRDefault="00960DBD" w:rsidP="00960DBD">
      <w:pPr>
        <w:pStyle w:val="Akapitzlist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019659FB" w14:textId="0E97466F" w:rsidR="00960DBD" w:rsidRPr="000074F8" w:rsidRDefault="00DF77CB" w:rsidP="000074F8">
      <w:pPr>
        <w:pStyle w:val="Akapitzlist"/>
        <w:numPr>
          <w:ilvl w:val="0"/>
          <w:numId w:val="43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T</w:t>
      </w:r>
      <w:r w:rsidR="00960DBD"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ermin związania ofertą: </w:t>
      </w:r>
    </w:p>
    <w:p w14:paraId="37991D37" w14:textId="77777777" w:rsidR="00960DBD" w:rsidRPr="00960DBD" w:rsidRDefault="00DF77CB" w:rsidP="00960DBD">
      <w:pPr>
        <w:pStyle w:val="Akapitzlist"/>
        <w:numPr>
          <w:ilvl w:val="0"/>
          <w:numId w:val="44"/>
        </w:num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>Wymagany termin związania ofertą wynosi maksymalnie  30 dni</w:t>
      </w:r>
      <w:r w:rsidR="00960DBD">
        <w:rPr>
          <w:rFonts w:ascii="Times New Roman" w:eastAsia="Times New Roman" w:hAnsi="Times New Roman" w:cs="Times New Roman"/>
          <w:lang w:eastAsia="pl-PL"/>
        </w:rPr>
        <w:t>,</w:t>
      </w:r>
    </w:p>
    <w:p w14:paraId="57DF1FB5" w14:textId="7139204D" w:rsidR="00DF77CB" w:rsidRPr="00960DBD" w:rsidRDefault="00DF77CB" w:rsidP="00960DBD">
      <w:pPr>
        <w:pStyle w:val="Akapitzlist"/>
        <w:numPr>
          <w:ilvl w:val="0"/>
          <w:numId w:val="44"/>
        </w:num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>Bieg terminu rozpoczyna się wraz z upływem terminu składania ofert.</w:t>
      </w:r>
    </w:p>
    <w:p w14:paraId="25569CE9" w14:textId="77777777" w:rsidR="00960DBD" w:rsidRPr="00960DBD" w:rsidRDefault="00960DBD" w:rsidP="00960DBD">
      <w:pPr>
        <w:pStyle w:val="Akapitzlist"/>
        <w:spacing w:before="120" w:after="0" w:line="240" w:lineRule="auto"/>
        <w:ind w:left="78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</w:p>
    <w:p w14:paraId="0B6C6569" w14:textId="77777777" w:rsidR="00960DBD" w:rsidRDefault="00DF77CB" w:rsidP="00132B4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O</w:t>
      </w:r>
      <w:r w:rsidR="00960DBD"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soby uprawnione do kontaktowania się z Wykonawcami </w:t>
      </w:r>
    </w:p>
    <w:p w14:paraId="07209F9E" w14:textId="77777777" w:rsidR="00960DBD" w:rsidRDefault="00960DBD" w:rsidP="00960DBD">
      <w:pPr>
        <w:pStyle w:val="Akapitzlist"/>
        <w:spacing w:before="100" w:beforeAutospacing="1" w:after="100" w:afterAutospacing="1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</w:p>
    <w:p w14:paraId="010DC492" w14:textId="77777777" w:rsidR="00960DBD" w:rsidRDefault="00DF77CB" w:rsidP="00960DBD">
      <w:pPr>
        <w:pStyle w:val="Akapitzlist"/>
        <w:spacing w:before="100" w:beforeAutospacing="1" w:after="100" w:afterAutospacing="1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 xml:space="preserve">Osobą uprawnioną do bezpośredniego kontaktowania się z Wykonawcami w sprawach jest pani </w:t>
      </w:r>
      <w:r w:rsidR="003D0C0E" w:rsidRPr="00960DBD">
        <w:rPr>
          <w:rFonts w:ascii="Times New Roman" w:eastAsia="Times New Roman" w:hAnsi="Times New Roman" w:cs="Times New Roman"/>
          <w:b/>
          <w:lang w:eastAsia="pl-PL"/>
        </w:rPr>
        <w:t>Karolina Mrówczyńska, tel. 89 527 62 03 w. 26</w:t>
      </w:r>
    </w:p>
    <w:p w14:paraId="4292C7F4" w14:textId="77777777" w:rsidR="00960DBD" w:rsidRDefault="00960DBD" w:rsidP="00960DBD">
      <w:pPr>
        <w:pStyle w:val="Akapitzlist"/>
        <w:spacing w:before="100" w:beforeAutospacing="1" w:after="100" w:afterAutospacing="1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11F2EB9E" w14:textId="4999DEF7" w:rsidR="00960DBD" w:rsidRPr="00960DBD" w:rsidRDefault="00625B09" w:rsidP="00960DBD">
      <w:pPr>
        <w:pStyle w:val="Akapitzlist"/>
        <w:numPr>
          <w:ilvl w:val="0"/>
          <w:numId w:val="10"/>
        </w:numPr>
        <w:spacing w:before="100" w:beforeAutospacing="1" w:after="0" w:afterAutospacing="1" w:line="276" w:lineRule="auto"/>
        <w:ind w:left="284" w:hanging="284"/>
        <w:jc w:val="both"/>
        <w:outlineLvl w:val="0"/>
        <w:rPr>
          <w:rFonts w:ascii="Times New Roman" w:eastAsia="Calibri" w:hAnsi="Times New Roman" w:cs="Times New Roman"/>
          <w:color w:val="2E74B5" w:themeColor="accent1" w:themeShade="BF"/>
          <w:u w:val="single"/>
          <w:lang w:eastAsia="pl-PL"/>
        </w:rPr>
      </w:pPr>
      <w:r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P</w:t>
      </w:r>
      <w:r w:rsidR="00960DBD"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ozostałe postanowienia </w:t>
      </w:r>
    </w:p>
    <w:p w14:paraId="618812E5" w14:textId="77777777" w:rsidR="00960DBD" w:rsidRPr="00960DBD" w:rsidRDefault="00960DBD" w:rsidP="00960DBD">
      <w:pPr>
        <w:pStyle w:val="Akapitzlist"/>
        <w:spacing w:before="100" w:beforeAutospacing="1" w:after="0" w:afterAutospacing="1" w:line="276" w:lineRule="auto"/>
        <w:ind w:left="284"/>
        <w:jc w:val="both"/>
        <w:outlineLvl w:val="0"/>
        <w:rPr>
          <w:rFonts w:ascii="Times New Roman" w:eastAsia="Calibri" w:hAnsi="Times New Roman" w:cs="Times New Roman"/>
          <w:color w:val="2E74B5" w:themeColor="accent1" w:themeShade="BF"/>
          <w:u w:val="single"/>
          <w:lang w:eastAsia="pl-PL"/>
        </w:rPr>
      </w:pPr>
    </w:p>
    <w:p w14:paraId="482A225A" w14:textId="27E4AC29" w:rsidR="00625B09" w:rsidRPr="000074F8" w:rsidRDefault="00625B09" w:rsidP="00960DBD">
      <w:pPr>
        <w:pStyle w:val="Akapitzlist"/>
        <w:numPr>
          <w:ilvl w:val="3"/>
          <w:numId w:val="10"/>
        </w:numPr>
        <w:spacing w:after="0" w:line="276" w:lineRule="auto"/>
        <w:ind w:left="426" w:hanging="284"/>
        <w:jc w:val="both"/>
        <w:outlineLvl w:val="0"/>
        <w:rPr>
          <w:rFonts w:ascii="Times New Roman" w:eastAsia="Calibri" w:hAnsi="Times New Roman" w:cs="Times New Roman"/>
          <w:lang w:eastAsia="pl-PL"/>
        </w:rPr>
      </w:pPr>
      <w:r w:rsidRPr="000074F8">
        <w:rPr>
          <w:rFonts w:ascii="Times New Roman" w:eastAsia="Calibri" w:hAnsi="Times New Roman" w:cs="Times New Roman"/>
          <w:lang w:eastAsia="pl-PL"/>
        </w:rPr>
        <w:t>Zamawiający odrzuci ofertę, w szczególności jeżeli:</w:t>
      </w:r>
    </w:p>
    <w:p w14:paraId="5329A190" w14:textId="77777777" w:rsidR="00960DBD" w:rsidRPr="000074F8" w:rsidRDefault="00625B09" w:rsidP="00960DBD">
      <w:pPr>
        <w:pStyle w:val="Akapitzlist"/>
        <w:numPr>
          <w:ilvl w:val="1"/>
          <w:numId w:val="4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lastRenderedPageBreak/>
        <w:t xml:space="preserve">została złożona po terminie składania ofert lub została złożona w inny sposób niż został określony w </w:t>
      </w:r>
      <w:r w:rsidR="00FF1B61" w:rsidRPr="000074F8">
        <w:rPr>
          <w:rFonts w:ascii="Times New Roman" w:eastAsia="Times New Roman" w:hAnsi="Times New Roman" w:cs="Times New Roman"/>
          <w:lang w:eastAsia="pl-PL"/>
        </w:rPr>
        <w:t>zapytaniu ofertowym</w:t>
      </w:r>
      <w:r w:rsidR="00960DBD" w:rsidRPr="000074F8">
        <w:rPr>
          <w:rFonts w:ascii="Times New Roman" w:eastAsia="Times New Roman" w:hAnsi="Times New Roman" w:cs="Times New Roman"/>
          <w:lang w:eastAsia="pl-PL"/>
        </w:rPr>
        <w:t>;</w:t>
      </w:r>
    </w:p>
    <w:p w14:paraId="0103CE28" w14:textId="088E1DB6" w:rsidR="00625B09" w:rsidRPr="000074F8" w:rsidRDefault="00625B09" w:rsidP="00960DBD">
      <w:pPr>
        <w:pStyle w:val="Akapitzlist"/>
        <w:numPr>
          <w:ilvl w:val="1"/>
          <w:numId w:val="4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została złożona przez </w:t>
      </w:r>
      <w:r w:rsidR="000074F8" w:rsidRPr="000074F8">
        <w:rPr>
          <w:rFonts w:ascii="Times New Roman" w:eastAsia="Times New Roman" w:hAnsi="Times New Roman" w:cs="Times New Roman"/>
          <w:lang w:eastAsia="pl-PL"/>
        </w:rPr>
        <w:t>W</w:t>
      </w:r>
      <w:r w:rsidRPr="000074F8">
        <w:rPr>
          <w:rFonts w:ascii="Times New Roman" w:eastAsia="Times New Roman" w:hAnsi="Times New Roman" w:cs="Times New Roman"/>
          <w:lang w:eastAsia="pl-PL"/>
        </w:rPr>
        <w:t>ykonawcę, który:</w:t>
      </w:r>
    </w:p>
    <w:p w14:paraId="0A089460" w14:textId="77777777" w:rsidR="00625B09" w:rsidRPr="000074F8" w:rsidRDefault="00625B09" w:rsidP="00625B09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podlega wykluczeniu z postępowania lub</w:t>
      </w:r>
    </w:p>
    <w:p w14:paraId="0630D111" w14:textId="77777777" w:rsidR="00625B09" w:rsidRPr="000074F8" w:rsidRDefault="00625B09" w:rsidP="00625B09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nie spełnia warunków udziału w postępowaniu, lub</w:t>
      </w:r>
    </w:p>
    <w:p w14:paraId="66C4EAAE" w14:textId="77777777" w:rsidR="00960DBD" w:rsidRPr="000074F8" w:rsidRDefault="00625B09" w:rsidP="00960DBD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nie złożył w przewidzianym terminie wymaganych oświadczeń</w:t>
      </w:r>
      <w:r w:rsidR="00960DBD" w:rsidRPr="000074F8">
        <w:rPr>
          <w:rFonts w:ascii="Times New Roman" w:eastAsia="Times New Roman" w:hAnsi="Times New Roman" w:cs="Times New Roman"/>
          <w:lang w:eastAsia="pl-PL"/>
        </w:rPr>
        <w:t>;</w:t>
      </w:r>
    </w:p>
    <w:p w14:paraId="0A34CCFF" w14:textId="77777777" w:rsidR="00960DBD" w:rsidRPr="000074F8" w:rsidRDefault="00625B09" w:rsidP="00960DBD">
      <w:pPr>
        <w:pStyle w:val="Akapitzlist"/>
        <w:numPr>
          <w:ilvl w:val="1"/>
          <w:numId w:val="45"/>
        </w:numPr>
        <w:tabs>
          <w:tab w:val="left" w:pos="851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jest niezgodna z przepisami prawa;</w:t>
      </w:r>
    </w:p>
    <w:p w14:paraId="027DB234" w14:textId="77777777" w:rsidR="00960DBD" w:rsidRPr="000074F8" w:rsidRDefault="00625B09" w:rsidP="00960DBD">
      <w:pPr>
        <w:pStyle w:val="Akapitzlist"/>
        <w:numPr>
          <w:ilvl w:val="1"/>
          <w:numId w:val="45"/>
        </w:numPr>
        <w:tabs>
          <w:tab w:val="left" w:pos="851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jest nieważna na podstawie odrębnych przepisów;</w:t>
      </w:r>
    </w:p>
    <w:p w14:paraId="4735B6DC" w14:textId="77777777" w:rsidR="00960DBD" w:rsidRPr="000074F8" w:rsidRDefault="00625B09" w:rsidP="00960DBD">
      <w:pPr>
        <w:pStyle w:val="Akapitzlist"/>
        <w:numPr>
          <w:ilvl w:val="1"/>
          <w:numId w:val="45"/>
        </w:numPr>
        <w:tabs>
          <w:tab w:val="left" w:pos="851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jej treść jest niezgodna z warunkami zamówienia;</w:t>
      </w:r>
    </w:p>
    <w:p w14:paraId="7848E589" w14:textId="77777777" w:rsidR="00960DBD" w:rsidRPr="000074F8" w:rsidRDefault="00625B09" w:rsidP="00960DBD">
      <w:pPr>
        <w:pStyle w:val="Akapitzlist"/>
        <w:numPr>
          <w:ilvl w:val="1"/>
          <w:numId w:val="4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została złożona w warunkach czynu nieuczciwej konkurencji w rozumieniu </w:t>
      </w:r>
      <w:hyperlink r:id="rId12" w:anchor="/document/16795259?cm=DOCUMENT" w:history="1">
        <w:r w:rsidRPr="000074F8">
          <w:rPr>
            <w:rFonts w:ascii="Times New Roman" w:eastAsia="Calibri" w:hAnsi="Times New Roman" w:cs="Times New Roman"/>
            <w:lang w:eastAsia="pl-PL"/>
          </w:rPr>
          <w:t>ustawy</w:t>
        </w:r>
      </w:hyperlink>
      <w:r w:rsidRPr="000074F8">
        <w:rPr>
          <w:rFonts w:ascii="Times New Roman" w:eastAsia="Times New Roman" w:hAnsi="Times New Roman" w:cs="Times New Roman"/>
          <w:lang w:eastAsia="pl-PL"/>
        </w:rPr>
        <w:t xml:space="preserve"> z dnia 16 kwietnia 1993 r. o zwalczaniu nieuczciwej konkurencji (tekst jednolity: Dz. U. z 2022 r., poz. 1233 ze zamianami);</w:t>
      </w:r>
    </w:p>
    <w:p w14:paraId="09228253" w14:textId="77777777" w:rsidR="00960DBD" w:rsidRPr="000074F8" w:rsidRDefault="00625B09" w:rsidP="00960DBD">
      <w:pPr>
        <w:pStyle w:val="Akapitzlist"/>
        <w:numPr>
          <w:ilvl w:val="1"/>
          <w:numId w:val="4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zawiera rażąco niską cenę lub koszt w stosunku do przedmiotu zamówienia;</w:t>
      </w:r>
    </w:p>
    <w:p w14:paraId="5C74DB08" w14:textId="77777777" w:rsidR="00960DBD" w:rsidRPr="000074F8" w:rsidRDefault="00625B09" w:rsidP="00960DBD">
      <w:pPr>
        <w:pStyle w:val="Akapitzlist"/>
        <w:numPr>
          <w:ilvl w:val="1"/>
          <w:numId w:val="4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zawiera błędy w obliczeniu ceny lub kosztu;</w:t>
      </w:r>
    </w:p>
    <w:p w14:paraId="10D7100C" w14:textId="1C49F626" w:rsidR="00625B09" w:rsidRPr="000074F8" w:rsidRDefault="00625B09" w:rsidP="00960DBD">
      <w:pPr>
        <w:pStyle w:val="Akapitzlist"/>
        <w:numPr>
          <w:ilvl w:val="1"/>
          <w:numId w:val="4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Wykonawca w wyznaczonym terminie zakwestionował poprawienie omyłki.</w:t>
      </w:r>
    </w:p>
    <w:p w14:paraId="499727BF" w14:textId="77777777" w:rsidR="00960DBD" w:rsidRPr="000074F8" w:rsidRDefault="00960DBD" w:rsidP="00960D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698E436" w14:textId="77777777" w:rsidR="000074F8" w:rsidRPr="000074F8" w:rsidRDefault="00625B09" w:rsidP="000074F8">
      <w:pPr>
        <w:pStyle w:val="Akapitzlist"/>
        <w:numPr>
          <w:ilvl w:val="0"/>
          <w:numId w:val="45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Zamawiający unieważnia postępowanie o udzielenie zamówienia, w szczególności jeżeli:</w:t>
      </w:r>
    </w:p>
    <w:p w14:paraId="642190D8" w14:textId="77777777" w:rsidR="000074F8" w:rsidRPr="000074F8" w:rsidRDefault="00625B09" w:rsidP="000074F8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nie złożono żadnej oferty;</w:t>
      </w:r>
    </w:p>
    <w:p w14:paraId="5C2D4E87" w14:textId="77777777" w:rsidR="000074F8" w:rsidRPr="000074F8" w:rsidRDefault="00625B09" w:rsidP="000074F8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wszystkie oferty podlegały odrzuceniu;</w:t>
      </w:r>
    </w:p>
    <w:p w14:paraId="7F995B03" w14:textId="77777777" w:rsidR="000074F8" w:rsidRPr="000074F8" w:rsidRDefault="00625B09" w:rsidP="000074F8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41CA788D" w14:textId="77777777" w:rsidR="000074F8" w:rsidRPr="000074F8" w:rsidRDefault="00625B09" w:rsidP="000074F8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wystąpiła istotna zmiana okoliczności powodująca, że prowadzenie postępowania lub wykonanie zamówienia nie leży w interesie publicznym, czego nie można było wcześniej przewidzieć;</w:t>
      </w:r>
    </w:p>
    <w:p w14:paraId="37C2AD86" w14:textId="77777777" w:rsidR="000074F8" w:rsidRPr="000074F8" w:rsidRDefault="00625B09" w:rsidP="000074F8">
      <w:pPr>
        <w:pStyle w:val="Akapitzlist"/>
        <w:numPr>
          <w:ilvl w:val="1"/>
          <w:numId w:val="46"/>
        </w:numPr>
        <w:spacing w:after="2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postępowanie obarczone jest niemożliwą do usunięcia wadą uniemożliwiającą zawarcie niepodlegającej unieważnieniu umowy w sprawie zamówienia publicznego.</w:t>
      </w:r>
    </w:p>
    <w:p w14:paraId="43C03C20" w14:textId="77777777" w:rsidR="000074F8" w:rsidRPr="000074F8" w:rsidRDefault="000074F8" w:rsidP="000074F8">
      <w:pPr>
        <w:pStyle w:val="Akapitzlist"/>
        <w:spacing w:after="120" w:line="276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09D131" w14:textId="77777777" w:rsidR="000074F8" w:rsidRPr="000074F8" w:rsidRDefault="00361903" w:rsidP="00625B09">
      <w:pPr>
        <w:pStyle w:val="Akapitzlist"/>
        <w:numPr>
          <w:ilvl w:val="0"/>
          <w:numId w:val="45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Zamawiający może unieważnić postępowanie na każdym etapie bez podania przyczyn. </w:t>
      </w:r>
    </w:p>
    <w:p w14:paraId="641BFC45" w14:textId="77777777" w:rsidR="000074F8" w:rsidRPr="000074F8" w:rsidRDefault="00625B09" w:rsidP="00625B09">
      <w:pPr>
        <w:pStyle w:val="Akapitzlist"/>
        <w:numPr>
          <w:ilvl w:val="0"/>
          <w:numId w:val="45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Od sposobu rozpatrzenia ofert nie przysługuje odwołanie.</w:t>
      </w:r>
      <w:r w:rsidRPr="000074F8">
        <w:rPr>
          <w:rFonts w:ascii="Times New Roman" w:eastAsia="Calibri" w:hAnsi="Times New Roman" w:cs="Times New Roman"/>
          <w:lang w:eastAsia="pl-PL"/>
        </w:rPr>
        <w:t xml:space="preserve"> </w:t>
      </w:r>
      <w:r w:rsidRPr="000074F8">
        <w:rPr>
          <w:rFonts w:ascii="Times New Roman" w:eastAsia="Times New Roman" w:hAnsi="Times New Roman" w:cs="Times New Roman"/>
          <w:lang w:eastAsia="pl-PL"/>
        </w:rPr>
        <w:t>Decyzja Zamawiającego o odrzuceniu oferty jest decyzją ostateczną.</w:t>
      </w:r>
    </w:p>
    <w:p w14:paraId="2F0E7A68" w14:textId="77777777" w:rsidR="000074F8" w:rsidRPr="000074F8" w:rsidRDefault="00625B09" w:rsidP="000074F8">
      <w:pPr>
        <w:pStyle w:val="Akapitzlist"/>
        <w:numPr>
          <w:ilvl w:val="0"/>
          <w:numId w:val="45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Wszelkie rozliczenia między Zamawiającym a Wykonawcą dokonywane będą w złotych polskich. </w:t>
      </w:r>
    </w:p>
    <w:p w14:paraId="7D901EB8" w14:textId="77777777" w:rsidR="000074F8" w:rsidRPr="000074F8" w:rsidRDefault="00625B09" w:rsidP="00625B09">
      <w:pPr>
        <w:pStyle w:val="Akapitzlist"/>
        <w:numPr>
          <w:ilvl w:val="0"/>
          <w:numId w:val="45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W przypadku, gdy wybrany Wykonawca nie przystąpi do podpisania umowy z Zamawiającym, możliwe jest podpisanie przez Zamawiającego umowy z kolejnym Wykonawcą, który</w:t>
      </w:r>
      <w:r w:rsidR="000074F8" w:rsidRPr="000074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74F8">
        <w:rPr>
          <w:rFonts w:ascii="Times New Roman" w:eastAsia="Times New Roman" w:hAnsi="Times New Roman" w:cs="Times New Roman"/>
          <w:lang w:eastAsia="pl-PL"/>
        </w:rPr>
        <w:t xml:space="preserve">w postępowaniu uzyskał kolejną najwyższą liczbę punktów. </w:t>
      </w:r>
    </w:p>
    <w:p w14:paraId="20650B84" w14:textId="77777777" w:rsidR="000074F8" w:rsidRPr="000074F8" w:rsidRDefault="00625B09" w:rsidP="00625B09">
      <w:pPr>
        <w:pStyle w:val="Akapitzlist"/>
        <w:numPr>
          <w:ilvl w:val="0"/>
          <w:numId w:val="45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Zamawiający jest uprawniony do poprawienia w tekście oferty oczywistych omyłek pisarskich, </w:t>
      </w:r>
      <w:r w:rsidR="00B80964" w:rsidRPr="000074F8">
        <w:rPr>
          <w:rFonts w:ascii="Times New Roman" w:eastAsia="Times New Roman" w:hAnsi="Times New Roman" w:cs="Times New Roman"/>
          <w:lang w:eastAsia="pl-PL"/>
        </w:rPr>
        <w:t xml:space="preserve">omyłek rachunkowych , innych omyłek </w:t>
      </w:r>
      <w:r w:rsidRPr="000074F8">
        <w:rPr>
          <w:rFonts w:ascii="Times New Roman" w:eastAsia="Times New Roman" w:hAnsi="Times New Roman" w:cs="Times New Roman"/>
          <w:lang w:eastAsia="pl-PL"/>
        </w:rPr>
        <w:t xml:space="preserve">niezwłocznie zawiadamiając o tym danego </w:t>
      </w:r>
      <w:r w:rsidR="00C31F73" w:rsidRPr="000074F8">
        <w:rPr>
          <w:rFonts w:ascii="Times New Roman" w:eastAsia="Times New Roman" w:hAnsi="Times New Roman" w:cs="Times New Roman"/>
          <w:lang w:eastAsia="pl-PL"/>
        </w:rPr>
        <w:t>Wykonawcę</w:t>
      </w:r>
      <w:r w:rsidRPr="000074F8">
        <w:rPr>
          <w:rFonts w:ascii="Times New Roman" w:eastAsia="Times New Roman" w:hAnsi="Times New Roman" w:cs="Times New Roman"/>
          <w:lang w:eastAsia="pl-PL"/>
        </w:rPr>
        <w:t>.</w:t>
      </w:r>
      <w:r w:rsidR="00201EB0" w:rsidRPr="000074F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80A6BCE" w14:textId="77777777" w:rsidR="000074F8" w:rsidRPr="000074F8" w:rsidRDefault="00B80964" w:rsidP="00625B09">
      <w:pPr>
        <w:pStyle w:val="Akapitzlist"/>
        <w:numPr>
          <w:ilvl w:val="0"/>
          <w:numId w:val="45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Jeżeli zaoferowana cena wydają się rażąco niskie w stosunku do przedmiotu zamówienia tj. różnią się o więcej niż 30% od średniej arytmetycznej cen wszystkich złożonych ofert zamawiający żąda od wykonawcy złożenia w wyznaczonym terminie wyjaśnień, w tym złożenia dowodów w zakresie wyliczenia ceny. </w:t>
      </w:r>
    </w:p>
    <w:p w14:paraId="1E5CC8B4" w14:textId="77777777" w:rsidR="000074F8" w:rsidRPr="000074F8" w:rsidRDefault="00625B09" w:rsidP="00625B09">
      <w:pPr>
        <w:pStyle w:val="Akapitzlist"/>
        <w:numPr>
          <w:ilvl w:val="0"/>
          <w:numId w:val="45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Zamawiający może w toku badania i oceny ofert żądać od </w:t>
      </w:r>
      <w:r w:rsidR="00C31F73" w:rsidRPr="000074F8">
        <w:rPr>
          <w:rFonts w:ascii="Times New Roman" w:eastAsia="Times New Roman" w:hAnsi="Times New Roman" w:cs="Times New Roman"/>
          <w:lang w:eastAsia="pl-PL"/>
        </w:rPr>
        <w:t>Wykonawców</w:t>
      </w:r>
      <w:r w:rsidRPr="000074F8">
        <w:rPr>
          <w:rFonts w:ascii="Times New Roman" w:eastAsia="Times New Roman" w:hAnsi="Times New Roman" w:cs="Times New Roman"/>
          <w:lang w:eastAsia="pl-PL"/>
        </w:rPr>
        <w:t xml:space="preserve"> wyjaśnień </w:t>
      </w:r>
      <w:r w:rsidRPr="000074F8">
        <w:rPr>
          <w:rFonts w:ascii="Times New Roman" w:eastAsia="Times New Roman" w:hAnsi="Times New Roman" w:cs="Times New Roman"/>
          <w:lang w:eastAsia="pl-PL"/>
        </w:rPr>
        <w:br/>
        <w:t xml:space="preserve">oraz dokumentów dotyczących treści złożonych ofert. </w:t>
      </w:r>
    </w:p>
    <w:p w14:paraId="3B996F3D" w14:textId="7EC09A6A" w:rsidR="00677F41" w:rsidRDefault="00C31F73" w:rsidP="00677F41">
      <w:pPr>
        <w:pStyle w:val="Akapitzlist"/>
        <w:numPr>
          <w:ilvl w:val="0"/>
          <w:numId w:val="45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Wykonawcy</w:t>
      </w:r>
      <w:r w:rsidR="00625B09" w:rsidRPr="000074F8">
        <w:rPr>
          <w:rFonts w:ascii="Times New Roman" w:eastAsia="Times New Roman" w:hAnsi="Times New Roman" w:cs="Times New Roman"/>
          <w:lang w:eastAsia="pl-PL"/>
        </w:rPr>
        <w:t xml:space="preserve"> uczestniczą w </w:t>
      </w:r>
      <w:r w:rsidRPr="000074F8">
        <w:rPr>
          <w:rFonts w:ascii="Times New Roman" w:eastAsia="Times New Roman" w:hAnsi="Times New Roman" w:cs="Times New Roman"/>
          <w:lang w:eastAsia="pl-PL"/>
        </w:rPr>
        <w:t>zapytaniu ofertowym</w:t>
      </w:r>
      <w:r w:rsidR="00625B09" w:rsidRPr="000074F8">
        <w:rPr>
          <w:rFonts w:ascii="Times New Roman" w:eastAsia="Times New Roman" w:hAnsi="Times New Roman" w:cs="Times New Roman"/>
          <w:lang w:eastAsia="pl-PL"/>
        </w:rPr>
        <w:t xml:space="preserve"> na własne ryzyko i koszt, nie przysługują im żadne roszczenia z tytułu odstąpienia prz</w:t>
      </w:r>
      <w:r w:rsidR="00FF1B61" w:rsidRPr="000074F8">
        <w:rPr>
          <w:rFonts w:ascii="Times New Roman" w:eastAsia="Times New Roman" w:hAnsi="Times New Roman" w:cs="Times New Roman"/>
          <w:lang w:eastAsia="pl-PL"/>
        </w:rPr>
        <w:t xml:space="preserve">ez Zamawiającego od zapytania </w:t>
      </w:r>
      <w:r w:rsidR="00625B09" w:rsidRPr="000074F8">
        <w:rPr>
          <w:rFonts w:ascii="Times New Roman" w:eastAsia="Times New Roman" w:hAnsi="Times New Roman" w:cs="Times New Roman"/>
          <w:lang w:eastAsia="pl-PL"/>
        </w:rPr>
        <w:t xml:space="preserve"> ofertowego.</w:t>
      </w:r>
    </w:p>
    <w:p w14:paraId="3DF0D1A3" w14:textId="4A336D80" w:rsidR="00677F41" w:rsidRDefault="00677F41" w:rsidP="00677F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FC98CC" w14:textId="77777777" w:rsidR="00677F41" w:rsidRPr="00677F41" w:rsidRDefault="00677F41" w:rsidP="00677F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A7160A" w14:textId="77777777" w:rsidR="000074F8" w:rsidRPr="000074F8" w:rsidRDefault="000074F8" w:rsidP="000074F8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62C834" w14:textId="77777777" w:rsidR="000074F8" w:rsidRPr="000074F8" w:rsidRDefault="00625B09" w:rsidP="000074F8">
      <w:pPr>
        <w:pStyle w:val="Akapitzlist"/>
        <w:numPr>
          <w:ilvl w:val="0"/>
          <w:numId w:val="10"/>
        </w:numPr>
        <w:spacing w:after="12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0074F8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lastRenderedPageBreak/>
        <w:t>O</w:t>
      </w:r>
      <w:r w:rsidR="000074F8" w:rsidRPr="000074F8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bowiązek informacyjny </w:t>
      </w:r>
    </w:p>
    <w:p w14:paraId="3B4F66FA" w14:textId="77777777" w:rsidR="000074F8" w:rsidRPr="000074F8" w:rsidRDefault="000074F8" w:rsidP="000074F8">
      <w:pPr>
        <w:pStyle w:val="Akapitzlist"/>
        <w:spacing w:after="12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14:paraId="697A6B59" w14:textId="625768AA" w:rsidR="000074F8" w:rsidRPr="000074F8" w:rsidRDefault="009A659B" w:rsidP="000074F8">
      <w:pPr>
        <w:pStyle w:val="Akapitzlist"/>
        <w:numPr>
          <w:ilvl w:val="0"/>
          <w:numId w:val="3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outlineLvl w:val="0"/>
        <w:rPr>
          <w:rStyle w:val="Hipercze"/>
          <w:rFonts w:ascii="Times New Roman" w:eastAsia="Times New Roman" w:hAnsi="Times New Roman" w:cs="Times New Roman"/>
          <w:b/>
          <w:bCs/>
          <w:color w:val="auto"/>
          <w:kern w:val="36"/>
          <w:u w:val="none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="000074F8" w:rsidRPr="000074F8">
        <w:rPr>
          <w:rFonts w:ascii="Times New Roman" w:eastAsia="Times New Roman" w:hAnsi="Times New Roman" w:cs="Times New Roman"/>
          <w:lang w:eastAsia="pl-PL"/>
        </w:rPr>
        <w:t>d</w:t>
      </w:r>
      <w:r w:rsidRPr="000074F8">
        <w:rPr>
          <w:rFonts w:ascii="Times New Roman" w:eastAsia="Times New Roman" w:hAnsi="Times New Roman" w:cs="Times New Roman"/>
          <w:lang w:eastAsia="pl-PL"/>
        </w:rPr>
        <w:t xml:space="preserve">anych jest </w:t>
      </w:r>
      <w:r w:rsidRPr="000074F8">
        <w:rPr>
          <w:rFonts w:ascii="Times New Roman" w:hAnsi="Times New Roman" w:cs="Times New Roman"/>
        </w:rPr>
        <w:t>Komendant Wojewódzki Warmińsko-Mazurskiej Wojewódzkiej Komendy Ochotniczych Hufców Pracy z siedzibą przy ul. Artyleryjskiej 3B, 10-165 Olsztyn,  tel. 89 527 62 03, adres e-mail: sekretariat@</w:t>
      </w:r>
      <w:hyperlink r:id="rId13" w:history="1">
        <w:r w:rsidRPr="000074F8">
          <w:rPr>
            <w:rStyle w:val="Hipercze"/>
            <w:rFonts w:ascii="Times New Roman" w:hAnsi="Times New Roman" w:cs="Times New Roman"/>
            <w:color w:val="auto"/>
          </w:rPr>
          <w:t>warminsko-mazurska.ohp.pl</w:t>
        </w:r>
      </w:hyperlink>
      <w:r w:rsidRPr="000074F8">
        <w:rPr>
          <w:rStyle w:val="Hipercze"/>
          <w:rFonts w:ascii="Times New Roman" w:hAnsi="Times New Roman" w:cs="Times New Roman"/>
          <w:color w:val="auto"/>
        </w:rPr>
        <w:t xml:space="preserve">.  </w:t>
      </w:r>
    </w:p>
    <w:p w14:paraId="519E8975" w14:textId="77777777" w:rsidR="000074F8" w:rsidRPr="000074F8" w:rsidRDefault="009A659B" w:rsidP="000074F8">
      <w:pPr>
        <w:pStyle w:val="Akapitzlist"/>
        <w:numPr>
          <w:ilvl w:val="0"/>
          <w:numId w:val="3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Kontakt do inspektora ochrony danych: </w:t>
      </w:r>
      <w:hyperlink r:id="rId14" w:history="1">
        <w:r w:rsidRPr="000074F8">
          <w:rPr>
            <w:rStyle w:val="Hipercze"/>
            <w:rFonts w:ascii="Times New Roman" w:hAnsi="Times New Roman" w:cs="Times New Roman"/>
            <w:color w:val="auto"/>
          </w:rPr>
          <w:t>iod@warminsko-mazurska.ohp.pl</w:t>
        </w:r>
      </w:hyperlink>
      <w:r w:rsidR="00FC25AD" w:rsidRPr="000074F8">
        <w:rPr>
          <w:rStyle w:val="Hipercze"/>
          <w:rFonts w:ascii="Times New Roman" w:hAnsi="Times New Roman" w:cs="Times New Roman"/>
          <w:color w:val="auto"/>
        </w:rPr>
        <w:t xml:space="preserve"> </w:t>
      </w:r>
      <w:r w:rsidRPr="000074F8">
        <w:rPr>
          <w:rFonts w:ascii="Times New Roman" w:hAnsi="Times New Roman" w:cs="Times New Roman"/>
        </w:rPr>
        <w:t> </w:t>
      </w:r>
    </w:p>
    <w:p w14:paraId="5220A1D6" w14:textId="77777777" w:rsidR="000074F8" w:rsidRPr="000074F8" w:rsidRDefault="009A659B" w:rsidP="000074F8">
      <w:pPr>
        <w:pStyle w:val="Akapitzlist"/>
        <w:numPr>
          <w:ilvl w:val="0"/>
          <w:numId w:val="3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Administrator może przetwarzać dane:</w:t>
      </w:r>
    </w:p>
    <w:p w14:paraId="3007AC0A" w14:textId="77777777" w:rsidR="000074F8" w:rsidRPr="000074F8" w:rsidRDefault="009A659B" w:rsidP="000074F8">
      <w:pPr>
        <w:pStyle w:val="Akapitzlist"/>
        <w:numPr>
          <w:ilvl w:val="2"/>
          <w:numId w:val="38"/>
        </w:numPr>
        <w:spacing w:before="100" w:beforeAutospacing="1" w:after="100" w:afterAutospacing="1" w:line="240" w:lineRule="auto"/>
        <w:ind w:left="851" w:hanging="284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wykonawców, w tym dostawców oraz potencjalnych dostawców;</w:t>
      </w:r>
    </w:p>
    <w:p w14:paraId="3EDDD1A8" w14:textId="77777777" w:rsidR="000074F8" w:rsidRPr="000074F8" w:rsidRDefault="009A659B" w:rsidP="000074F8">
      <w:pPr>
        <w:pStyle w:val="Akapitzlist"/>
        <w:numPr>
          <w:ilvl w:val="2"/>
          <w:numId w:val="38"/>
        </w:numPr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wspólników, pracowników, przedstawicieli ustawowych oraz reprezentantów </w:t>
      </w:r>
      <w:r w:rsidR="00FC25AD" w:rsidRPr="000074F8">
        <w:rPr>
          <w:rFonts w:ascii="Times New Roman" w:eastAsia="Times New Roman" w:hAnsi="Times New Roman" w:cs="Times New Roman"/>
          <w:lang w:eastAsia="pl-PL"/>
        </w:rPr>
        <w:br/>
      </w:r>
      <w:r w:rsidRPr="000074F8">
        <w:rPr>
          <w:rFonts w:ascii="Times New Roman" w:eastAsia="Times New Roman" w:hAnsi="Times New Roman" w:cs="Times New Roman"/>
          <w:lang w:eastAsia="pl-PL"/>
        </w:rPr>
        <w:t>i pełnomocników ww. kontrahentów, w tym osób kontaktowych ujawnionych.</w:t>
      </w:r>
    </w:p>
    <w:p w14:paraId="68FEEE16" w14:textId="77777777" w:rsidR="000074F8" w:rsidRPr="000074F8" w:rsidRDefault="009A659B" w:rsidP="000074F8">
      <w:pPr>
        <w:pStyle w:val="Akapitzlist"/>
        <w:numPr>
          <w:ilvl w:val="0"/>
          <w:numId w:val="3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Administrator może przetwarzać dane podane bezpośrednio przez kontrahentów lub osoby występujące w ich imieniu, takie jak:</w:t>
      </w:r>
    </w:p>
    <w:p w14:paraId="7EB5A3AF" w14:textId="77777777" w:rsidR="000074F8" w:rsidRPr="000074F8" w:rsidRDefault="009A659B" w:rsidP="000074F8">
      <w:pPr>
        <w:pStyle w:val="Akapitzlist"/>
        <w:numPr>
          <w:ilvl w:val="2"/>
          <w:numId w:val="38"/>
        </w:numPr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imię i nazwisko, nazwa wykonawcy, adres prowadzonej działalności oraz inne adresy korespondencyjne;</w:t>
      </w:r>
    </w:p>
    <w:p w14:paraId="316E0C40" w14:textId="77777777" w:rsidR="000074F8" w:rsidRPr="000074F8" w:rsidRDefault="009A659B" w:rsidP="000074F8">
      <w:pPr>
        <w:pStyle w:val="Akapitzlist"/>
        <w:numPr>
          <w:ilvl w:val="2"/>
          <w:numId w:val="38"/>
        </w:numPr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numery rejestracyjne we właściwych rejestrach;</w:t>
      </w:r>
    </w:p>
    <w:p w14:paraId="4031E389" w14:textId="77777777" w:rsidR="000074F8" w:rsidRPr="000074F8" w:rsidRDefault="009A659B" w:rsidP="000074F8">
      <w:pPr>
        <w:pStyle w:val="Akapitzlist"/>
        <w:numPr>
          <w:ilvl w:val="2"/>
          <w:numId w:val="38"/>
        </w:numPr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dane kontaktowe (numer telefonu, adres email);</w:t>
      </w:r>
    </w:p>
    <w:p w14:paraId="6D378E12" w14:textId="77777777" w:rsidR="000074F8" w:rsidRPr="000074F8" w:rsidRDefault="009A659B" w:rsidP="000074F8">
      <w:pPr>
        <w:pStyle w:val="Akapitzlist"/>
        <w:numPr>
          <w:ilvl w:val="2"/>
          <w:numId w:val="38"/>
        </w:numPr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dane dotyczące statusu w strukturze wykonawcy (np.: funkcja, stanowisko, zakres uprawnień)</w:t>
      </w:r>
    </w:p>
    <w:p w14:paraId="60912D49" w14:textId="77777777" w:rsidR="000074F8" w:rsidRPr="000074F8" w:rsidRDefault="009A659B" w:rsidP="000074F8">
      <w:pPr>
        <w:pStyle w:val="Akapitzlist"/>
        <w:numPr>
          <w:ilvl w:val="2"/>
          <w:numId w:val="38"/>
        </w:numPr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dane dotyczące składanej oferty</w:t>
      </w:r>
      <w:r w:rsidR="000074F8" w:rsidRPr="000074F8">
        <w:rPr>
          <w:rFonts w:ascii="Times New Roman" w:eastAsia="Times New Roman" w:hAnsi="Times New Roman" w:cs="Times New Roman"/>
          <w:lang w:eastAsia="pl-PL"/>
        </w:rPr>
        <w:t>;</w:t>
      </w:r>
    </w:p>
    <w:p w14:paraId="5F181AB9" w14:textId="7B5AAC4E" w:rsidR="009A659B" w:rsidRPr="000074F8" w:rsidRDefault="009A659B" w:rsidP="000074F8">
      <w:pPr>
        <w:pStyle w:val="Akapitzlist"/>
        <w:numPr>
          <w:ilvl w:val="2"/>
          <w:numId w:val="38"/>
        </w:numPr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dane dotyczące kwalifikacji i uprawnień zawodowych.</w:t>
      </w:r>
    </w:p>
    <w:p w14:paraId="51F5D500" w14:textId="77777777" w:rsidR="000074F8" w:rsidRPr="000074F8" w:rsidRDefault="009A659B" w:rsidP="000074F8">
      <w:pPr>
        <w:pStyle w:val="Akapitzlist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Ponadto Administrator może, w niezbędnym zakresie podyktowanym potrzebą weryfikacji potencjalnego wykonawcy, pozyskiwać dodatkowe informacje ze źródeł ogólnodostępnych, takich jak prowadzone na podstawie przepisów prawa rejestry gospodarcze i zawodowe (np. CEIDG, KRS).</w:t>
      </w:r>
    </w:p>
    <w:p w14:paraId="7E10CCA4" w14:textId="77777777" w:rsidR="000074F8" w:rsidRPr="000074F8" w:rsidRDefault="009A659B" w:rsidP="000074F8">
      <w:pPr>
        <w:pStyle w:val="Akapitzlist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Zgromadzone dane osobowe, o których mowa w pkt 1 będą przetwarzane na podstawie:</w:t>
      </w:r>
    </w:p>
    <w:p w14:paraId="1C558B91" w14:textId="77777777" w:rsidR="000074F8" w:rsidRPr="000074F8" w:rsidRDefault="009A659B" w:rsidP="000074F8">
      <w:pPr>
        <w:pStyle w:val="Akapitzlist"/>
        <w:numPr>
          <w:ilvl w:val="2"/>
          <w:numId w:val="38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zgodnie z art. 6 ust. 1 lit. b) RODO, przetwarzanie jest niezbędne do podjęcia działań przed zawarciem umowy, której stroną jest osoba, której dane dotyczą. Podanie danych koniecznych dla związania umową lub jej realizacji i rozliczenia jest obowiązkowe. W tym celu Administrator może przetwarzać dane osobowe w okresie archiwizacji na podstawie odrębnych przepisów;</w:t>
      </w:r>
    </w:p>
    <w:p w14:paraId="3D9FB5E6" w14:textId="77777777" w:rsidR="000074F8" w:rsidRPr="000074F8" w:rsidRDefault="009A659B" w:rsidP="000074F8">
      <w:pPr>
        <w:pStyle w:val="Akapitzlist"/>
        <w:numPr>
          <w:ilvl w:val="2"/>
          <w:numId w:val="38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zgodnie z art. 6 ust. 1 lit. c) RODO, gdy przetwarzanie tych danych będzie niezbędne dla realizacji obowiązków wynikających z przepisów prawa tj. przeprowadzenia postępowania o zamówienie publiczne, do których nie stosuje się przepisów ustawy Prawo zamówień publicznych, na podstawie art. 68 ustawy z dnia 27 sierpnia 2009 r. o finansach publicznych oraz wewnętrznego zarządzenia Administratora danych. Podanie danych jest obowiązkowe, a obowiązek wynika z przepisów prawa oraz obowiązującego zarządzenia. W tym celu może Administrator może przetwarzać dane osobowe w okresie archiwizacji na podstawie odrębnych przepisów;</w:t>
      </w:r>
    </w:p>
    <w:p w14:paraId="013A1A98" w14:textId="63FB6006" w:rsidR="009A659B" w:rsidRPr="000074F8" w:rsidRDefault="009A659B" w:rsidP="000074F8">
      <w:pPr>
        <w:pStyle w:val="Akapitzlist"/>
        <w:numPr>
          <w:ilvl w:val="2"/>
          <w:numId w:val="38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dla realizacji uzasadnionych interesów Administratora zgodnie z art. 6 ust. 1 lit. f) RODO. Takimi uzasadnionymi interesami są np.: prowadzenie bieżącej komunikacji; prowadzenie korespondencji w zakresie podejmowanych działań gospodarczych, weryfikacja tożsamości osób działających na zlecenie; ustalenie, dochodzenie i ochrona roszczeń wynikających z prowadzonej działalności oraz ochrona przed takimi roszczeniami – w czasie uwzględniającym okresy wygaśnięcia poszczególnych roszczeń.</w:t>
      </w:r>
    </w:p>
    <w:p w14:paraId="79B255DD" w14:textId="77777777" w:rsidR="000074F8" w:rsidRPr="000074F8" w:rsidRDefault="009A659B" w:rsidP="000074F8">
      <w:pPr>
        <w:pStyle w:val="Akapitzlist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Administrator może ujawnić dane osobowe:</w:t>
      </w:r>
    </w:p>
    <w:p w14:paraId="4E43FF4E" w14:textId="77777777" w:rsidR="000074F8" w:rsidRPr="000074F8" w:rsidRDefault="009A659B" w:rsidP="000074F8">
      <w:pPr>
        <w:pStyle w:val="Akapitzlist"/>
        <w:numPr>
          <w:ilvl w:val="2"/>
          <w:numId w:val="38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podmiotom i osobom działającym na zlecenie na podstawie zawartych umów powierzenia przetwarzania danych osobowych w zakresie wsparcia prawnego, informatycznego i organizacyjnego</w:t>
      </w:r>
      <w:r w:rsidR="000074F8" w:rsidRPr="000074F8">
        <w:rPr>
          <w:rFonts w:ascii="Times New Roman" w:eastAsia="Times New Roman" w:hAnsi="Times New Roman" w:cs="Times New Roman"/>
          <w:lang w:eastAsia="pl-PL"/>
        </w:rPr>
        <w:t>;</w:t>
      </w:r>
    </w:p>
    <w:p w14:paraId="622F1956" w14:textId="77777777" w:rsidR="000074F8" w:rsidRPr="000074F8" w:rsidRDefault="009A659B" w:rsidP="000074F8">
      <w:pPr>
        <w:pStyle w:val="Akapitzlist"/>
        <w:numPr>
          <w:ilvl w:val="2"/>
          <w:numId w:val="38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organom państwowym, na podstawie przepisów prawa w ramach prowadzonych postepowań</w:t>
      </w:r>
      <w:r w:rsidR="000074F8" w:rsidRPr="000074F8">
        <w:rPr>
          <w:rFonts w:ascii="Times New Roman" w:eastAsia="Times New Roman" w:hAnsi="Times New Roman" w:cs="Times New Roman"/>
          <w:lang w:eastAsia="pl-PL"/>
        </w:rPr>
        <w:t>;</w:t>
      </w:r>
    </w:p>
    <w:p w14:paraId="40200FCC" w14:textId="7CF51B8E" w:rsidR="009A659B" w:rsidRPr="000074F8" w:rsidRDefault="009A659B" w:rsidP="000074F8">
      <w:pPr>
        <w:pStyle w:val="Akapitzlist"/>
        <w:numPr>
          <w:ilvl w:val="2"/>
          <w:numId w:val="38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podmiotom uprawnionym na podstawie odrębnych przepisów prawa, w tym między innymi na podstawie ustawy o dostępie do informacji publicznej.</w:t>
      </w:r>
    </w:p>
    <w:p w14:paraId="2845EBBF" w14:textId="77777777" w:rsidR="000074F8" w:rsidRPr="000074F8" w:rsidRDefault="009A659B" w:rsidP="000074F8">
      <w:pPr>
        <w:pStyle w:val="Akapitzlist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Przysługuje prawo dostępu do treści swoich danych, ich sprostowania oraz prawo do ich usunięcia – po okresie archiwizacji, ograniczenia przetwarzania, wniesienia sprzeciwu oraz prawo do przenoszenia danych – w granicach określonych zgodnie z art. 15-22 RODO.</w:t>
      </w:r>
    </w:p>
    <w:p w14:paraId="21D2B98C" w14:textId="5F0A46AB" w:rsidR="00DC5413" w:rsidRDefault="009A659B" w:rsidP="000074F8">
      <w:pPr>
        <w:pStyle w:val="Akapitzlist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Przysługuje prawo do wniesienia skargi do Prezesa Urzędu Ochrony Danych Osobowych gdy uzna, iż przetwarzanie danych osobowych jest niezgodne z prawem.</w:t>
      </w:r>
    </w:p>
    <w:p w14:paraId="0D997630" w14:textId="77777777" w:rsidR="000074F8" w:rsidRPr="000074F8" w:rsidRDefault="000074F8" w:rsidP="000074F8">
      <w:pPr>
        <w:pStyle w:val="Akapitzlist"/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24E390" w14:textId="576DBBD1" w:rsidR="00355DE7" w:rsidRPr="000074F8" w:rsidRDefault="00355DE7" w:rsidP="000074F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47B94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Z</w:t>
      </w:r>
      <w:r w:rsidR="000074F8" w:rsidRPr="00347B94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ałączniki do zapytania ofertowego</w:t>
      </w:r>
      <w:r w:rsidRPr="000074F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:</w:t>
      </w:r>
    </w:p>
    <w:p w14:paraId="1E3ACB87" w14:textId="77777777" w:rsidR="00355DE7" w:rsidRPr="001C33EC" w:rsidRDefault="00355DE7" w:rsidP="00347B9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1C33EC">
        <w:rPr>
          <w:rFonts w:ascii="Times New Roman" w:eastAsia="Times New Roman" w:hAnsi="Times New Roman" w:cs="Times New Roman"/>
          <w:lang w:eastAsia="pl-PL"/>
        </w:rPr>
        <w:t xml:space="preserve">Opis przedmiotu zamówienia </w:t>
      </w:r>
    </w:p>
    <w:p w14:paraId="509EC712" w14:textId="77777777" w:rsidR="00355DE7" w:rsidRPr="001C33EC" w:rsidRDefault="00355DE7" w:rsidP="00347B9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1C33EC">
        <w:rPr>
          <w:rFonts w:ascii="Times New Roman" w:eastAsia="Times New Roman" w:hAnsi="Times New Roman" w:cs="Times New Roman"/>
          <w:lang w:eastAsia="pl-PL"/>
        </w:rPr>
        <w:t>Formularz oferty</w:t>
      </w:r>
    </w:p>
    <w:p w14:paraId="7647CCE3" w14:textId="77777777" w:rsidR="00355DE7" w:rsidRPr="001C33EC" w:rsidRDefault="00355DE7" w:rsidP="00347B9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1C33EC">
        <w:rPr>
          <w:rFonts w:ascii="Times New Roman" w:eastAsia="Times New Roman" w:hAnsi="Times New Roman" w:cs="Times New Roman"/>
          <w:lang w:eastAsia="pl-PL"/>
        </w:rPr>
        <w:t xml:space="preserve">Wykaz </w:t>
      </w:r>
      <w:r w:rsidR="00955403" w:rsidRPr="001C33EC">
        <w:rPr>
          <w:rFonts w:ascii="Times New Roman" w:eastAsia="Times New Roman" w:hAnsi="Times New Roman" w:cs="Times New Roman"/>
          <w:lang w:eastAsia="pl-PL"/>
        </w:rPr>
        <w:t>osób skierowanych do realizacji przedmiotu zamówienia</w:t>
      </w:r>
      <w:r w:rsidRPr="001C33E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B8C0804" w14:textId="77777777" w:rsidR="00355DE7" w:rsidRPr="001C33EC" w:rsidRDefault="00355DE7" w:rsidP="00347B9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1C33EC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B80964" w:rsidRPr="001C33EC">
        <w:rPr>
          <w:rFonts w:ascii="Times New Roman" w:eastAsia="Times New Roman" w:hAnsi="Times New Roman" w:cs="Times New Roman"/>
          <w:lang w:eastAsia="pl-PL"/>
        </w:rPr>
        <w:t>o niepodleganiu wykluczeniu</w:t>
      </w:r>
    </w:p>
    <w:p w14:paraId="061C5C7F" w14:textId="77777777" w:rsidR="00355DE7" w:rsidRPr="001C33EC" w:rsidRDefault="00B80964" w:rsidP="00347B9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1C33EC">
        <w:rPr>
          <w:rFonts w:ascii="Times New Roman" w:eastAsia="Times New Roman" w:hAnsi="Times New Roman" w:cs="Times New Roman"/>
          <w:lang w:eastAsia="pl-PL"/>
        </w:rPr>
        <w:t>Oświadczenie o spełnianiu warunków</w:t>
      </w:r>
    </w:p>
    <w:p w14:paraId="09151BDA" w14:textId="77777777" w:rsidR="00B80964" w:rsidRPr="001C33EC" w:rsidRDefault="00B80964" w:rsidP="00347B9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1C33EC">
        <w:rPr>
          <w:rFonts w:ascii="Times New Roman" w:eastAsia="Times New Roman" w:hAnsi="Times New Roman" w:cs="Times New Roman"/>
          <w:lang w:eastAsia="pl-PL"/>
        </w:rPr>
        <w:t>Wzór umowy</w:t>
      </w:r>
      <w:r w:rsidR="001C33EC">
        <w:rPr>
          <w:rFonts w:ascii="Times New Roman" w:eastAsia="Times New Roman" w:hAnsi="Times New Roman" w:cs="Times New Roman"/>
          <w:lang w:eastAsia="pl-PL"/>
        </w:rPr>
        <w:t xml:space="preserve"> wraz z Kartą Czasu Pracy</w:t>
      </w:r>
    </w:p>
    <w:p w14:paraId="09DA3804" w14:textId="77777777" w:rsidR="00DC5413" w:rsidRPr="0014558A" w:rsidRDefault="00DC5413" w:rsidP="00DC541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3A39F50" w14:textId="77777777" w:rsidR="00DC5413" w:rsidRPr="0014558A" w:rsidRDefault="00DC5413" w:rsidP="00DC5413">
      <w:pPr>
        <w:spacing w:after="0" w:line="276" w:lineRule="auto"/>
        <w:jc w:val="both"/>
        <w:rPr>
          <w:rFonts w:ascii="Times New Roman" w:hAnsi="Times New Roman" w:cs="Times New Roman"/>
          <w:color w:val="C00000"/>
        </w:rPr>
      </w:pPr>
    </w:p>
    <w:p w14:paraId="072379D6" w14:textId="77777777" w:rsidR="00DC5413" w:rsidRPr="0014558A" w:rsidRDefault="00DC5413" w:rsidP="00DC5413">
      <w:pPr>
        <w:spacing w:after="0" w:line="276" w:lineRule="auto"/>
        <w:jc w:val="both"/>
        <w:rPr>
          <w:rFonts w:ascii="Times New Roman" w:hAnsi="Times New Roman" w:cs="Times New Roman"/>
          <w:color w:val="C00000"/>
        </w:rPr>
      </w:pPr>
    </w:p>
    <w:p w14:paraId="7705BBF0" w14:textId="77777777" w:rsidR="00B162BF" w:rsidRPr="0014558A" w:rsidRDefault="00B162BF" w:rsidP="00B162BF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55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WOJEWÓDZKI KOMENDANT</w:t>
      </w:r>
    </w:p>
    <w:p w14:paraId="3207E50B" w14:textId="77777777" w:rsidR="00B162BF" w:rsidRPr="0014558A" w:rsidRDefault="00B162BF" w:rsidP="00B162BF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5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OCHOTNICZYCH HUFCÓW PRACY</w:t>
      </w:r>
    </w:p>
    <w:p w14:paraId="73EA9E66" w14:textId="77777777" w:rsidR="00B162BF" w:rsidRPr="0014558A" w:rsidRDefault="00B162BF" w:rsidP="00B162BF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58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 </w:t>
      </w:r>
    </w:p>
    <w:p w14:paraId="0ACBB33B" w14:textId="77777777" w:rsidR="00B162BF" w:rsidRPr="00C30A3A" w:rsidRDefault="00DD7A02" w:rsidP="00C30A3A">
      <w:pPr>
        <w:spacing w:after="200" w:line="240" w:lineRule="auto"/>
        <w:ind w:firstLine="496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4558A">
        <w:rPr>
          <w:rFonts w:ascii="Times New Roman" w:eastAsia="Times New Roman" w:hAnsi="Times New Roman" w:cs="Times New Roman"/>
          <w:i/>
          <w:lang w:eastAsia="pl-PL"/>
        </w:rPr>
        <w:t>Jarosław Pieniak</w:t>
      </w:r>
    </w:p>
    <w:p w14:paraId="43A7A1CB" w14:textId="77777777" w:rsidR="00DC5413" w:rsidRPr="0014558A" w:rsidRDefault="00DC5413" w:rsidP="00DC5413">
      <w:pPr>
        <w:spacing w:after="0" w:line="276" w:lineRule="auto"/>
        <w:jc w:val="both"/>
        <w:rPr>
          <w:rFonts w:ascii="Times New Roman" w:hAnsi="Times New Roman" w:cs="Times New Roman"/>
          <w:color w:val="C00000"/>
        </w:rPr>
      </w:pP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  <w:t>.</w:t>
      </w:r>
      <w:r w:rsidRPr="0014558A">
        <w:rPr>
          <w:rFonts w:ascii="Times New Roman" w:hAnsi="Times New Roman" w:cs="Times New Roman"/>
        </w:rPr>
        <w:t>…………………………...</w:t>
      </w:r>
    </w:p>
    <w:p w14:paraId="10F6CDE7" w14:textId="77777777" w:rsidR="004673E5" w:rsidRPr="0014558A" w:rsidRDefault="00DC5413" w:rsidP="00DD7A0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="00DD7A02" w:rsidRPr="0014558A">
        <w:rPr>
          <w:rFonts w:ascii="Times New Roman" w:hAnsi="Times New Roman" w:cs="Times New Roman"/>
        </w:rPr>
        <w:t>Data i podpis osoby uprawnionej</w:t>
      </w:r>
    </w:p>
    <w:sectPr w:rsidR="004673E5" w:rsidRPr="0014558A" w:rsidSect="00B94BF2"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8D221" w14:textId="77777777" w:rsidR="002C3414" w:rsidRDefault="002C3414" w:rsidP="0068577F">
      <w:pPr>
        <w:spacing w:after="0" w:line="240" w:lineRule="auto"/>
      </w:pPr>
      <w:r>
        <w:separator/>
      </w:r>
    </w:p>
  </w:endnote>
  <w:endnote w:type="continuationSeparator" w:id="0">
    <w:p w14:paraId="33DC7A34" w14:textId="77777777" w:rsidR="002C3414" w:rsidRDefault="002C3414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5C03" w14:textId="77777777" w:rsidR="002C3414" w:rsidRDefault="002C3414" w:rsidP="0068577F">
      <w:pPr>
        <w:spacing w:after="0" w:line="240" w:lineRule="auto"/>
      </w:pPr>
      <w:r>
        <w:separator/>
      </w:r>
    </w:p>
  </w:footnote>
  <w:footnote w:type="continuationSeparator" w:id="0">
    <w:p w14:paraId="09F12035" w14:textId="77777777" w:rsidR="002C3414" w:rsidRDefault="002C3414" w:rsidP="0068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D01"/>
    <w:multiLevelType w:val="hybridMultilevel"/>
    <w:tmpl w:val="CF8A9910"/>
    <w:lvl w:ilvl="0" w:tplc="8A22A1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EF2"/>
    <w:multiLevelType w:val="hybridMultilevel"/>
    <w:tmpl w:val="F0E4F082"/>
    <w:lvl w:ilvl="0" w:tplc="3D5A1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6221"/>
    <w:multiLevelType w:val="hybridMultilevel"/>
    <w:tmpl w:val="39A838AC"/>
    <w:lvl w:ilvl="0" w:tplc="86F0175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4349"/>
    <w:multiLevelType w:val="hybridMultilevel"/>
    <w:tmpl w:val="B4269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77F"/>
    <w:multiLevelType w:val="hybridMultilevel"/>
    <w:tmpl w:val="B1AC82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667F7"/>
    <w:multiLevelType w:val="hybridMultilevel"/>
    <w:tmpl w:val="F24C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F7907"/>
    <w:multiLevelType w:val="hybridMultilevel"/>
    <w:tmpl w:val="C3B48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3255F"/>
    <w:multiLevelType w:val="hybridMultilevel"/>
    <w:tmpl w:val="A7EEBEAC"/>
    <w:lvl w:ilvl="0" w:tplc="83942ACA">
      <w:start w:val="1"/>
      <w:numFmt w:val="upperRoman"/>
      <w:lvlText w:val="%1."/>
      <w:lvlJc w:val="right"/>
      <w:pPr>
        <w:ind w:left="1068" w:hanging="708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2682A540"/>
    <w:lvl w:ilvl="0" w:tplc="19FC3A64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ACC3015"/>
    <w:multiLevelType w:val="multilevel"/>
    <w:tmpl w:val="B2609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DD6485F"/>
    <w:multiLevelType w:val="multilevel"/>
    <w:tmpl w:val="35125E9E"/>
    <w:lvl w:ilvl="0">
      <w:start w:val="1"/>
      <w:numFmt w:val="lowerLetter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364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084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4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24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4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4" w:hanging="360"/>
      </w:pPr>
      <w:rPr>
        <w:u w:val="none"/>
      </w:rPr>
    </w:lvl>
  </w:abstractNum>
  <w:abstractNum w:abstractNumId="11" w15:restartNumberingAfterBreak="0">
    <w:nsid w:val="23D4292D"/>
    <w:multiLevelType w:val="hybridMultilevel"/>
    <w:tmpl w:val="536A7262"/>
    <w:lvl w:ilvl="0" w:tplc="BC00033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D64FA"/>
    <w:multiLevelType w:val="multilevel"/>
    <w:tmpl w:val="CEA6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691829"/>
    <w:multiLevelType w:val="hybridMultilevel"/>
    <w:tmpl w:val="E068B5F0"/>
    <w:lvl w:ilvl="0" w:tplc="680AE24E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7A7CAD"/>
    <w:multiLevelType w:val="multilevel"/>
    <w:tmpl w:val="38E6360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00124B"/>
    <w:multiLevelType w:val="multilevel"/>
    <w:tmpl w:val="D6F6319C"/>
    <w:lvl w:ilvl="0">
      <w:start w:val="1"/>
      <w:numFmt w:val="decimal"/>
      <w:lvlText w:val="%1."/>
      <w:lvlJc w:val="left"/>
      <w:pPr>
        <w:ind w:left="42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52" w:hanging="1800"/>
      </w:pPr>
      <w:rPr>
        <w:rFonts w:hint="default"/>
      </w:rPr>
    </w:lvl>
  </w:abstractNum>
  <w:abstractNum w:abstractNumId="17" w15:restartNumberingAfterBreak="0">
    <w:nsid w:val="3A840E8F"/>
    <w:multiLevelType w:val="hybridMultilevel"/>
    <w:tmpl w:val="4E64CE10"/>
    <w:lvl w:ilvl="0" w:tplc="33EE772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87869"/>
    <w:multiLevelType w:val="hybridMultilevel"/>
    <w:tmpl w:val="EB165A62"/>
    <w:lvl w:ilvl="0" w:tplc="D82CB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461CE"/>
    <w:multiLevelType w:val="hybridMultilevel"/>
    <w:tmpl w:val="0B30B2BE"/>
    <w:lvl w:ilvl="0" w:tplc="9F9CB90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F053CA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F1D18"/>
    <w:multiLevelType w:val="multilevel"/>
    <w:tmpl w:val="09BCDCE4"/>
    <w:lvl w:ilvl="0">
      <w:start w:val="1"/>
      <w:numFmt w:val="upperRoman"/>
      <w:lvlText w:val="%1."/>
      <w:lvlJc w:val="right"/>
      <w:pPr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59BC"/>
    <w:multiLevelType w:val="hybridMultilevel"/>
    <w:tmpl w:val="D2942A9C"/>
    <w:lvl w:ilvl="0" w:tplc="B726A4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505B08"/>
    <w:multiLevelType w:val="hybridMultilevel"/>
    <w:tmpl w:val="B2EA6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D2EC3"/>
    <w:multiLevelType w:val="hybridMultilevel"/>
    <w:tmpl w:val="654A1E80"/>
    <w:lvl w:ilvl="0" w:tplc="39E698D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E21DD"/>
    <w:multiLevelType w:val="multilevel"/>
    <w:tmpl w:val="A86E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6" w15:restartNumberingAfterBreak="0">
    <w:nsid w:val="593C2042"/>
    <w:multiLevelType w:val="multilevel"/>
    <w:tmpl w:val="3044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E34ED"/>
    <w:multiLevelType w:val="hybridMultilevel"/>
    <w:tmpl w:val="98C66910"/>
    <w:lvl w:ilvl="0" w:tplc="82349EE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62445"/>
    <w:multiLevelType w:val="multilevel"/>
    <w:tmpl w:val="16A8A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80EA9"/>
    <w:multiLevelType w:val="hybridMultilevel"/>
    <w:tmpl w:val="AECC76AE"/>
    <w:lvl w:ilvl="0" w:tplc="651E8C56">
      <w:start w:val="1"/>
      <w:numFmt w:val="lowerLetter"/>
      <w:lvlText w:val="%1)"/>
      <w:lvlJc w:val="left"/>
      <w:pPr>
        <w:ind w:left="4113" w:hanging="360"/>
      </w:pPr>
      <w:rPr>
        <w:rFonts w:ascii="Calibri" w:eastAsia="Times New Roman" w:hAnsi="Calibri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483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55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27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99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71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43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15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873" w:hanging="180"/>
      </w:pPr>
      <w:rPr>
        <w:rFonts w:cs="Times New Roman"/>
      </w:rPr>
    </w:lvl>
  </w:abstractNum>
  <w:abstractNum w:abstractNumId="31" w15:restartNumberingAfterBreak="0">
    <w:nsid w:val="69023361"/>
    <w:multiLevelType w:val="multilevel"/>
    <w:tmpl w:val="4C44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FF0B3B"/>
    <w:multiLevelType w:val="multilevel"/>
    <w:tmpl w:val="6116EE32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C7476B8"/>
    <w:multiLevelType w:val="hybridMultilevel"/>
    <w:tmpl w:val="850C821C"/>
    <w:lvl w:ilvl="0" w:tplc="00DC6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173B3C"/>
    <w:multiLevelType w:val="hybridMultilevel"/>
    <w:tmpl w:val="93BCFB7A"/>
    <w:lvl w:ilvl="0" w:tplc="5FB88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5087D"/>
    <w:multiLevelType w:val="hybridMultilevel"/>
    <w:tmpl w:val="607C0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B4D82"/>
    <w:multiLevelType w:val="hybridMultilevel"/>
    <w:tmpl w:val="63A06A36"/>
    <w:lvl w:ilvl="0" w:tplc="B726A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8C78A3"/>
    <w:multiLevelType w:val="hybridMultilevel"/>
    <w:tmpl w:val="50F08C7E"/>
    <w:lvl w:ilvl="0" w:tplc="D0E4440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1214472"/>
    <w:multiLevelType w:val="hybridMultilevel"/>
    <w:tmpl w:val="2DBC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8018A"/>
    <w:multiLevelType w:val="hybridMultilevel"/>
    <w:tmpl w:val="934C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0421F"/>
    <w:multiLevelType w:val="hybridMultilevel"/>
    <w:tmpl w:val="D49AA336"/>
    <w:lvl w:ilvl="0" w:tplc="84EA854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300CB6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F50D0"/>
    <w:multiLevelType w:val="hybridMultilevel"/>
    <w:tmpl w:val="05DE701A"/>
    <w:lvl w:ilvl="0" w:tplc="561A8032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3" w15:restartNumberingAfterBreak="0">
    <w:nsid w:val="7DFC7BCE"/>
    <w:multiLevelType w:val="multilevel"/>
    <w:tmpl w:val="9D00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2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42"/>
  </w:num>
  <w:num w:numId="12">
    <w:abstractNumId w:val="5"/>
  </w:num>
  <w:num w:numId="13">
    <w:abstractNumId w:val="6"/>
  </w:num>
  <w:num w:numId="14">
    <w:abstractNumId w:val="40"/>
  </w:num>
  <w:num w:numId="15">
    <w:abstractNumId w:val="28"/>
  </w:num>
  <w:num w:numId="16">
    <w:abstractNumId w:val="16"/>
  </w:num>
  <w:num w:numId="17">
    <w:abstractNumId w:val="3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1"/>
  </w:num>
  <w:num w:numId="22">
    <w:abstractNumId w:val="19"/>
  </w:num>
  <w:num w:numId="23">
    <w:abstractNumId w:val="41"/>
  </w:num>
  <w:num w:numId="24">
    <w:abstractNumId w:val="33"/>
  </w:num>
  <w:num w:numId="25">
    <w:abstractNumId w:val="20"/>
  </w:num>
  <w:num w:numId="26">
    <w:abstractNumId w:val="4"/>
  </w:num>
  <w:num w:numId="27">
    <w:abstractNumId w:val="17"/>
  </w:num>
  <w:num w:numId="28">
    <w:abstractNumId w:val="2"/>
  </w:num>
  <w:num w:numId="29">
    <w:abstractNumId w:val="31"/>
  </w:num>
  <w:num w:numId="30">
    <w:abstractNumId w:val="10"/>
  </w:num>
  <w:num w:numId="31">
    <w:abstractNumId w:val="32"/>
  </w:num>
  <w:num w:numId="32">
    <w:abstractNumId w:val="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4"/>
  </w:num>
  <w:num w:numId="36">
    <w:abstractNumId w:val="9"/>
  </w:num>
  <w:num w:numId="37">
    <w:abstractNumId w:val="39"/>
  </w:num>
  <w:num w:numId="38">
    <w:abstractNumId w:val="26"/>
  </w:num>
  <w:num w:numId="39">
    <w:abstractNumId w:val="3"/>
  </w:num>
  <w:num w:numId="40">
    <w:abstractNumId w:val="1"/>
  </w:num>
  <w:num w:numId="41">
    <w:abstractNumId w:val="18"/>
  </w:num>
  <w:num w:numId="42">
    <w:abstractNumId w:val="12"/>
  </w:num>
  <w:num w:numId="43">
    <w:abstractNumId w:val="0"/>
  </w:num>
  <w:num w:numId="44">
    <w:abstractNumId w:val="38"/>
  </w:num>
  <w:num w:numId="45">
    <w:abstractNumId w:val="2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74"/>
    <w:rsid w:val="000074F8"/>
    <w:rsid w:val="00013CB7"/>
    <w:rsid w:val="00020D84"/>
    <w:rsid w:val="000261ED"/>
    <w:rsid w:val="00034B10"/>
    <w:rsid w:val="00036BD3"/>
    <w:rsid w:val="000969CD"/>
    <w:rsid w:val="000B02CA"/>
    <w:rsid w:val="000C0F73"/>
    <w:rsid w:val="000C725A"/>
    <w:rsid w:val="000F627E"/>
    <w:rsid w:val="001008C1"/>
    <w:rsid w:val="00132B49"/>
    <w:rsid w:val="0014558A"/>
    <w:rsid w:val="00145849"/>
    <w:rsid w:val="00182E4F"/>
    <w:rsid w:val="00183126"/>
    <w:rsid w:val="00186632"/>
    <w:rsid w:val="001A39D3"/>
    <w:rsid w:val="001B46A5"/>
    <w:rsid w:val="001C0491"/>
    <w:rsid w:val="001C1F32"/>
    <w:rsid w:val="001C33EC"/>
    <w:rsid w:val="001C7293"/>
    <w:rsid w:val="001E4E18"/>
    <w:rsid w:val="001F2B4F"/>
    <w:rsid w:val="00201EB0"/>
    <w:rsid w:val="00203D3A"/>
    <w:rsid w:val="00225F7C"/>
    <w:rsid w:val="002465EB"/>
    <w:rsid w:val="00252BA5"/>
    <w:rsid w:val="002567F4"/>
    <w:rsid w:val="002576D8"/>
    <w:rsid w:val="0026058B"/>
    <w:rsid w:val="00262D3F"/>
    <w:rsid w:val="00286DFA"/>
    <w:rsid w:val="00292A0E"/>
    <w:rsid w:val="002A567E"/>
    <w:rsid w:val="002C3414"/>
    <w:rsid w:val="002D7DFA"/>
    <w:rsid w:val="0031579A"/>
    <w:rsid w:val="003317D8"/>
    <w:rsid w:val="00347B94"/>
    <w:rsid w:val="00352608"/>
    <w:rsid w:val="003546E9"/>
    <w:rsid w:val="00355DE7"/>
    <w:rsid w:val="00361903"/>
    <w:rsid w:val="00371FDF"/>
    <w:rsid w:val="003736BA"/>
    <w:rsid w:val="0038359A"/>
    <w:rsid w:val="003A0517"/>
    <w:rsid w:val="003B7581"/>
    <w:rsid w:val="003C0C08"/>
    <w:rsid w:val="003C1EF0"/>
    <w:rsid w:val="003C45C6"/>
    <w:rsid w:val="003D0C0E"/>
    <w:rsid w:val="003F2721"/>
    <w:rsid w:val="003F5894"/>
    <w:rsid w:val="00415685"/>
    <w:rsid w:val="00420B42"/>
    <w:rsid w:val="00423461"/>
    <w:rsid w:val="004265E5"/>
    <w:rsid w:val="004355F8"/>
    <w:rsid w:val="0044597C"/>
    <w:rsid w:val="0045700C"/>
    <w:rsid w:val="00466CD1"/>
    <w:rsid w:val="004673E5"/>
    <w:rsid w:val="0047666E"/>
    <w:rsid w:val="00477EFB"/>
    <w:rsid w:val="004A5EEC"/>
    <w:rsid w:val="004A65B8"/>
    <w:rsid w:val="004B3D66"/>
    <w:rsid w:val="004C63C2"/>
    <w:rsid w:val="004F709C"/>
    <w:rsid w:val="005009A0"/>
    <w:rsid w:val="0051278A"/>
    <w:rsid w:val="00515643"/>
    <w:rsid w:val="0055170F"/>
    <w:rsid w:val="0057488C"/>
    <w:rsid w:val="00584929"/>
    <w:rsid w:val="005957BC"/>
    <w:rsid w:val="005A5685"/>
    <w:rsid w:val="005A64EC"/>
    <w:rsid w:val="005A6A2F"/>
    <w:rsid w:val="005B0C82"/>
    <w:rsid w:val="005B5939"/>
    <w:rsid w:val="005F7A80"/>
    <w:rsid w:val="006219B2"/>
    <w:rsid w:val="00621FB9"/>
    <w:rsid w:val="00625B09"/>
    <w:rsid w:val="00625F5C"/>
    <w:rsid w:val="00662920"/>
    <w:rsid w:val="0067402C"/>
    <w:rsid w:val="00677F41"/>
    <w:rsid w:val="0068577F"/>
    <w:rsid w:val="006878B0"/>
    <w:rsid w:val="0069034D"/>
    <w:rsid w:val="006965BB"/>
    <w:rsid w:val="006966E8"/>
    <w:rsid w:val="006B1CBC"/>
    <w:rsid w:val="006B3C41"/>
    <w:rsid w:val="006D01E2"/>
    <w:rsid w:val="007302A1"/>
    <w:rsid w:val="00747BD1"/>
    <w:rsid w:val="007511B3"/>
    <w:rsid w:val="0076022D"/>
    <w:rsid w:val="00773469"/>
    <w:rsid w:val="00784B4E"/>
    <w:rsid w:val="007900CB"/>
    <w:rsid w:val="007F36B1"/>
    <w:rsid w:val="0080126A"/>
    <w:rsid w:val="0080421D"/>
    <w:rsid w:val="00822768"/>
    <w:rsid w:val="0083405A"/>
    <w:rsid w:val="0083409A"/>
    <w:rsid w:val="0084447A"/>
    <w:rsid w:val="00864CB7"/>
    <w:rsid w:val="00872F69"/>
    <w:rsid w:val="00880B56"/>
    <w:rsid w:val="008A733A"/>
    <w:rsid w:val="008C5B5C"/>
    <w:rsid w:val="008D4CDF"/>
    <w:rsid w:val="008E153B"/>
    <w:rsid w:val="008E5BB9"/>
    <w:rsid w:val="008F48B1"/>
    <w:rsid w:val="00912059"/>
    <w:rsid w:val="00930787"/>
    <w:rsid w:val="009359E0"/>
    <w:rsid w:val="00941018"/>
    <w:rsid w:val="0094331D"/>
    <w:rsid w:val="00947986"/>
    <w:rsid w:val="00955403"/>
    <w:rsid w:val="009563C9"/>
    <w:rsid w:val="00960DBD"/>
    <w:rsid w:val="00961CAC"/>
    <w:rsid w:val="00962AAF"/>
    <w:rsid w:val="009640BC"/>
    <w:rsid w:val="0097218B"/>
    <w:rsid w:val="00974AEA"/>
    <w:rsid w:val="00975617"/>
    <w:rsid w:val="009757E9"/>
    <w:rsid w:val="00984E2D"/>
    <w:rsid w:val="0099413B"/>
    <w:rsid w:val="009A659B"/>
    <w:rsid w:val="009B2F5E"/>
    <w:rsid w:val="009B6045"/>
    <w:rsid w:val="009D488D"/>
    <w:rsid w:val="009E5627"/>
    <w:rsid w:val="009F1A62"/>
    <w:rsid w:val="009F5147"/>
    <w:rsid w:val="00A011C3"/>
    <w:rsid w:val="00A051AD"/>
    <w:rsid w:val="00A24B0B"/>
    <w:rsid w:val="00A35D34"/>
    <w:rsid w:val="00A450B0"/>
    <w:rsid w:val="00A4658C"/>
    <w:rsid w:val="00A47367"/>
    <w:rsid w:val="00A50A3B"/>
    <w:rsid w:val="00A54E3B"/>
    <w:rsid w:val="00A63AD0"/>
    <w:rsid w:val="00A647E1"/>
    <w:rsid w:val="00A64A59"/>
    <w:rsid w:val="00A6706A"/>
    <w:rsid w:val="00AC17A5"/>
    <w:rsid w:val="00AC4AC6"/>
    <w:rsid w:val="00AD4F84"/>
    <w:rsid w:val="00AD67E7"/>
    <w:rsid w:val="00AE40DA"/>
    <w:rsid w:val="00AE6716"/>
    <w:rsid w:val="00AF1312"/>
    <w:rsid w:val="00AF7AF8"/>
    <w:rsid w:val="00B06007"/>
    <w:rsid w:val="00B162BF"/>
    <w:rsid w:val="00B23A67"/>
    <w:rsid w:val="00B2593C"/>
    <w:rsid w:val="00B30561"/>
    <w:rsid w:val="00B80964"/>
    <w:rsid w:val="00B94BF2"/>
    <w:rsid w:val="00B95981"/>
    <w:rsid w:val="00BC4D49"/>
    <w:rsid w:val="00BF64B6"/>
    <w:rsid w:val="00C04FC3"/>
    <w:rsid w:val="00C30A3A"/>
    <w:rsid w:val="00C31F73"/>
    <w:rsid w:val="00C362A0"/>
    <w:rsid w:val="00C37819"/>
    <w:rsid w:val="00C40E69"/>
    <w:rsid w:val="00C42AE4"/>
    <w:rsid w:val="00C740F0"/>
    <w:rsid w:val="00C8081A"/>
    <w:rsid w:val="00C82D42"/>
    <w:rsid w:val="00C852FE"/>
    <w:rsid w:val="00C90983"/>
    <w:rsid w:val="00C92FBB"/>
    <w:rsid w:val="00C95B50"/>
    <w:rsid w:val="00CB2C74"/>
    <w:rsid w:val="00CB3F58"/>
    <w:rsid w:val="00CD2E3C"/>
    <w:rsid w:val="00CE4F83"/>
    <w:rsid w:val="00CE7E98"/>
    <w:rsid w:val="00CF04F1"/>
    <w:rsid w:val="00CF0963"/>
    <w:rsid w:val="00D1613C"/>
    <w:rsid w:val="00D36EE2"/>
    <w:rsid w:val="00D40541"/>
    <w:rsid w:val="00D55066"/>
    <w:rsid w:val="00D55573"/>
    <w:rsid w:val="00D743A2"/>
    <w:rsid w:val="00D75CC4"/>
    <w:rsid w:val="00D92E81"/>
    <w:rsid w:val="00DA1628"/>
    <w:rsid w:val="00DB1133"/>
    <w:rsid w:val="00DB242C"/>
    <w:rsid w:val="00DB3108"/>
    <w:rsid w:val="00DC5413"/>
    <w:rsid w:val="00DD2CFF"/>
    <w:rsid w:val="00DD7A02"/>
    <w:rsid w:val="00DF77CB"/>
    <w:rsid w:val="00E03627"/>
    <w:rsid w:val="00E10DB7"/>
    <w:rsid w:val="00E121DA"/>
    <w:rsid w:val="00E27C72"/>
    <w:rsid w:val="00E3002A"/>
    <w:rsid w:val="00E4219A"/>
    <w:rsid w:val="00E70C25"/>
    <w:rsid w:val="00E7655C"/>
    <w:rsid w:val="00EA6D6E"/>
    <w:rsid w:val="00EF0E96"/>
    <w:rsid w:val="00EF16C8"/>
    <w:rsid w:val="00EF5297"/>
    <w:rsid w:val="00EF778F"/>
    <w:rsid w:val="00F07C05"/>
    <w:rsid w:val="00F103EB"/>
    <w:rsid w:val="00F5729E"/>
    <w:rsid w:val="00F6056C"/>
    <w:rsid w:val="00F61270"/>
    <w:rsid w:val="00F71D57"/>
    <w:rsid w:val="00F87A52"/>
    <w:rsid w:val="00F92E31"/>
    <w:rsid w:val="00FA497D"/>
    <w:rsid w:val="00FC21F6"/>
    <w:rsid w:val="00FC25AD"/>
    <w:rsid w:val="00FD51CF"/>
    <w:rsid w:val="00FD53AE"/>
    <w:rsid w:val="00FE3271"/>
    <w:rsid w:val="00FF1B61"/>
    <w:rsid w:val="00FF1C7F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A6225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413"/>
  </w:style>
  <w:style w:type="paragraph" w:styleId="Nagwek1">
    <w:name w:val="heading 1"/>
    <w:basedOn w:val="Normalny"/>
    <w:next w:val="Normalny"/>
    <w:link w:val="Nagwek1Znak"/>
    <w:uiPriority w:val="9"/>
    <w:qFormat/>
    <w:rsid w:val="008F4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4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normalny tekst,Podsis rysunku,x.,BulletC,Akapit z listą;1_literowka,1_literowka,Literowanie,Preambuła,CW_Lista,Akapit z listą3,Obiekt,Akapit z listą31,NOWY,Akapit z listą32,NOW,1.Nagłówek,Akapit z list¹,Numerowanie,L1,Akapit z listą5,lp1"/>
    <w:basedOn w:val="Normalny"/>
    <w:link w:val="AkapitzlistZnak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92E81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nhideWhenUsed/>
    <w:rsid w:val="00F87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87A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F4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ormalny tekst Znak,Podsis rysunku Znak,x. Znak,BulletC Znak,Akapit z listą.1_literowka Znak,1_literowka Znak,Literowanie Znak,Preambuła Znak,CW_Lista Znak,Akapit z listą3 Znak,Obiekt Znak,Akapit z listą31 Znak,NOWY Znak,NOW Znak"/>
    <w:basedOn w:val="Domylnaczcionkaakapitu"/>
    <w:link w:val="Akapitzlist"/>
    <w:qFormat/>
    <w:rsid w:val="00975617"/>
  </w:style>
  <w:style w:type="character" w:customStyle="1" w:styleId="Nagwek3Znak">
    <w:name w:val="Nagłówek 3 Znak"/>
    <w:basedOn w:val="Domylnaczcionkaakapitu"/>
    <w:link w:val="Nagwek3"/>
    <w:uiPriority w:val="9"/>
    <w:rsid w:val="001E4E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ny1">
    <w:name w:val="Normalny1"/>
    <w:basedOn w:val="Domylnaczcionkaakapitu"/>
    <w:rsid w:val="001E4E18"/>
  </w:style>
  <w:style w:type="character" w:customStyle="1" w:styleId="Teksttreci">
    <w:name w:val="Tekst treści_"/>
    <w:basedOn w:val="Domylnaczcionkaakapitu"/>
    <w:link w:val="Teksttreci0"/>
    <w:locked/>
    <w:rsid w:val="00C04F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4FC3"/>
    <w:pPr>
      <w:widowControl w:val="0"/>
      <w:shd w:val="clear" w:color="auto" w:fill="FFFFFF"/>
      <w:spacing w:after="0" w:line="30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rminsko-mazurska@ohp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warminsko-mazurska.ohp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warminsko-mazurska.ohp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zarz_x0105_dzenia xmlns="a53f80a4-69c4-4c0d-9f14-275fe773904d" xsi:nil="true"/>
    <Traci_x0020_moc_x0020_zarz_x0105_dzenie xmlns="a53f80a4-69c4-4c0d-9f14-275fe773904d" xsi:nil="true"/>
    <Zarz_x0105_dzenie_x0020_zmieniaj_x0105_ce xmlns="a53f80a4-69c4-4c0d-9f14-275fe773904d" xsi:nil="true"/>
    <Data_x0020_wydania xmlns="a53f80a4-69c4-4c0d-9f14-275fe77390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D8A1CDF26A74D9F44652B9CEA9F43" ma:contentTypeVersion="8" ma:contentTypeDescription="Utwórz nowy dokument." ma:contentTypeScope="" ma:versionID="0f7fc633d61f4c63adaf44e3015aff47">
  <xsd:schema xmlns:xsd="http://www.w3.org/2001/XMLSchema" xmlns:xs="http://www.w3.org/2001/XMLSchema" xmlns:p="http://schemas.microsoft.com/office/2006/metadata/properties" xmlns:ns2="a53f80a4-69c4-4c0d-9f14-275fe773904d" xmlns:ns3="b1b4d725-5f24-4363-9166-95b1112786b1" targetNamespace="http://schemas.microsoft.com/office/2006/metadata/properties" ma:root="true" ma:fieldsID="87ed04336e2142dc4092c145c3b8fa2f" ns2:_="" ns3:_="">
    <xsd:import namespace="a53f80a4-69c4-4c0d-9f14-275fe773904d"/>
    <xsd:import namespace="b1b4d725-5f24-4363-9166-95b1112786b1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pis_x0020_zarz_x0105_dzenia" minOccurs="0"/>
                <xsd:element ref="ns2:Traci_x0020_moc_x0020_zarz_x0105_dzenie" minOccurs="0"/>
                <xsd:element ref="ns2:Zarz_x0105_dzenie_x0020_zmieniaj_x0105_c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f80a4-69c4-4c0d-9f14-275fe773904d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internalName="Data_x0020_wydania">
      <xsd:simpleType>
        <xsd:restriction base="dms:Text">
          <xsd:maxLength value="255"/>
        </xsd:restriction>
      </xsd:simpleType>
    </xsd:element>
    <xsd:element name="Opis_x0020_zarz_x0105_dzenia" ma:index="9" nillable="true" ma:displayName="Opis zarządzenia" ma:format="Dropdown" ma:internalName="Opis_x0020_zarz_x0105_dzenia">
      <xsd:simpleType>
        <xsd:restriction base="dms:Note">
          <xsd:maxLength value="255"/>
        </xsd:restriction>
      </xsd:simpleType>
    </xsd:element>
    <xsd:element name="Traci_x0020_moc_x0020_zarz_x0105_dzenie" ma:index="10" nillable="true" ma:displayName="Traci moc zarządzenie" ma:internalName="Traci_x0020_moc_x0020_zarz_x0105_dzenie">
      <xsd:simpleType>
        <xsd:restriction base="dms:Note">
          <xsd:maxLength value="255"/>
        </xsd:restriction>
      </xsd:simpleType>
    </xsd:element>
    <xsd:element name="Zarz_x0105_dzenie_x0020_zmieniaj_x0105_ce" ma:index="11" nillable="true" ma:displayName="Zarządzenie zmieniające" ma:internalName="Zarz_x0105_dzenie_x0020_zmieniaj_x0105_c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4d725-5f24-4363-9166-95b111278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EABA-905E-45A2-ADE6-D330FA7D37D5}">
  <ds:schemaRefs>
    <ds:schemaRef ds:uri="http://schemas.microsoft.com/office/2006/metadata/properties"/>
    <ds:schemaRef ds:uri="http://schemas.microsoft.com/office/infopath/2007/PartnerControls"/>
    <ds:schemaRef ds:uri="a53f80a4-69c4-4c0d-9f14-275fe773904d"/>
  </ds:schemaRefs>
</ds:datastoreItem>
</file>

<file path=customXml/itemProps2.xml><?xml version="1.0" encoding="utf-8"?>
<ds:datastoreItem xmlns:ds="http://schemas.openxmlformats.org/officeDocument/2006/customXml" ds:itemID="{C7170BC9-FFD7-43FA-9B16-FA9D897B3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f80a4-69c4-4c0d-9f14-275fe773904d"/>
    <ds:schemaRef ds:uri="b1b4d725-5f24-4363-9166-95b111278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5674B-2CD4-42BD-9CD6-0E9BFD39B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6472D-FD7F-4DC5-AE90-06C41523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26</TotalTime>
  <Pages>6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Karolina Mrówczyńska</cp:lastModifiedBy>
  <cp:revision>6</cp:revision>
  <cp:lastPrinted>2025-02-03T07:48:00Z</cp:lastPrinted>
  <dcterms:created xsi:type="dcterms:W3CDTF">2025-01-17T07:53:00Z</dcterms:created>
  <dcterms:modified xsi:type="dcterms:W3CDTF">2025-02-03T07:48:00Z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0x0101007FDD8A1CDF26A74D9F44652B9CEA9F43</vt:lpwstr>
  </property>
</Properties>
</file>