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FC7AB" w14:textId="77777777" w:rsidR="003B114B" w:rsidRDefault="003B114B" w:rsidP="00B03C99">
      <w:pPr>
        <w:spacing w:after="0" w:line="480" w:lineRule="auto"/>
        <w:ind w:left="4111" w:hanging="1"/>
        <w:rPr>
          <w:rFonts w:ascii="Times New Roman" w:hAnsi="Times New Roman" w:cs="Times New Roman"/>
          <w:i/>
          <w:color w:val="808080" w:themeColor="background1" w:themeShade="80"/>
          <w:sz w:val="21"/>
          <w:szCs w:val="21"/>
        </w:rPr>
      </w:pPr>
    </w:p>
    <w:p w14:paraId="358C1B35" w14:textId="7257FB02" w:rsidR="00C4103F" w:rsidRPr="00792B78" w:rsidRDefault="007118F0" w:rsidP="00B03C99">
      <w:pPr>
        <w:spacing w:after="0" w:line="480" w:lineRule="auto"/>
        <w:ind w:left="4111" w:hanging="1"/>
        <w:rPr>
          <w:rFonts w:ascii="Times New Roman" w:hAnsi="Times New Roman" w:cs="Times New Roman"/>
          <w:b/>
          <w:sz w:val="21"/>
          <w:szCs w:val="21"/>
        </w:rPr>
      </w:pPr>
      <w:r w:rsidRPr="00792B78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792B78">
        <w:rPr>
          <w:rFonts w:ascii="Times New Roman" w:hAnsi="Times New Roman" w:cs="Times New Roman"/>
          <w:b/>
          <w:sz w:val="21"/>
          <w:szCs w:val="21"/>
        </w:rPr>
        <w:t>:</w:t>
      </w:r>
    </w:p>
    <w:p w14:paraId="5AFC7F31" w14:textId="0CA4BCB4" w:rsidR="005641F0" w:rsidRPr="00792B78" w:rsidRDefault="003B114B" w:rsidP="00B03C99">
      <w:pPr>
        <w:spacing w:after="0" w:line="480" w:lineRule="auto"/>
        <w:ind w:left="4111" w:hanging="1"/>
        <w:rPr>
          <w:rFonts w:ascii="Times New Roman" w:hAnsi="Times New Roman" w:cs="Times New Roman"/>
          <w:b/>
          <w:sz w:val="21"/>
          <w:szCs w:val="21"/>
        </w:rPr>
      </w:pPr>
      <w:r w:rsidRPr="00792B78">
        <w:rPr>
          <w:rFonts w:ascii="Times New Roman" w:hAnsi="Times New Roman" w:cs="Times New Roman"/>
          <w:b/>
          <w:sz w:val="21"/>
          <w:szCs w:val="21"/>
        </w:rPr>
        <w:t>Warmińsko – Mazurska Wojewódzka Komenda OHP</w:t>
      </w:r>
      <w:r w:rsidR="00B03C99" w:rsidRPr="00792B78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46A2AE51" w14:textId="77777777" w:rsidR="00B03C99" w:rsidRPr="00792B78" w:rsidRDefault="00B03C99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0F16C2F9" w14:textId="4A8B07C0" w:rsidR="00C4103F" w:rsidRPr="00792B78" w:rsidRDefault="004555E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792B78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792B78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792B78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92B78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792B78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92B78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92B78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92B78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92B7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92B78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792B78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792B78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792B78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92B78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792B7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92B78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92B78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92B78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792B78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0125BEA0" w14:textId="4436DC89" w:rsidR="00451393" w:rsidRPr="00451393" w:rsidRDefault="00792B78" w:rsidP="00451393">
      <w:pPr>
        <w:pStyle w:val="WW-Default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92B78">
        <w:rPr>
          <w:rFonts w:ascii="Times New Roman" w:hAnsi="Times New Roman" w:cs="Times New Roman"/>
          <w:sz w:val="21"/>
          <w:szCs w:val="21"/>
        </w:rPr>
        <w:t xml:space="preserve">Dotyczy: zapytania ofertowego </w:t>
      </w:r>
      <w:r w:rsidR="00451393">
        <w:rPr>
          <w:rFonts w:ascii="Times New Roman" w:hAnsi="Times New Roman" w:cs="Times New Roman"/>
          <w:sz w:val="21"/>
          <w:szCs w:val="21"/>
        </w:rPr>
        <w:t xml:space="preserve"> na p</w:t>
      </w:r>
      <w:r w:rsidR="00451393" w:rsidRPr="00451393">
        <w:rPr>
          <w:rFonts w:ascii="Times New Roman" w:hAnsi="Times New Roman" w:cs="Times New Roman"/>
          <w:sz w:val="21"/>
          <w:szCs w:val="21"/>
        </w:rPr>
        <w:t xml:space="preserve">rzeprowadzenie diagnozy psychologiczno-pedagogicznej grupy młodzieży w wieku 14-18 lat, zrekrutowanej w roku 2023 do jednostek opiekuńczo-wychowawczych OHP w liczbie 60 osób (+- 5 osób): Ośrodek Szkolenia i Wychowania OHP w Pasłęku- 28 osób (+-2 osoby)  Ośrodek Szkolenia i Wychowania OHP w Mrągowie- 22  osoby (+-2 osoby)  Ośrodek Szkolenia </w:t>
      </w:r>
    </w:p>
    <w:p w14:paraId="2F5C33C3" w14:textId="200EAB83" w:rsidR="00792B78" w:rsidRPr="00792B78" w:rsidRDefault="00451393" w:rsidP="00451393">
      <w:pPr>
        <w:pStyle w:val="WW-Default"/>
        <w:spacing w:line="360" w:lineRule="auto"/>
        <w:jc w:val="both"/>
        <w:rPr>
          <w:rFonts w:ascii="Times New Roman" w:hAnsi="Times New Roman" w:cs="Times New Roman"/>
        </w:rPr>
      </w:pPr>
      <w:r w:rsidRPr="00451393">
        <w:rPr>
          <w:rFonts w:ascii="Times New Roman" w:hAnsi="Times New Roman" w:cs="Times New Roman"/>
          <w:sz w:val="21"/>
          <w:szCs w:val="21"/>
        </w:rPr>
        <w:t>i Wychowania OHP w Ostródzie - 10 osób (+-1 osoba)</w:t>
      </w:r>
    </w:p>
    <w:p w14:paraId="5A9074FC" w14:textId="30913DEE" w:rsidR="006F0034" w:rsidRPr="00792B78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2E4D0D1" w14:textId="77777777" w:rsidR="004C4854" w:rsidRPr="00792B78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14:paraId="42675E16" w14:textId="705D195E" w:rsidR="009109BE" w:rsidRPr="00792B78" w:rsidRDefault="009109BE" w:rsidP="00B03C99">
      <w:pPr>
        <w:pStyle w:val="NormalnyWeb"/>
        <w:spacing w:after="0" w:line="360" w:lineRule="auto"/>
        <w:jc w:val="both"/>
        <w:rPr>
          <w:sz w:val="21"/>
          <w:szCs w:val="21"/>
        </w:rPr>
      </w:pPr>
      <w:r w:rsidRPr="00792B78">
        <w:rPr>
          <w:sz w:val="21"/>
          <w:szCs w:val="21"/>
        </w:rPr>
        <w:t xml:space="preserve">Oświadczam, </w:t>
      </w:r>
      <w:r w:rsidRPr="00792B78">
        <w:rPr>
          <w:color w:val="000000" w:themeColor="text1"/>
          <w:sz w:val="21"/>
          <w:szCs w:val="21"/>
        </w:rPr>
        <w:t xml:space="preserve">że </w:t>
      </w:r>
      <w:r w:rsidR="004209F5">
        <w:rPr>
          <w:color w:val="000000" w:themeColor="text1"/>
          <w:sz w:val="21"/>
          <w:szCs w:val="21"/>
        </w:rPr>
        <w:t xml:space="preserve">wobec </w:t>
      </w:r>
      <w:r w:rsidR="004555E0" w:rsidRPr="00792B78">
        <w:rPr>
          <w:color w:val="000000" w:themeColor="text1"/>
          <w:sz w:val="21"/>
          <w:szCs w:val="21"/>
        </w:rPr>
        <w:t xml:space="preserve">reprezentowanego przeze mnie wykonawcy </w:t>
      </w:r>
      <w:r w:rsidRPr="00792B78">
        <w:rPr>
          <w:color w:val="000000" w:themeColor="text1"/>
          <w:sz w:val="21"/>
          <w:szCs w:val="21"/>
        </w:rPr>
        <w:t xml:space="preserve">nie zachodzą </w:t>
      </w:r>
      <w:r w:rsidR="008155FA" w:rsidRPr="00792B78">
        <w:rPr>
          <w:color w:val="000000" w:themeColor="text1"/>
          <w:sz w:val="21"/>
          <w:szCs w:val="21"/>
        </w:rPr>
        <w:t xml:space="preserve">przesłanki wykluczenia </w:t>
      </w:r>
      <w:r w:rsidRPr="00792B78">
        <w:rPr>
          <w:color w:val="000000" w:themeColor="text1"/>
          <w:sz w:val="21"/>
          <w:szCs w:val="21"/>
        </w:rPr>
        <w:t xml:space="preserve">na podstawie art.  </w:t>
      </w:r>
      <w:r w:rsidRPr="00792B78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792B78">
        <w:rPr>
          <w:color w:val="000000" w:themeColor="text1"/>
          <w:sz w:val="21"/>
          <w:szCs w:val="21"/>
        </w:rPr>
        <w:t>z dnia 13 kwietnia 2022 r.</w:t>
      </w:r>
      <w:r w:rsidRPr="00792B78">
        <w:rPr>
          <w:i/>
          <w:iCs/>
          <w:color w:val="000000" w:themeColor="text1"/>
          <w:sz w:val="21"/>
          <w:szCs w:val="21"/>
        </w:rPr>
        <w:t xml:space="preserve"> </w:t>
      </w:r>
      <w:r w:rsidRPr="00792B78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792B78"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792B78">
        <w:rPr>
          <w:rStyle w:val="Odwoanieprzypisudolnego"/>
          <w:i/>
          <w:iCs/>
          <w:color w:val="000000" w:themeColor="text1"/>
          <w:sz w:val="21"/>
          <w:szCs w:val="21"/>
        </w:rPr>
        <w:footnoteReference w:id="1"/>
      </w:r>
      <w:r w:rsidRPr="00792B78">
        <w:rPr>
          <w:i/>
          <w:iCs/>
          <w:color w:val="000000" w:themeColor="text1"/>
          <w:sz w:val="21"/>
          <w:szCs w:val="21"/>
        </w:rPr>
        <w:t>.</w:t>
      </w:r>
      <w:r w:rsidRPr="00792B78">
        <w:rPr>
          <w:color w:val="000000" w:themeColor="text1"/>
          <w:sz w:val="21"/>
          <w:szCs w:val="21"/>
        </w:rPr>
        <w:t xml:space="preserve"> </w:t>
      </w:r>
    </w:p>
    <w:p w14:paraId="3B3C671E" w14:textId="0284B551" w:rsidR="00BE7370" w:rsidRPr="00792B78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7941A1" w14:textId="77777777" w:rsidR="00A345E9" w:rsidRPr="00792B78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2CC952DB" w:rsidR="00A345E9" w:rsidRPr="00792B78" w:rsidRDefault="00A345E9" w:rsidP="00B472B9">
      <w:pPr>
        <w:spacing w:after="0" w:line="360" w:lineRule="auto"/>
        <w:ind w:left="3119"/>
        <w:jc w:val="center"/>
        <w:rPr>
          <w:rFonts w:ascii="Times New Roman" w:hAnsi="Times New Roman" w:cs="Times New Roman"/>
          <w:sz w:val="21"/>
          <w:szCs w:val="21"/>
        </w:rPr>
      </w:pPr>
      <w:r w:rsidRPr="00792B78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2B987C1D" w:rsidR="00A345E9" w:rsidRPr="00792B78" w:rsidRDefault="00B472B9" w:rsidP="00B472B9">
      <w:pPr>
        <w:spacing w:after="0" w:line="360" w:lineRule="auto"/>
        <w:ind w:left="311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92B78">
        <w:rPr>
          <w:rFonts w:ascii="Times New Roman" w:hAnsi="Times New Roman" w:cs="Times New Roman"/>
          <w:i/>
          <w:sz w:val="16"/>
          <w:szCs w:val="16"/>
        </w:rPr>
        <w:t>d</w:t>
      </w:r>
      <w:r w:rsidR="00A345E9" w:rsidRPr="00792B78">
        <w:rPr>
          <w:rFonts w:ascii="Times New Roman" w:hAnsi="Times New Roman" w:cs="Times New Roman"/>
          <w:i/>
          <w:sz w:val="16"/>
          <w:szCs w:val="16"/>
        </w:rPr>
        <w:t>ata</w:t>
      </w:r>
      <w:r w:rsidRPr="00792B78">
        <w:rPr>
          <w:rFonts w:ascii="Times New Roman" w:hAnsi="Times New Roman" w:cs="Times New Roman"/>
          <w:i/>
          <w:sz w:val="16"/>
          <w:szCs w:val="16"/>
        </w:rPr>
        <w:t>;</w:t>
      </w:r>
      <w:r w:rsidR="00A345E9" w:rsidRPr="00792B7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92B78">
        <w:rPr>
          <w:rFonts w:ascii="Times New Roman" w:hAnsi="Times New Roman" w:cs="Times New Roman"/>
          <w:i/>
          <w:sz w:val="16"/>
          <w:szCs w:val="16"/>
        </w:rPr>
        <w:t>podpis</w:t>
      </w:r>
    </w:p>
    <w:sectPr w:rsidR="00A345E9" w:rsidRPr="00792B78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AE9EF" w14:textId="77777777" w:rsidR="00CF3AEC" w:rsidRDefault="00CF3AEC" w:rsidP="0038231F">
      <w:pPr>
        <w:spacing w:after="0" w:line="240" w:lineRule="auto"/>
      </w:pPr>
      <w:r>
        <w:separator/>
      </w:r>
    </w:p>
  </w:endnote>
  <w:endnote w:type="continuationSeparator" w:id="0">
    <w:p w14:paraId="2BD14800" w14:textId="77777777" w:rsidR="00CF3AEC" w:rsidRDefault="00CF3A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A5D20" w14:textId="77777777" w:rsidR="00CF3AEC" w:rsidRDefault="00CF3AEC" w:rsidP="0038231F">
      <w:pPr>
        <w:spacing w:after="0" w:line="240" w:lineRule="auto"/>
      </w:pPr>
      <w:r>
        <w:separator/>
      </w:r>
    </w:p>
  </w:footnote>
  <w:footnote w:type="continuationSeparator" w:id="0">
    <w:p w14:paraId="4F819280" w14:textId="77777777" w:rsidR="00CF3AEC" w:rsidRDefault="00CF3AE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8155FA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8155F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155FA">
        <w:rPr>
          <w:rFonts w:ascii="Times New Roman" w:hAnsi="Times New Roman" w:cs="Times New Roman"/>
          <w:sz w:val="16"/>
          <w:szCs w:val="16"/>
        </w:rPr>
        <w:t xml:space="preserve"> </w:t>
      </w:r>
      <w:r w:rsidRPr="008155F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155FA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155F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8155FA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8155F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8155F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8155FA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8155F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8155FA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8155F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8155F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8155FA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8155F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50985"/>
    <w:multiLevelType w:val="hybridMultilevel"/>
    <w:tmpl w:val="A4583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400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287B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5929"/>
    <w:rsid w:val="001563C8"/>
    <w:rsid w:val="00177C2A"/>
    <w:rsid w:val="00184445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114B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09F5"/>
    <w:rsid w:val="00421562"/>
    <w:rsid w:val="004276AD"/>
    <w:rsid w:val="00430C8E"/>
    <w:rsid w:val="00431182"/>
    <w:rsid w:val="00434CC2"/>
    <w:rsid w:val="004373C1"/>
    <w:rsid w:val="00451393"/>
    <w:rsid w:val="00451E5A"/>
    <w:rsid w:val="004555E0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1123"/>
    <w:rsid w:val="007840F2"/>
    <w:rsid w:val="00792B78"/>
    <w:rsid w:val="007936D6"/>
    <w:rsid w:val="007961C8"/>
    <w:rsid w:val="007A0E1B"/>
    <w:rsid w:val="007B01C8"/>
    <w:rsid w:val="007C3D44"/>
    <w:rsid w:val="007D5B61"/>
    <w:rsid w:val="007D76EB"/>
    <w:rsid w:val="007E2F69"/>
    <w:rsid w:val="00804F07"/>
    <w:rsid w:val="008124A1"/>
    <w:rsid w:val="008155FA"/>
    <w:rsid w:val="0082379A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72FA"/>
    <w:rsid w:val="009C43E2"/>
    <w:rsid w:val="009C7756"/>
    <w:rsid w:val="00A15F7E"/>
    <w:rsid w:val="00A166B0"/>
    <w:rsid w:val="00A20F3C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974B6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3C99"/>
    <w:rsid w:val="00B05978"/>
    <w:rsid w:val="00B07986"/>
    <w:rsid w:val="00B15219"/>
    <w:rsid w:val="00B15FD3"/>
    <w:rsid w:val="00B244D0"/>
    <w:rsid w:val="00B34079"/>
    <w:rsid w:val="00B472B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5BAE"/>
    <w:rsid w:val="00C32535"/>
    <w:rsid w:val="00C4103F"/>
    <w:rsid w:val="00C57DEB"/>
    <w:rsid w:val="00C81012"/>
    <w:rsid w:val="00C83BED"/>
    <w:rsid w:val="00C85D23"/>
    <w:rsid w:val="00C96B7B"/>
    <w:rsid w:val="00CA6A5C"/>
    <w:rsid w:val="00CB7698"/>
    <w:rsid w:val="00CC5C97"/>
    <w:rsid w:val="00CD5FC8"/>
    <w:rsid w:val="00CF3AEC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04969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6518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5E12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WW-Default">
    <w:name w:val="WW-Default"/>
    <w:rsid w:val="00792B78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F562-D563-473B-B2FB-DD151394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pvc</dc:creator>
  <cp:lastModifiedBy>Użytkownik systemu Windows</cp:lastModifiedBy>
  <cp:revision>4</cp:revision>
  <cp:lastPrinted>2022-07-04T11:23:00Z</cp:lastPrinted>
  <dcterms:created xsi:type="dcterms:W3CDTF">2023-07-25T10:47:00Z</dcterms:created>
  <dcterms:modified xsi:type="dcterms:W3CDTF">2023-07-25T10:49:00Z</dcterms:modified>
</cp:coreProperties>
</file>