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23" w:rsidRPr="00A75C23" w:rsidRDefault="00C31981" w:rsidP="00C31981">
      <w:pPr>
        <w:pStyle w:val="NormalnyWeb"/>
        <w:spacing w:before="0" w:beforeAutospacing="0" w:after="240" w:afterAutospacing="0"/>
        <w:rPr>
          <w:rFonts w:ascii="Segoel ul" w:hAnsi="Segoel ul" w:cs="Segoe UI"/>
          <w:b/>
          <w:color w:val="000000"/>
          <w:sz w:val="28"/>
          <w:szCs w:val="28"/>
          <w:u w:val="single"/>
        </w:rPr>
      </w:pPr>
      <w:r>
        <w:rPr>
          <w:rFonts w:ascii="Segoe UI" w:hAnsi="Segoe UI" w:cs="Segoe UI"/>
          <w:color w:val="000000"/>
        </w:rPr>
        <w:t xml:space="preserve">       </w:t>
      </w:r>
      <w:r w:rsidR="00A75C23" w:rsidRPr="00A75C23">
        <w:rPr>
          <w:rFonts w:ascii="Segoel ul" w:hAnsi="Segoel ul"/>
          <w:b/>
          <w:sz w:val="28"/>
          <w:szCs w:val="28"/>
          <w:u w:val="single"/>
        </w:rPr>
        <w:t>Zakres</w:t>
      </w:r>
      <w:r w:rsidR="00A75C23">
        <w:rPr>
          <w:rFonts w:ascii="Segoel ul" w:hAnsi="Segoel ul"/>
          <w:b/>
          <w:sz w:val="28"/>
          <w:szCs w:val="28"/>
          <w:u w:val="single"/>
        </w:rPr>
        <w:t xml:space="preserve"> Usług</w:t>
      </w:r>
      <w:r w:rsidR="00A75C23" w:rsidRPr="00A75C23">
        <w:rPr>
          <w:rFonts w:ascii="Segoel ul" w:hAnsi="Segoel ul"/>
          <w:b/>
          <w:sz w:val="28"/>
          <w:szCs w:val="28"/>
          <w:u w:val="single"/>
        </w:rPr>
        <w:t xml:space="preserve"> Warunków Zamówienia</w:t>
      </w:r>
      <w:r w:rsidR="00A75C23" w:rsidRPr="00A75C23">
        <w:rPr>
          <w:rFonts w:ascii="Segoel ul" w:hAnsi="Segoel ul" w:cs="Segoe UI"/>
          <w:b/>
          <w:color w:val="000000"/>
          <w:sz w:val="28"/>
          <w:szCs w:val="28"/>
          <w:u w:val="single"/>
        </w:rPr>
        <w:t xml:space="preserve"> </w:t>
      </w:r>
    </w:p>
    <w:p w:rsidR="00A75C23" w:rsidRDefault="00A75C23" w:rsidP="00A75C23">
      <w:pPr>
        <w:pStyle w:val="NormalnyWeb"/>
        <w:spacing w:before="0" w:beforeAutospacing="0" w:after="240" w:afterAutospacing="0"/>
        <w:jc w:val="right"/>
        <w:rPr>
          <w:rFonts w:ascii="Segoe UI" w:hAnsi="Segoe UI" w:cs="Segoe UI"/>
          <w:b/>
          <w:color w:val="000000"/>
          <w:sz w:val="28"/>
          <w:szCs w:val="28"/>
          <w:u w:val="single"/>
        </w:rPr>
      </w:pPr>
    </w:p>
    <w:p w:rsidR="00C31981" w:rsidRPr="00C31981" w:rsidRDefault="00A75C23" w:rsidP="005F26EB">
      <w:pPr>
        <w:pStyle w:val="NormalnyWeb"/>
        <w:spacing w:before="0" w:beforeAutospacing="0" w:after="240" w:afterAutospacing="0"/>
        <w:jc w:val="righ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Załącznik nr 2</w:t>
      </w:r>
      <w:r w:rsidR="005F26EB">
        <w:rPr>
          <w:rFonts w:ascii="Segoe UI" w:hAnsi="Segoe UI" w:cs="Segoe UI"/>
          <w:b/>
          <w:color w:val="000000"/>
          <w:u w:val="single"/>
        </w:rPr>
        <w:t xml:space="preserve"> </w:t>
      </w:r>
      <w:r w:rsidR="005F26EB">
        <w:rPr>
          <w:sz w:val="16"/>
          <w:szCs w:val="16"/>
        </w:rPr>
        <w:t xml:space="preserve">do umowy nr </w:t>
      </w:r>
      <w:r w:rsidR="007A038A">
        <w:rPr>
          <w:sz w:val="16"/>
          <w:szCs w:val="16"/>
        </w:rPr>
        <w:t>……………………………………</w:t>
      </w:r>
      <w:r>
        <w:rPr>
          <w:rFonts w:ascii="Segoe UI" w:hAnsi="Segoe UI" w:cs="Segoe UI"/>
          <w:b/>
          <w:color w:val="000000"/>
          <w:u w:val="single"/>
        </w:rPr>
        <w:t xml:space="preserve">                                         </w:t>
      </w:r>
      <w:r w:rsidRPr="00B45A1B">
        <w:rPr>
          <w:rFonts w:ascii="Segoe UI" w:hAnsi="Segoe UI" w:cs="Segoe UI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</w:t>
      </w:r>
      <w:r>
        <w:rPr>
          <w:rFonts w:ascii="Segoe UI" w:hAnsi="Segoe UI" w:cs="Segoe UI"/>
          <w:b/>
          <w:color w:val="000000"/>
          <w:sz w:val="28"/>
          <w:szCs w:val="28"/>
          <w:u w:val="single"/>
        </w:rPr>
        <w:t xml:space="preserve">                         </w:t>
      </w:r>
      <w:r w:rsidR="00C31981">
        <w:rPr>
          <w:rFonts w:ascii="Segoe UI" w:hAnsi="Segoe UI" w:cs="Segoe UI"/>
          <w:color w:val="000000"/>
        </w:rPr>
        <w:t xml:space="preserve">                             </w:t>
      </w:r>
      <w:r>
        <w:rPr>
          <w:rFonts w:ascii="Segoe UI" w:hAnsi="Segoe UI" w:cs="Segoe UI"/>
          <w:color w:val="000000"/>
        </w:rPr>
        <w:t xml:space="preserve">    </w:t>
      </w:r>
    </w:p>
    <w:p w:rsidR="00C31981" w:rsidRDefault="00C31981" w:rsidP="00C31981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</w:p>
    <w:p w:rsidR="00C31981" w:rsidRDefault="00C31981" w:rsidP="00C31981">
      <w:pPr>
        <w:pStyle w:val="NormalnyWeb"/>
        <w:spacing w:before="0" w:beforeAutospacing="0" w:after="240" w:afterAutospacing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31981">
        <w:rPr>
          <w:rFonts w:ascii="Segoe UI" w:hAnsi="Segoe UI" w:cs="Segoe UI"/>
          <w:b/>
          <w:color w:val="000000"/>
          <w:sz w:val="20"/>
          <w:szCs w:val="20"/>
          <w:u w:val="single"/>
        </w:rPr>
        <w:t>Do codziennych obowiązków należą :</w:t>
      </w:r>
    </w:p>
    <w:p w:rsidR="00C31981" w:rsidRDefault="00C31981" w:rsidP="000566AA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zamykanie budynku i zabezpieczenie alarmu, </w:t>
      </w:r>
      <w:r>
        <w:rPr>
          <w:rFonts w:ascii="Segoe UI" w:hAnsi="Segoe UI" w:cs="Segoe UI"/>
          <w:color w:val="000000"/>
          <w:sz w:val="20"/>
          <w:szCs w:val="20"/>
        </w:rPr>
        <w:br/>
        <w:t>- odwieszenie wszystkich kluczy do kasetki w sekretariacie po zakończonej pracy, </w:t>
      </w:r>
      <w:r>
        <w:rPr>
          <w:rFonts w:ascii="Segoe UI" w:hAnsi="Segoe UI" w:cs="Segoe UI"/>
          <w:color w:val="000000"/>
          <w:sz w:val="20"/>
          <w:szCs w:val="20"/>
        </w:rPr>
        <w:br/>
        <w:t>- wyrzucanie śmieci z pokoi oraz łazienek, </w:t>
      </w:r>
      <w:r>
        <w:rPr>
          <w:rFonts w:ascii="Segoe UI" w:hAnsi="Segoe UI" w:cs="Segoe UI"/>
          <w:color w:val="000000"/>
          <w:sz w:val="20"/>
          <w:szCs w:val="20"/>
        </w:rPr>
        <w:br/>
        <w:t>- zbieranie do worków śmieci segregowanych,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wycieranie kurzu z mebli, biurek, parapetów, stojaków na korytarzach, hydrantów, kaloryferów,         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                    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>lampek biurkowych</w:t>
      </w:r>
      <w:r w:rsidR="000566AA">
        <w:rPr>
          <w:rFonts w:ascii="Segoe UI" w:hAnsi="Segoe UI" w:cs="Segoe UI"/>
          <w:color w:val="000000"/>
          <w:sz w:val="20"/>
          <w:szCs w:val="20"/>
        </w:rPr>
        <w:t>,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  <w:t>- umycie szyby w drzwiach wejściowych oraz w drzwiach na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 I</w:t>
      </w:r>
      <w:r>
        <w:rPr>
          <w:rFonts w:ascii="Segoe UI" w:hAnsi="Segoe UI" w:cs="Segoe UI"/>
          <w:color w:val="000000"/>
          <w:sz w:val="20"/>
          <w:szCs w:val="20"/>
        </w:rPr>
        <w:t xml:space="preserve"> piętrze, </w:t>
      </w:r>
      <w:r>
        <w:rPr>
          <w:rFonts w:ascii="Segoe UI" w:hAnsi="Segoe UI" w:cs="Segoe UI"/>
          <w:color w:val="000000"/>
          <w:sz w:val="20"/>
          <w:szCs w:val="20"/>
        </w:rPr>
        <w:br/>
        <w:t>- zaciąganie rolet na parterze oraz zamykanie okien w całym budynku,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mycie sanitariatów, umywalek, kranów, podajników na papier toaletowy i na ręczniki papierowe, luster, podłóg w łazienkach </w:t>
      </w:r>
      <w:r w:rsidR="006F24F7">
        <w:rPr>
          <w:rFonts w:ascii="Segoe UI" w:hAnsi="Segoe UI" w:cs="Segoe UI"/>
          <w:color w:val="000000"/>
          <w:sz w:val="20"/>
          <w:szCs w:val="20"/>
        </w:rPr>
        <w:t>i w częściach wspólnych ( pomieszczeni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e socjalne parter i </w:t>
      </w:r>
      <w:proofErr w:type="spellStart"/>
      <w:r w:rsidR="00541471">
        <w:rPr>
          <w:rFonts w:ascii="Segoe UI" w:hAnsi="Segoe UI" w:cs="Segoe UI"/>
          <w:color w:val="000000"/>
          <w:sz w:val="20"/>
          <w:szCs w:val="20"/>
        </w:rPr>
        <w:t>I</w:t>
      </w:r>
      <w:proofErr w:type="spellEnd"/>
      <w:r w:rsidR="00541471">
        <w:rPr>
          <w:rFonts w:ascii="Segoe UI" w:hAnsi="Segoe UI" w:cs="Segoe UI"/>
          <w:color w:val="000000"/>
          <w:sz w:val="20"/>
          <w:szCs w:val="20"/>
        </w:rPr>
        <w:t xml:space="preserve"> pi</w:t>
      </w:r>
      <w:r w:rsidR="006F24F7">
        <w:rPr>
          <w:rFonts w:ascii="Segoe UI" w:hAnsi="Segoe UI" w:cs="Segoe UI"/>
          <w:color w:val="000000"/>
          <w:sz w:val="20"/>
          <w:szCs w:val="20"/>
        </w:rPr>
        <w:t>ętro</w:t>
      </w:r>
      <w:r>
        <w:rPr>
          <w:rFonts w:ascii="Segoe UI" w:hAnsi="Segoe UI" w:cs="Segoe UI"/>
          <w:color w:val="000000"/>
          <w:sz w:val="20"/>
          <w:szCs w:val="20"/>
        </w:rPr>
        <w:t>, przedsionki do toalet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 i pokoi), </w:t>
      </w:r>
      <w:r w:rsidR="006F24F7">
        <w:rPr>
          <w:rFonts w:ascii="Segoe UI" w:hAnsi="Segoe UI" w:cs="Segoe UI"/>
          <w:color w:val="000000"/>
          <w:sz w:val="20"/>
          <w:szCs w:val="20"/>
        </w:rPr>
        <w:br/>
        <w:t>- odkurzanie wykładzin</w:t>
      </w:r>
      <w:r>
        <w:rPr>
          <w:rFonts w:ascii="Segoe UI" w:hAnsi="Segoe UI" w:cs="Segoe UI"/>
          <w:color w:val="000000"/>
          <w:sz w:val="20"/>
          <w:szCs w:val="20"/>
        </w:rPr>
        <w:t xml:space="preserve"> na korytarzach, na schodach oraz w pokojach, mycie podłogi w korytarzach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14661D">
        <w:rPr>
          <w:rFonts w:ascii="Segoe UI" w:hAnsi="Segoe UI" w:cs="Segoe UI"/>
          <w:color w:val="000000"/>
          <w:sz w:val="20"/>
          <w:szCs w:val="20"/>
        </w:rPr>
        <w:t xml:space="preserve">                     </w:t>
      </w:r>
      <w:r w:rsidR="00541471">
        <w:rPr>
          <w:rFonts w:ascii="Segoe UI" w:hAnsi="Segoe UI" w:cs="Segoe UI"/>
          <w:color w:val="000000"/>
          <w:sz w:val="20"/>
          <w:szCs w:val="20"/>
        </w:rPr>
        <w:t>i pokojach biurowych</w:t>
      </w:r>
      <w:r>
        <w:rPr>
          <w:rFonts w:ascii="Segoe UI" w:hAnsi="Segoe UI" w:cs="Segoe UI"/>
          <w:color w:val="000000"/>
          <w:sz w:val="20"/>
          <w:szCs w:val="20"/>
        </w:rPr>
        <w:t>, </w:t>
      </w:r>
      <w:r>
        <w:rPr>
          <w:rFonts w:ascii="Segoe UI" w:hAnsi="Segoe UI" w:cs="Segoe UI"/>
          <w:color w:val="000000"/>
          <w:sz w:val="20"/>
          <w:szCs w:val="20"/>
        </w:rPr>
        <w:br/>
        <w:t>- dokładanie papieru toaletowego i ręczników papierowych, mydła do podajników, dolewani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e płynu 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do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="00D61508">
        <w:rPr>
          <w:rFonts w:ascii="Segoe UI" w:hAnsi="Segoe UI" w:cs="Segoe UI"/>
          <w:color w:val="000000"/>
          <w:sz w:val="20"/>
          <w:szCs w:val="20"/>
        </w:rPr>
        <w:t>mycia naczyń (pomieszczenie socjalne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parter</w:t>
      </w:r>
      <w:r w:rsidR="0014661D">
        <w:rPr>
          <w:rFonts w:ascii="Segoe UI" w:hAnsi="Segoe UI" w:cs="Segoe UI"/>
          <w:color w:val="000000"/>
          <w:sz w:val="20"/>
          <w:szCs w:val="20"/>
        </w:rPr>
        <w:t xml:space="preserve"> i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D61508">
        <w:rPr>
          <w:rFonts w:ascii="Segoe UI" w:hAnsi="Segoe UI" w:cs="Segoe UI"/>
          <w:color w:val="000000"/>
          <w:sz w:val="20"/>
          <w:szCs w:val="20"/>
        </w:rPr>
        <w:t>I</w:t>
      </w:r>
      <w:proofErr w:type="spellEnd"/>
      <w:r w:rsidR="00D61508">
        <w:rPr>
          <w:rFonts w:ascii="Segoe UI" w:hAnsi="Segoe UI" w:cs="Segoe UI"/>
          <w:color w:val="000000"/>
          <w:sz w:val="20"/>
          <w:szCs w:val="20"/>
        </w:rPr>
        <w:t xml:space="preserve"> piętro</w:t>
      </w:r>
      <w:r>
        <w:rPr>
          <w:rFonts w:ascii="Segoe UI" w:hAnsi="Segoe UI" w:cs="Segoe UI"/>
          <w:color w:val="000000"/>
          <w:sz w:val="20"/>
          <w:szCs w:val="20"/>
        </w:rPr>
        <w:t>) i mydła w płynie (łazienk</w:t>
      </w:r>
      <w:r w:rsidR="00D61508">
        <w:rPr>
          <w:rFonts w:ascii="Segoe UI" w:hAnsi="Segoe UI" w:cs="Segoe UI"/>
          <w:color w:val="000000"/>
          <w:sz w:val="20"/>
          <w:szCs w:val="20"/>
        </w:rPr>
        <w:t>a przy głównym wejściu i pomieszczenie socjalne</w:t>
      </w:r>
      <w:r w:rsidR="0014661D">
        <w:rPr>
          <w:rFonts w:ascii="Segoe UI" w:hAnsi="Segoe UI" w:cs="Segoe UI"/>
          <w:color w:val="000000"/>
          <w:sz w:val="20"/>
          <w:szCs w:val="20"/>
        </w:rPr>
        <w:t xml:space="preserve"> parter i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D61508">
        <w:rPr>
          <w:rFonts w:ascii="Segoe UI" w:hAnsi="Segoe UI" w:cs="Segoe UI"/>
          <w:color w:val="000000"/>
          <w:sz w:val="20"/>
          <w:szCs w:val="20"/>
        </w:rPr>
        <w:t>I</w:t>
      </w:r>
      <w:proofErr w:type="spellEnd"/>
      <w:r w:rsidR="00D61508">
        <w:rPr>
          <w:rFonts w:ascii="Segoe UI" w:hAnsi="Segoe UI" w:cs="Segoe UI"/>
          <w:color w:val="000000"/>
          <w:sz w:val="20"/>
          <w:szCs w:val="20"/>
        </w:rPr>
        <w:t xml:space="preserve"> piętro</w:t>
      </w:r>
      <w:r>
        <w:rPr>
          <w:rFonts w:ascii="Segoe UI" w:hAnsi="Segoe UI" w:cs="Segoe UI"/>
          <w:color w:val="000000"/>
          <w:sz w:val="20"/>
          <w:szCs w:val="20"/>
        </w:rPr>
        <w:t>), dołożenie zapachu w sprayu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w toaletach na parterze i </w:t>
      </w:r>
      <w:proofErr w:type="spellStart"/>
      <w:r w:rsidR="00D61508">
        <w:rPr>
          <w:rFonts w:ascii="Segoe UI" w:hAnsi="Segoe UI" w:cs="Segoe UI"/>
          <w:color w:val="000000"/>
          <w:sz w:val="20"/>
          <w:szCs w:val="20"/>
        </w:rPr>
        <w:t>I</w:t>
      </w:r>
      <w:proofErr w:type="spellEnd"/>
      <w:r w:rsidR="0054147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61508">
        <w:rPr>
          <w:rFonts w:ascii="Segoe UI" w:hAnsi="Segoe UI" w:cs="Segoe UI"/>
          <w:color w:val="000000"/>
          <w:sz w:val="20"/>
          <w:szCs w:val="20"/>
        </w:rPr>
        <w:t>piętro</w:t>
      </w:r>
      <w:r>
        <w:rPr>
          <w:rFonts w:ascii="Segoe UI" w:hAnsi="Segoe UI" w:cs="Segoe UI"/>
          <w:color w:val="000000"/>
          <w:sz w:val="20"/>
          <w:szCs w:val="20"/>
        </w:rPr>
        <w:t>,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sprawdzenie niszczarek w pokojach i opróżnienie ich, jeśli są już pełne - worki 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ze ścinkami zanosimy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</w:t>
      </w:r>
      <w:r w:rsidR="00541471">
        <w:rPr>
          <w:rFonts w:ascii="Segoe UI" w:hAnsi="Segoe UI" w:cs="Segoe UI"/>
          <w:color w:val="000000"/>
          <w:sz w:val="20"/>
          <w:szCs w:val="20"/>
        </w:rPr>
        <w:t>do pojemników przed biurem WK</w:t>
      </w:r>
      <w:r>
        <w:rPr>
          <w:rFonts w:ascii="Segoe UI" w:hAnsi="Segoe UI" w:cs="Segoe UI"/>
          <w:color w:val="000000"/>
          <w:sz w:val="20"/>
          <w:szCs w:val="20"/>
        </w:rPr>
        <w:t>, </w:t>
      </w:r>
      <w:r>
        <w:rPr>
          <w:rFonts w:ascii="Segoe UI" w:hAnsi="Segoe UI" w:cs="Segoe UI"/>
          <w:color w:val="000000"/>
          <w:sz w:val="20"/>
          <w:szCs w:val="20"/>
        </w:rPr>
        <w:br/>
        <w:t>- podłog</w:t>
      </w:r>
      <w:r w:rsidR="006F24F7">
        <w:rPr>
          <w:rFonts w:ascii="Segoe UI" w:hAnsi="Segoe UI" w:cs="Segoe UI"/>
          <w:color w:val="000000"/>
          <w:sz w:val="20"/>
          <w:szCs w:val="20"/>
        </w:rPr>
        <w:t>i w pokojach (płytki podłogowe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i gumolit</w:t>
      </w:r>
      <w:r w:rsidR="0014661D">
        <w:rPr>
          <w:rFonts w:ascii="Segoe UI" w:hAnsi="Segoe UI" w:cs="Segoe UI"/>
          <w:color w:val="000000"/>
          <w:sz w:val="20"/>
          <w:szCs w:val="20"/>
        </w:rPr>
        <w:t>)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 myjemy co</w:t>
      </w:r>
      <w:r w:rsidR="006F24F7">
        <w:rPr>
          <w:rFonts w:ascii="Segoe UI" w:hAnsi="Segoe UI" w:cs="Segoe UI"/>
          <w:color w:val="000000"/>
          <w:sz w:val="20"/>
          <w:szCs w:val="20"/>
        </w:rPr>
        <w:t>dziennie,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6F24F7">
        <w:rPr>
          <w:rFonts w:ascii="Segoe UI" w:hAnsi="Segoe UI" w:cs="Segoe UI"/>
          <w:color w:val="000000"/>
          <w:sz w:val="20"/>
          <w:szCs w:val="20"/>
        </w:rPr>
        <w:t> </w:t>
      </w:r>
      <w:r w:rsidR="006F24F7">
        <w:rPr>
          <w:rFonts w:ascii="Segoe UI" w:hAnsi="Segoe UI" w:cs="Segoe UI"/>
          <w:color w:val="000000"/>
          <w:sz w:val="20"/>
          <w:szCs w:val="20"/>
        </w:rPr>
        <w:br/>
        <w:t>- przetarcie płytek</w:t>
      </w:r>
      <w:r>
        <w:rPr>
          <w:rFonts w:ascii="Segoe UI" w:hAnsi="Segoe UI" w:cs="Segoe UI"/>
          <w:color w:val="000000"/>
          <w:sz w:val="20"/>
          <w:szCs w:val="20"/>
        </w:rPr>
        <w:t xml:space="preserve"> w łazience na ścianach, jeśli utwo</w:t>
      </w:r>
      <w:r w:rsidR="003522AA">
        <w:rPr>
          <w:rFonts w:ascii="Segoe UI" w:hAnsi="Segoe UI" w:cs="Segoe UI"/>
          <w:color w:val="000000"/>
          <w:sz w:val="20"/>
          <w:szCs w:val="20"/>
        </w:rPr>
        <w:t>rzą się smugi od wody i mydła, 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zgłaszanie usterek, awarii, przecieków, gaszenie </w:t>
      </w:r>
      <w:r w:rsidR="0014661D">
        <w:rPr>
          <w:rFonts w:ascii="Segoe UI" w:hAnsi="Segoe UI" w:cs="Segoe UI"/>
          <w:color w:val="000000"/>
          <w:sz w:val="20"/>
          <w:szCs w:val="20"/>
        </w:rPr>
        <w:t>światła</w:t>
      </w:r>
      <w:r>
        <w:rPr>
          <w:rFonts w:ascii="Segoe UI" w:hAnsi="Segoe UI" w:cs="Segoe UI"/>
          <w:color w:val="000000"/>
          <w:sz w:val="20"/>
          <w:szCs w:val="20"/>
        </w:rPr>
        <w:t xml:space="preserve"> jeśli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nie</w:t>
      </w:r>
      <w:r>
        <w:rPr>
          <w:rFonts w:ascii="Segoe UI" w:hAnsi="Segoe UI" w:cs="Segoe UI"/>
          <w:color w:val="000000"/>
          <w:sz w:val="20"/>
          <w:szCs w:val="20"/>
        </w:rPr>
        <w:t xml:space="preserve"> jest niepotrzebne, </w:t>
      </w:r>
      <w:r>
        <w:rPr>
          <w:rFonts w:ascii="Segoe UI" w:hAnsi="Segoe UI" w:cs="Segoe UI"/>
          <w:color w:val="000000"/>
          <w:sz w:val="20"/>
          <w:szCs w:val="20"/>
        </w:rPr>
        <w:br/>
        <w:t>- sprawdzenie sali numer 7 (sala wykładowa) czy wymaga posprzątania, wyrzucenia śmieci, zamknięcia okien i zaciągnięcia rolet - nie jest używana codziennie, ale zawsze trzeba sprawdzić, </w:t>
      </w:r>
      <w:r>
        <w:rPr>
          <w:rFonts w:ascii="Segoe UI" w:hAnsi="Segoe UI" w:cs="Segoe UI"/>
          <w:color w:val="000000"/>
          <w:sz w:val="20"/>
          <w:szCs w:val="20"/>
        </w:rPr>
        <w:br/>
        <w:t>- posprzątanie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pomieszczenia socjalnego na parterze i </w:t>
      </w:r>
      <w:proofErr w:type="spellStart"/>
      <w:r w:rsidR="00D61508">
        <w:rPr>
          <w:rFonts w:ascii="Segoe UI" w:hAnsi="Segoe UI" w:cs="Segoe UI"/>
          <w:color w:val="000000"/>
          <w:sz w:val="20"/>
          <w:szCs w:val="20"/>
        </w:rPr>
        <w:t>I</w:t>
      </w:r>
      <w:proofErr w:type="spellEnd"/>
      <w:r w:rsidR="00D61508">
        <w:rPr>
          <w:rFonts w:ascii="Segoe UI" w:hAnsi="Segoe UI" w:cs="Segoe UI"/>
          <w:color w:val="000000"/>
          <w:sz w:val="20"/>
          <w:szCs w:val="20"/>
        </w:rPr>
        <w:t xml:space="preserve"> piętrze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- blaty, zlew, parapety,</w:t>
      </w:r>
      <w:r w:rsidR="0014661D" w:rsidRPr="0014661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14661D">
        <w:rPr>
          <w:rFonts w:ascii="Segoe UI" w:hAnsi="Segoe UI" w:cs="Segoe UI"/>
          <w:color w:val="000000"/>
          <w:sz w:val="20"/>
          <w:szCs w:val="20"/>
        </w:rPr>
        <w:t xml:space="preserve">                            - umycie środkiem dezynfekującym klamek, poręczy telefonów, koszy na śmieci, przedmiotów,                                                                           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w</w:t>
      </w:r>
      <w:r w:rsidR="0014661D">
        <w:rPr>
          <w:rFonts w:ascii="Segoe UI" w:hAnsi="Segoe UI" w:cs="Segoe UI"/>
          <w:color w:val="000000"/>
          <w:sz w:val="20"/>
          <w:szCs w:val="20"/>
        </w:rPr>
        <w:t>spólnego użytku, (płyn dezynfekujący w zakresie WK OHP)</w:t>
      </w:r>
      <w:r w:rsidR="000566AA">
        <w:rPr>
          <w:rFonts w:ascii="Segoe UI" w:hAnsi="Segoe UI" w:cs="Segoe UI"/>
          <w:color w:val="000000"/>
          <w:sz w:val="20"/>
          <w:szCs w:val="20"/>
        </w:rPr>
        <w:t>,</w:t>
      </w:r>
      <w:r w:rsidR="000566AA" w:rsidRPr="000566A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- opróżnianie wiaderka na fusy w kuchni pod zlewem.</w:t>
      </w:r>
    </w:p>
    <w:p w:rsidR="00C31981" w:rsidRDefault="00C31981" w:rsidP="00C31981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 w:rsidRPr="00C31981">
        <w:rPr>
          <w:rFonts w:ascii="Segoe UI" w:hAnsi="Segoe UI" w:cs="Segoe UI"/>
          <w:b/>
          <w:color w:val="000000"/>
          <w:sz w:val="20"/>
          <w:szCs w:val="20"/>
          <w:u w:val="single"/>
        </w:rPr>
        <w:t>Raz w tygodniu :</w:t>
      </w:r>
      <w:r>
        <w:rPr>
          <w:rFonts w:ascii="Segoe UI" w:hAnsi="Segoe UI" w:cs="Segoe UI"/>
          <w:color w:val="000000"/>
          <w:sz w:val="20"/>
          <w:szCs w:val="20"/>
        </w:rPr>
        <w:br/>
        <w:t>- zamiatan</w:t>
      </w:r>
      <w:r w:rsidR="000566AA">
        <w:rPr>
          <w:rFonts w:ascii="Segoe UI" w:hAnsi="Segoe UI" w:cs="Segoe UI"/>
          <w:color w:val="000000"/>
          <w:sz w:val="20"/>
          <w:szCs w:val="20"/>
        </w:rPr>
        <w:t>ie i umycie podłogi w piwnicy, </w:t>
      </w:r>
      <w:r>
        <w:rPr>
          <w:rFonts w:ascii="Segoe UI" w:hAnsi="Segoe UI" w:cs="Segoe UI"/>
          <w:color w:val="000000"/>
          <w:sz w:val="20"/>
          <w:szCs w:val="20"/>
        </w:rPr>
        <w:br/>
        <w:t>- przetarcie plansz, które wiszą na ścianach,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</w:t>
      </w:r>
      <w:r w:rsidRPr="005F26EB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posprzątanie warsztatów - pomieszczenia socjalne, toalety, </w:t>
      </w:r>
      <w:r w:rsidR="00D52A6C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prysznice, </w:t>
      </w:r>
      <w:r w:rsidRPr="005F26EB">
        <w:rPr>
          <w:rFonts w:ascii="Segoe UI" w:hAnsi="Segoe UI" w:cs="Segoe UI"/>
          <w:b/>
          <w:color w:val="000000"/>
          <w:sz w:val="20"/>
          <w:szCs w:val="20"/>
          <w:u w:val="single"/>
        </w:rPr>
        <w:t>sala wykładowa, </w:t>
      </w:r>
      <w:r w:rsidRPr="005F26EB">
        <w:rPr>
          <w:rFonts w:ascii="Segoe UI" w:hAnsi="Segoe UI" w:cs="Segoe UI"/>
          <w:b/>
          <w:color w:val="000000"/>
          <w:sz w:val="20"/>
          <w:szCs w:val="20"/>
          <w:u w:val="single"/>
        </w:rPr>
        <w:br/>
      </w:r>
      <w:r>
        <w:rPr>
          <w:rFonts w:ascii="Segoe UI" w:hAnsi="Segoe UI" w:cs="Segoe UI"/>
          <w:color w:val="000000"/>
          <w:sz w:val="20"/>
          <w:szCs w:val="20"/>
        </w:rPr>
        <w:t>- schody przy głównym wejściu - w zależności od pory roku, zamieść piach, liście, umyć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płytki</w:t>
      </w:r>
      <w:r w:rsidR="00964C39">
        <w:rPr>
          <w:rFonts w:ascii="Segoe UI" w:hAnsi="Segoe UI" w:cs="Segoe UI"/>
          <w:color w:val="000000"/>
          <w:sz w:val="20"/>
          <w:szCs w:val="20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C31981" w:rsidRDefault="00C31981" w:rsidP="00C31981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 w:rsidRPr="00C31981">
        <w:rPr>
          <w:rFonts w:ascii="Segoe UI" w:hAnsi="Segoe UI" w:cs="Segoe UI"/>
          <w:b/>
          <w:color w:val="000000"/>
          <w:sz w:val="20"/>
          <w:szCs w:val="20"/>
          <w:u w:val="single"/>
        </w:rPr>
        <w:t>Raz w miesiącu :</w:t>
      </w:r>
      <w:r>
        <w:rPr>
          <w:rFonts w:ascii="Segoe UI" w:hAnsi="Segoe UI" w:cs="Segoe UI"/>
          <w:color w:val="000000"/>
          <w:sz w:val="20"/>
          <w:szCs w:val="20"/>
        </w:rPr>
        <w:br/>
        <w:t>- umycie ścian w łazienkach, </w:t>
      </w:r>
      <w:r>
        <w:rPr>
          <w:rFonts w:ascii="Segoe UI" w:hAnsi="Segoe UI" w:cs="Segoe UI"/>
          <w:color w:val="000000"/>
          <w:sz w:val="20"/>
          <w:szCs w:val="20"/>
        </w:rPr>
        <w:br/>
        <w:t>- odkurzenie w pokojach miejsc, które na co</w:t>
      </w:r>
      <w:r w:rsidR="00715467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dzie</w:t>
      </w:r>
      <w:r w:rsidR="00715467">
        <w:rPr>
          <w:rFonts w:ascii="Segoe UI" w:hAnsi="Segoe UI" w:cs="Segoe UI"/>
          <w:color w:val="000000"/>
          <w:sz w:val="20"/>
          <w:szCs w:val="20"/>
        </w:rPr>
        <w:t>ń</w:t>
      </w:r>
      <w:r>
        <w:rPr>
          <w:rFonts w:ascii="Segoe UI" w:hAnsi="Segoe UI" w:cs="Segoe UI"/>
          <w:color w:val="000000"/>
          <w:sz w:val="20"/>
          <w:szCs w:val="20"/>
        </w:rPr>
        <w:t xml:space="preserve"> nie są używane, ale zbiera się tam kurz: miedzy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>biurkami a ścianą, za biurkami, w kablach, przy kal</w:t>
      </w:r>
      <w:r w:rsidR="00964C39">
        <w:rPr>
          <w:rFonts w:ascii="Segoe UI" w:hAnsi="Segoe UI" w:cs="Segoe UI"/>
          <w:color w:val="000000"/>
          <w:sz w:val="20"/>
          <w:szCs w:val="20"/>
        </w:rPr>
        <w:t>oryferach, w szynach od szaf.</w:t>
      </w:r>
    </w:p>
    <w:p w:rsidR="00C31981" w:rsidRPr="005F26EB" w:rsidRDefault="00C31981" w:rsidP="00C31981">
      <w:pPr>
        <w:pStyle w:val="NormalnyWeb"/>
        <w:spacing w:before="0" w:beforeAutospacing="0" w:after="240" w:afterAutospacing="0"/>
        <w:rPr>
          <w:rFonts w:ascii="Segoe UI" w:hAnsi="Segoe UI" w:cs="Segoe UI"/>
          <w:b/>
          <w:color w:val="000000"/>
          <w:sz w:val="20"/>
          <w:szCs w:val="20"/>
        </w:rPr>
      </w:pPr>
      <w:r w:rsidRPr="00C31981">
        <w:rPr>
          <w:rFonts w:ascii="Segoe UI" w:hAnsi="Segoe UI" w:cs="Segoe UI"/>
          <w:b/>
          <w:color w:val="000000"/>
          <w:sz w:val="20"/>
          <w:szCs w:val="20"/>
          <w:u w:val="single"/>
        </w:rPr>
        <w:t>INNE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dwa razy do roku mycie 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wszystkich </w:t>
      </w:r>
      <w:r>
        <w:rPr>
          <w:rFonts w:ascii="Segoe UI" w:hAnsi="Segoe UI" w:cs="Segoe UI"/>
          <w:color w:val="000000"/>
          <w:sz w:val="20"/>
          <w:szCs w:val="20"/>
        </w:rPr>
        <w:t>okien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biura WK </w:t>
      </w:r>
      <w:r>
        <w:rPr>
          <w:rFonts w:ascii="Segoe UI" w:hAnsi="Segoe UI" w:cs="Segoe UI"/>
          <w:color w:val="000000"/>
          <w:sz w:val="20"/>
          <w:szCs w:val="20"/>
        </w:rPr>
        <w:t>, </w:t>
      </w:r>
      <w:r>
        <w:rPr>
          <w:rFonts w:ascii="Segoe UI" w:hAnsi="Segoe UI" w:cs="Segoe UI"/>
          <w:color w:val="000000"/>
          <w:sz w:val="20"/>
          <w:szCs w:val="20"/>
        </w:rPr>
        <w:br/>
        <w:t>- ściąganie pajęczyn w pokojach i na korytarzach w razie potrzeby,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lastRenderedPageBreak/>
        <w:t>- wystawianie segregowanych śmieci zgodnie z harmonogramem odbioru - wystawiamy je obok głównego kontenera na odpady, zabranie worków, które zostaną położone na wymianę,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podlewanie kwiatów </w:t>
      </w:r>
      <w:r w:rsidR="00964C39">
        <w:rPr>
          <w:rFonts w:ascii="Segoe UI" w:hAnsi="Segoe UI" w:cs="Segoe UI"/>
          <w:color w:val="000000"/>
          <w:sz w:val="20"/>
          <w:szCs w:val="20"/>
        </w:rPr>
        <w:t>na korytarzu i w sekretariacie.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="00B21DD7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B21DD7" w:rsidRPr="005F26EB" w:rsidRDefault="00171B2C" w:rsidP="00C31981">
      <w:pPr>
        <w:pStyle w:val="NormalnyWeb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5F26EB">
        <w:rPr>
          <w:rFonts w:ascii="Segoe UI" w:hAnsi="Segoe UI" w:cs="Segoe UI"/>
          <w:b/>
          <w:color w:val="000000"/>
        </w:rPr>
        <w:t xml:space="preserve">Łączna powierzchnia : </w:t>
      </w:r>
      <w:r w:rsidR="00CA2F1F">
        <w:rPr>
          <w:b/>
        </w:rPr>
        <w:t xml:space="preserve"> </w:t>
      </w:r>
      <w:r w:rsidR="00D52A6C">
        <w:rPr>
          <w:b/>
        </w:rPr>
        <w:t>878</w:t>
      </w:r>
      <w:r w:rsidRPr="005F26EB">
        <w:rPr>
          <w:b/>
        </w:rPr>
        <w:t xml:space="preserve">  m</w:t>
      </w:r>
      <w:r w:rsidRPr="005F26EB">
        <w:rPr>
          <w:b/>
          <w:vertAlign w:val="superscript"/>
        </w:rPr>
        <w:t>2</w:t>
      </w:r>
      <w:r w:rsidR="00CA2F1F">
        <w:rPr>
          <w:b/>
        </w:rPr>
        <w:t xml:space="preserve"> , w tym </w:t>
      </w:r>
      <w:r w:rsidR="00D52A6C">
        <w:rPr>
          <w:b/>
        </w:rPr>
        <w:t>763</w:t>
      </w:r>
      <w:r w:rsidR="005F26EB" w:rsidRPr="005F26EB">
        <w:rPr>
          <w:b/>
        </w:rPr>
        <w:t xml:space="preserve"> m2 biuro WK</w:t>
      </w:r>
      <w:r w:rsidR="00D61638">
        <w:rPr>
          <w:b/>
        </w:rPr>
        <w:t xml:space="preserve"> </w:t>
      </w:r>
      <w:r w:rsidR="005F26EB" w:rsidRPr="005F26EB">
        <w:rPr>
          <w:b/>
        </w:rPr>
        <w:t xml:space="preserve">(codziennie) </w:t>
      </w:r>
      <w:r w:rsidR="005F26EB">
        <w:rPr>
          <w:b/>
        </w:rPr>
        <w:t xml:space="preserve"> </w:t>
      </w:r>
      <w:r w:rsidR="005F26EB" w:rsidRPr="005F26EB">
        <w:rPr>
          <w:b/>
        </w:rPr>
        <w:t xml:space="preserve"> i </w:t>
      </w:r>
      <w:r w:rsidR="00D52A6C">
        <w:rPr>
          <w:b/>
        </w:rPr>
        <w:t>115</w:t>
      </w:r>
      <w:bookmarkStart w:id="0" w:name="_GoBack"/>
      <w:bookmarkEnd w:id="0"/>
      <w:r w:rsidR="005F26EB" w:rsidRPr="005F26EB">
        <w:rPr>
          <w:b/>
        </w:rPr>
        <w:t xml:space="preserve"> m2 warsztaty (raz w tygodniu).</w:t>
      </w:r>
    </w:p>
    <w:p w:rsidR="00232B2E" w:rsidRDefault="00232B2E"/>
    <w:sectPr w:rsidR="0023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l u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C8"/>
    <w:rsid w:val="000566AA"/>
    <w:rsid w:val="0014661D"/>
    <w:rsid w:val="00171B2C"/>
    <w:rsid w:val="00232B2E"/>
    <w:rsid w:val="003522AA"/>
    <w:rsid w:val="00541471"/>
    <w:rsid w:val="005F26EB"/>
    <w:rsid w:val="00653FC2"/>
    <w:rsid w:val="006F24F7"/>
    <w:rsid w:val="00715467"/>
    <w:rsid w:val="007A038A"/>
    <w:rsid w:val="00885FC8"/>
    <w:rsid w:val="0092051B"/>
    <w:rsid w:val="00964C39"/>
    <w:rsid w:val="00A24422"/>
    <w:rsid w:val="00A75C23"/>
    <w:rsid w:val="00B21DD7"/>
    <w:rsid w:val="00B60E0C"/>
    <w:rsid w:val="00C31981"/>
    <w:rsid w:val="00CA2F1F"/>
    <w:rsid w:val="00D52A6C"/>
    <w:rsid w:val="00D61508"/>
    <w:rsid w:val="00D6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E2E7"/>
  <w15:chartTrackingRefBased/>
  <w15:docId w15:val="{774F499E-716C-494C-B5FD-717FF58A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admin</cp:lastModifiedBy>
  <cp:revision>15</cp:revision>
  <cp:lastPrinted>2021-03-15T13:06:00Z</cp:lastPrinted>
  <dcterms:created xsi:type="dcterms:W3CDTF">2021-03-13T06:02:00Z</dcterms:created>
  <dcterms:modified xsi:type="dcterms:W3CDTF">2022-11-28T10:26:00Z</dcterms:modified>
</cp:coreProperties>
</file>