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9FB01" w14:textId="77777777" w:rsidR="00382418" w:rsidRPr="00CB3892" w:rsidRDefault="00382418" w:rsidP="00382418">
      <w:pPr>
        <w:spacing w:after="0" w:line="240" w:lineRule="auto"/>
        <w:ind w:left="0" w:right="-77" w:firstLine="0"/>
        <w:jc w:val="left"/>
        <w:rPr>
          <w:b/>
        </w:rPr>
      </w:pPr>
    </w:p>
    <w:p w14:paraId="2CE24CF5" w14:textId="7242A2CE" w:rsidR="00E31E07" w:rsidRPr="002E2D2F" w:rsidRDefault="001F05B7" w:rsidP="00E31E07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 xml:space="preserve">UMOWA nr </w:t>
      </w:r>
      <w:r w:rsidR="000F79B3">
        <w:rPr>
          <w:b/>
        </w:rPr>
        <w:t>4</w:t>
      </w:r>
      <w:r w:rsidR="00970EB2">
        <w:rPr>
          <w:b/>
        </w:rPr>
        <w:t>/RB/WAM</w:t>
      </w:r>
      <w:r w:rsidR="006C584F">
        <w:rPr>
          <w:b/>
        </w:rPr>
        <w:t>A</w:t>
      </w:r>
      <w:r w:rsidR="00970EB2">
        <w:rPr>
          <w:b/>
        </w:rPr>
        <w:t>/</w:t>
      </w:r>
      <w:r w:rsidR="00E47774">
        <w:rPr>
          <w:b/>
        </w:rPr>
        <w:t>2022</w:t>
      </w:r>
    </w:p>
    <w:p w14:paraId="00AF1EB0" w14:textId="77777777" w:rsidR="00E31E07" w:rsidRPr="00CB3892" w:rsidRDefault="00E31E07" w:rsidP="00E31E07">
      <w:pPr>
        <w:spacing w:after="0" w:line="240" w:lineRule="auto"/>
        <w:ind w:left="0" w:right="-77" w:firstLine="0"/>
        <w:jc w:val="center"/>
      </w:pPr>
    </w:p>
    <w:p w14:paraId="5938E495" w14:textId="46E04B71" w:rsidR="00E31E07" w:rsidRPr="00CB3892" w:rsidRDefault="007829EE" w:rsidP="00E31E07">
      <w:pPr>
        <w:spacing w:after="0" w:line="240" w:lineRule="auto"/>
        <w:ind w:left="0" w:right="-77" w:firstLine="0"/>
      </w:pPr>
      <w:r>
        <w:t>zawarta w Olsztynie</w:t>
      </w:r>
      <w:r w:rsidR="00E31E07" w:rsidRPr="00CB3892">
        <w:t xml:space="preserve"> w dniu  </w:t>
      </w:r>
      <w:r w:rsidR="00E47774">
        <w:t>……………………..</w:t>
      </w:r>
      <w:r w:rsidR="00E31E07" w:rsidRPr="00CB3892">
        <w:t xml:space="preserve"> roku pomiędzy:  </w:t>
      </w:r>
    </w:p>
    <w:p w14:paraId="76A60D21" w14:textId="77777777" w:rsidR="00E31E07" w:rsidRPr="00CB3892" w:rsidRDefault="00E31E07" w:rsidP="00E31E07">
      <w:pPr>
        <w:spacing w:after="0" w:line="240" w:lineRule="auto"/>
        <w:ind w:left="0" w:right="-77" w:firstLine="0"/>
      </w:pPr>
    </w:p>
    <w:p w14:paraId="353333E1" w14:textId="77777777" w:rsidR="00243804" w:rsidRDefault="00243804" w:rsidP="00243804">
      <w:pPr>
        <w:spacing w:after="0" w:line="240" w:lineRule="auto"/>
        <w:ind w:left="0" w:right="-77" w:firstLine="0"/>
      </w:pPr>
      <w:r>
        <w:t xml:space="preserve">Warmińsko- Mazurską Wojewódzką Komendą Ochotniczych Hufców Pracy </w:t>
      </w:r>
    </w:p>
    <w:p w14:paraId="085A16DC" w14:textId="77777777" w:rsidR="00243804" w:rsidRDefault="00243804" w:rsidP="00243804">
      <w:pPr>
        <w:spacing w:after="0" w:line="240" w:lineRule="auto"/>
        <w:ind w:left="0" w:right="-77" w:firstLine="0"/>
      </w:pPr>
      <w:r>
        <w:t>ul. Artyleryjska 3B, 10-165 Olsztyn;</w:t>
      </w:r>
    </w:p>
    <w:p w14:paraId="5B52B0F5" w14:textId="4BCFF1E7" w:rsidR="00E31E07" w:rsidRDefault="00DC6155" w:rsidP="00243804">
      <w:pPr>
        <w:spacing w:after="0" w:line="240" w:lineRule="auto"/>
        <w:ind w:left="0" w:right="-77" w:firstLine="0"/>
      </w:pPr>
      <w:r>
        <w:t>NIP: 739-23-57-716</w:t>
      </w:r>
      <w:r w:rsidR="00243804">
        <w:t>, repre</w:t>
      </w:r>
      <w:r w:rsidR="003A7B09">
        <w:t>zento</w:t>
      </w:r>
      <w:r w:rsidR="0073234B">
        <w:t xml:space="preserve">waną przez Dariusza Rudnika </w:t>
      </w:r>
      <w:r w:rsidR="00243804">
        <w:t xml:space="preserve"> – Wojewódzkiego Komendanta OHP w Olsztynie</w:t>
      </w:r>
    </w:p>
    <w:p w14:paraId="6BDCFCED" w14:textId="77777777" w:rsidR="00E31E07" w:rsidRPr="00CB3892" w:rsidRDefault="00E31E07" w:rsidP="00E31E07">
      <w:pPr>
        <w:spacing w:after="0" w:line="240" w:lineRule="auto"/>
        <w:ind w:left="0" w:right="-77" w:firstLine="0"/>
      </w:pPr>
      <w:r w:rsidRPr="00CB3892">
        <w:t>zwan</w:t>
      </w:r>
      <w:r>
        <w:t>ą</w:t>
      </w:r>
      <w:r w:rsidRPr="00CB3892">
        <w:t xml:space="preserve"> w dalszej części niniejszej umowy </w:t>
      </w:r>
      <w:r w:rsidRPr="00030D54">
        <w:t>,,Zamawiającym’’</w:t>
      </w:r>
      <w:r w:rsidRPr="00CB3892">
        <w:rPr>
          <w:b/>
        </w:rPr>
        <w:t xml:space="preserve">, </w:t>
      </w:r>
    </w:p>
    <w:p w14:paraId="17DFFB2C" w14:textId="206758FF" w:rsidR="00E31E07" w:rsidRPr="00CB3892" w:rsidRDefault="00DC6155" w:rsidP="00E31E07">
      <w:pPr>
        <w:spacing w:after="0" w:line="240" w:lineRule="auto"/>
        <w:ind w:left="0" w:right="-77" w:firstLine="0"/>
      </w:pPr>
      <w:r>
        <w:t>a</w:t>
      </w:r>
    </w:p>
    <w:p w14:paraId="157EC71E" w14:textId="115B32B3" w:rsidR="00E31E07" w:rsidRPr="00A50CBA" w:rsidRDefault="00E47774" w:rsidP="00E31E07">
      <w:pPr>
        <w:spacing w:after="0"/>
        <w:ind w:left="0" w:firstLine="0"/>
        <w:rPr>
          <w:rFonts w:eastAsia="Calibri"/>
          <w:szCs w:val="24"/>
        </w:rPr>
      </w:pPr>
      <w:r>
        <w:rPr>
          <w:b/>
          <w:szCs w:val="24"/>
        </w:rPr>
        <w:t>……………………………………</w:t>
      </w:r>
      <w:r w:rsidR="003D6BB8">
        <w:rPr>
          <w:b/>
          <w:szCs w:val="24"/>
        </w:rPr>
        <w:t xml:space="preserve">, </w:t>
      </w:r>
      <w:r w:rsidR="003D6BB8">
        <w:rPr>
          <w:szCs w:val="24"/>
        </w:rPr>
        <w:t xml:space="preserve">z siedzibą w </w:t>
      </w:r>
      <w:r>
        <w:rPr>
          <w:b/>
          <w:szCs w:val="24"/>
        </w:rPr>
        <w:t>…………………………</w:t>
      </w:r>
      <w:r w:rsidR="003D6BB8">
        <w:rPr>
          <w:rFonts w:eastAsia="Calibri"/>
          <w:szCs w:val="24"/>
        </w:rPr>
        <w:t xml:space="preserve">, </w:t>
      </w:r>
      <w:r w:rsidR="00E31E07" w:rsidRPr="00A50CBA">
        <w:rPr>
          <w:rFonts w:eastAsia="Calibri"/>
          <w:szCs w:val="24"/>
        </w:rPr>
        <w:t xml:space="preserve">wpisanym do CEIDG  NIP: </w:t>
      </w:r>
      <w:r>
        <w:rPr>
          <w:rFonts w:eastAsia="Calibri"/>
          <w:szCs w:val="24"/>
        </w:rPr>
        <w:t>……………………………………</w:t>
      </w:r>
      <w:r w:rsidR="00E31E07" w:rsidRPr="00A50CBA">
        <w:rPr>
          <w:rFonts w:eastAsia="Calibri"/>
          <w:szCs w:val="24"/>
        </w:rPr>
        <w:t xml:space="preserve">, REGON: </w:t>
      </w:r>
      <w:r>
        <w:rPr>
          <w:rFonts w:eastAsia="Calibri"/>
          <w:szCs w:val="24"/>
        </w:rPr>
        <w:t>………………….</w:t>
      </w:r>
      <w:r w:rsidR="00E31E07" w:rsidRPr="00A50CBA">
        <w:rPr>
          <w:rFonts w:eastAsia="Calibri"/>
          <w:szCs w:val="24"/>
        </w:rPr>
        <w:t xml:space="preserve">, reprezentowanym przez </w:t>
      </w:r>
      <w:r>
        <w:rPr>
          <w:rFonts w:eastAsia="Calibri"/>
          <w:szCs w:val="24"/>
        </w:rPr>
        <w:t>……………………………………….</w:t>
      </w:r>
      <w:r w:rsidR="00E31E07" w:rsidRPr="00A50CBA">
        <w:rPr>
          <w:rFonts w:eastAsia="Calibri"/>
          <w:szCs w:val="24"/>
        </w:rPr>
        <w:t xml:space="preserve"> </w:t>
      </w:r>
    </w:p>
    <w:p w14:paraId="3BA98A90" w14:textId="77777777" w:rsidR="00E31E07" w:rsidRPr="00A50CBA" w:rsidRDefault="00E31E07" w:rsidP="00E31E07">
      <w:pPr>
        <w:spacing w:after="0"/>
        <w:rPr>
          <w:rFonts w:eastAsia="Calibri"/>
          <w:szCs w:val="24"/>
        </w:rPr>
      </w:pPr>
    </w:p>
    <w:p w14:paraId="723586C8" w14:textId="77777777"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zwanym dalej </w:t>
      </w:r>
      <w:r>
        <w:rPr>
          <w:rFonts w:eastAsia="Calibri"/>
          <w:szCs w:val="24"/>
        </w:rPr>
        <w:t>„</w:t>
      </w:r>
      <w:r w:rsidRPr="00A50CBA">
        <w:rPr>
          <w:rFonts w:eastAsia="Calibri"/>
          <w:szCs w:val="24"/>
        </w:rPr>
        <w:t>Wykonawcą</w:t>
      </w:r>
      <w:r>
        <w:rPr>
          <w:rFonts w:eastAsia="Calibri"/>
          <w:szCs w:val="24"/>
        </w:rPr>
        <w:t>”</w:t>
      </w:r>
    </w:p>
    <w:p w14:paraId="0A80AA02" w14:textId="77777777"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>zwanymi dalej łącznie Stronami.</w:t>
      </w:r>
    </w:p>
    <w:p w14:paraId="0506D23E" w14:textId="77777777" w:rsidR="00E31E07" w:rsidRDefault="00E31E07" w:rsidP="00E31E07">
      <w:pPr>
        <w:spacing w:after="0" w:line="240" w:lineRule="auto"/>
        <w:ind w:left="0" w:right="-77" w:firstLine="0"/>
      </w:pPr>
      <w:r w:rsidRPr="00CB3892">
        <w:t xml:space="preserve"> </w:t>
      </w:r>
    </w:p>
    <w:p w14:paraId="4C7AE83B" w14:textId="74E82A96" w:rsidR="00382418" w:rsidRPr="00CB3892" w:rsidRDefault="001F05B7" w:rsidP="00382418">
      <w:pPr>
        <w:spacing w:after="0" w:line="240" w:lineRule="auto"/>
        <w:ind w:left="0" w:right="-77" w:firstLine="0"/>
      </w:pPr>
      <w:r w:rsidRPr="001F05B7">
        <w:t>Podstawę zawarcia umowy stanowi wynik zamówienia publicznego realizowanego na podstawie ustawy z dnia 11 września 2019 r. Prawo zamówi</w:t>
      </w:r>
      <w:r w:rsidR="007C57D9">
        <w:t xml:space="preserve">eń publicznych (Dz. U.2019, poz.2019 </w:t>
      </w:r>
      <w:r w:rsidR="002C3109">
        <w:t>ze zm.) w trybie podstawowym (</w:t>
      </w:r>
      <w:r w:rsidR="006C584F">
        <w:t>negocjac</w:t>
      </w:r>
      <w:r w:rsidR="002C3109">
        <w:t xml:space="preserve">je fakultatywne), numer sprawy </w:t>
      </w:r>
      <w:r w:rsidR="004D1AE2">
        <w:t>4</w:t>
      </w:r>
      <w:r w:rsidR="00E47774">
        <w:t>/RB/WAMA/2022</w:t>
      </w:r>
      <w:r w:rsidR="006C584F">
        <w:t>).</w:t>
      </w:r>
    </w:p>
    <w:p w14:paraId="3976373F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D48C7C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 xml:space="preserve">§ 1 </w:t>
      </w:r>
    </w:p>
    <w:p w14:paraId="3C24EDF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Przedmiot umowy</w:t>
      </w:r>
    </w:p>
    <w:p w14:paraId="27D5DADF" w14:textId="223341A1" w:rsidR="009561A9" w:rsidRPr="0089348C" w:rsidRDefault="00382418" w:rsidP="00CA7823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2F143D">
        <w:t xml:space="preserve">Przedmiotem umowy jest </w:t>
      </w:r>
      <w:r w:rsidR="00A90464" w:rsidRPr="002F143D">
        <w:t>zadanie pod nazwą „</w:t>
      </w:r>
      <w:r w:rsidR="000F79B3">
        <w:rPr>
          <w:rFonts w:eastAsiaTheme="majorEastAsia" w:cstheme="minorHAnsi"/>
          <w:b/>
          <w:u w:val="single"/>
        </w:rPr>
        <w:t xml:space="preserve">Rozbiórka nieczynnego komina </w:t>
      </w:r>
      <w:r w:rsidR="000F79B3">
        <w:rPr>
          <w:rFonts w:eastAsiaTheme="majorEastAsia" w:cstheme="minorHAnsi"/>
          <w:b/>
          <w:u w:val="single"/>
        </w:rPr>
        <w:br/>
        <w:t>w internacie Ośrodka Szkolenia i Wychowania w Pasłęku</w:t>
      </w:r>
      <w:r w:rsidR="00A90464" w:rsidRPr="002F143D">
        <w:t>”</w:t>
      </w:r>
      <w:r w:rsidR="00865840" w:rsidRPr="002F143D">
        <w:t>.</w:t>
      </w:r>
      <w:r w:rsidR="00344FC5" w:rsidRPr="002F143D">
        <w:t xml:space="preserve"> </w:t>
      </w:r>
      <w:r w:rsidR="00A90464" w:rsidRPr="002F143D">
        <w:t xml:space="preserve"> </w:t>
      </w:r>
      <w:r w:rsidR="00A90464" w:rsidRPr="002F143D">
        <w:rPr>
          <w:iCs/>
        </w:rPr>
        <w:t>Powyższe zadanie</w:t>
      </w:r>
      <w:r w:rsidR="00A90464" w:rsidRPr="00A90464">
        <w:rPr>
          <w:iCs/>
        </w:rPr>
        <w:t xml:space="preserve"> polega na wykonaniu prac budowlano-montażowych i towarzyszących wraz z pracami zabezpieczającymi i dokumentacją powykonawczą.</w:t>
      </w:r>
    </w:p>
    <w:p w14:paraId="2215FBEC" w14:textId="7EA6348E" w:rsidR="00382418" w:rsidRPr="00B1403C" w:rsidRDefault="00382418" w:rsidP="00CA7823">
      <w:pPr>
        <w:pStyle w:val="Akapitzlist"/>
        <w:numPr>
          <w:ilvl w:val="0"/>
          <w:numId w:val="2"/>
        </w:numPr>
        <w:ind w:left="426" w:hanging="426"/>
        <w:jc w:val="both"/>
      </w:pPr>
      <w:r w:rsidRPr="00CB3892">
        <w:t xml:space="preserve">Szczegółowy opis </w:t>
      </w:r>
      <w:r w:rsidRPr="00B1403C">
        <w:t>przedmiotu zamówienia określony został w Dokumentacji projekto</w:t>
      </w:r>
      <w:r w:rsidR="0089348C">
        <w:t xml:space="preserve">wej — stanowiącej załącznik nr </w:t>
      </w:r>
      <w:r w:rsidR="001F05B7">
        <w:t>8</w:t>
      </w:r>
      <w:r w:rsidRPr="00EB31EF">
        <w:t xml:space="preserve"> do </w:t>
      </w:r>
      <w:r w:rsidR="00C1447E">
        <w:t>S</w:t>
      </w:r>
      <w:r w:rsidRPr="00B1403C">
        <w:t>WZ</w:t>
      </w:r>
      <w:r w:rsidR="00AF613A">
        <w:rPr>
          <w:noProof/>
        </w:rPr>
        <w:t xml:space="preserve"> </w:t>
      </w:r>
    </w:p>
    <w:p w14:paraId="406E4BAD" w14:textId="1805E53C" w:rsidR="00382418" w:rsidRPr="00CB3892" w:rsidRDefault="00382418" w:rsidP="00CA7823">
      <w:pPr>
        <w:pStyle w:val="Akapitzlist"/>
        <w:numPr>
          <w:ilvl w:val="0"/>
          <w:numId w:val="2"/>
        </w:numPr>
        <w:ind w:left="426" w:hanging="426"/>
        <w:jc w:val="both"/>
      </w:pPr>
      <w:r w:rsidRPr="00B1403C">
        <w:t xml:space="preserve">Wykonawca zobowiązany jest </w:t>
      </w:r>
      <w:r w:rsidRPr="00CB3892">
        <w:t>do przedłożenia do uzgodnienia z Zamawiającym szczegółowego</w:t>
      </w:r>
      <w:r>
        <w:t xml:space="preserve"> </w:t>
      </w:r>
      <w:r w:rsidRPr="00CB3892">
        <w:t>harmonogramu rzeczowo-finansowego z wyszczególnieniem poszczególnych etapów planowanych prac</w:t>
      </w:r>
      <w:r w:rsidR="0089348C">
        <w:t xml:space="preserve"> </w:t>
      </w:r>
      <w:r w:rsidRPr="00CB3892">
        <w:t xml:space="preserve"> w terminie do 10 dni od dnia podpisania umowy.</w:t>
      </w:r>
    </w:p>
    <w:p w14:paraId="34251AAE" w14:textId="77777777" w:rsidR="009A1838" w:rsidRDefault="009A183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F3050E5" w14:textId="77777777" w:rsidR="009A1838" w:rsidRDefault="009A1838" w:rsidP="00E47774">
      <w:pPr>
        <w:spacing w:after="0" w:line="240" w:lineRule="auto"/>
        <w:ind w:left="0" w:right="-77" w:firstLine="0"/>
        <w:rPr>
          <w:b/>
        </w:rPr>
      </w:pPr>
    </w:p>
    <w:p w14:paraId="279C9BAE" w14:textId="5F4D9A96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2</w:t>
      </w:r>
    </w:p>
    <w:p w14:paraId="3E0D2C3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Terminy</w:t>
      </w:r>
    </w:p>
    <w:p w14:paraId="1A670BA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E380526" w14:textId="10D931D3" w:rsidR="00382418" w:rsidRPr="00955B8D" w:rsidRDefault="00382418" w:rsidP="00CA7823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FF0000"/>
        </w:rPr>
      </w:pPr>
      <w:r w:rsidRPr="00203D1D">
        <w:t>Termin rozpoczęcia wykonywania przedmiotu umowy rozpoczyna się z dniem protokolarnego przekazania terenu robót Wykonawcy, natomiast termin wykona</w:t>
      </w:r>
      <w:r w:rsidR="00142DA5" w:rsidRPr="00203D1D">
        <w:t xml:space="preserve">nia </w:t>
      </w:r>
      <w:r w:rsidR="00142DA5">
        <w:t xml:space="preserve">zamówienia ustala się </w:t>
      </w:r>
      <w:r w:rsidR="0033077C">
        <w:t xml:space="preserve">na </w:t>
      </w:r>
      <w:r w:rsidR="00B65674">
        <w:rPr>
          <w:color w:val="000000" w:themeColor="text1"/>
        </w:rPr>
        <w:t xml:space="preserve"> </w:t>
      </w:r>
      <w:r w:rsidR="00F231C2">
        <w:rPr>
          <w:color w:val="000000" w:themeColor="text1"/>
        </w:rPr>
        <w:t>3</w:t>
      </w:r>
      <w:bookmarkStart w:id="0" w:name="_GoBack"/>
      <w:bookmarkEnd w:id="0"/>
      <w:r w:rsidR="006C1F8E">
        <w:rPr>
          <w:color w:val="000000" w:themeColor="text1"/>
        </w:rPr>
        <w:t xml:space="preserve"> miesiące</w:t>
      </w:r>
      <w:r w:rsidR="00F019E5">
        <w:rPr>
          <w:color w:val="000000" w:themeColor="text1"/>
        </w:rPr>
        <w:t xml:space="preserve"> </w:t>
      </w:r>
      <w:r w:rsidR="00B65674">
        <w:rPr>
          <w:color w:val="000000" w:themeColor="text1"/>
        </w:rPr>
        <w:t xml:space="preserve">od dnia podpisania </w:t>
      </w:r>
      <w:r w:rsidR="00C37C5F">
        <w:rPr>
          <w:color w:val="000000" w:themeColor="text1"/>
        </w:rPr>
        <w:t>umowy.</w:t>
      </w:r>
    </w:p>
    <w:p w14:paraId="462A7512" w14:textId="15361CBA" w:rsidR="00382418" w:rsidRPr="00CB3892" w:rsidRDefault="00382418" w:rsidP="00CA7823">
      <w:pPr>
        <w:pStyle w:val="Akapitzlist"/>
        <w:numPr>
          <w:ilvl w:val="0"/>
          <w:numId w:val="3"/>
        </w:numPr>
        <w:ind w:left="426" w:hanging="426"/>
        <w:jc w:val="both"/>
      </w:pPr>
      <w:r w:rsidRPr="0081238E">
        <w:t>Wykonawca zobowiązany jest w terminie obo</w:t>
      </w:r>
      <w:r w:rsidR="00573D2F">
        <w:t>wiązywania gwarancji i rękojmi,</w:t>
      </w:r>
      <w:r w:rsidRPr="0081238E">
        <w:t xml:space="preserve"> usunąć</w:t>
      </w:r>
      <w:r w:rsidRPr="00CB3892">
        <w:t xml:space="preserve"> wszystkie ujawnione wady dotyczące realizacji przedmiotu Umowy.</w:t>
      </w:r>
    </w:p>
    <w:p w14:paraId="65DA0D87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945D3A6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7327199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53CEBCC" w14:textId="77777777" w:rsidR="006C1F8E" w:rsidRPr="002E2D2F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6D57ED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§ 3</w:t>
      </w:r>
    </w:p>
    <w:p w14:paraId="476EE6F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Zamawiającego</w:t>
      </w:r>
    </w:p>
    <w:p w14:paraId="049FD080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20E8383" w14:textId="77777777" w:rsidR="00382418" w:rsidRPr="00CB3892" w:rsidRDefault="00382418" w:rsidP="00CA782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jc w:val="both"/>
      </w:pPr>
      <w:r w:rsidRPr="00CB3892">
        <w:t>Do obowiązków Zamawiającego należy:</w:t>
      </w:r>
    </w:p>
    <w:p w14:paraId="01D7F73C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wprowadzenie i protokolarne przekazanie Wykonawcy terenu robót, w terminie 7 dni licząc od dnia podpisania umowy;</w:t>
      </w:r>
    </w:p>
    <w:p w14:paraId="56502BED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wskazanie miejsc poboru energii elektrycznej i wody;</w:t>
      </w:r>
    </w:p>
    <w:p w14:paraId="5CB2186F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odebranie przedmiotu Umowy po sprawdzeniu jego należytego wykonania;</w:t>
      </w:r>
    </w:p>
    <w:p w14:paraId="37604566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terminowa zapłata wynagrodzenia za wykonane i odebrane prace.</w:t>
      </w:r>
    </w:p>
    <w:p w14:paraId="03532330" w14:textId="75132150" w:rsidR="00382418" w:rsidRPr="00084582" w:rsidRDefault="00382418" w:rsidP="00CA7823">
      <w:pPr>
        <w:pStyle w:val="Akapitzlist"/>
        <w:numPr>
          <w:ilvl w:val="0"/>
          <w:numId w:val="4"/>
        </w:numPr>
        <w:ind w:left="426" w:hanging="426"/>
        <w:jc w:val="both"/>
      </w:pPr>
      <w:r w:rsidRPr="00084582">
        <w:t>Najpóźniej w dniu przekazania Wykonawcy terenu budowy, Zamawiający wskaże na piśmie (w protokole przekazania terenu budowy) osoby, które pełnić będą obowiązki inspektorów nadzoru inwestorskiego, wraz z podaniem danych kontaktowych do tych osób.</w:t>
      </w:r>
    </w:p>
    <w:p w14:paraId="2779A6B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0FD1F10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4</w:t>
      </w:r>
    </w:p>
    <w:p w14:paraId="099D60D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Wykonawcy</w:t>
      </w:r>
    </w:p>
    <w:p w14:paraId="7599ACA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381EBCF" w14:textId="33614F0D" w:rsidR="00382418" w:rsidRPr="00CB3892" w:rsidRDefault="00382418" w:rsidP="00CA782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 xml:space="preserve">Wykonawca ma obowiązek wykonywania przedmiotu Umowy z należytą starannością zgodnie </w:t>
      </w:r>
      <w:r w:rsidRPr="00CB3892">
        <w:rPr>
          <w:noProof/>
        </w:rPr>
        <w:drawing>
          <wp:inline distT="0" distB="0" distL="0" distR="0" wp14:anchorId="410BBC49" wp14:editId="7A430113">
            <wp:extent cx="54890" cy="64032"/>
            <wp:effectExtent l="0" t="0" r="0" b="0"/>
            <wp:docPr id="5" name="Picture 10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" name="Picture 108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892">
        <w:t xml:space="preserve"> Umową i złożoną Ofertą, , zasadami wiedzy technicznej oraz przepisami prawa powszechnie obowiązującego.</w:t>
      </w:r>
    </w:p>
    <w:p w14:paraId="4A40319A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Wykonawca ponosi odpowiedzialność na zasadach ogólnych za szkody związane z realizacją Umowy, w szczególności za utratę dóbr materialnych, uszkodzenie ciała lub śmierć osób oraz ponosi odpowiedzialność za wybrane metody działań i bezpieczeństwo na terenie budowy.</w:t>
      </w:r>
    </w:p>
    <w:p w14:paraId="1BBBACC6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Do obowiązków Wykonawcy należy:</w:t>
      </w:r>
    </w:p>
    <w:p w14:paraId="09DFFAE1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Przejęcie terenu robót od Zamawiającego;</w:t>
      </w:r>
    </w:p>
    <w:p w14:paraId="70A84022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Zabezpieczenie i wygrodzenie terenu robót;</w:t>
      </w:r>
    </w:p>
    <w:p w14:paraId="01B1539D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Zapewnienie dozoru mienia na terenie robót na własny koszt;</w:t>
      </w:r>
    </w:p>
    <w:p w14:paraId="02417D76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Opracowanie i uaktualnianie szczegółowego harmonogramu rzeczowo — finansowego;</w:t>
      </w:r>
    </w:p>
    <w:p w14:paraId="2576B9E1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 xml:space="preserve">Przestrzeganie wymagań dotyczących robót zgodnie z wymaganiami określonymi w </w:t>
      </w:r>
      <w:r>
        <w:t>Dokumentacji projektowej</w:t>
      </w:r>
      <w:r w:rsidRPr="00CB3892">
        <w:t>;</w:t>
      </w:r>
    </w:p>
    <w:p w14:paraId="56C5A2CA" w14:textId="048FE1A2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 xml:space="preserve">Wykonania przedmiotu umowy w oparciu o </w:t>
      </w:r>
      <w:r w:rsidRPr="00A7554E">
        <w:t>Dokumentacj</w:t>
      </w:r>
      <w:r>
        <w:t>ę</w:t>
      </w:r>
      <w:r w:rsidRPr="00A7554E">
        <w:t xml:space="preserve"> projektow</w:t>
      </w:r>
      <w:r>
        <w:t xml:space="preserve">ą </w:t>
      </w:r>
      <w:r w:rsidRPr="00CB3892">
        <w:t>z</w:t>
      </w:r>
      <w:r>
        <w:t xml:space="preserve"> </w:t>
      </w:r>
      <w:r w:rsidRPr="00CB3892">
        <w:t xml:space="preserve"> materiałów odpowiadających wymaganiom określonym w art. 10 ustawy z dnia 7 lipca 1994 r. Prawo budowlane (te</w:t>
      </w:r>
      <w:r w:rsidR="00AC3AFC">
        <w:t>kst jednolity Dz. U. 2019</w:t>
      </w:r>
      <w:r>
        <w:t xml:space="preserve"> r.</w:t>
      </w:r>
      <w:r w:rsidRPr="00CB3892">
        <w:t xml:space="preserve"> poz. </w:t>
      </w:r>
      <w:r w:rsidR="00AC3AFC">
        <w:t>1186</w:t>
      </w:r>
      <w:r w:rsidRPr="00CB3892">
        <w:t xml:space="preserve"> z późn</w:t>
      </w:r>
      <w:r>
        <w:t>.</w:t>
      </w:r>
      <w:r w:rsidRPr="00CB3892">
        <w:t xml:space="preserve"> zm</w:t>
      </w:r>
      <w:r>
        <w:t>.</w:t>
      </w:r>
      <w:r w:rsidRPr="00CB3892">
        <w:t>), okazania, na każde żądanie Zamawiającego certyfikatów zgodności z polską normą lub aprobatą techniczną każdego używanego na budowie wyrobu;</w:t>
      </w:r>
    </w:p>
    <w:p w14:paraId="77031637" w14:textId="03643E0C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Inf</w:t>
      </w:r>
      <w:r w:rsidR="009A1838">
        <w:t>ormowanie Zamawiającego</w:t>
      </w:r>
      <w:r w:rsidR="005C30DB">
        <w:t xml:space="preserve"> </w:t>
      </w:r>
      <w:r w:rsidRPr="00CB3892">
        <w:t>o terminie wykonania robót ulegających zakryciu, oraz terminie odbioru robót zanikających;</w:t>
      </w:r>
    </w:p>
    <w:p w14:paraId="4C783F54" w14:textId="644C7AF8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Zapewnienia na własny koszt transportu odpadów do miejsc ich wykor</w:t>
      </w:r>
      <w:r w:rsidR="00B70D34">
        <w:t>zystania lub utylizacji, łącznie</w:t>
      </w:r>
      <w:r w:rsidRPr="00CB3892">
        <w:t xml:space="preserve"> z kosztami utylizacji;</w:t>
      </w:r>
    </w:p>
    <w:p w14:paraId="3C226364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Ponoszenia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14:paraId="0E4BC00F" w14:textId="77777777" w:rsidR="00382418" w:rsidRPr="003558FB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 xml:space="preserve">Terminowego wykonania i przekazania do eksploatacji przedmiotu umowy oraz </w:t>
      </w:r>
      <w:r w:rsidRPr="003558FB">
        <w:t>oświadczenia, że roboty ukończone przez niego są całkowicie zgodne z umową i odpowiadają potrzebom, dla których są przewidziane według umowy;</w:t>
      </w:r>
    </w:p>
    <w:p w14:paraId="333801F5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lastRenderedPageBreak/>
        <w:t>Utrzymanie terenu budowy w stanie wolnym od przeszkód komunikacyjnych oraz usuwania na bieżąco zbędnych materiałów, odpadów i śmieci;</w:t>
      </w:r>
    </w:p>
    <w:p w14:paraId="06AFE23C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2486BD30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Zabezpieczenie instalacji, urządzeń i obiektów na terenie robót i w jej bezpośrednim otoczeniu, przed ich zniszczeniem lub uszkodzeniem w trakcie wykonywania robót;</w:t>
      </w:r>
    </w:p>
    <w:p w14:paraId="6014A66A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Dbanie o porządek na terenie robót oraz utrzymywanie terenu robót w należytym stanie i porządku oraz w stanie wolnym od przeszkód komunikacyjnych;</w:t>
      </w:r>
    </w:p>
    <w:p w14:paraId="13411165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Uporządkowanie terenu budowy po zakończeniu robót, zaplecza budowy, jak również terenów sąsiadujących zajętych lub użytkowanych przez Wykonawcę w tym dokonania na własny koszt</w:t>
      </w:r>
      <w:r>
        <w:t xml:space="preserve"> </w:t>
      </w:r>
      <w:r w:rsidRPr="00CB3892">
        <w:t>renowacji zniszczonych lub uszkodzonych w wyniku prowadzonych prac obiektów, fragmentów terenu dróg, nawierzchni lub instalacji;</w:t>
      </w:r>
    </w:p>
    <w:p w14:paraId="4244FDD9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Kompletowanie w trakcie realizacji robót wszelkiej dokumentacji zgodnie z przepisami Prawa budowlanego oraz przygotowanie do odbioru końcowego kompletu protokołów niezbędnych przy odbiorze;</w:t>
      </w:r>
    </w:p>
    <w:p w14:paraId="6BCB4379" w14:textId="2F39CFC6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Usunięcie wszelkich wad i usterek stwierdzonych przez nadzór inwestorski w trakcie trwania robót w terminie nie dłuższym niż termin technicznie uzasadnio</w:t>
      </w:r>
      <w:r w:rsidR="00572DCF">
        <w:t>ny i konieczny do ich usunięcia;</w:t>
      </w:r>
    </w:p>
    <w:p w14:paraId="6FE86A65" w14:textId="47139F8F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Ponoszenie wyłącznej odpowiedzialności za wszelkie szkody będące następstwem niewykonania lub nienależytego wykonania przedmiotu umowy, które to szkody Wykonawca zobowiązuj</w:t>
      </w:r>
      <w:r w:rsidR="00572DCF">
        <w:t>e się pokryć w pełnej wysokości;</w:t>
      </w:r>
    </w:p>
    <w:p w14:paraId="4246A532" w14:textId="200B27CC" w:rsidR="00382418" w:rsidRPr="00E6515A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Niezwłoczne informowanie Zamawiającego o problemach technicznych lub okolicznościach, które mogą wpłynąć na jakość rob</w:t>
      </w:r>
      <w:r w:rsidR="004225E0">
        <w:t xml:space="preserve">ót, </w:t>
      </w:r>
      <w:r w:rsidR="00572DCF">
        <w:t xml:space="preserve"> termin zakończenia robót</w:t>
      </w:r>
      <w:r w:rsidR="004225E0">
        <w:rPr>
          <w:color w:val="FF0000"/>
        </w:rPr>
        <w:t xml:space="preserve"> </w:t>
      </w:r>
      <w:r w:rsidR="004225E0" w:rsidRPr="00E6515A">
        <w:t xml:space="preserve">lub konieczność wykonania robót dodatkowych </w:t>
      </w:r>
      <w:r w:rsidR="00572DCF" w:rsidRPr="00E6515A">
        <w:t>;</w:t>
      </w:r>
    </w:p>
    <w:p w14:paraId="2B3C366C" w14:textId="070682C6" w:rsidR="00382418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E6515A">
        <w:t xml:space="preserve">Przygotowanie projektów powykonawczych </w:t>
      </w:r>
      <w:r w:rsidR="00572DCF" w:rsidRPr="00E6515A">
        <w:t xml:space="preserve">po zakończeniu </w:t>
      </w:r>
      <w:r w:rsidR="00572DCF">
        <w:t>realizacji robót;</w:t>
      </w:r>
    </w:p>
    <w:p w14:paraId="729806C6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Wykonawca zobowiązany jest zapewnić wykonanie i kierowanie robotami objętymi umową przez osoby posiadające stosowne kwalifikacje zawodowe i uprawnienia budowlane.</w:t>
      </w:r>
    </w:p>
    <w:p w14:paraId="4D48BE55" w14:textId="77777777" w:rsidR="00382418" w:rsidRPr="00CA1599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A1599">
        <w:t>Wykonawca zobowiązuje się wyznaczyć do kierowania robotami osoby wskazane w Ofercie Wykonawcy.</w:t>
      </w:r>
    </w:p>
    <w:p w14:paraId="7ABAAC00" w14:textId="364561E9" w:rsidR="00382418" w:rsidRPr="00CA1599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A1599">
        <w:t>Wniosek o zmianę którejkolwiek z osób, o których mowa powyżej, w trakcie realizacji przedmiotu niniejszej umowy, musi być przekazany przez Wykonawcę na piśmie i wymaga zaakceptowania przez Zamawiającego. Zamawiający zaakceptuje taką zmianę w terminie 7 dni od daty przedłożenia propozycji wyłącznie wtedy, gdy kwalifikacje i doświadczenie wskazanych osób będą spełniać warunki postawione w tym z</w:t>
      </w:r>
      <w:r w:rsidR="00C1447E">
        <w:t xml:space="preserve">akresie w Specyfikacji </w:t>
      </w:r>
      <w:r w:rsidRPr="00CA1599">
        <w:t xml:space="preserve"> Warunków Zamówienia i przedstawione w ofercie wykonawcy.</w:t>
      </w:r>
    </w:p>
    <w:p w14:paraId="66657622" w14:textId="77777777" w:rsidR="00382418" w:rsidRPr="00CA1599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A1599">
        <w:t>Zaakceptowana przez Zamawiającego zmiana którejkolwiek z osób, o których mowa powyżej winna być potwierdzona pisemnie i nie wymaga aneksu do niniejszej umowy.</w:t>
      </w:r>
    </w:p>
    <w:p w14:paraId="5D71D330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Kierownik budowy (robót) działać będzie w granicach umocowania określonego w ustawie Prawo budowlane.</w:t>
      </w:r>
    </w:p>
    <w:p w14:paraId="72BFB44C" w14:textId="08BB569B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Wykonawca ustanawia</w:t>
      </w:r>
      <w:r>
        <w:t xml:space="preserve">: </w:t>
      </w:r>
      <w:r w:rsidRPr="00CB3892">
        <w:t xml:space="preserve">Pana </w:t>
      </w:r>
      <w:r w:rsidR="006C1F8E">
        <w:t>……………………….</w:t>
      </w:r>
      <w:r w:rsidR="00EF4F4C">
        <w:t xml:space="preserve"> </w:t>
      </w:r>
      <w:r w:rsidRPr="00CB3892">
        <w:t>kierownikiem budowy, który jest uprawniony do działania w związku z realizacją umowy.</w:t>
      </w:r>
    </w:p>
    <w:p w14:paraId="3F74BBF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5F626D8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F3CD83B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C4005E7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F2F7125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C5C1CB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§ 5</w:t>
      </w:r>
    </w:p>
    <w:p w14:paraId="74C7845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Wynagrodzenie i zapłata wynagrodzenia</w:t>
      </w:r>
    </w:p>
    <w:p w14:paraId="252C8C85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917837D" w14:textId="0F5BB0ED" w:rsidR="00382418" w:rsidRPr="00CB3892" w:rsidRDefault="00572DCF" w:rsidP="00CA7823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426" w:hanging="426"/>
        <w:jc w:val="both"/>
      </w:pPr>
      <w:r>
        <w:t xml:space="preserve"> </w:t>
      </w:r>
      <w:r w:rsidR="00382418" w:rsidRPr="00CB3892">
        <w:t xml:space="preserve">Strony zgodnie ustalają, że z tytułu wykonania przedmiotu umowy Wykonawcy przysługiwać będzie wynagrodzenie ryczałtowe określone na podstawie oferty Wykonawcy z dnia </w:t>
      </w:r>
      <w:r w:rsidR="006C1F8E">
        <w:t>…………………………</w:t>
      </w:r>
      <w:r w:rsidR="003D6BB8">
        <w:t xml:space="preserve"> r.</w:t>
      </w:r>
    </w:p>
    <w:p w14:paraId="561C1C97" w14:textId="77777777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Wynagrodzenie, o którym mowa w ust. 1, wyraża się kwotą w wysokości: </w:t>
      </w:r>
    </w:p>
    <w:p w14:paraId="0F819FF4" w14:textId="22AA2D61" w:rsidR="00382418" w:rsidRPr="00CB3892" w:rsidRDefault="006C1F8E" w:rsidP="00382418">
      <w:pPr>
        <w:pStyle w:val="Akapitzlist"/>
        <w:ind w:left="1418"/>
        <w:jc w:val="both"/>
        <w:rPr>
          <w:b/>
        </w:rPr>
      </w:pPr>
      <w:r>
        <w:rPr>
          <w:b/>
        </w:rPr>
        <w:t>………………………..</w:t>
      </w:r>
      <w:r w:rsidR="00382418" w:rsidRPr="00CB3892">
        <w:rPr>
          <w:b/>
        </w:rPr>
        <w:t xml:space="preserve"> zł netto</w:t>
      </w:r>
    </w:p>
    <w:p w14:paraId="7AE217F9" w14:textId="3F6B8E1E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 xml:space="preserve">(słownie: </w:t>
      </w:r>
      <w:r w:rsidR="006C1F8E">
        <w:rPr>
          <w:b/>
        </w:rPr>
        <w:t>…………………………</w:t>
      </w:r>
      <w:r w:rsidRPr="00CB3892">
        <w:rPr>
          <w:b/>
        </w:rPr>
        <w:t xml:space="preserve"> zł),</w:t>
      </w:r>
    </w:p>
    <w:p w14:paraId="4EBE9E79" w14:textId="168D3C3F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 xml:space="preserve">podatek VAT </w:t>
      </w:r>
      <w:r w:rsidR="003D6BB8">
        <w:rPr>
          <w:b/>
        </w:rPr>
        <w:t>23</w:t>
      </w:r>
      <w:r w:rsidRPr="00CB3892">
        <w:rPr>
          <w:b/>
        </w:rPr>
        <w:t xml:space="preserve"> % = </w:t>
      </w:r>
      <w:r w:rsidR="006C1F8E">
        <w:rPr>
          <w:b/>
        </w:rPr>
        <w:t>………………….</w:t>
      </w:r>
      <w:r w:rsidRPr="00CB3892">
        <w:rPr>
          <w:b/>
        </w:rPr>
        <w:t xml:space="preserve"> zł</w:t>
      </w:r>
    </w:p>
    <w:p w14:paraId="01D25AE8" w14:textId="3F6EFA55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 xml:space="preserve">Wartość brutto wynosi: </w:t>
      </w:r>
      <w:r w:rsidR="006C1F8E">
        <w:rPr>
          <w:b/>
        </w:rPr>
        <w:t>……………………………..</w:t>
      </w:r>
      <w:r w:rsidRPr="00CB3892">
        <w:rPr>
          <w:b/>
        </w:rPr>
        <w:t xml:space="preserve"> zł</w:t>
      </w:r>
    </w:p>
    <w:p w14:paraId="7DF62CAD" w14:textId="49EDB342" w:rsidR="00382418" w:rsidRDefault="00382418" w:rsidP="00382418">
      <w:pPr>
        <w:spacing w:after="0" w:line="240" w:lineRule="auto"/>
        <w:ind w:left="1418"/>
        <w:rPr>
          <w:b/>
          <w:szCs w:val="24"/>
        </w:rPr>
      </w:pPr>
      <w:r w:rsidRPr="00CB3892">
        <w:rPr>
          <w:b/>
          <w:szCs w:val="24"/>
        </w:rPr>
        <w:t xml:space="preserve">(słownie: </w:t>
      </w:r>
      <w:r w:rsidR="006C1F8E">
        <w:rPr>
          <w:b/>
        </w:rPr>
        <w:t>……………………………………………..</w:t>
      </w:r>
      <w:r w:rsidRPr="00CB3892">
        <w:rPr>
          <w:b/>
        </w:rPr>
        <w:t xml:space="preserve"> zł</w:t>
      </w:r>
      <w:r w:rsidRPr="00CB3892">
        <w:rPr>
          <w:b/>
          <w:szCs w:val="24"/>
        </w:rPr>
        <w:t>).</w:t>
      </w:r>
    </w:p>
    <w:p w14:paraId="681CE41B" w14:textId="66407318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Kwota wymieniona w ust. 2 zawiera wszystkie koszty związane z realizacją </w:t>
      </w:r>
      <w:r w:rsidR="00572DCF">
        <w:t>przedmiotu umowy</w:t>
      </w:r>
      <w:r w:rsidRPr="00CB3892">
        <w:t xml:space="preserve">, niezbędne do jego wykonania, a w szczególności: koszty budowy, koszty materiałów, koszty robocizny, koszty sprzętu, koszty transportu, koszty badań, zorganizowanie i uprzątnięcie placu budowy, koszty organizacji ruchu, oznakowanie na czas prowadzenia robót, koszty opracowania dokumentacji, wynagrodzenia i inne opłaty nie wymienione, a które mogą wystąpić przy realizacji przedmiotu </w:t>
      </w:r>
      <w:r w:rsidR="000C779D">
        <w:t>umowy</w:t>
      </w:r>
      <w:r w:rsidRPr="00CB3892">
        <w:t xml:space="preserve"> w tym ubezpieczenia, wymagane uzgodnienia, zysk, narzuty oraz pozostałe składniki cenotwórcze, koszty związane z bezpieczeństwem i higieną pracy pracowników Wykonawcy, właściwe oznaczenie terenów budowy, jego zabezpieczenie itp.</w:t>
      </w:r>
    </w:p>
    <w:p w14:paraId="3767C8EF" w14:textId="35F0232E" w:rsidR="00382418" w:rsidRPr="00E6515A" w:rsidRDefault="000924FE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E6515A">
        <w:t>Warunkiem zapłaty wynagrodzenia Wykonawcy będzie dokonanie rozliczania</w:t>
      </w:r>
      <w:r w:rsidR="00382418" w:rsidRPr="00E6515A">
        <w:t xml:space="preserve"> według następujących zasad:</w:t>
      </w:r>
    </w:p>
    <w:p w14:paraId="7488EF0D" w14:textId="313685DB" w:rsidR="00712309" w:rsidRDefault="00712309" w:rsidP="00712309">
      <w:pPr>
        <w:pStyle w:val="Akapitzlist"/>
        <w:ind w:left="426"/>
      </w:pPr>
      <w:r w:rsidRPr="00E6515A">
        <w:t>a).</w:t>
      </w:r>
      <w:r w:rsidRPr="00E6515A">
        <w:tab/>
        <w:t xml:space="preserve">Rozliczenie za wykonanie przedmiotu umowy </w:t>
      </w:r>
      <w:r>
        <w:t>nastąpi w oparciu o fakturę końcową wystawioną na podstawie protokołu odbioru końcowego zaakceptowanego przez Zamawiającego.</w:t>
      </w:r>
    </w:p>
    <w:p w14:paraId="2DA71E44" w14:textId="084DD9D1" w:rsidR="00712309" w:rsidRPr="00CB3892" w:rsidRDefault="00712309" w:rsidP="00712309">
      <w:pPr>
        <w:pStyle w:val="Akapitzlist"/>
        <w:ind w:left="426"/>
        <w:jc w:val="both"/>
      </w:pPr>
      <w:r>
        <w:t>b).</w:t>
      </w:r>
      <w:r>
        <w:tab/>
        <w:t>Faktura końcowa będzie płatna przelewem w terminie do 14 dni od daty jej otrzymania przez Zamawiającego.</w:t>
      </w:r>
    </w:p>
    <w:p w14:paraId="60DF7534" w14:textId="77777777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>Zapłata wynagrodzenia będzie realizowana przez Zamawiającego w złotych polskich.</w:t>
      </w:r>
    </w:p>
    <w:p w14:paraId="77A0487E" w14:textId="77777777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>Niedoszacowanie, pominięcie oraz brak rozpoznania zakresu przedmiotu umowy nie może być podstawą do żądania zmiany wynagrodzenia określonego w ust. 2.</w:t>
      </w:r>
    </w:p>
    <w:p w14:paraId="5B0A0C99" w14:textId="54676D80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Wykonawca oświadcza, że jest podatnikiem podatku VAT, uprawnionym do wystawienia faktury VAT. Numer NIP Wykonawcy: </w:t>
      </w:r>
      <w:r w:rsidR="006C1F8E">
        <w:t>……………………………………….</w:t>
      </w:r>
      <w:r w:rsidR="003D6BB8">
        <w:t>.</w:t>
      </w:r>
    </w:p>
    <w:p w14:paraId="12AF8A4D" w14:textId="77777777" w:rsidR="00A50C54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Za nieterminowe płatności </w:t>
      </w:r>
      <w:r>
        <w:t xml:space="preserve">prawidłowo wystawionych </w:t>
      </w:r>
      <w:r w:rsidRPr="00CB3892">
        <w:t>faktur, Wykonawca ma prawo naliczyć odsetki ustawowe.</w:t>
      </w:r>
    </w:p>
    <w:p w14:paraId="3879FB0D" w14:textId="01D71FE7" w:rsidR="00B1403C" w:rsidRPr="00CB3892" w:rsidRDefault="00B1403C" w:rsidP="00CA7823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W przypadku nieuregulowania przez Wykonawcę kosztów </w:t>
      </w:r>
      <w:r w:rsidR="002162CE">
        <w:t>o których mowa w § 4 ust 3 pkt k</w:t>
      </w:r>
      <w:r>
        <w:t xml:space="preserve">) </w:t>
      </w:r>
      <w:r w:rsidRPr="0039164B">
        <w:t>Zamawiając</w:t>
      </w:r>
      <w:r>
        <w:t xml:space="preserve">y może dokonać </w:t>
      </w:r>
      <w:r w:rsidRPr="0039164B">
        <w:t>potrąceni</w:t>
      </w:r>
      <w:r>
        <w:t>a</w:t>
      </w:r>
      <w:r w:rsidRPr="0039164B">
        <w:t xml:space="preserve"> z wymagalnego wynagrodzenia Wykonawcy</w:t>
      </w:r>
      <w:r>
        <w:t xml:space="preserve"> na co Wykonawca wyraża zgodę.  </w:t>
      </w:r>
    </w:p>
    <w:p w14:paraId="3634885D" w14:textId="6DADE78B" w:rsidR="00382418" w:rsidRPr="00CB3892" w:rsidRDefault="00382418" w:rsidP="00CA7823">
      <w:pPr>
        <w:pStyle w:val="Akapitzlist"/>
        <w:numPr>
          <w:ilvl w:val="0"/>
          <w:numId w:val="6"/>
        </w:numPr>
        <w:jc w:val="both"/>
      </w:pPr>
      <w:r w:rsidRPr="00CB3892">
        <w:t>W przypadku wystąpienia robót dodatkowych, o których mowa w</w:t>
      </w:r>
      <w:r w:rsidR="00B43FC6" w:rsidRPr="00B43FC6">
        <w:t xml:space="preserve"> </w:t>
      </w:r>
      <w:r w:rsidR="00B43FC6">
        <w:t>a</w:t>
      </w:r>
      <w:r w:rsidR="00B43FC6" w:rsidRPr="00B43FC6">
        <w:t xml:space="preserve">rt. 455 ust. 1 pkt 3 </w:t>
      </w:r>
      <w:r w:rsidRPr="00CB3892">
        <w:t xml:space="preserve"> </w:t>
      </w:r>
      <w:r w:rsidRPr="00B43FC6">
        <w:rPr>
          <w:color w:val="FF0000"/>
        </w:rPr>
        <w:t xml:space="preserve"> </w:t>
      </w:r>
      <w:r w:rsidRPr="00CB3892">
        <w:t xml:space="preserve">ustawy PZP, określenie ich wartości nastąpi na podstawie kosztorysu robót dodatkowych, sporządzonego przez Wykonawcę w oparciu o parametry kosztorysowe, ceny robocizny w województwie </w:t>
      </w:r>
      <w:r w:rsidR="001764D2">
        <w:t>warmińsko-mazurskim</w:t>
      </w:r>
      <w:r w:rsidRPr="00AC7B9F">
        <w:t>,</w:t>
      </w:r>
      <w:r w:rsidRPr="00CB3892">
        <w:t xml:space="preserve"> ceny materiałów oraz pracy sprzętu publikowane w kwartalniku „Sekocenbud”, aktualne w dniu sporządzania kosztorysu. Kosztorys podlega zatwierdzeniu przez Zamawiającego, przed przystąpieniem do realizacji tych robót.</w:t>
      </w:r>
    </w:p>
    <w:p w14:paraId="18601C1F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5F7F3AC" w14:textId="77777777" w:rsidR="00EF4F4C" w:rsidRDefault="00EF4F4C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44BF1D1" w14:textId="77777777" w:rsidR="00EF4F4C" w:rsidRDefault="00EF4F4C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0889AB9" w14:textId="77777777" w:rsidR="00EF4F4C" w:rsidRPr="002E2D2F" w:rsidRDefault="00EF4F4C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A239DE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§ 6</w:t>
      </w:r>
    </w:p>
    <w:p w14:paraId="036DECE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Odbiory</w:t>
      </w:r>
    </w:p>
    <w:p w14:paraId="2B25498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082BF6C" w14:textId="77777777" w:rsidR="00382418" w:rsidRPr="00CB3892" w:rsidRDefault="00382418" w:rsidP="00CA7823">
      <w:pPr>
        <w:pStyle w:val="Akapitzlist"/>
        <w:numPr>
          <w:ilvl w:val="0"/>
          <w:numId w:val="7"/>
        </w:numPr>
        <w:tabs>
          <w:tab w:val="clear" w:pos="720"/>
        </w:tabs>
        <w:ind w:left="426" w:hanging="426"/>
        <w:jc w:val="both"/>
      </w:pPr>
      <w:r w:rsidRPr="00CB3892">
        <w:t>Strony zgodnie postanawiają, że będą stosowane następujące rodzaje odbiorów robót:</w:t>
      </w:r>
    </w:p>
    <w:p w14:paraId="42F663FB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Odbi</w:t>
      </w:r>
      <w:r>
        <w:t>ory</w:t>
      </w:r>
      <w:r w:rsidRPr="00CB3892">
        <w:t xml:space="preserve"> robót zanikających i ulegających zakryciu,</w:t>
      </w:r>
    </w:p>
    <w:p w14:paraId="5291C299" w14:textId="77777777" w:rsidR="00382418" w:rsidRPr="002F2F25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2F2F25">
        <w:t>Odbiór końcowy,</w:t>
      </w:r>
    </w:p>
    <w:p w14:paraId="3CE35A13" w14:textId="77777777" w:rsidR="00382418" w:rsidRPr="00B17C8A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B17C8A">
        <w:t>Odbiór ostateczny (gwarancyjny).</w:t>
      </w:r>
    </w:p>
    <w:p w14:paraId="79035ED2" w14:textId="2E13F836" w:rsidR="00382418" w:rsidRPr="00BD4A04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BD4A04">
        <w:t>Szczegółowe zasady prowadzenia odbiorów zostały określone m.in. w zatwierdzonych przez Zamawiającego specyfikacjach technic</w:t>
      </w:r>
      <w:r w:rsidR="00BD4A04" w:rsidRPr="00BD4A04">
        <w:t>znych wykonania i odbioru robót.</w:t>
      </w:r>
    </w:p>
    <w:p w14:paraId="115988EA" w14:textId="4B959EAC" w:rsidR="00382418" w:rsidRPr="00BD4A04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BD4A04">
        <w:t xml:space="preserve">Z czynności poszczególnych odbiorów sporządzany będzie pisemny protokół odbioru </w:t>
      </w:r>
      <w:r w:rsidR="00DE1C6E" w:rsidRPr="00BD4A04">
        <w:t xml:space="preserve"> (Załącznik </w:t>
      </w:r>
      <w:r w:rsidR="00B17C8A" w:rsidRPr="00BD4A04">
        <w:t xml:space="preserve">3-5 </w:t>
      </w:r>
      <w:r w:rsidRPr="00BD4A04">
        <w:t xml:space="preserve">do Umowy) </w:t>
      </w:r>
    </w:p>
    <w:p w14:paraId="32E63EC4" w14:textId="77777777" w:rsidR="00382418" w:rsidRPr="002F2F25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2F2F25">
        <w:t>W przypadku stwierdzenia w toku czynności odbiorowych wad w przedmiocie umowy, Zamawiającemu przysługuje prawo</w:t>
      </w:r>
      <w:r w:rsidRPr="00CB3892">
        <w:t xml:space="preserve"> odmowy dokonania odbioru, bądź też dokonania </w:t>
      </w:r>
      <w:r w:rsidRPr="002F2F25">
        <w:t>odbioru części przedmiotu umowy z jednoczesnym wyznaczeniem Wykonawcy terminu i sposobu usunięcia wad, bądź też dokonania odbioru z jednoczesnym potrąceniem części wynagrodzenia z tytułu wystąpienia wad.</w:t>
      </w:r>
    </w:p>
    <w:p w14:paraId="4602C32A" w14:textId="20ADF70E" w:rsidR="00382418" w:rsidRPr="002F2F25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2F2F25">
        <w:t xml:space="preserve">Wykonawca zgłosi Zamawiającemu gotowość do odbioru końcowego </w:t>
      </w:r>
      <w:r>
        <w:t>pisemnie</w:t>
      </w:r>
      <w:r w:rsidR="00A73226">
        <w:t>.</w:t>
      </w:r>
      <w:r>
        <w:t xml:space="preserve"> </w:t>
      </w:r>
    </w:p>
    <w:p w14:paraId="7305F38D" w14:textId="44F4C696" w:rsidR="00382418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2F2F25">
        <w:t>Podstawą zgłoszenia przez Wykonawcę gotowości do odbioru końcowego, będzie faktyczne wykonanie robót, potwierdzone</w:t>
      </w:r>
      <w:r w:rsidRPr="00CB3892">
        <w:t xml:space="preserve"> przez kierownika budowy</w:t>
      </w:r>
      <w:r w:rsidR="00A73226">
        <w:t>.</w:t>
      </w:r>
      <w:r w:rsidRPr="00CB3892">
        <w:t xml:space="preserve"> </w:t>
      </w:r>
    </w:p>
    <w:p w14:paraId="465D6B7F" w14:textId="407A82CF" w:rsidR="00382418" w:rsidRPr="00CB3892" w:rsidRDefault="00DC0059" w:rsidP="00CA7823">
      <w:pPr>
        <w:pStyle w:val="Akapitzlist"/>
        <w:numPr>
          <w:ilvl w:val="0"/>
          <w:numId w:val="7"/>
        </w:numPr>
        <w:ind w:left="426" w:hanging="426"/>
        <w:jc w:val="both"/>
      </w:pPr>
      <w:r>
        <w:t>Wykonawca w</w:t>
      </w:r>
      <w:r w:rsidR="00382418" w:rsidRPr="00CB3892">
        <w:t>raz ze zgłoszeniem do odbioru końcowego Wykonawca przekaże Zamawiającemu następujące dokumenty:</w:t>
      </w:r>
    </w:p>
    <w:p w14:paraId="08F1C9F9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Dokumentację powykonawczą, opisaną i skompletowaną w 2 egzemplarzach,</w:t>
      </w:r>
    </w:p>
    <w:p w14:paraId="3EDDF8F9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Wymagane dokumenty, protokoły i zaświadczenia z przeprowadzonych prób i sprawdzeń, instrukcje użytkowania i inne dokumenty wymagane stosownymi przepisami,</w:t>
      </w:r>
    </w:p>
    <w:p w14:paraId="64A5460A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Oświadczenie Kierownika budowy o zgodności wykonania robót z dokumentacją projektową, obowiązującymi przepisami i normami,</w:t>
      </w:r>
    </w:p>
    <w:p w14:paraId="337CE8D1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Dokumenty potwierdzające, że wbudowane wyroby budowlane są zgodne z art. 10 ustawy Prawo budowlane (opisane i ostemplowane przez Kierownika robót).</w:t>
      </w:r>
    </w:p>
    <w:p w14:paraId="59FC6514" w14:textId="77777777" w:rsidR="00382418" w:rsidRDefault="00382418" w:rsidP="00203D1D">
      <w:pPr>
        <w:spacing w:after="0" w:line="240" w:lineRule="auto"/>
        <w:ind w:left="851" w:right="-77" w:hanging="425"/>
        <w:jc w:val="center"/>
        <w:rPr>
          <w:b/>
        </w:rPr>
      </w:pPr>
    </w:p>
    <w:p w14:paraId="42BE913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7</w:t>
      </w:r>
    </w:p>
    <w:p w14:paraId="23D6133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Kary umowne</w:t>
      </w:r>
    </w:p>
    <w:p w14:paraId="66AB36A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15DC964" w14:textId="77777777" w:rsidR="00382418" w:rsidRPr="00CB3892" w:rsidRDefault="00382418" w:rsidP="00CA782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jc w:val="both"/>
      </w:pPr>
      <w:r w:rsidRPr="00CB3892">
        <w:t>Wykonawc</w:t>
      </w:r>
      <w:r>
        <w:t xml:space="preserve">a zobowiązany jest do </w:t>
      </w:r>
      <w:r w:rsidRPr="00CB3892">
        <w:t>zapłacenia kar umownych w wysokości:</w:t>
      </w:r>
    </w:p>
    <w:p w14:paraId="064338BA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0,5 % wynagrodzenia umownego brutto, o którym mowa w § 5 ust. 2,</w:t>
      </w:r>
      <w:r>
        <w:t xml:space="preserve"> </w:t>
      </w:r>
      <w:r w:rsidRPr="00CB3892">
        <w:t>za każdy dzień zwłoki w wykonaniu przedmiotu umowy, liczony od upływu terminu określonego w § 2 ust. 1,</w:t>
      </w:r>
    </w:p>
    <w:p w14:paraId="5BE3EF64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0,5 % wynagrodzenia umownego brutto, o którym mowa w § 5 ust. 2, za każdy dzień zwłoki w usunięciu wad stwierdzonych przy odbiorze lub w okresie rękojmi,</w:t>
      </w:r>
    </w:p>
    <w:p w14:paraId="5263B588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10 % wynagrodzenia umownego brutto,</w:t>
      </w:r>
      <w:r>
        <w:t xml:space="preserve"> </w:t>
      </w:r>
      <w:r w:rsidRPr="00CB3892">
        <w:t>o którym mowa w § 5 ust. 2, z tytułu odstąpienia od umowy z przyczyn zależnych od Wykonawcy,</w:t>
      </w:r>
    </w:p>
    <w:p w14:paraId="5637F2F4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0,5 % wynagrodzenia umownego brutto,</w:t>
      </w:r>
      <w:r>
        <w:t xml:space="preserve"> </w:t>
      </w:r>
      <w:r w:rsidRPr="00CB3892">
        <w:t>o którym mowa w § 5 ust. 2, za każdy dzień zwłoki z tytułu braku zapłaty lub nieterminowej zapłaty wynagrodzenia należnego podwykonawcom lub dalszym podwykonawcom,</w:t>
      </w:r>
    </w:p>
    <w:p w14:paraId="3B705E98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1.000,00 zł każdorazowo za nieprzedłożenie do zaakceptowania projektu umowy o podwykonawstwo, której przedmiotem są roboty bud</w:t>
      </w:r>
      <w:r>
        <w:t>owlane, lub projektu jej zmiany,</w:t>
      </w:r>
    </w:p>
    <w:p w14:paraId="60E9D2E5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1.000,00 zł każdorazowo za nieprzedłożenie poświadczonej za zgodność z oryginałem kopii umowy o podwykonawstwo lub jej zmiany,</w:t>
      </w:r>
    </w:p>
    <w:p w14:paraId="054C87B1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lastRenderedPageBreak/>
        <w:t>0,5 % wynagrodzenia umownego brutto</w:t>
      </w:r>
      <w:r>
        <w:t xml:space="preserve"> </w:t>
      </w:r>
      <w:r w:rsidRPr="00CB3892">
        <w:t>o którym mowa w § 5 ust. 2, za każdy dzień zwłoki z tytułu braku zmiany umowy o podwykonawstwo w zakresie terminu zapłaty,</w:t>
      </w:r>
    </w:p>
    <w:p w14:paraId="63FE4560" w14:textId="77777777" w:rsidR="00DD64B5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 xml:space="preserve">iloczynu kwoty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wykonująca roboty bez podpisanej umowy o pracę zgodnie z wykazem osób, wykazem pracowników, o którym mowa w § 10 ust. 2 pkt. a - za niedopełnienie wymogu zatrudniania pracowników świadczących przedmiot umowy na podstawie umowy o pracę w rozumieniu przepisów Kodeksu pracy. </w:t>
      </w:r>
    </w:p>
    <w:p w14:paraId="36EBC73F" w14:textId="2002A21E" w:rsidR="00DD64B5" w:rsidRPr="00DD64B5" w:rsidRDefault="00DD64B5" w:rsidP="00203D1D">
      <w:pPr>
        <w:ind w:left="851" w:hanging="425"/>
        <w:rPr>
          <w:color w:val="auto"/>
        </w:rPr>
      </w:pPr>
      <w:r w:rsidRPr="00DD64B5">
        <w:rPr>
          <w:color w:val="auto"/>
        </w:rPr>
        <w:t>i)</w:t>
      </w:r>
      <w:r w:rsidRPr="00DD64B5">
        <w:rPr>
          <w:color w:val="auto"/>
        </w:rPr>
        <w:tab/>
        <w:t>za brak zapłaty w terminie lub zapłata po terminie wynagrodzenia należnego Podwykonawcy w wysokości 0,5% wynagrodzenia umownego brutto należnego Podwykonawcy,</w:t>
      </w:r>
    </w:p>
    <w:p w14:paraId="69FD411D" w14:textId="71C775A5" w:rsidR="00DD64B5" w:rsidRPr="00DD64B5" w:rsidRDefault="00DD64B5" w:rsidP="00203D1D">
      <w:pPr>
        <w:ind w:left="851" w:hanging="425"/>
        <w:rPr>
          <w:color w:val="auto"/>
        </w:rPr>
      </w:pPr>
      <w:r w:rsidRPr="00DD64B5">
        <w:rPr>
          <w:color w:val="auto"/>
        </w:rPr>
        <w:t>j)</w:t>
      </w:r>
      <w:r w:rsidRPr="00DD64B5">
        <w:rPr>
          <w:color w:val="auto"/>
        </w:rPr>
        <w:tab/>
        <w:t xml:space="preserve">za brak dokonania wymaganej przez Zamawiającego zmiany umowy o podwykonawstwo w zakresie terminu zapłaty, we wskazanym przez Zamawiającego terminie, w wysokości 0,1 % łącznej wartości umowy brutto </w:t>
      </w:r>
    </w:p>
    <w:p w14:paraId="093028B8" w14:textId="77777777" w:rsidR="00382418" w:rsidRPr="00CB3892" w:rsidRDefault="00382418" w:rsidP="00CA7823">
      <w:pPr>
        <w:pStyle w:val="Akapitzlist"/>
        <w:numPr>
          <w:ilvl w:val="0"/>
          <w:numId w:val="8"/>
        </w:numPr>
        <w:ind w:left="426" w:hanging="426"/>
        <w:jc w:val="both"/>
      </w:pPr>
      <w:r w:rsidRPr="00CB3892">
        <w:t xml:space="preserve">Zamawiający zastrzega sobie prawo do potrącania należnych mu kar z bieżących należności </w:t>
      </w:r>
      <w:r>
        <w:t>W</w:t>
      </w:r>
      <w:r w:rsidRPr="00CB3892">
        <w:t>ykonawcy.</w:t>
      </w:r>
    </w:p>
    <w:p w14:paraId="1796D298" w14:textId="063A5A1B" w:rsidR="00382418" w:rsidRDefault="00382418" w:rsidP="00CA7823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Zamawiający </w:t>
      </w:r>
      <w:r w:rsidRPr="00C20DC5">
        <w:t>ma prawo do żądania od Wykonawcy odszkodowania przenoszącego</w:t>
      </w:r>
      <w:r w:rsidRPr="00C20DC5">
        <w:br/>
        <w:t>wysokość zastrzeżonej kary umownej na zasadach ogólnych w przypadku, gdy wielkość</w:t>
      </w:r>
      <w:r w:rsidRPr="00C20DC5">
        <w:br/>
        <w:t>szkody przekracza wysokość zastrzeżonej kary umownej</w:t>
      </w:r>
      <w:r>
        <w:t>.</w:t>
      </w:r>
    </w:p>
    <w:p w14:paraId="1019CA18" w14:textId="34D4B41C" w:rsidR="00382418" w:rsidRPr="00A51B49" w:rsidRDefault="009C27D3" w:rsidP="00CA782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right="-77" w:hanging="426"/>
      </w:pPr>
      <w:r w:rsidRPr="00A51B49">
        <w:t>Łączna maksymalna wysokość kar umownych, których dochodzić strony wyno</w:t>
      </w:r>
      <w:r w:rsidR="00960950" w:rsidRPr="00A51B49">
        <w:t>si do 30% wartości umowy brutto</w:t>
      </w:r>
      <w:r w:rsidR="00BB2776" w:rsidRPr="00A51B49">
        <w:t>.</w:t>
      </w:r>
    </w:p>
    <w:p w14:paraId="486AA906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8</w:t>
      </w:r>
    </w:p>
    <w:p w14:paraId="3EE32EC3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Umowne prawo odstąpienia od umowy</w:t>
      </w:r>
    </w:p>
    <w:p w14:paraId="2C85B1A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FFE1497" w14:textId="2D9389FC" w:rsidR="00382418" w:rsidRPr="00CB3892" w:rsidRDefault="00382418" w:rsidP="00CA7823">
      <w:pPr>
        <w:pStyle w:val="Akapitzlist"/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CB3892">
        <w:t xml:space="preserve">Zamawiającemu </w:t>
      </w:r>
      <w:r w:rsidR="009F6661">
        <w:t xml:space="preserve">w terminie 30 dni od zaistnienia przesłanek wymienionych w § 8 ust.1pkt. a-h </w:t>
      </w:r>
      <w:r w:rsidRPr="00CB3892">
        <w:t>przysługuje prawo odstąpienia od Umowy:</w:t>
      </w:r>
    </w:p>
    <w:p w14:paraId="7168970E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 xml:space="preserve">w razie wystąpienia istotnej zmiany okoliczności powodującej, że wykonanie Umowy nie leży w interesie publicznym, czego nie można było przewidzieć w chwili zawarcia </w:t>
      </w:r>
      <w:r w:rsidRPr="00AC2BD2">
        <w:t>umowy lub dalsze wykonywanie umowy może zagrozić istotnemu interesowi bezpieczeństwa państwa lub bezpieczeństwu publicznemu</w:t>
      </w:r>
      <w:r w:rsidRPr="00CB3892">
        <w:t>; odstąpienie od Umowy w tym przypadku może nastąpić w terminie 30 dni od powzięcia wiadomości o powyższych okolicznościach,</w:t>
      </w:r>
    </w:p>
    <w:p w14:paraId="5477E8C0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>
        <w:t xml:space="preserve">gdy </w:t>
      </w:r>
      <w:r w:rsidRPr="004B4F56">
        <w:t>zostanie złożony wniosek o ogłoszenie upadłości lub likwidacji Wykonawcy</w:t>
      </w:r>
      <w:r w:rsidRPr="00CB3892">
        <w:t>,</w:t>
      </w:r>
    </w:p>
    <w:p w14:paraId="1728E08C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gdy zostanie wydany nakaz zajęcia majątku Wykonawcy,</w:t>
      </w:r>
    </w:p>
    <w:p w14:paraId="163B29B0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gdy Wykonawca nie rozpoczął robót bez uzasadnionych przyczyn oraz nie kontynuuje ich, pomimo wezwania Zamawiającego złożonego na piśmie,</w:t>
      </w:r>
    </w:p>
    <w:p w14:paraId="76BAFBB5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w przypadku nieuzasadnionej przerwy Wykonawcy w realizacji robót, trwającej dłużej niż 2 tygodnie,</w:t>
      </w:r>
    </w:p>
    <w:p w14:paraId="7E57467C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w przypadku nieprawidłowego wykonywania przedmiotu umowy, gdy Wykonawca realizuje roboty przewidziane niniejszą umową w sposób niezgodny z niniejszą umową, dokumentacją przetargową lub wskazaniami Zamawiającego,</w:t>
      </w:r>
    </w:p>
    <w:p w14:paraId="75380D70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>
        <w:t>w</w:t>
      </w:r>
      <w:r w:rsidRPr="004B4F56">
        <w:t xml:space="preserve"> przypadku wielokrotnej, co najmniej trzykrotnej, konieczności bezpośredniej zapłaty wynagrodzenia podwykonawcy lub dalszemu podwykonawcy lub konieczności zapłaty podwykonawcy lub dalszemu podwykonawcy przez </w:t>
      </w:r>
      <w:r w:rsidRPr="004B4F56">
        <w:lastRenderedPageBreak/>
        <w:t xml:space="preserve">Zamawiającego wynagrodzenia w wysokości przekraczającej </w:t>
      </w:r>
      <w:r w:rsidRPr="00CB3892">
        <w:t>niż 5% wynagrodzenia umownego brutto, o którym mowa w § 5 ust. 2,</w:t>
      </w:r>
    </w:p>
    <w:p w14:paraId="02686E6A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z przyczyn leżących po stronie Wykonawcy, gdy Wykonawca nienależycie wykonuje Umowę, w szczególności nie wywiązuje się ze zobowiązań związanych z obowiązkiem zatrudnienia na podstawie umowy o pracę.</w:t>
      </w:r>
    </w:p>
    <w:p w14:paraId="7B607B32" w14:textId="763BA7B8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 xml:space="preserve">Wykonawcy </w:t>
      </w:r>
      <w:r w:rsidR="000113AA">
        <w:t xml:space="preserve">w terminie 30 dni od zaistnienia przesłanek wymienionych w § 8 ust.2 pkt. a-c  </w:t>
      </w:r>
      <w:r w:rsidRPr="00CB3892">
        <w:t>przysługuje prawo odstąpienia od umowy, jeżeli Zamawiający:</w:t>
      </w:r>
    </w:p>
    <w:p w14:paraId="3F633131" w14:textId="77777777" w:rsidR="00382418" w:rsidRPr="00CB3892" w:rsidRDefault="00382418" w:rsidP="00CA7823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ind w:left="851" w:hanging="425"/>
        <w:jc w:val="both"/>
      </w:pPr>
      <w:r w:rsidRPr="00CB3892">
        <w:t xml:space="preserve">nie wywiązuje się z obowiązku zapłaty </w:t>
      </w:r>
      <w:r>
        <w:t xml:space="preserve">prawidłowo wystawionych </w:t>
      </w:r>
      <w:r w:rsidRPr="00CB3892">
        <w:t>faktur, mimo dodatkowego wezwania w terminie 1 miesiąca od upływu terminu zapłaty, określonego w niniejszej umowie,</w:t>
      </w:r>
    </w:p>
    <w:p w14:paraId="5B62F14D" w14:textId="77777777" w:rsidR="00382418" w:rsidRPr="00CB3892" w:rsidRDefault="00382418" w:rsidP="00CA7823">
      <w:pPr>
        <w:pStyle w:val="Akapitzlist"/>
        <w:numPr>
          <w:ilvl w:val="1"/>
          <w:numId w:val="10"/>
        </w:numPr>
        <w:tabs>
          <w:tab w:val="num" w:pos="851"/>
        </w:tabs>
        <w:ind w:left="851" w:hanging="425"/>
        <w:jc w:val="both"/>
      </w:pPr>
      <w:r w:rsidRPr="00CB3892">
        <w:t>odmawia bez wskazania uzasadnionej przyczyny odbioru robót lub podpisania protokołu odbioru,</w:t>
      </w:r>
    </w:p>
    <w:p w14:paraId="7DD00244" w14:textId="77777777" w:rsidR="00382418" w:rsidRPr="00CB3892" w:rsidRDefault="00382418" w:rsidP="00CA7823">
      <w:pPr>
        <w:pStyle w:val="Akapitzlist"/>
        <w:numPr>
          <w:ilvl w:val="1"/>
          <w:numId w:val="10"/>
        </w:numPr>
        <w:tabs>
          <w:tab w:val="num" w:pos="851"/>
        </w:tabs>
        <w:ind w:left="851" w:hanging="425"/>
        <w:jc w:val="both"/>
      </w:pPr>
      <w:r w:rsidRPr="00CB3892">
        <w:t>zawiadomi Wykonawcę, iż wobec zaistnienia uprzednio nieprzewidzianych okoliczności nie będzie mógł spełnić swoich zobowiązań umownych wobec Wykonawcy.</w:t>
      </w:r>
    </w:p>
    <w:p w14:paraId="2FF3EF1A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Odstąpienie od Umowy powinno nastąpić w formie pisemnej pod rygorem nieważności takiego oświadczenia. Zawiadomienie powinno być przekazane drugiej Stronie co najmniej 7 dni przed terminem odstąpienia.</w:t>
      </w:r>
    </w:p>
    <w:p w14:paraId="3C2890C9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W wypadku odstąpienia od Umowy, Wykonawcę oraz Zamawiającego</w:t>
      </w:r>
      <w:r>
        <w:t xml:space="preserve"> </w:t>
      </w:r>
      <w:r w:rsidRPr="00CB3892">
        <w:t>obciążają następujące obowiązki:</w:t>
      </w:r>
    </w:p>
    <w:p w14:paraId="7B474EC6" w14:textId="77777777" w:rsidR="00382418" w:rsidRPr="00CB3892" w:rsidRDefault="00382418" w:rsidP="00CA7823">
      <w:pPr>
        <w:pStyle w:val="Akapitzlist"/>
        <w:numPr>
          <w:ilvl w:val="1"/>
          <w:numId w:val="11"/>
        </w:numPr>
        <w:tabs>
          <w:tab w:val="clear" w:pos="1440"/>
          <w:tab w:val="num" w:pos="851"/>
        </w:tabs>
        <w:ind w:left="851" w:hanging="425"/>
        <w:jc w:val="both"/>
      </w:pPr>
      <w:r w:rsidRPr="00CB3892">
        <w:t xml:space="preserve">w terminie 7 dni od daty odstąpienia od Umowy, Wykonawca przy udziale Zamawiającego sporządzi szczegółowy protokół inwentaryzacji robót w toku, według stanu na dzień odstąpienia, </w:t>
      </w:r>
    </w:p>
    <w:p w14:paraId="79A60760" w14:textId="77777777" w:rsidR="00382418" w:rsidRPr="00CB3892" w:rsidRDefault="00382418" w:rsidP="00CA7823">
      <w:pPr>
        <w:pStyle w:val="Akapitzlist"/>
        <w:numPr>
          <w:ilvl w:val="1"/>
          <w:numId w:val="11"/>
        </w:numPr>
        <w:tabs>
          <w:tab w:val="num" w:pos="851"/>
        </w:tabs>
        <w:ind w:left="851" w:hanging="425"/>
        <w:jc w:val="both"/>
      </w:pPr>
      <w:r w:rsidRPr="00CB3892">
        <w:t>Wykonawca zabezpieczy przerwane roboty w zakresie obustronnie uzgodnionym, na koszt tej strony, która odstąpiła od Umowy,</w:t>
      </w:r>
    </w:p>
    <w:p w14:paraId="7175DB0B" w14:textId="77777777" w:rsidR="00382418" w:rsidRPr="00CB3892" w:rsidRDefault="00382418" w:rsidP="00CA7823">
      <w:pPr>
        <w:pStyle w:val="Akapitzlist"/>
        <w:numPr>
          <w:ilvl w:val="1"/>
          <w:numId w:val="11"/>
        </w:numPr>
        <w:tabs>
          <w:tab w:val="num" w:pos="851"/>
        </w:tabs>
        <w:ind w:left="851" w:hanging="425"/>
        <w:jc w:val="both"/>
      </w:pPr>
      <w:r w:rsidRPr="00CB3892"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14:paraId="516127DC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budowy przez niego dostarczone lub wniesione.</w:t>
      </w:r>
    </w:p>
    <w:p w14:paraId="17430E4C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Zamawiający w razie odstąpienia od Umowy z przyczyn, za które Wykonawca nie odpowiada, obowiązany jest do:</w:t>
      </w:r>
    </w:p>
    <w:p w14:paraId="02883841" w14:textId="77777777" w:rsidR="00382418" w:rsidRPr="00CB3892" w:rsidRDefault="00382418" w:rsidP="00CA7823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ind w:left="851" w:hanging="425"/>
        <w:jc w:val="both"/>
      </w:pPr>
      <w:r w:rsidRPr="0075154F">
        <w:t>w terminie 7 dni od daty odstąpienia od Umowy, Wykonawca przy udziale Zamawiającego sporządzi szczegółowy protokół inwentaryzacji robót w toku, według stanu na dzień odstąpienia</w:t>
      </w:r>
      <w:r w:rsidRPr="00CB3892">
        <w:t>,</w:t>
      </w:r>
    </w:p>
    <w:p w14:paraId="3EE2C365" w14:textId="77777777" w:rsidR="00382418" w:rsidRPr="00CB3892" w:rsidRDefault="00382418" w:rsidP="00CA7823">
      <w:pPr>
        <w:pStyle w:val="Akapitzlist"/>
        <w:numPr>
          <w:ilvl w:val="1"/>
          <w:numId w:val="12"/>
        </w:numPr>
        <w:tabs>
          <w:tab w:val="num" w:pos="851"/>
        </w:tabs>
        <w:ind w:left="851" w:hanging="425"/>
        <w:jc w:val="both"/>
      </w:pPr>
      <w:r w:rsidRPr="00CB3892">
        <w:t>przejęcia od Wykonawcy pod swój dozór terenu budowy.</w:t>
      </w:r>
    </w:p>
    <w:p w14:paraId="1C6ED2DC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Jeżeli Wykonawca będzie wykonywał przedmiot umowy wadliwie, albo sprzecznie z umową Zamawiający może wezwać go do zmiany sposobu wykonywania umowy i wyznaczyć mu w tym</w:t>
      </w:r>
      <w:r>
        <w:t xml:space="preserve"> </w:t>
      </w:r>
      <w:r w:rsidRPr="00CB3892">
        <w:t>celu odpowiedni termin; po bezskutecznym upływie wyznaczonego terminu Zamawiający może od umowy odstąpić, powierzyć poprawienie lub dalsze wykonanie przedmiotu umowy innemu podmiotowi na koszt Wykonawcy.</w:t>
      </w:r>
    </w:p>
    <w:p w14:paraId="3CC11F6E" w14:textId="4E0939ED" w:rsidR="00B43FC6" w:rsidRDefault="00B43FC6" w:rsidP="00763249">
      <w:pPr>
        <w:spacing w:after="0" w:line="240" w:lineRule="auto"/>
        <w:ind w:left="0" w:right="-77" w:firstLine="0"/>
        <w:rPr>
          <w:b/>
        </w:rPr>
      </w:pPr>
    </w:p>
    <w:p w14:paraId="63A45CBC" w14:textId="77777777" w:rsidR="00EF4F4C" w:rsidRDefault="00EF4F4C" w:rsidP="00763249">
      <w:pPr>
        <w:spacing w:after="0" w:line="240" w:lineRule="auto"/>
        <w:ind w:left="0" w:right="-77" w:firstLine="0"/>
        <w:rPr>
          <w:b/>
        </w:rPr>
      </w:pPr>
    </w:p>
    <w:p w14:paraId="3386749C" w14:textId="77777777" w:rsidR="00EF4F4C" w:rsidRDefault="00EF4F4C" w:rsidP="00763249">
      <w:pPr>
        <w:spacing w:after="0" w:line="240" w:lineRule="auto"/>
        <w:ind w:left="0" w:right="-77" w:firstLine="0"/>
        <w:rPr>
          <w:b/>
        </w:rPr>
      </w:pPr>
    </w:p>
    <w:p w14:paraId="4834561E" w14:textId="77777777" w:rsidR="00EF4F4C" w:rsidRDefault="00EF4F4C" w:rsidP="00763249">
      <w:pPr>
        <w:spacing w:after="0" w:line="240" w:lineRule="auto"/>
        <w:ind w:left="0" w:right="-77" w:firstLine="0"/>
        <w:rPr>
          <w:b/>
        </w:rPr>
      </w:pPr>
    </w:p>
    <w:p w14:paraId="4CAFCEA3" w14:textId="1F05AC1E" w:rsidR="00BD4A04" w:rsidRDefault="00BD4A04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F4D76C2" w14:textId="6D8107A9" w:rsidR="00382418" w:rsidRPr="00763249" w:rsidRDefault="00B05056" w:rsidP="00382418">
      <w:pPr>
        <w:spacing w:after="0" w:line="240" w:lineRule="auto"/>
        <w:ind w:left="0" w:right="-77" w:firstLine="0"/>
        <w:jc w:val="center"/>
        <w:rPr>
          <w:b/>
        </w:rPr>
      </w:pPr>
      <w:r w:rsidRPr="00763249">
        <w:rPr>
          <w:b/>
        </w:rPr>
        <w:lastRenderedPageBreak/>
        <w:t>§ 9</w:t>
      </w:r>
    </w:p>
    <w:p w14:paraId="51B2151A" w14:textId="4C8F1679" w:rsidR="00763249" w:rsidRP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</w:p>
    <w:p w14:paraId="37E05BDD" w14:textId="77777777" w:rsidR="00763249" w:rsidRP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  <w:r w:rsidRPr="00763249">
        <w:rPr>
          <w:b/>
        </w:rPr>
        <w:t>Umowy o podwykonawstwo</w:t>
      </w:r>
    </w:p>
    <w:p w14:paraId="353109D3" w14:textId="77777777" w:rsidR="00763249" w:rsidRPr="00763249" w:rsidRDefault="00763249" w:rsidP="00763249">
      <w:pPr>
        <w:spacing w:after="0" w:line="240" w:lineRule="auto"/>
        <w:ind w:left="0" w:right="-77" w:firstLine="0"/>
      </w:pPr>
    </w:p>
    <w:p w14:paraId="3552A3A4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1.</w:t>
      </w:r>
      <w:r w:rsidRPr="00763249">
        <w:tab/>
        <w:t>Wykonawca oświadcza, że przy wykonywaniu części przedmiotu zamówienia nie będzie/będzie korzystał z podwykonawców.</w:t>
      </w:r>
    </w:p>
    <w:p w14:paraId="3E5CA910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2.</w:t>
      </w:r>
      <w:r w:rsidRPr="00763249">
        <w:tab/>
        <w:t>Wykonawca zobowiązany jest do przedkładania Zamawiającemu projektu umowy o podwykonawstwo, której przedmiotem są roboty budowlane, a także projektu jej zmiany, oraz poświadczonej za zgodność z oryginałem kopii zawartej umowy o podwykonawstwo, której przedmiotem są roboty budowlane, i jej zmian w terminie 7 dni od zajścia zdarzenia.</w:t>
      </w:r>
    </w:p>
    <w:p w14:paraId="03CEA687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3.</w:t>
      </w:r>
      <w:r w:rsidRPr="00763249">
        <w:tab/>
        <w:t>Zamawiający wyznacza 14-dniowy termin na zgłoszenie przez siebie zastrzeżeń do projektu umowy o podwykonawstwo, której przedmiotem są roboty budowlane, i do projektu jej zmiany lub sprzeciwu do umowy o podwykonawstwo, której przedmiotem są roboty budowlane, i do jej zmian.</w:t>
      </w:r>
    </w:p>
    <w:p w14:paraId="29D7491C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4.</w:t>
      </w:r>
      <w:r w:rsidRPr="00763249">
        <w:tab/>
        <w:t>Zamawiający zgłosi zastrzeżenia, o których mowa w ust. 3, jeżeli:</w:t>
      </w:r>
    </w:p>
    <w:p w14:paraId="431C7643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a)</w:t>
      </w:r>
      <w:r w:rsidRPr="00763249">
        <w:tab/>
        <w:t>termin zapłaty wynagrodzenia podwykonawcy lub dalszemu podwykonawcy przewidziany w umowie o podwykonawstwo jest dłuższy niż 30 dni</w:t>
      </w:r>
    </w:p>
    <w:p w14:paraId="35F1BFEF" w14:textId="096AE4A1" w:rsidR="00763249" w:rsidRPr="00A835CB" w:rsidRDefault="00763249" w:rsidP="00203D1D">
      <w:pPr>
        <w:spacing w:after="0" w:line="240" w:lineRule="auto"/>
        <w:ind w:left="709" w:right="-77" w:hanging="283"/>
        <w:rPr>
          <w:color w:val="FF0000"/>
        </w:rPr>
      </w:pPr>
      <w:r w:rsidRPr="00763249">
        <w:t>b)</w:t>
      </w:r>
      <w:r w:rsidRPr="00763249">
        <w:tab/>
        <w:t>termin wykonania umowy o podwykonawstwo wykracza poza termin wykon</w:t>
      </w:r>
      <w:r w:rsidR="00A835CB">
        <w:t xml:space="preserve">ania Zamówienia </w:t>
      </w:r>
      <w:r w:rsidR="00A835CB" w:rsidRPr="00E6515A">
        <w:rPr>
          <w:color w:val="auto"/>
        </w:rPr>
        <w:t>określony w § 2 ust. 1.</w:t>
      </w:r>
    </w:p>
    <w:p w14:paraId="165CF444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c)</w:t>
      </w:r>
      <w:r w:rsidRPr="00763249">
        <w:tab/>
        <w:t>umowa zawiera zapisy uzależniające dokonanie zapłaty na rzecz podwykonawcy od odbioru robót przez Zamawiającego;</w:t>
      </w:r>
    </w:p>
    <w:p w14:paraId="07139046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d)</w:t>
      </w:r>
      <w:r w:rsidRPr="00763249">
        <w:tab/>
        <w:t>umowa zawiera zapisy ustalające dla podwykonawcy i dalszego podwykonawcy wynagrodzenie przewyższające cenę ustaloną na dany zakres robót przez Zamawiającego z Wykonawcą w niniejszej umowie;</w:t>
      </w:r>
    </w:p>
    <w:p w14:paraId="1492906B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e)</w:t>
      </w:r>
      <w:r w:rsidRPr="00763249">
        <w:tab/>
        <w:t>umowa zawiera zapisy uzależniające uzyskanie przez podwykonawcę lub przez dalszego podwykonawcę wynagrodzenia od uprzedniego dokonania zapłaty Wykonawcy przez Zamawiającego;</w:t>
      </w:r>
    </w:p>
    <w:p w14:paraId="55BB1B2E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f)</w:t>
      </w:r>
      <w:r w:rsidRPr="00763249">
        <w:tab/>
        <w:t>umowa nie zawiera uregulowań dotyczących zawierania umów na roboty budowlane, dostawy lub usługi z dalszymi podwykonawcami;</w:t>
      </w:r>
    </w:p>
    <w:p w14:paraId="060EAA67" w14:textId="6F27221F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g)</w:t>
      </w:r>
      <w:r w:rsidRPr="00763249">
        <w:tab/>
        <w:t>umowa zawiera zapisy sprzeczne z wymaganiami dotyczącymi realizacji przedmiotu zamówienia określonymi w niniejszej umowie oraz w załącznikach do niej</w:t>
      </w:r>
      <w:r w:rsidR="00A835CB">
        <w:t xml:space="preserve"> (w tym w Specyfikacji </w:t>
      </w:r>
      <w:r w:rsidRPr="00763249">
        <w:t xml:space="preserve"> Warunków Zamówienia).</w:t>
      </w:r>
    </w:p>
    <w:p w14:paraId="7BABDA1A" w14:textId="01EAF97E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5.</w:t>
      </w:r>
      <w:r w:rsidRPr="00763249">
        <w:tab/>
        <w:t xml:space="preserve">Niezgłoszenie </w:t>
      </w:r>
      <w:r w:rsidRPr="00E6515A">
        <w:rPr>
          <w:color w:val="auto"/>
        </w:rPr>
        <w:t xml:space="preserve">zastrzeżeń </w:t>
      </w:r>
      <w:r w:rsidR="004B6113" w:rsidRPr="00E6515A">
        <w:rPr>
          <w:color w:val="auto"/>
        </w:rPr>
        <w:t xml:space="preserve">do przedłożonego projektu umowy o podwykonawstwo </w:t>
      </w:r>
      <w:r w:rsidRPr="00763249">
        <w:t>w ciągu 14 dni uważa się za akceptację przedłożonego dokumentu.</w:t>
      </w:r>
    </w:p>
    <w:p w14:paraId="0ADB097D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6.</w:t>
      </w:r>
      <w:r w:rsidRPr="00763249">
        <w:tab/>
        <w:t>Powyższe postanowienia nie ograniczają prawa Zamawiającego do zgłaszania zastrzeżeń wobec pozostałych postanowień przedłożonego dokumentu.</w:t>
      </w:r>
    </w:p>
    <w:p w14:paraId="1007C592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7.</w:t>
      </w:r>
      <w:r w:rsidRPr="00763249">
        <w:tab/>
        <w:t>Wykonawca zobowiązany jest do przedkładania przez wykonawcę poświadczonej za zgodność z oryginałem kopii zawartych umów o podwykonawstwo, których przedmiotem są dostawy lub usługi, oraz ich zmian w terminie 7 dni od zajścia zdarzenia.</w:t>
      </w:r>
    </w:p>
    <w:p w14:paraId="15333E9E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8.</w:t>
      </w:r>
      <w:r w:rsidRPr="00763249">
        <w:tab/>
        <w:t>Zapłata wynagrodzenia Wykonawcy, uwarunkowana jest przedstawieniem przez niego dowodów potwierdzających zapłatę wymagalnego wynagrodzenia podwykonawcom lub dalszym podwykonawcom.</w:t>
      </w:r>
    </w:p>
    <w:p w14:paraId="69F5FF4C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9.</w:t>
      </w:r>
      <w:r w:rsidRPr="00763249">
        <w:tab/>
        <w:t>W związku z ust.8, aby nie doszło do sytuacji, w której płatność będzie zrealizowana podwójnie za dany zakres robót, Wykonawca otrzyma wynagrodzenie za dany element prac powierzony w podwykonawstwo dopiero wówczas, gdy przedstawi dowód, że podwykonawca otrzymał swoją należność za dany element prac (np. oświadczenie podwykonawcy, potwierdzenie przelewu).</w:t>
      </w:r>
    </w:p>
    <w:p w14:paraId="1D5006E4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10.</w:t>
      </w:r>
      <w:r w:rsidRPr="00763249">
        <w:tab/>
        <w:t xml:space="preserve">Zamawiający dokonuje bezpośredniej zapłaty wymagalnego wynagrodzenia przysługującego podwykonawcy lub dalszemu podwykonawcy, który zawarł </w:t>
      </w:r>
      <w:r w:rsidRPr="00763249">
        <w:lastRenderedPageBreak/>
        <w:t>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 w terminie do 30 dni od dnia powzięcia informacji przez Zamawiającego o uchylaniu się od obowiązku zapłaty przez Wykonawcę.</w:t>
      </w:r>
    </w:p>
    <w:p w14:paraId="0A0FE079" w14:textId="0B98EAB9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11.</w:t>
      </w:r>
      <w:r w:rsidRPr="00763249">
        <w:tab/>
        <w:t>Zasady zawierania umów o podwykonawstwo z dalszymi podwykonawcami są analogiczne, jak w przypadku zawarcia umów pomiędzy wykonawcą, a podwykonawcą, przy czym podwykonawca lub dalszy podwykonawca jest obowiązany dołączyć zgodę Wykonawcy na zawarcie umowy o podwykonawstwo o treści zgodnej z projektem umowy.</w:t>
      </w:r>
    </w:p>
    <w:p w14:paraId="512DFE73" w14:textId="77777777" w:rsid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</w:p>
    <w:p w14:paraId="047165C5" w14:textId="7CF8003C" w:rsidR="00763249" w:rsidRPr="002E2D2F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 xml:space="preserve">§ 10 </w:t>
      </w:r>
    </w:p>
    <w:p w14:paraId="09D1F015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Umowy o pracę</w:t>
      </w:r>
    </w:p>
    <w:p w14:paraId="55F415F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AB6F983" w14:textId="219240B2" w:rsidR="00035731" w:rsidRDefault="00382418" w:rsidP="00CA7823">
      <w:pPr>
        <w:numPr>
          <w:ilvl w:val="0"/>
          <w:numId w:val="13"/>
        </w:numPr>
        <w:spacing w:after="0" w:line="240" w:lineRule="auto"/>
        <w:ind w:left="284" w:right="-77" w:firstLine="0"/>
      </w:pPr>
      <w:r w:rsidRPr="00CB3892">
        <w:t xml:space="preserve">Zamawiający na podstawie art. </w:t>
      </w:r>
      <w:r w:rsidR="00992395">
        <w:t xml:space="preserve">95 ust. 1 </w:t>
      </w:r>
      <w:r w:rsidRPr="00CB3892">
        <w:t>PZP wymaga zatrudnienia przez wykonawcę lub podwykonawców na podstawie umowy o pracę, w rozumieniu przepisów ustawy z dnia 26 czerwca 1974</w:t>
      </w:r>
      <w:r>
        <w:t xml:space="preserve"> r. Kodeks pracy</w:t>
      </w:r>
      <w:r w:rsidR="00B229E5">
        <w:t xml:space="preserve"> (tekst jednolity: Dz. U. z 2019</w:t>
      </w:r>
      <w:r w:rsidRPr="00CB3892">
        <w:t xml:space="preserve"> r., poz. </w:t>
      </w:r>
      <w:r w:rsidR="00B229E5">
        <w:t>1040</w:t>
      </w:r>
      <w:r>
        <w:t>, z późn</w:t>
      </w:r>
      <w:r w:rsidRPr="00CB3892">
        <w:t>. zm</w:t>
      </w:r>
      <w:r>
        <w:t>.</w:t>
      </w:r>
      <w:r w:rsidRPr="00CB3892">
        <w:t>), osób wykonujących następujące czynności w zakresie realizacji zamówienia:</w:t>
      </w:r>
      <w:r w:rsidR="00B43FC6" w:rsidRPr="00B43FC6">
        <w:t xml:space="preserve"> poniżej czynności związane z realizacją zamówienia: pr</w:t>
      </w:r>
      <w:r w:rsidR="00BE737C">
        <w:t>ace fizyczne.</w:t>
      </w:r>
      <w:r w:rsidR="00B43FC6" w:rsidRPr="00B43FC6">
        <w:t xml:space="preserve"> </w:t>
      </w:r>
    </w:p>
    <w:p w14:paraId="544F121C" w14:textId="1B8D62D4" w:rsidR="000D7BAE" w:rsidRDefault="00035731" w:rsidP="00035731">
      <w:pPr>
        <w:ind w:left="0" w:right="-77" w:firstLine="0"/>
      </w:pPr>
      <w:r>
        <w:t>2.</w:t>
      </w:r>
      <w:r w:rsidR="000D7BAE">
        <w:t xml:space="preserve">W trakcie realizacji zamówienia Zamawiający uprawniony jest do wykonywania czynności kontrolnych wobec wykonawcy odnośnie spełniania przez wykonawcę lub podwykonawcę wymogu zatrudnienia na podstawie stosunku pracy osób wykonujących wskazane w/w czynności. Zamawiający uprawniony jest w szczególności do: </w:t>
      </w:r>
    </w:p>
    <w:p w14:paraId="78768BD1" w14:textId="77777777" w:rsidR="000D7BAE" w:rsidRDefault="000D7BAE" w:rsidP="00203D1D">
      <w:pPr>
        <w:spacing w:after="0" w:line="240" w:lineRule="auto"/>
        <w:ind w:left="851" w:right="-77" w:hanging="567"/>
      </w:pPr>
      <w:r>
        <w:t>a)</w:t>
      </w:r>
      <w:r>
        <w:tab/>
        <w:t>żądania oświadczeń i dokumentów w zakresie potwierdzenia spełniania ww. wymogów i dokonywania ich oceny,</w:t>
      </w:r>
    </w:p>
    <w:p w14:paraId="76DED459" w14:textId="77777777" w:rsidR="000D7BAE" w:rsidRDefault="000D7BAE" w:rsidP="00203D1D">
      <w:pPr>
        <w:spacing w:after="0" w:line="240" w:lineRule="auto"/>
        <w:ind w:left="851" w:right="-77" w:hanging="567"/>
      </w:pPr>
      <w:r>
        <w:t>b)</w:t>
      </w:r>
      <w:r>
        <w:tab/>
        <w:t>żądania wyjaśnień w przypadku wątpliwości w zakresie potwierdzenia spełniania ww. wymogów,</w:t>
      </w:r>
    </w:p>
    <w:p w14:paraId="38D8A3E8" w14:textId="77777777" w:rsidR="00203D1D" w:rsidRDefault="000D7BAE" w:rsidP="00203D1D">
      <w:pPr>
        <w:spacing w:after="0" w:line="240" w:lineRule="auto"/>
        <w:ind w:left="851" w:right="-77" w:hanging="567"/>
      </w:pPr>
      <w:r>
        <w:t>c)</w:t>
      </w:r>
      <w:r>
        <w:tab/>
        <w:t xml:space="preserve">przeprowadzania kontroli na </w:t>
      </w:r>
      <w:r w:rsidR="00033D8A">
        <w:t>miejscu wykonywania świadczenia,</w:t>
      </w:r>
    </w:p>
    <w:p w14:paraId="12EE0BA0" w14:textId="6A14D50B" w:rsidR="00033D8A" w:rsidRPr="00203D1D" w:rsidRDefault="00033D8A" w:rsidP="00CA7823">
      <w:pPr>
        <w:pStyle w:val="Akapitzlist"/>
        <w:numPr>
          <w:ilvl w:val="0"/>
          <w:numId w:val="24"/>
        </w:numPr>
        <w:ind w:left="851" w:right="-77" w:hanging="567"/>
        <w:rPr>
          <w:color w:val="000000"/>
        </w:rPr>
      </w:pPr>
      <w:r w:rsidRPr="00203D1D">
        <w:t xml:space="preserve">żądania poświadczonej za zgodność z oryginałem kopii umowy o pracę zatrudnionego pracownika. </w:t>
      </w:r>
    </w:p>
    <w:p w14:paraId="13AC86A4" w14:textId="77777777" w:rsidR="00035731" w:rsidRPr="00E6515A" w:rsidRDefault="00035731" w:rsidP="000D7BAE">
      <w:pPr>
        <w:spacing w:after="0" w:line="240" w:lineRule="auto"/>
        <w:ind w:left="720" w:right="-77" w:firstLine="0"/>
        <w:rPr>
          <w:color w:val="auto"/>
        </w:rPr>
      </w:pPr>
    </w:p>
    <w:p w14:paraId="2F107693" w14:textId="146CB085" w:rsidR="00035731" w:rsidRDefault="00035731" w:rsidP="00035731">
      <w:pPr>
        <w:spacing w:after="0" w:line="240" w:lineRule="auto"/>
        <w:ind w:left="0" w:right="-77" w:firstLine="0"/>
      </w:pPr>
      <w:r>
        <w:t xml:space="preserve">3. Sankcje z tytułu niespełnienia wymagań w zakresie zatrudnienia. </w:t>
      </w:r>
    </w:p>
    <w:p w14:paraId="28BC9BFC" w14:textId="77777777" w:rsidR="00035731" w:rsidRDefault="00035731" w:rsidP="00035731">
      <w:pPr>
        <w:spacing w:after="0" w:line="240" w:lineRule="auto"/>
        <w:ind w:left="0" w:right="-77" w:firstLine="0"/>
      </w:pPr>
    </w:p>
    <w:p w14:paraId="25A1BD5F" w14:textId="6A0A4A33" w:rsidR="00035731" w:rsidRDefault="00035731" w:rsidP="00035731">
      <w:pPr>
        <w:spacing w:after="0" w:line="240" w:lineRule="auto"/>
        <w:ind w:right="-77"/>
      </w:pPr>
      <w:r>
        <w:t xml:space="preserve">Z tytułu niespełnienia przez Wykonawcę lub Podwykonawcę wymogu zatrudnienia na podstawie umowy o pracę osób wykonujących w/w czynności Zamawiający przewiduje sankcję w postaci obowiązku zapłaty przez Wykonawcę kary umownej w wysokości 5.000,00 zł. brutto za osobę wskazaną do wykonania czynności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w/ w czynności. </w:t>
      </w:r>
    </w:p>
    <w:p w14:paraId="1B10D21D" w14:textId="4911B53A" w:rsidR="00035731" w:rsidRPr="00CB3892" w:rsidRDefault="00035731" w:rsidP="00035731">
      <w:pPr>
        <w:spacing w:after="0" w:line="240" w:lineRule="auto"/>
        <w:ind w:right="-77"/>
      </w:pPr>
      <w:r>
        <w:t xml:space="preserve"> W przypadku uzasadnionych wątpliwości, co do przestrzegania obowiązków zatrudnienia, w tym również do przestrzegania prawa pracy przez Wykonawcę lub Podwykonawcę, Zamawiający może zwrócić się o przeprowadzenie kontroli przez Państwową Inspekcję Pracy.</w:t>
      </w:r>
    </w:p>
    <w:p w14:paraId="6B7E54CC" w14:textId="7C776672" w:rsidR="000D7BAE" w:rsidRPr="002E2D2F" w:rsidRDefault="000D7BA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CFD5126" w14:textId="77777777" w:rsidR="00CB307A" w:rsidRDefault="00CB307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E8ABA63" w14:textId="77777777" w:rsidR="00CB307A" w:rsidRDefault="00CB307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7F953C4" w14:textId="77777777" w:rsidR="00CB307A" w:rsidRDefault="00CB307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5E08C47" w14:textId="14C5812D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11</w:t>
      </w:r>
    </w:p>
    <w:p w14:paraId="7272767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Gwarancja wykonawcy i uprawnienia z tytułu rękojmi</w:t>
      </w:r>
    </w:p>
    <w:p w14:paraId="2C381BBC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F8CC70C" w14:textId="25B55916" w:rsidR="00382418" w:rsidRPr="00DD055A" w:rsidRDefault="00382418" w:rsidP="00CA7823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</w:pPr>
      <w:r w:rsidRPr="00DD055A">
        <w:t xml:space="preserve">Wykonawca udziela Zamawiającemu gwarancji jakości na wykonany przedmiot umowy na okres </w:t>
      </w:r>
      <w:r w:rsidR="006C1F8E">
        <w:t>………………….</w:t>
      </w:r>
      <w:r w:rsidR="00EF4F4C">
        <w:t xml:space="preserve"> </w:t>
      </w:r>
      <w:r w:rsidRPr="00DD055A">
        <w:t>miesięcy od dnia odbioru końcowego.</w:t>
      </w:r>
      <w:r w:rsidR="00B1165C" w:rsidRPr="00DD055A">
        <w:t xml:space="preserve"> </w:t>
      </w:r>
    </w:p>
    <w:p w14:paraId="56BD09B3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 xml:space="preserve">W okresie gwarancji Wykonawca zobowiązuje się do bezpłatnego usunięcia wad i usterek w terminie 14 dni licząc od daty powiadomienia przez Zamawiającego (listem, faksem lub emailem). </w:t>
      </w:r>
    </w:p>
    <w:p w14:paraId="2D29F910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Termin usunięcia wad i usterek, o którym mowa w ust. 2 może zostać wydłużony w zależności od charakteru stwierdzonych wad lub usterek.</w:t>
      </w:r>
    </w:p>
    <w:p w14:paraId="3E4496E8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Jeżeli Wykonawca nie usunie wad w terminie określonym zgodnie z ust. 2 i 3, Zamawiający może zlecić usunięcie wad podmiotowi trzeciemu na koszt Wykonawcy.</w:t>
      </w:r>
    </w:p>
    <w:p w14:paraId="685E0FAE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w okresie gwarancji może wyznaczyć jeden w roku przegląd gwarancyjny.</w:t>
      </w:r>
    </w:p>
    <w:p w14:paraId="7B8C7866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wyznacza przegląd pogwarancyjny przed upływem terminu gwarancji, a w razie stwierdzenia wad wyznacza termin ich usunięcia.</w:t>
      </w:r>
    </w:p>
    <w:p w14:paraId="56F3DA5D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Koszty uczestnictwa w przeglądach gwarancyjnych ponosi każda ze Stron we własnym zakresie.</w:t>
      </w:r>
    </w:p>
    <w:p w14:paraId="640CFE9F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W przeglądach gwarancyjnych oraz pogwarancyjnym uczestniczą przedstawiciele każdej ze stron.</w:t>
      </w:r>
    </w:p>
    <w:p w14:paraId="6190F59F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O terminach planowanych przeglądów gwarancyjnych oraz terminie przeglądu pogwarancyjnego wykonawca zostanie poinformowany pisemnie.</w:t>
      </w:r>
    </w:p>
    <w:p w14:paraId="112BC921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wyznacza termin na usunięcie wad stwierdzonych podczas prowadzonych przeglądów. W przypadku nie usunięcia wad w wymaganym terminie Zmawiającemu przysługują uprawnienia o których mowa w ust. 4.</w:t>
      </w:r>
    </w:p>
    <w:p w14:paraId="57CFADD6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może wykonywać niezależnie od uprawnień wynikających z gwarancji uprawnienia z tytułu rękojmi za wady.</w:t>
      </w:r>
    </w:p>
    <w:p w14:paraId="554CC315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Okres gwarancji ulega wydłużeniu o czas potrzebny na usunięcie wad.</w:t>
      </w:r>
    </w:p>
    <w:p w14:paraId="7CE4DC62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Zawarcie Umowy jest tożsame z udzieleniem gwarancji na w/w warunkach.</w:t>
      </w:r>
    </w:p>
    <w:p w14:paraId="19686A52" w14:textId="77777777" w:rsidR="00E6515A" w:rsidRDefault="00E6515A" w:rsidP="006C1F8E">
      <w:pPr>
        <w:spacing w:after="0" w:line="240" w:lineRule="auto"/>
        <w:ind w:left="0" w:right="-77" w:firstLine="0"/>
        <w:rPr>
          <w:b/>
        </w:rPr>
      </w:pPr>
    </w:p>
    <w:p w14:paraId="588E508D" w14:textId="77777777" w:rsidR="00E6515A" w:rsidRDefault="00E6515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B1A3688" w14:textId="6C962ECD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12</w:t>
      </w:r>
    </w:p>
    <w:p w14:paraId="4684AB97" w14:textId="77777777" w:rsidR="00BD4A04" w:rsidRPr="002E2D2F" w:rsidRDefault="00BD4A04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7AACBE8" w14:textId="7F440EE1" w:rsidR="00382418" w:rsidRPr="00BD4A04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  <w:r w:rsidRPr="00BD4A04">
        <w:rPr>
          <w:b/>
          <w:color w:val="auto"/>
        </w:rPr>
        <w:t>Zabezpieczenie należytego wykonania umowy</w:t>
      </w:r>
      <w:r w:rsidR="00BD4A04" w:rsidRPr="00BD4A04">
        <w:rPr>
          <w:b/>
          <w:color w:val="auto"/>
        </w:rPr>
        <w:t xml:space="preserve"> </w:t>
      </w:r>
    </w:p>
    <w:p w14:paraId="6E5D6E93" w14:textId="77777777" w:rsidR="00382418" w:rsidRPr="00BD4A04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</w:p>
    <w:p w14:paraId="759D2AA4" w14:textId="7471A3E4" w:rsidR="0093046D" w:rsidRDefault="0093046D" w:rsidP="0093046D">
      <w:pPr>
        <w:pStyle w:val="Akapitzlist"/>
        <w:ind w:left="426"/>
        <w:jc w:val="both"/>
      </w:pPr>
    </w:p>
    <w:p w14:paraId="21044D9D" w14:textId="2D377646" w:rsidR="0093046D" w:rsidRDefault="0093046D" w:rsidP="005369D5">
      <w:pPr>
        <w:pStyle w:val="Akapitzlist"/>
        <w:ind w:left="426" w:hanging="426"/>
        <w:jc w:val="both"/>
      </w:pPr>
      <w:r>
        <w:t>1.</w:t>
      </w:r>
      <w:r>
        <w:tab/>
        <w:t xml:space="preserve">Strony uzgodniły, że Wykonawca w dniu zawarcia umowy wniesie zabezpieczenie należytego wykonania umowy </w:t>
      </w:r>
      <w:r w:rsidR="00EF4F4C">
        <w:t>w pieniądzu</w:t>
      </w:r>
      <w:r w:rsidR="00C564FE">
        <w:t xml:space="preserve"> w wysokości 5</w:t>
      </w:r>
      <w:r>
        <w:t xml:space="preserve">% ceny brutto przedstawionej w ofercie, co stanowi kwotę: </w:t>
      </w:r>
      <w:r w:rsidR="006C1F8E">
        <w:t>…………..</w:t>
      </w:r>
      <w:r>
        <w:t xml:space="preserve"> złotych (słownie: </w:t>
      </w:r>
      <w:r w:rsidR="006C1F8E">
        <w:t>………………………..</w:t>
      </w:r>
      <w:r>
        <w:t>).</w:t>
      </w:r>
    </w:p>
    <w:p w14:paraId="3D223815" w14:textId="77777777" w:rsidR="0093046D" w:rsidRDefault="0093046D" w:rsidP="005369D5">
      <w:pPr>
        <w:pStyle w:val="Akapitzlist"/>
        <w:ind w:left="426" w:hanging="426"/>
        <w:jc w:val="both"/>
      </w:pPr>
      <w:r>
        <w:t>2.</w:t>
      </w:r>
      <w:r>
        <w:tab/>
        <w:t>Zabezpieczenie należytego wykonania umowy ma na celu zabezpieczenie i ewentualne zaspokojenie roszczeń Zamawiających z tytułu niewykonania lub nienależytego wykonania umowy przez Wykonawcę, w tym usunięcia wad, w szczególności roszczeń Zamawiających wobec Wykonawcy o zapłatę kar umownych.</w:t>
      </w:r>
    </w:p>
    <w:p w14:paraId="64CE525F" w14:textId="77777777" w:rsidR="0093046D" w:rsidRDefault="0093046D" w:rsidP="005369D5">
      <w:pPr>
        <w:pStyle w:val="Akapitzlist"/>
        <w:ind w:left="426" w:hanging="426"/>
        <w:jc w:val="both"/>
      </w:pPr>
      <w:r>
        <w:t>3.</w:t>
      </w:r>
      <w:r>
        <w:tab/>
        <w:t>Beneficjentem zabezpieczenia należytego wykonania umowy jest Zamawiający.</w:t>
      </w:r>
    </w:p>
    <w:p w14:paraId="5A3AF10F" w14:textId="77777777" w:rsidR="0093046D" w:rsidRDefault="0093046D" w:rsidP="005369D5">
      <w:pPr>
        <w:pStyle w:val="Akapitzlist"/>
        <w:ind w:left="426" w:hanging="426"/>
        <w:jc w:val="both"/>
      </w:pPr>
      <w:r>
        <w:t>4.</w:t>
      </w:r>
      <w:r>
        <w:tab/>
        <w:t>Koszty zabezpieczenia należytego wykonania umowy ponosi Wykonawca.</w:t>
      </w:r>
    </w:p>
    <w:p w14:paraId="223EB188" w14:textId="77777777" w:rsidR="0093046D" w:rsidRDefault="0093046D" w:rsidP="005369D5">
      <w:pPr>
        <w:pStyle w:val="Akapitzlist"/>
        <w:ind w:left="426" w:hanging="426"/>
        <w:jc w:val="both"/>
      </w:pPr>
      <w:r>
        <w:t>5.</w:t>
      </w:r>
      <w:r>
        <w:tab/>
        <w:t xml:space="preserve">Wykonawca jest zobowiązany zapewnić, aby zabezpieczenie należytego wykonania umowy zachowało moc wiążącą w okresie wykonywania umowy oraz w okresie rękojmi za wady fizyczne. Wykonawca jest zobowiązany do niezwłocznego informowania Zamawiającego o faktycznych lub prawnych okolicznościach, które mają lub mogą mieć </w:t>
      </w:r>
      <w:r>
        <w:lastRenderedPageBreak/>
        <w:t>wpływ na moc wiążącą Zabezpieczenia należytego wykonania umowy oraz na możliwość i zakres wykonywania przez Zamawiającego praw wynikających z zabezpieczenia.</w:t>
      </w:r>
    </w:p>
    <w:p w14:paraId="5A2D6328" w14:textId="37E72929" w:rsidR="0093046D" w:rsidRDefault="0093046D" w:rsidP="005369D5">
      <w:pPr>
        <w:pStyle w:val="Akapitzlist"/>
        <w:ind w:left="426" w:hanging="426"/>
        <w:jc w:val="both"/>
      </w:pPr>
      <w:r>
        <w:t>6.</w:t>
      </w:r>
      <w:r>
        <w:tab/>
        <w:t xml:space="preserve">Kwota w wysokości </w:t>
      </w:r>
      <w:r w:rsidR="006C1F8E">
        <w:t>………………</w:t>
      </w:r>
      <w:r>
        <w:t xml:space="preserve"> złotych (słownie: </w:t>
      </w:r>
      <w:r w:rsidR="006C1F8E">
        <w:t>……………………</w:t>
      </w:r>
      <w:r>
        <w:t>), stanowiąca 70% zabezpieczenia należytego wykonania umowy, zostanie zwrócona w terminie 30 dni od dnia podpisania przez Zamawiającego bez uwag protokołu odbioru końcowego przedmiotu umowy.</w:t>
      </w:r>
    </w:p>
    <w:p w14:paraId="1A41CA94" w14:textId="2F62E0CD" w:rsidR="0093046D" w:rsidRDefault="0093046D" w:rsidP="005369D5">
      <w:pPr>
        <w:pStyle w:val="Akapitzlist"/>
        <w:ind w:left="426" w:hanging="426"/>
        <w:jc w:val="both"/>
      </w:pPr>
      <w:r>
        <w:t>7.</w:t>
      </w:r>
      <w:r>
        <w:tab/>
        <w:t xml:space="preserve">Kwota pozostawiona na zabezpieczenie roszczeń z tytułu rękojmi za wady fizyczne, wynosząca 30% wartości zabezpieczenia należytego wykonania umowy, wynosząca </w:t>
      </w:r>
      <w:r w:rsidR="006C1F8E">
        <w:t>…………………</w:t>
      </w:r>
      <w:r>
        <w:t xml:space="preserve"> złotych (słownie: </w:t>
      </w:r>
      <w:r w:rsidR="006C1F8E">
        <w:t>…………………………</w:t>
      </w:r>
      <w:r>
        <w:t>), zostanie zwrócona nie później niż w 15 dniu po upływie tego okresu. 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69054975" w14:textId="77777777" w:rsidR="0093046D" w:rsidRDefault="0093046D" w:rsidP="005369D5">
      <w:pPr>
        <w:pStyle w:val="Akapitzlist"/>
        <w:ind w:left="426" w:hanging="426"/>
        <w:jc w:val="both"/>
      </w:pPr>
      <w:r>
        <w:t>8.</w:t>
      </w:r>
      <w:r>
        <w:tab/>
        <w:t>Zabezpieczenie należytego wykonania umowy pozostaje w dyspozycji Zamawiającego i zachowuje swoją ważność na czas określony w umowie.</w:t>
      </w:r>
    </w:p>
    <w:p w14:paraId="0AE00877" w14:textId="77777777" w:rsidR="0093046D" w:rsidRDefault="0093046D" w:rsidP="005369D5">
      <w:pPr>
        <w:pStyle w:val="Akapitzlist"/>
        <w:ind w:left="426" w:hanging="426"/>
        <w:jc w:val="both"/>
      </w:pPr>
      <w:r>
        <w:t>9.</w:t>
      </w:r>
      <w:r>
        <w:tab/>
        <w:t>Jeżeli nie zajdzie powód do realizacji zabezpieczenia w całości lub w części, podlega ono zwrotowi Wykonawcy odpowiednio w całości lub w części w terminach, o których mowa w ust. 6 i 7.</w:t>
      </w:r>
    </w:p>
    <w:p w14:paraId="4FB1737A" w14:textId="77777777" w:rsidR="0093046D" w:rsidRDefault="0093046D" w:rsidP="005369D5">
      <w:pPr>
        <w:pStyle w:val="Akapitzlist"/>
        <w:ind w:left="426" w:hanging="426"/>
        <w:jc w:val="both"/>
      </w:pPr>
      <w:r>
        <w:t>10.</w:t>
      </w:r>
      <w:r>
        <w:tab/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65A7FCA4" w14:textId="77777777" w:rsidR="0093046D" w:rsidRDefault="0093046D" w:rsidP="005369D5">
      <w:pPr>
        <w:pStyle w:val="Akapitzlist"/>
        <w:ind w:left="426" w:hanging="426"/>
        <w:jc w:val="both"/>
      </w:pPr>
      <w:r>
        <w:t>11.</w:t>
      </w:r>
      <w:r>
        <w:tab/>
        <w:t>Poręczenie, gwarancja lub inny dokument stanowiący formę zabezpieczenia należytego wykonania Umowy winien zawierać stwierdzenie, że na pierwsze pisemne żądanie Zamawiającego, wzywające do zapłaty kwot z tytułu nienależytego wykonania Umowy, zgodnie z warunkami Umowy, następuje jego bezwarunkowa wypłata bez jakichkolwiek zastrzeżeń ze strony gwaranta/poręczyciela.</w:t>
      </w:r>
    </w:p>
    <w:p w14:paraId="7893F9F0" w14:textId="77777777" w:rsidR="0093046D" w:rsidRDefault="0093046D" w:rsidP="005369D5">
      <w:pPr>
        <w:pStyle w:val="Akapitzlist"/>
        <w:ind w:left="426" w:hanging="426"/>
        <w:jc w:val="both"/>
      </w:pPr>
      <w:r>
        <w:t>12.</w:t>
      </w:r>
      <w:r>
        <w:tab/>
        <w:t>Zamawiający,  z zabezpieczenia należytego wykonania Umowy, może zaspokoić swoje roszczenia wynikające z Umowy i przepisów prawa, w związku z niewykonaniem lub nienależytym wykonaniem Umowy, a w szczególności z tytułu kar umownych lub usunięcia szkód i pokrycia strat powstałych z przyczyn zależnych od Wykonawcy.</w:t>
      </w:r>
    </w:p>
    <w:p w14:paraId="5FE86EA3" w14:textId="77777777" w:rsidR="0093046D" w:rsidRDefault="0093046D" w:rsidP="005369D5">
      <w:pPr>
        <w:pStyle w:val="Akapitzlist"/>
        <w:ind w:left="426" w:hanging="426"/>
        <w:jc w:val="both"/>
      </w:pPr>
      <w:r>
        <w:t>13.</w:t>
      </w:r>
      <w:r>
        <w:tab/>
        <w:t>Poręczenie, gwarancja lub inny dokument stanowiący formę zabezpieczenia należytego wykonania Umowy zostanie zwrócony na pisemne żądanie Wykonawcy zgłoszone w terminie do 14 dni po upływie okresu rękojmi / okresu gwarancyjnego. Po bezskutecznym upływie terminu Zamawiający może przekazać dokument stanowiący formę należytego zabezpieczenia Umowy na rzecz Wykonawcy za pośrednictwem listu poleconego.</w:t>
      </w:r>
    </w:p>
    <w:p w14:paraId="46A95179" w14:textId="72E94631" w:rsidR="0093046D" w:rsidRDefault="0093046D" w:rsidP="005369D5">
      <w:pPr>
        <w:pStyle w:val="Akapitzlist"/>
        <w:ind w:left="426" w:hanging="426"/>
        <w:jc w:val="both"/>
      </w:pPr>
      <w:r>
        <w:t>14.</w:t>
      </w:r>
      <w:r>
        <w:tab/>
        <w:t>Zamawiający wstrzyma się ze zwrotem części zabezpieczenia, o której mowa w ust. 7 w przypadku, kiedy Wykonawca robót budowlanych nie usunął w terminie stwierdzonych w trakcie przeglądu wad lub jest w trakcie usuwania tych wad.</w:t>
      </w:r>
    </w:p>
    <w:p w14:paraId="3302C782" w14:textId="6361C515" w:rsidR="00C30CCE" w:rsidRDefault="00C30CCE" w:rsidP="00524FF2">
      <w:pPr>
        <w:spacing w:after="0" w:line="240" w:lineRule="auto"/>
        <w:ind w:left="0" w:right="-77" w:firstLine="0"/>
        <w:rPr>
          <w:b/>
        </w:rPr>
      </w:pPr>
    </w:p>
    <w:p w14:paraId="7C47B050" w14:textId="77777777" w:rsidR="000C0553" w:rsidRDefault="000C0553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52AA7F1" w14:textId="77777777" w:rsidR="005369D5" w:rsidRDefault="005369D5" w:rsidP="006C1F8E">
      <w:pPr>
        <w:spacing w:after="0" w:line="240" w:lineRule="auto"/>
        <w:ind w:left="0" w:right="-77" w:firstLine="0"/>
        <w:rPr>
          <w:b/>
        </w:rPr>
      </w:pPr>
    </w:p>
    <w:p w14:paraId="4E6A5EDD" w14:textId="2242BBC8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13</w:t>
      </w:r>
    </w:p>
    <w:p w14:paraId="61C6195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Zmiana umowy</w:t>
      </w:r>
    </w:p>
    <w:p w14:paraId="07C68B9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6E55AFF" w14:textId="4813C24D" w:rsidR="00382418" w:rsidRPr="002B0AD4" w:rsidRDefault="00382418" w:rsidP="00CA7823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</w:pPr>
      <w:r w:rsidRPr="002B0AD4">
        <w:t>Zamawiający dopuszcza możliwość wprowadzania zmiany umowy w stosunku do treści oferty, na podstawie której dokonano wyboru Wykonawcy w przypadku wystąpienia okoliczności przewidzianych w specyfikacji i</w:t>
      </w:r>
      <w:r w:rsidR="00024A21">
        <w:t>stotnych warunków zamówienia (S</w:t>
      </w:r>
      <w:r w:rsidRPr="002B0AD4">
        <w:t>WZ).</w:t>
      </w:r>
    </w:p>
    <w:p w14:paraId="07E0C540" w14:textId="77777777" w:rsidR="00382418" w:rsidRPr="002F2F25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lastRenderedPageBreak/>
        <w:t xml:space="preserve">Katalog zmian umowy </w:t>
      </w:r>
      <w:r w:rsidRPr="002F2F25">
        <w:t>w zakresie terminu zakończenia:</w:t>
      </w:r>
    </w:p>
    <w:p w14:paraId="60149E9E" w14:textId="77777777" w:rsidR="00382418" w:rsidRPr="002F2F25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F2F25">
        <w:t>zatrzymania robót przez urzędy nadzoru budowlanego z przyczyn niezależnych od Wykonawcy i Zamawiającego,</w:t>
      </w:r>
    </w:p>
    <w:p w14:paraId="1215EF7D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wystąpienia siły wyższej, jak również wyjątkowo niepomyślnych warunków pogodowych i temperatur otoczenia, nie pozwalających na zachowanie parametrów technologicznych i jakościowych realizowanych robót,</w:t>
      </w:r>
    </w:p>
    <w:p w14:paraId="6E914AF3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wystąpienia okoliczności lub zdarzeń uniemożliwiających realizację w wyznaczonym terminie przedmiotu umowy, bez możliwości usunięcia lub likwidacji powyższych okoliczności lub zdarzeń,</w:t>
      </w:r>
    </w:p>
    <w:p w14:paraId="56F5437D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przedłużające się postępowanie przetargowe, spowodowane w szczególności wniesieniem odwołania, przedłużeniem terminu związania ofertą,</w:t>
      </w:r>
    </w:p>
    <w:p w14:paraId="1A2AEBF4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opóźnienie Zamawiającego w przekazaniu placu budowy;</w:t>
      </w:r>
    </w:p>
    <w:p w14:paraId="7BAAA570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opóźnienia Zamawiającego w zakresie dokonywania odbiorów lub prób końcowych,</w:t>
      </w:r>
    </w:p>
    <w:p w14:paraId="5C99A38F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zawieszenie lub przerwanie robót przez Zamawiającego;</w:t>
      </w:r>
    </w:p>
    <w:p w14:paraId="0D24981E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wstrzymanie robót przez właściwy organ z przyczyn, za które nie odpowiada Wykonawca;</w:t>
      </w:r>
    </w:p>
    <w:p w14:paraId="4FEC7158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wystąpienie innych przeszkód uniemożliwiających prowadzenie robót, za które nie odpowiada Wykonawca.</w:t>
      </w:r>
    </w:p>
    <w:p w14:paraId="0716BD87" w14:textId="77777777" w:rsidR="005369D5" w:rsidRDefault="00382418" w:rsidP="00CA7823">
      <w:pPr>
        <w:pStyle w:val="Akapitzlist"/>
        <w:widowControl w:val="0"/>
        <w:numPr>
          <w:ilvl w:val="0"/>
          <w:numId w:val="15"/>
        </w:numPr>
        <w:ind w:left="426" w:hanging="426"/>
        <w:jc w:val="both"/>
      </w:pPr>
      <w:r w:rsidRPr="005369D5">
        <w:t>Zmiana umowy w zakresie terminu jest dopuszczalna stosownie do czasu trwania przeszkody.</w:t>
      </w:r>
    </w:p>
    <w:p w14:paraId="6E316A14" w14:textId="0E718B4F" w:rsidR="00382418" w:rsidRPr="002B0AD4" w:rsidRDefault="00382418" w:rsidP="00CA7823">
      <w:pPr>
        <w:pStyle w:val="Akapitzlist"/>
        <w:widowControl w:val="0"/>
        <w:numPr>
          <w:ilvl w:val="0"/>
          <w:numId w:val="15"/>
        </w:numPr>
        <w:ind w:left="426" w:hanging="426"/>
        <w:jc w:val="both"/>
      </w:pPr>
      <w:r w:rsidRPr="002B0AD4">
        <w:t>Pozostałe rodzaje zmian spowodowane następującymi okolicznościami:</w:t>
      </w:r>
    </w:p>
    <w:p w14:paraId="63920476" w14:textId="204CCD83" w:rsidR="00382418" w:rsidRPr="002B0AD4" w:rsidRDefault="00382418" w:rsidP="00CA7823">
      <w:pPr>
        <w:widowControl w:val="0"/>
        <w:numPr>
          <w:ilvl w:val="0"/>
          <w:numId w:val="25"/>
        </w:numPr>
        <w:spacing w:after="0" w:line="240" w:lineRule="auto"/>
        <w:ind w:left="709" w:hanging="283"/>
        <w:contextualSpacing/>
        <w:rPr>
          <w:szCs w:val="24"/>
        </w:rPr>
      </w:pPr>
      <w:r w:rsidRPr="002B0AD4">
        <w:rPr>
          <w:szCs w:val="24"/>
        </w:rPr>
        <w:t>siła wyższa uniemożliwiająca wykonan</w:t>
      </w:r>
      <w:r w:rsidR="00E811A6">
        <w:rPr>
          <w:szCs w:val="24"/>
        </w:rPr>
        <w:t>ie przedmiotu umowy zgodnie z S</w:t>
      </w:r>
      <w:r w:rsidRPr="002B0AD4">
        <w:rPr>
          <w:szCs w:val="24"/>
        </w:rPr>
        <w:t>WZ;</w:t>
      </w:r>
    </w:p>
    <w:p w14:paraId="73C21E1F" w14:textId="77777777" w:rsidR="00382418" w:rsidRPr="002B0AD4" w:rsidRDefault="00382418" w:rsidP="00CA7823">
      <w:pPr>
        <w:widowControl w:val="0"/>
        <w:numPr>
          <w:ilvl w:val="0"/>
          <w:numId w:val="25"/>
        </w:numPr>
        <w:spacing w:after="0" w:line="240" w:lineRule="auto"/>
        <w:ind w:left="709" w:hanging="283"/>
        <w:contextualSpacing/>
        <w:rPr>
          <w:szCs w:val="24"/>
        </w:rPr>
      </w:pPr>
      <w:r w:rsidRPr="002B0AD4">
        <w:rPr>
          <w:szCs w:val="24"/>
        </w:rPr>
        <w:t>zmiana obowiązującej stawki VAT; w przypadku zmiany stawek VAT w takim zakresie, iż zmiana będzie dotyczyła świadczeń będących przedmiotem Umowy, zostanie zastosowana aktualna stawka VAT. Ceny netto pozostają bez zmian;</w:t>
      </w:r>
    </w:p>
    <w:p w14:paraId="790A83BE" w14:textId="77777777" w:rsidR="00382418" w:rsidRPr="002B0AD4" w:rsidRDefault="00382418" w:rsidP="00CA7823">
      <w:pPr>
        <w:widowControl w:val="0"/>
        <w:numPr>
          <w:ilvl w:val="0"/>
          <w:numId w:val="25"/>
        </w:numPr>
        <w:spacing w:after="0" w:line="240" w:lineRule="auto"/>
        <w:ind w:left="709" w:hanging="283"/>
        <w:contextualSpacing/>
        <w:rPr>
          <w:szCs w:val="24"/>
        </w:rPr>
      </w:pPr>
      <w:r w:rsidRPr="002B0AD4">
        <w:rPr>
          <w:szCs w:val="24"/>
        </w:rPr>
        <w:t>rezygnacja przez Zamawiającego z realizacji części Przedmiotu Umowy;</w:t>
      </w:r>
    </w:p>
    <w:p w14:paraId="23BA87EA" w14:textId="77777777" w:rsidR="00382418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>Zmiana terminu wykonania przedmiotu umowy</w:t>
      </w:r>
      <w:r>
        <w:t xml:space="preserve"> </w:t>
      </w:r>
      <w:r w:rsidRPr="002B0AD4">
        <w:t>dokonywana jest na wniosek Wykonawcy lub Zamawiającego, nie będzie mieć żadnego wpływu na wielkość wynagrodzenia i skutkuje podpisaniem aneksu do umowy, zawierającego wskazaną zmianę.</w:t>
      </w:r>
    </w:p>
    <w:p w14:paraId="45FCCEBC" w14:textId="77777777" w:rsidR="00382418" w:rsidRPr="002B0AD4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>Wszystkie powyższe postanowienia stanowią katalog zmian, na które Zamawiający może wyrazić zgodę. Nie stanowią jednocześnie zobowiązania do wyrażenia takiej zgody.</w:t>
      </w:r>
    </w:p>
    <w:p w14:paraId="0E93DB04" w14:textId="70B5FB91" w:rsidR="00382418" w:rsidRPr="002B0AD4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>Nie stanowi zm</w:t>
      </w:r>
      <w:r w:rsidR="00B3036D">
        <w:t>iany umowy w rozumieniu art. 455</w:t>
      </w:r>
      <w:r w:rsidRPr="002B0AD4">
        <w:t xml:space="preserve"> ustawy Prawo zamówień publicznych:</w:t>
      </w:r>
    </w:p>
    <w:p w14:paraId="5945DE53" w14:textId="77777777" w:rsidR="00382418" w:rsidRPr="002B0AD4" w:rsidRDefault="00382418" w:rsidP="00CA7823">
      <w:pPr>
        <w:pStyle w:val="Akapitzlist"/>
        <w:numPr>
          <w:ilvl w:val="1"/>
          <w:numId w:val="17"/>
        </w:numPr>
        <w:ind w:left="709" w:hanging="283"/>
        <w:jc w:val="both"/>
      </w:pPr>
      <w:r w:rsidRPr="002B0AD4">
        <w:t>zmiany danych teleadresowych,</w:t>
      </w:r>
    </w:p>
    <w:p w14:paraId="686F06FE" w14:textId="77777777" w:rsidR="00382418" w:rsidRPr="002B0AD4" w:rsidRDefault="00382418" w:rsidP="00CA7823">
      <w:pPr>
        <w:pStyle w:val="Akapitzlist"/>
        <w:numPr>
          <w:ilvl w:val="1"/>
          <w:numId w:val="17"/>
        </w:numPr>
        <w:ind w:left="709" w:hanging="283"/>
        <w:jc w:val="both"/>
      </w:pPr>
      <w:r w:rsidRPr="002B0AD4">
        <w:t>zmiana danych związanych z obsługą administracyjno-organizacyjną Umowy (np. zmiana nr rachunku bankowego);</w:t>
      </w:r>
    </w:p>
    <w:p w14:paraId="066C2D3F" w14:textId="77777777" w:rsidR="00382418" w:rsidRPr="002B0AD4" w:rsidRDefault="00382418" w:rsidP="00CA7823">
      <w:pPr>
        <w:pStyle w:val="Akapitzlist"/>
        <w:numPr>
          <w:ilvl w:val="1"/>
          <w:numId w:val="17"/>
        </w:numPr>
        <w:ind w:left="709" w:hanging="283"/>
        <w:jc w:val="both"/>
      </w:pPr>
      <w:r w:rsidRPr="002B0AD4">
        <w:t>zmiana harmonogramu rzeczowo – finansowego uwzględniająca postęp w realizacji prac przez Wykonawcę, która nie wpłynie na końcowy termin wykonania umowy.</w:t>
      </w:r>
    </w:p>
    <w:p w14:paraId="36B489D0" w14:textId="454C4946" w:rsidR="00382418" w:rsidRPr="002B0AD4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 xml:space="preserve">Wszelkie zmiany umowy dla swej ważności wymagają formy pisemnej </w:t>
      </w:r>
      <w:r w:rsidR="000A6351">
        <w:t xml:space="preserve">pod rygorem nieważności </w:t>
      </w:r>
      <w:r w:rsidRPr="002B0AD4">
        <w:t>w postaci aneksu do umowy.</w:t>
      </w:r>
    </w:p>
    <w:p w14:paraId="6F967771" w14:textId="77777777" w:rsidR="00486DC6" w:rsidRDefault="00486DC6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0318ABA" w14:textId="77777777" w:rsidR="00EF4F4C" w:rsidRDefault="00EF4F4C" w:rsidP="006C1F8E">
      <w:pPr>
        <w:spacing w:after="0" w:line="240" w:lineRule="auto"/>
        <w:ind w:left="0" w:right="-77" w:firstLine="0"/>
        <w:rPr>
          <w:b/>
        </w:rPr>
      </w:pPr>
    </w:p>
    <w:p w14:paraId="7397C74C" w14:textId="0D913325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14</w:t>
      </w:r>
    </w:p>
    <w:p w14:paraId="20C5B15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Postanowienia końcowe</w:t>
      </w:r>
    </w:p>
    <w:p w14:paraId="5B31EEE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5A74E57" w14:textId="77777777" w:rsidR="00382418" w:rsidRPr="00CB3892" w:rsidRDefault="00382418" w:rsidP="00CA7823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>Wszelkie spory, mogące powstać z tytułu niniejszej umowy, będą rozstrzygane przez sąd właściwy miejscowo dla siedziby Zamawiającego.</w:t>
      </w:r>
    </w:p>
    <w:p w14:paraId="1E753673" w14:textId="77777777" w:rsidR="00382418" w:rsidRPr="00CB3892" w:rsidRDefault="00382418" w:rsidP="00CA7823">
      <w:pPr>
        <w:pStyle w:val="Akapitzlist"/>
        <w:numPr>
          <w:ilvl w:val="0"/>
          <w:numId w:val="18"/>
        </w:numPr>
        <w:ind w:left="426" w:hanging="426"/>
        <w:jc w:val="both"/>
      </w:pPr>
      <w:r w:rsidRPr="00CB3892">
        <w:t>W sprawach nieuregulowanych niniejszą umową stosuje się przepisy ogólnie obowiązującego prawa, w szczególności ustaw: Prawo zamówień</w:t>
      </w:r>
      <w:r>
        <w:t xml:space="preserve"> publicznych</w:t>
      </w:r>
      <w:r w:rsidRPr="00CB3892">
        <w:t>, Prawo budowlane oraz Kodeks cywilny.</w:t>
      </w:r>
    </w:p>
    <w:p w14:paraId="11B6A143" w14:textId="77777777" w:rsidR="00382418" w:rsidRPr="00CB3892" w:rsidRDefault="00382418" w:rsidP="00CA7823">
      <w:pPr>
        <w:pStyle w:val="Akapitzlist"/>
        <w:numPr>
          <w:ilvl w:val="0"/>
          <w:numId w:val="18"/>
        </w:numPr>
        <w:ind w:left="426" w:hanging="426"/>
        <w:jc w:val="both"/>
      </w:pPr>
      <w:r w:rsidRPr="00CB3892">
        <w:lastRenderedPageBreak/>
        <w:t>Umowę sporządzono w dwóch jednobrzmiących egzemplarzach, po jednym dla każdej ze stron.</w:t>
      </w:r>
    </w:p>
    <w:p w14:paraId="265545C2" w14:textId="77777777" w:rsidR="00382418" w:rsidRPr="00CB3892" w:rsidRDefault="00382418" w:rsidP="00CA7823">
      <w:pPr>
        <w:pStyle w:val="Akapitzlist"/>
        <w:numPr>
          <w:ilvl w:val="0"/>
          <w:numId w:val="18"/>
        </w:numPr>
        <w:ind w:left="426" w:hanging="426"/>
        <w:jc w:val="both"/>
      </w:pPr>
      <w:r w:rsidRPr="00CB3892">
        <w:t>Integralną część umowy stanowią załączniki:</w:t>
      </w:r>
    </w:p>
    <w:p w14:paraId="3061E2B8" w14:textId="77777777" w:rsidR="00382418" w:rsidRPr="00CB3892" w:rsidRDefault="00382418" w:rsidP="00CA7823">
      <w:pPr>
        <w:pStyle w:val="Akapitzlist"/>
        <w:numPr>
          <w:ilvl w:val="1"/>
          <w:numId w:val="19"/>
        </w:numPr>
        <w:tabs>
          <w:tab w:val="clear" w:pos="1440"/>
          <w:tab w:val="num" w:pos="1134"/>
        </w:tabs>
        <w:ind w:left="851" w:hanging="425"/>
        <w:jc w:val="both"/>
      </w:pPr>
      <w:r w:rsidRPr="00CB3892">
        <w:t>Kopia oferty Wykonawcy</w:t>
      </w:r>
      <w:r>
        <w:t xml:space="preserve"> – zał. Nr 1.</w:t>
      </w:r>
    </w:p>
    <w:p w14:paraId="53936749" w14:textId="12CEB3BE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B0AD4">
        <w:t xml:space="preserve">Harmonogram rzeczowo – finansowy – zał. Nr </w:t>
      </w:r>
      <w:r>
        <w:t>2.</w:t>
      </w:r>
    </w:p>
    <w:p w14:paraId="58EE3E33" w14:textId="1DC8EC1F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 xml:space="preserve">Protokół odbioru robót zanikających i </w:t>
      </w:r>
      <w:r w:rsidR="003D7F4C">
        <w:t>ulegających zakryciu – zał. Nr 3</w:t>
      </w:r>
      <w:r w:rsidRPr="0025207B">
        <w:t>,</w:t>
      </w:r>
    </w:p>
    <w:p w14:paraId="765A2D34" w14:textId="18207DE8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>Protokół odbioru koń</w:t>
      </w:r>
      <w:r w:rsidR="00BF2CBA">
        <w:t>cowy – zał. Nr 4</w:t>
      </w:r>
      <w:r w:rsidRPr="0025207B">
        <w:t>,</w:t>
      </w:r>
    </w:p>
    <w:p w14:paraId="7C851E52" w14:textId="3347942B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>Protokół odbioru osta</w:t>
      </w:r>
      <w:r w:rsidR="00093CFE">
        <w:t>teczny (gwarancyjny) – zał. Nr 5</w:t>
      </w:r>
      <w:r w:rsidRPr="0025207B">
        <w:t xml:space="preserve">, </w:t>
      </w:r>
    </w:p>
    <w:p w14:paraId="19E92880" w14:textId="7DA7969C" w:rsidR="00382418" w:rsidRPr="0025207B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>Dokument zabezpieczenie należytego wykonania Umowy</w:t>
      </w:r>
      <w:r w:rsidR="0060456A">
        <w:t xml:space="preserve"> – zał. Nr </w:t>
      </w:r>
      <w:r w:rsidR="00093CFE">
        <w:t>6</w:t>
      </w:r>
      <w:r>
        <w:t>,</w:t>
      </w:r>
    </w:p>
    <w:p w14:paraId="20C381F4" w14:textId="0AD23027" w:rsidR="00382418" w:rsidRPr="00AC7B9F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AC7B9F">
        <w:t>Informacja RODO</w:t>
      </w:r>
      <w:r w:rsidR="0060456A">
        <w:t xml:space="preserve"> – zał. Nr </w:t>
      </w:r>
      <w:r w:rsidR="00093CFE">
        <w:t>7</w:t>
      </w:r>
      <w:r w:rsidRPr="00AC7B9F">
        <w:t xml:space="preserve">, </w:t>
      </w:r>
    </w:p>
    <w:p w14:paraId="075D441D" w14:textId="0A8CBBB7" w:rsidR="00382418" w:rsidRDefault="0060456A" w:rsidP="00CA7823">
      <w:pPr>
        <w:pStyle w:val="Akapitzlist"/>
        <w:numPr>
          <w:ilvl w:val="1"/>
          <w:numId w:val="19"/>
        </w:numPr>
        <w:ind w:left="851" w:hanging="425"/>
        <w:jc w:val="both"/>
      </w:pPr>
      <w:r>
        <w:t xml:space="preserve">Dokumenty </w:t>
      </w:r>
      <w:r w:rsidR="00382418" w:rsidRPr="002B0AD4">
        <w:t>potwierdzając</w:t>
      </w:r>
      <w:r>
        <w:t>e</w:t>
      </w:r>
      <w:r w:rsidR="00382418" w:rsidRPr="002B0AD4">
        <w:t xml:space="preserve"> </w:t>
      </w:r>
      <w:r>
        <w:t xml:space="preserve">umocowanie Stron. </w:t>
      </w:r>
    </w:p>
    <w:p w14:paraId="200AB12D" w14:textId="77777777" w:rsidR="00382418" w:rsidRPr="002B0AD4" w:rsidRDefault="00382418" w:rsidP="00382418">
      <w:pPr>
        <w:ind w:left="720" w:firstLine="0"/>
      </w:pPr>
    </w:p>
    <w:p w14:paraId="553BDE5E" w14:textId="77777777" w:rsidR="00382418" w:rsidRPr="00CB3892" w:rsidRDefault="00382418" w:rsidP="00382418">
      <w:pPr>
        <w:spacing w:after="0" w:line="240" w:lineRule="auto"/>
        <w:ind w:left="0" w:right="-77" w:firstLine="0"/>
        <w:jc w:val="center"/>
      </w:pPr>
    </w:p>
    <w:p w14:paraId="74CE9FE0" w14:textId="77777777" w:rsidR="00382418" w:rsidRPr="00A351A1" w:rsidRDefault="00382418" w:rsidP="00382418">
      <w:pPr>
        <w:spacing w:after="0" w:line="240" w:lineRule="auto"/>
        <w:ind w:left="0" w:right="-77" w:firstLine="0"/>
        <w:jc w:val="center"/>
        <w:rPr>
          <w:b/>
          <w:i/>
        </w:rPr>
      </w:pPr>
      <w:r w:rsidRPr="002B0AD4">
        <w:rPr>
          <w:b/>
          <w:i/>
        </w:rPr>
        <w:t>Zamawiający</w:t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  <w:t xml:space="preserve">Wykonawca </w:t>
      </w:r>
    </w:p>
    <w:p w14:paraId="25273105" w14:textId="0044D644" w:rsidR="00382418" w:rsidRDefault="00382418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3466F7BF" w14:textId="77777777" w:rsidR="00056DEE" w:rsidRDefault="00056DEE" w:rsidP="00BF2CBA">
      <w:pPr>
        <w:ind w:left="0" w:firstLine="0"/>
        <w:rPr>
          <w:b/>
          <w:i/>
        </w:rPr>
      </w:pPr>
    </w:p>
    <w:p w14:paraId="63D808E4" w14:textId="77777777" w:rsidR="00056DEE" w:rsidRDefault="00056DEE" w:rsidP="00BF2CBA">
      <w:pPr>
        <w:ind w:left="0" w:firstLine="0"/>
        <w:rPr>
          <w:b/>
          <w:i/>
        </w:rPr>
      </w:pPr>
    </w:p>
    <w:p w14:paraId="578FB3A3" w14:textId="77777777" w:rsidR="00056DEE" w:rsidRDefault="00056DEE" w:rsidP="00BF2CBA">
      <w:pPr>
        <w:ind w:left="0" w:firstLine="0"/>
        <w:rPr>
          <w:b/>
          <w:i/>
        </w:rPr>
      </w:pPr>
    </w:p>
    <w:p w14:paraId="67A3FE2D" w14:textId="77777777" w:rsidR="00EF4F4C" w:rsidRDefault="00EF4F4C" w:rsidP="00BF2CBA">
      <w:pPr>
        <w:ind w:left="0" w:firstLine="0"/>
        <w:rPr>
          <w:b/>
          <w:i/>
        </w:rPr>
      </w:pPr>
    </w:p>
    <w:p w14:paraId="195AE0D0" w14:textId="77777777" w:rsidR="00EF4F4C" w:rsidRDefault="00EF4F4C" w:rsidP="00BF2CBA">
      <w:pPr>
        <w:ind w:left="0" w:firstLine="0"/>
        <w:rPr>
          <w:b/>
          <w:i/>
        </w:rPr>
      </w:pPr>
    </w:p>
    <w:p w14:paraId="4E6F4495" w14:textId="77777777" w:rsidR="00EF4F4C" w:rsidRDefault="00EF4F4C" w:rsidP="00BF2CBA">
      <w:pPr>
        <w:ind w:left="0" w:firstLine="0"/>
        <w:rPr>
          <w:b/>
          <w:i/>
        </w:rPr>
      </w:pPr>
    </w:p>
    <w:p w14:paraId="1DA6EABD" w14:textId="77777777" w:rsidR="00EF4F4C" w:rsidRDefault="00EF4F4C" w:rsidP="00BF2CBA">
      <w:pPr>
        <w:ind w:left="0" w:firstLine="0"/>
        <w:rPr>
          <w:b/>
          <w:i/>
        </w:rPr>
      </w:pPr>
    </w:p>
    <w:p w14:paraId="278809A3" w14:textId="77777777" w:rsidR="00EF4F4C" w:rsidRDefault="00EF4F4C" w:rsidP="00BF2CBA">
      <w:pPr>
        <w:ind w:left="0" w:firstLine="0"/>
        <w:rPr>
          <w:b/>
          <w:i/>
        </w:rPr>
      </w:pPr>
    </w:p>
    <w:p w14:paraId="28E675CD" w14:textId="77777777" w:rsidR="00EF4F4C" w:rsidRDefault="00EF4F4C" w:rsidP="00BF2CBA">
      <w:pPr>
        <w:ind w:left="0" w:firstLine="0"/>
        <w:rPr>
          <w:b/>
          <w:i/>
        </w:rPr>
      </w:pPr>
    </w:p>
    <w:p w14:paraId="2C420D2B" w14:textId="77777777" w:rsidR="00EF4F4C" w:rsidRDefault="00EF4F4C" w:rsidP="00BF2CBA">
      <w:pPr>
        <w:ind w:left="0" w:firstLine="0"/>
        <w:rPr>
          <w:b/>
          <w:i/>
        </w:rPr>
      </w:pPr>
    </w:p>
    <w:p w14:paraId="7D000056" w14:textId="77777777" w:rsidR="00EF4F4C" w:rsidRDefault="00EF4F4C" w:rsidP="00BF2CBA">
      <w:pPr>
        <w:ind w:left="0" w:firstLine="0"/>
        <w:rPr>
          <w:b/>
          <w:i/>
        </w:rPr>
      </w:pPr>
    </w:p>
    <w:p w14:paraId="0419DBA8" w14:textId="77777777" w:rsidR="00EF4F4C" w:rsidRDefault="00EF4F4C" w:rsidP="00BF2CBA">
      <w:pPr>
        <w:ind w:left="0" w:firstLine="0"/>
        <w:rPr>
          <w:b/>
          <w:i/>
        </w:rPr>
      </w:pPr>
    </w:p>
    <w:p w14:paraId="6F0C6B9C" w14:textId="77777777" w:rsidR="00EF4F4C" w:rsidRDefault="00EF4F4C" w:rsidP="00BF2CBA">
      <w:pPr>
        <w:ind w:left="0" w:firstLine="0"/>
        <w:rPr>
          <w:b/>
          <w:i/>
        </w:rPr>
      </w:pPr>
    </w:p>
    <w:p w14:paraId="4A89269F" w14:textId="77777777" w:rsidR="00EF4F4C" w:rsidRDefault="00EF4F4C" w:rsidP="00BF2CBA">
      <w:pPr>
        <w:ind w:left="0" w:firstLine="0"/>
        <w:rPr>
          <w:b/>
          <w:i/>
        </w:rPr>
      </w:pPr>
    </w:p>
    <w:p w14:paraId="0A9B91C8" w14:textId="77777777" w:rsidR="00EF4F4C" w:rsidRDefault="00EF4F4C" w:rsidP="00BF2CBA">
      <w:pPr>
        <w:ind w:left="0" w:firstLine="0"/>
        <w:rPr>
          <w:b/>
          <w:i/>
        </w:rPr>
      </w:pPr>
    </w:p>
    <w:p w14:paraId="0D346E57" w14:textId="77777777" w:rsidR="00EF4F4C" w:rsidRDefault="00EF4F4C" w:rsidP="00BF2CBA">
      <w:pPr>
        <w:ind w:left="0" w:firstLine="0"/>
        <w:rPr>
          <w:b/>
          <w:i/>
        </w:rPr>
      </w:pPr>
    </w:p>
    <w:p w14:paraId="2F79BA6D" w14:textId="77777777" w:rsidR="00EF4F4C" w:rsidRDefault="00EF4F4C" w:rsidP="00BF2CBA">
      <w:pPr>
        <w:ind w:left="0" w:firstLine="0"/>
        <w:rPr>
          <w:b/>
          <w:i/>
        </w:rPr>
      </w:pPr>
    </w:p>
    <w:p w14:paraId="1F1A3DF1" w14:textId="77777777" w:rsidR="00670648" w:rsidRDefault="00670648" w:rsidP="00BF2CBA">
      <w:pPr>
        <w:ind w:left="0" w:firstLine="0"/>
        <w:rPr>
          <w:b/>
          <w:i/>
        </w:rPr>
      </w:pPr>
    </w:p>
    <w:p w14:paraId="03050D30" w14:textId="77777777" w:rsidR="00670648" w:rsidRDefault="00670648" w:rsidP="00BF2CBA">
      <w:pPr>
        <w:ind w:left="0" w:firstLine="0"/>
        <w:rPr>
          <w:b/>
          <w:i/>
        </w:rPr>
      </w:pPr>
    </w:p>
    <w:p w14:paraId="1CFDAF59" w14:textId="77777777" w:rsidR="00670648" w:rsidRDefault="00670648" w:rsidP="00BF2CBA">
      <w:pPr>
        <w:ind w:left="0" w:firstLine="0"/>
        <w:rPr>
          <w:b/>
          <w:i/>
        </w:rPr>
      </w:pPr>
    </w:p>
    <w:p w14:paraId="7CD57906" w14:textId="77777777" w:rsidR="00670648" w:rsidRDefault="00670648" w:rsidP="00BF2CBA">
      <w:pPr>
        <w:ind w:left="0" w:firstLine="0"/>
        <w:rPr>
          <w:b/>
          <w:i/>
        </w:rPr>
      </w:pPr>
    </w:p>
    <w:p w14:paraId="78CF012C" w14:textId="5F3705D4" w:rsidR="00670648" w:rsidRDefault="00670648" w:rsidP="00BF2CBA">
      <w:pPr>
        <w:ind w:left="0" w:firstLine="0"/>
        <w:rPr>
          <w:b/>
          <w:i/>
        </w:rPr>
      </w:pPr>
    </w:p>
    <w:p w14:paraId="7E63A431" w14:textId="77777777" w:rsidR="00670648" w:rsidRDefault="00670648" w:rsidP="00BF2CBA">
      <w:pPr>
        <w:ind w:left="0" w:firstLine="0"/>
        <w:rPr>
          <w:b/>
          <w:i/>
        </w:rPr>
      </w:pPr>
    </w:p>
    <w:p w14:paraId="4EB20BAE" w14:textId="41C6B03B" w:rsidR="00A07AEA" w:rsidRPr="004C538C" w:rsidRDefault="00A07AEA" w:rsidP="00BF2CBA">
      <w:pPr>
        <w:ind w:left="0" w:firstLine="0"/>
        <w:rPr>
          <w:b/>
          <w:i/>
        </w:rPr>
      </w:pPr>
      <w:r w:rsidRPr="004C538C">
        <w:rPr>
          <w:b/>
          <w:i/>
        </w:rPr>
        <w:t>Załącznik nr</w:t>
      </w:r>
      <w:r>
        <w:rPr>
          <w:b/>
          <w:i/>
        </w:rPr>
        <w:t xml:space="preserve"> 2</w:t>
      </w:r>
    </w:p>
    <w:p w14:paraId="2FB5071F" w14:textId="0AF56BEE" w:rsidR="00A07AEA" w:rsidRPr="00BF2CBA" w:rsidRDefault="00A07AEA" w:rsidP="00BF2CBA">
      <w:pPr>
        <w:pStyle w:val="Style7"/>
        <w:widowControl/>
        <w:spacing w:before="53"/>
        <w:jc w:val="right"/>
        <w:rPr>
          <w:bCs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</w:t>
      </w:r>
      <w:r w:rsidR="00BF2CBA">
        <w:rPr>
          <w:rStyle w:val="FontStyle75"/>
          <w:b w:val="0"/>
          <w:sz w:val="20"/>
          <w:szCs w:val="18"/>
        </w:rPr>
        <w:t>mowy nr …../…../… z dnia ………..…</w:t>
      </w:r>
    </w:p>
    <w:p w14:paraId="4EDEF9C4" w14:textId="77777777"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p w14:paraId="5B20B54F" w14:textId="77777777" w:rsidR="00A07AEA" w:rsidRPr="00B57E7C" w:rsidRDefault="00A07AEA" w:rsidP="00A07AEA">
      <w:pPr>
        <w:spacing w:before="57" w:after="0"/>
        <w:jc w:val="center"/>
        <w:rPr>
          <w:b/>
          <w:bCs/>
        </w:rPr>
      </w:pPr>
      <w:r w:rsidRPr="00B57E7C">
        <w:rPr>
          <w:b/>
          <w:bCs/>
        </w:rPr>
        <w:t>HARMONOGRAM RZECZOWO-FINANSOWY</w:t>
      </w:r>
    </w:p>
    <w:p w14:paraId="10D88120" w14:textId="77777777" w:rsidR="00A07AEA" w:rsidRPr="00B57E7C" w:rsidRDefault="00A07AEA" w:rsidP="00A07AEA">
      <w:pPr>
        <w:spacing w:before="57" w:after="0"/>
        <w:jc w:val="center"/>
        <w:rPr>
          <w:b/>
          <w:bCs/>
        </w:rPr>
      </w:pPr>
      <w:r w:rsidRPr="00B57E7C">
        <w:rPr>
          <w:b/>
          <w:bCs/>
        </w:rPr>
        <w:t xml:space="preserve">CZĘŚCI </w:t>
      </w:r>
      <w:r>
        <w:rPr>
          <w:b/>
          <w:bCs/>
        </w:rPr>
        <w:t xml:space="preserve">NR </w:t>
      </w:r>
      <w:r w:rsidRPr="00B57E7C">
        <w:rPr>
          <w:b/>
          <w:bCs/>
        </w:rPr>
        <w:t>…. ZAMÓWIENIA</w:t>
      </w:r>
    </w:p>
    <w:p w14:paraId="5CDE71E7" w14:textId="77777777"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tbl>
      <w:tblPr>
        <w:tblpPr w:leftFromText="141" w:rightFromText="141" w:vertAnchor="text" w:horzAnchor="margin" w:tblpY="2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924"/>
        <w:gridCol w:w="1387"/>
        <w:gridCol w:w="2227"/>
      </w:tblGrid>
      <w:tr w:rsidR="00AE7C97" w:rsidRPr="00BA484E" w14:paraId="22C73EB9" w14:textId="77777777" w:rsidTr="00227E16">
        <w:tc>
          <w:tcPr>
            <w:tcW w:w="616" w:type="dxa"/>
            <w:shd w:val="clear" w:color="auto" w:fill="FFFF00"/>
            <w:vAlign w:val="center"/>
          </w:tcPr>
          <w:p w14:paraId="5CC49D7B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4779" w:type="dxa"/>
            <w:shd w:val="clear" w:color="auto" w:fill="FFFF00"/>
            <w:vAlign w:val="center"/>
          </w:tcPr>
          <w:p w14:paraId="7DDA6D78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Nazwa i adres budowy</w:t>
            </w:r>
          </w:p>
        </w:tc>
        <w:tc>
          <w:tcPr>
            <w:tcW w:w="1974" w:type="dxa"/>
            <w:shd w:val="clear" w:color="auto" w:fill="FFFF00"/>
            <w:vAlign w:val="center"/>
          </w:tcPr>
          <w:p w14:paraId="3FA6831D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Kwota brutto pozycji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7200C660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Termin realizacji poszczególnych etapów</w:t>
            </w:r>
          </w:p>
        </w:tc>
      </w:tr>
      <w:tr w:rsidR="00A07AEA" w:rsidRPr="00BA484E" w14:paraId="62685B2E" w14:textId="77777777" w:rsidTr="00227E16">
        <w:tc>
          <w:tcPr>
            <w:tcW w:w="616" w:type="dxa"/>
          </w:tcPr>
          <w:p w14:paraId="50BDFDC5" w14:textId="77777777" w:rsidR="00A07AEA" w:rsidRPr="00BA484E" w:rsidRDefault="00A07AEA" w:rsidP="00227E16">
            <w:pPr>
              <w:rPr>
                <w:b/>
              </w:rPr>
            </w:pPr>
            <w:r w:rsidRPr="00BA484E">
              <w:rPr>
                <w:b/>
              </w:rPr>
              <w:t>1.1</w:t>
            </w:r>
          </w:p>
        </w:tc>
        <w:tc>
          <w:tcPr>
            <w:tcW w:w="4779" w:type="dxa"/>
          </w:tcPr>
          <w:p w14:paraId="23BD621C" w14:textId="2671C902" w:rsidR="00A07AEA" w:rsidRPr="00BA484E" w:rsidRDefault="00AE7C97" w:rsidP="00227E16">
            <w:pPr>
              <w:rPr>
                <w:b/>
              </w:rPr>
            </w:pPr>
            <w:r>
              <w:rPr>
                <w:b/>
              </w:rPr>
              <w:t>Roboty ......................................</w:t>
            </w:r>
            <w:r w:rsidR="00A07AEA">
              <w:rPr>
                <w:b/>
              </w:rPr>
              <w:t xml:space="preserve"> </w:t>
            </w:r>
          </w:p>
        </w:tc>
        <w:tc>
          <w:tcPr>
            <w:tcW w:w="1974" w:type="dxa"/>
          </w:tcPr>
          <w:p w14:paraId="33698318" w14:textId="77777777" w:rsidR="00A07AEA" w:rsidRPr="00BA484E" w:rsidRDefault="00A07AEA" w:rsidP="00227E16"/>
        </w:tc>
        <w:tc>
          <w:tcPr>
            <w:tcW w:w="1919" w:type="dxa"/>
          </w:tcPr>
          <w:p w14:paraId="71D70F06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84925" wp14:editId="1B5ADF5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149860</wp:posOffset>
                      </wp:positionV>
                      <wp:extent cx="962025" cy="0"/>
                      <wp:effectExtent l="10160" t="10795" r="8890" b="825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E0D73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9" o:spid="_x0000_s1026" type="#_x0000_t32" style="position:absolute;margin-left:-.55pt;margin-top:11.8pt;width:7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P2NwIAAE8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"/>
                  </w:pict>
                </mc:Fallback>
              </mc:AlternateContent>
            </w:r>
          </w:p>
        </w:tc>
      </w:tr>
      <w:tr w:rsidR="00A07AEA" w:rsidRPr="00BA484E" w14:paraId="0C6DC9DC" w14:textId="77777777" w:rsidTr="00227E16">
        <w:tc>
          <w:tcPr>
            <w:tcW w:w="616" w:type="dxa"/>
          </w:tcPr>
          <w:p w14:paraId="587ED33E" w14:textId="77777777" w:rsidR="00A07AEA" w:rsidRPr="00BA484E" w:rsidRDefault="00A07AEA" w:rsidP="00227E16">
            <w:r w:rsidRPr="00BA484E">
              <w:t>1.1.1</w:t>
            </w:r>
          </w:p>
        </w:tc>
        <w:tc>
          <w:tcPr>
            <w:tcW w:w="4779" w:type="dxa"/>
          </w:tcPr>
          <w:p w14:paraId="147AE212" w14:textId="77777777" w:rsidR="00A07AEA" w:rsidRPr="00BA484E" w:rsidRDefault="00A07AEA" w:rsidP="00227E16"/>
        </w:tc>
        <w:tc>
          <w:tcPr>
            <w:tcW w:w="1974" w:type="dxa"/>
          </w:tcPr>
          <w:p w14:paraId="493F7945" w14:textId="77777777" w:rsidR="00A07AEA" w:rsidRPr="00BA484E" w:rsidRDefault="00A07AEA" w:rsidP="00227E16"/>
        </w:tc>
        <w:tc>
          <w:tcPr>
            <w:tcW w:w="1919" w:type="dxa"/>
          </w:tcPr>
          <w:p w14:paraId="231C36C4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256A888C" w14:textId="77777777" w:rsidTr="00227E16">
        <w:tc>
          <w:tcPr>
            <w:tcW w:w="616" w:type="dxa"/>
          </w:tcPr>
          <w:p w14:paraId="6AE5A96D" w14:textId="77777777" w:rsidR="00A07AEA" w:rsidRPr="00BA484E" w:rsidRDefault="00A07AEA" w:rsidP="00227E16">
            <w:r w:rsidRPr="00BA484E">
              <w:t>1.1.2</w:t>
            </w:r>
          </w:p>
        </w:tc>
        <w:tc>
          <w:tcPr>
            <w:tcW w:w="4779" w:type="dxa"/>
          </w:tcPr>
          <w:p w14:paraId="07A1B6C2" w14:textId="77777777" w:rsidR="00A07AEA" w:rsidRPr="00BA484E" w:rsidRDefault="00A07AEA" w:rsidP="00227E16"/>
        </w:tc>
        <w:tc>
          <w:tcPr>
            <w:tcW w:w="1974" w:type="dxa"/>
          </w:tcPr>
          <w:p w14:paraId="61ECE334" w14:textId="77777777" w:rsidR="00A07AEA" w:rsidRPr="00BA484E" w:rsidRDefault="00A07AEA" w:rsidP="00227E16"/>
        </w:tc>
        <w:tc>
          <w:tcPr>
            <w:tcW w:w="1919" w:type="dxa"/>
          </w:tcPr>
          <w:p w14:paraId="57D51A9B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1F8FC35C" w14:textId="77777777" w:rsidTr="00227E16">
        <w:tc>
          <w:tcPr>
            <w:tcW w:w="616" w:type="dxa"/>
          </w:tcPr>
          <w:p w14:paraId="03052D58" w14:textId="77777777" w:rsidR="00A07AEA" w:rsidRPr="00BA484E" w:rsidRDefault="00A07AEA" w:rsidP="00227E16">
            <w:r w:rsidRPr="00BA484E">
              <w:t>1.1.3</w:t>
            </w:r>
          </w:p>
        </w:tc>
        <w:tc>
          <w:tcPr>
            <w:tcW w:w="4779" w:type="dxa"/>
          </w:tcPr>
          <w:p w14:paraId="78A92B35" w14:textId="77777777" w:rsidR="00A07AEA" w:rsidRPr="00BA484E" w:rsidRDefault="00A07AEA" w:rsidP="00227E16"/>
        </w:tc>
        <w:tc>
          <w:tcPr>
            <w:tcW w:w="1974" w:type="dxa"/>
          </w:tcPr>
          <w:p w14:paraId="0CEB90D6" w14:textId="77777777" w:rsidR="00A07AEA" w:rsidRPr="00BA484E" w:rsidRDefault="00A07AEA" w:rsidP="00227E16"/>
        </w:tc>
        <w:tc>
          <w:tcPr>
            <w:tcW w:w="1919" w:type="dxa"/>
          </w:tcPr>
          <w:p w14:paraId="4420209B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1E9CB232" w14:textId="77777777" w:rsidTr="00227E16">
        <w:trPr>
          <w:trHeight w:val="956"/>
        </w:trPr>
        <w:tc>
          <w:tcPr>
            <w:tcW w:w="616" w:type="dxa"/>
          </w:tcPr>
          <w:p w14:paraId="69466D39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779" w:type="dxa"/>
          </w:tcPr>
          <w:p w14:paraId="4DD90484" w14:textId="7275BBF7" w:rsidR="00A07AEA" w:rsidRPr="00BA484E" w:rsidRDefault="00AE7C97" w:rsidP="00227E16">
            <w:pPr>
              <w:spacing w:after="1"/>
              <w:ind w:left="28"/>
            </w:pPr>
            <w:r>
              <w:rPr>
                <w:b/>
              </w:rPr>
              <w:t>Roboty ..........................................</w:t>
            </w:r>
          </w:p>
        </w:tc>
        <w:tc>
          <w:tcPr>
            <w:tcW w:w="1974" w:type="dxa"/>
          </w:tcPr>
          <w:p w14:paraId="198F0982" w14:textId="77777777" w:rsidR="00A07AEA" w:rsidRPr="00BA484E" w:rsidRDefault="00A07AEA" w:rsidP="00227E16"/>
        </w:tc>
        <w:tc>
          <w:tcPr>
            <w:tcW w:w="1919" w:type="dxa"/>
          </w:tcPr>
          <w:p w14:paraId="1F6C73A1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36F0B7" wp14:editId="3EBD435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268605</wp:posOffset>
                      </wp:positionV>
                      <wp:extent cx="962025" cy="0"/>
                      <wp:effectExtent l="10160" t="5715" r="8890" b="13335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B653E07" id="Łącznik prosty ze strzałką 3" o:spid="_x0000_s1026" type="#_x0000_t32" style="position:absolute;margin-left:4.7pt;margin-top:21.15pt;width:7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vUNwIAAE8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"/>
                  </w:pict>
                </mc:Fallback>
              </mc:AlternateContent>
            </w:r>
          </w:p>
        </w:tc>
      </w:tr>
      <w:tr w:rsidR="00A07AEA" w:rsidRPr="00BA484E" w14:paraId="5B251E6E" w14:textId="77777777" w:rsidTr="00227E16">
        <w:trPr>
          <w:trHeight w:val="509"/>
        </w:trPr>
        <w:tc>
          <w:tcPr>
            <w:tcW w:w="616" w:type="dxa"/>
          </w:tcPr>
          <w:p w14:paraId="7C6CDF4F" w14:textId="77777777" w:rsidR="00A07AEA" w:rsidRPr="00B57E7C" w:rsidRDefault="00A07AEA" w:rsidP="00227E16">
            <w:r w:rsidRPr="00B57E7C">
              <w:t>2.1.1</w:t>
            </w:r>
          </w:p>
        </w:tc>
        <w:tc>
          <w:tcPr>
            <w:tcW w:w="4779" w:type="dxa"/>
          </w:tcPr>
          <w:p w14:paraId="77BFCDE9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144B595C" w14:textId="77777777" w:rsidR="00A07AEA" w:rsidRPr="00BA484E" w:rsidRDefault="00A07AEA" w:rsidP="00227E16"/>
        </w:tc>
        <w:tc>
          <w:tcPr>
            <w:tcW w:w="1919" w:type="dxa"/>
          </w:tcPr>
          <w:p w14:paraId="29AFDFB0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63F18420" w14:textId="77777777" w:rsidTr="00227E16">
        <w:trPr>
          <w:trHeight w:val="509"/>
        </w:trPr>
        <w:tc>
          <w:tcPr>
            <w:tcW w:w="616" w:type="dxa"/>
          </w:tcPr>
          <w:p w14:paraId="3A0D4458" w14:textId="77777777" w:rsidR="00A07AEA" w:rsidRPr="00B57E7C" w:rsidRDefault="00A07AEA" w:rsidP="00227E16">
            <w:r>
              <w:t>2.1.2</w:t>
            </w:r>
          </w:p>
        </w:tc>
        <w:tc>
          <w:tcPr>
            <w:tcW w:w="4779" w:type="dxa"/>
          </w:tcPr>
          <w:p w14:paraId="2A03AA67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69AD015D" w14:textId="77777777" w:rsidR="00A07AEA" w:rsidRPr="00BA484E" w:rsidRDefault="00A07AEA" w:rsidP="00227E16"/>
        </w:tc>
        <w:tc>
          <w:tcPr>
            <w:tcW w:w="1919" w:type="dxa"/>
          </w:tcPr>
          <w:p w14:paraId="2D1A45B9" w14:textId="77777777" w:rsidR="00A07AEA" w:rsidRDefault="00A07AEA" w:rsidP="00227E16">
            <w:r>
              <w:t>do …………….</w:t>
            </w:r>
          </w:p>
        </w:tc>
      </w:tr>
      <w:tr w:rsidR="00A07AEA" w:rsidRPr="00BA484E" w14:paraId="6A864DF8" w14:textId="77777777" w:rsidTr="00227E16">
        <w:trPr>
          <w:trHeight w:val="956"/>
        </w:trPr>
        <w:tc>
          <w:tcPr>
            <w:tcW w:w="616" w:type="dxa"/>
          </w:tcPr>
          <w:p w14:paraId="4366A920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4779" w:type="dxa"/>
          </w:tcPr>
          <w:p w14:paraId="547300DF" w14:textId="1A349BA5" w:rsidR="00A07AEA" w:rsidRPr="00BA484E" w:rsidRDefault="00A07AEA" w:rsidP="00AE7C97">
            <w:pPr>
              <w:spacing w:after="1"/>
              <w:ind w:left="28"/>
            </w:pPr>
            <w:r w:rsidRPr="00BA484E">
              <w:rPr>
                <w:b/>
              </w:rPr>
              <w:t xml:space="preserve">Roboty </w:t>
            </w:r>
            <w:r w:rsidR="00AE7C97">
              <w:rPr>
                <w:b/>
              </w:rPr>
              <w:t>..............................................................................</w:t>
            </w:r>
          </w:p>
        </w:tc>
        <w:tc>
          <w:tcPr>
            <w:tcW w:w="1974" w:type="dxa"/>
          </w:tcPr>
          <w:p w14:paraId="5AF55974" w14:textId="77777777" w:rsidR="00A07AEA" w:rsidRPr="00BA484E" w:rsidRDefault="00A07AEA" w:rsidP="00227E16"/>
        </w:tc>
        <w:tc>
          <w:tcPr>
            <w:tcW w:w="1919" w:type="dxa"/>
          </w:tcPr>
          <w:p w14:paraId="1175AD4E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CE5166" wp14:editId="6F15B79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316230</wp:posOffset>
                      </wp:positionV>
                      <wp:extent cx="962025" cy="0"/>
                      <wp:effectExtent l="10160" t="11430" r="8890" b="762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7FA097F" id="Łącznik prosty ze strzałką 2" o:spid="_x0000_s1026" type="#_x0000_t32" style="position:absolute;margin-left:4.7pt;margin-top:24.9pt;width:7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"/>
                  </w:pict>
                </mc:Fallback>
              </mc:AlternateContent>
            </w:r>
          </w:p>
        </w:tc>
      </w:tr>
      <w:tr w:rsidR="00A07AEA" w:rsidRPr="00BA484E" w14:paraId="7924DB24" w14:textId="77777777" w:rsidTr="00227E16">
        <w:trPr>
          <w:trHeight w:val="443"/>
        </w:trPr>
        <w:tc>
          <w:tcPr>
            <w:tcW w:w="616" w:type="dxa"/>
          </w:tcPr>
          <w:p w14:paraId="3D6A0B9F" w14:textId="77777777" w:rsidR="00A07AEA" w:rsidRPr="00B57E7C" w:rsidRDefault="00A07AEA" w:rsidP="00227E16">
            <w:r w:rsidRPr="00B57E7C">
              <w:t>3.1.1</w:t>
            </w:r>
          </w:p>
        </w:tc>
        <w:tc>
          <w:tcPr>
            <w:tcW w:w="4779" w:type="dxa"/>
          </w:tcPr>
          <w:p w14:paraId="284C9526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1D02AA19" w14:textId="77777777" w:rsidR="00A07AEA" w:rsidRPr="00BA484E" w:rsidRDefault="00A07AEA" w:rsidP="00227E16"/>
        </w:tc>
        <w:tc>
          <w:tcPr>
            <w:tcW w:w="1919" w:type="dxa"/>
          </w:tcPr>
          <w:p w14:paraId="0A444C04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5C72EAF6" w14:textId="77777777" w:rsidTr="00227E16">
        <w:trPr>
          <w:trHeight w:val="443"/>
        </w:trPr>
        <w:tc>
          <w:tcPr>
            <w:tcW w:w="616" w:type="dxa"/>
          </w:tcPr>
          <w:p w14:paraId="15F7DBEF" w14:textId="77777777" w:rsidR="00A07AEA" w:rsidRPr="00B57E7C" w:rsidRDefault="00A07AEA" w:rsidP="00227E16">
            <w:r>
              <w:t>3.1.2</w:t>
            </w:r>
          </w:p>
        </w:tc>
        <w:tc>
          <w:tcPr>
            <w:tcW w:w="4779" w:type="dxa"/>
          </w:tcPr>
          <w:p w14:paraId="60BD0A02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4F35D2AE" w14:textId="77777777" w:rsidR="00A07AEA" w:rsidRPr="00BA484E" w:rsidRDefault="00A07AEA" w:rsidP="00227E16"/>
        </w:tc>
        <w:tc>
          <w:tcPr>
            <w:tcW w:w="1919" w:type="dxa"/>
          </w:tcPr>
          <w:p w14:paraId="5EE042E3" w14:textId="77777777" w:rsidR="00A07AEA" w:rsidRDefault="00A07AEA" w:rsidP="00227E16">
            <w:r>
              <w:t>do …………….</w:t>
            </w:r>
          </w:p>
        </w:tc>
      </w:tr>
      <w:tr w:rsidR="00A07AEA" w:rsidRPr="00BA484E" w14:paraId="424FC342" w14:textId="77777777" w:rsidTr="00227E16">
        <w:tc>
          <w:tcPr>
            <w:tcW w:w="5395" w:type="dxa"/>
            <w:gridSpan w:val="2"/>
          </w:tcPr>
          <w:p w14:paraId="3FACB9CE" w14:textId="77777777" w:rsidR="00A07AEA" w:rsidRPr="00BA484E" w:rsidRDefault="00A07AEA" w:rsidP="00227E16">
            <w:r w:rsidRPr="00BA484E">
              <w:t>Razem</w:t>
            </w:r>
            <w:r>
              <w:t>:</w:t>
            </w:r>
          </w:p>
        </w:tc>
        <w:tc>
          <w:tcPr>
            <w:tcW w:w="1974" w:type="dxa"/>
          </w:tcPr>
          <w:p w14:paraId="6060F6E4" w14:textId="77777777" w:rsidR="00A07AEA" w:rsidRPr="00BA484E" w:rsidRDefault="00A07AEA" w:rsidP="00227E16"/>
        </w:tc>
        <w:tc>
          <w:tcPr>
            <w:tcW w:w="1919" w:type="dxa"/>
          </w:tcPr>
          <w:p w14:paraId="02EC679E" w14:textId="77777777" w:rsidR="00A07AEA" w:rsidRPr="00BA484E" w:rsidRDefault="00A07AEA" w:rsidP="00227E16"/>
        </w:tc>
      </w:tr>
    </w:tbl>
    <w:p w14:paraId="090290ED" w14:textId="77777777" w:rsidR="00A07AEA" w:rsidRDefault="00A07AEA" w:rsidP="00A07AEA">
      <w:pPr>
        <w:pStyle w:val="Tekstpodstawowy"/>
        <w:rPr>
          <w:b w:val="0"/>
          <w:bCs/>
          <w:szCs w:val="22"/>
        </w:rPr>
      </w:pPr>
    </w:p>
    <w:p w14:paraId="427E8553" w14:textId="77777777" w:rsidR="00A07AEA" w:rsidRDefault="00A07AEA" w:rsidP="00A07AEA">
      <w:pPr>
        <w:pStyle w:val="Tekstpodstawowy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Data i podpis Wykonawcy</w:t>
      </w:r>
    </w:p>
    <w:p w14:paraId="0ACDA7F5" w14:textId="77777777" w:rsidR="00A07AEA" w:rsidRDefault="00A07AEA" w:rsidP="00A07AEA">
      <w:pPr>
        <w:pStyle w:val="Tekstpodstawowy"/>
        <w:ind w:left="2832" w:firstLine="708"/>
        <w:rPr>
          <w:bCs/>
          <w:szCs w:val="22"/>
        </w:rPr>
      </w:pPr>
      <w:r>
        <w:rPr>
          <w:bCs/>
          <w:szCs w:val="22"/>
        </w:rPr>
        <w:t xml:space="preserve">                   </w:t>
      </w:r>
    </w:p>
    <w:p w14:paraId="0EB11D93" w14:textId="77777777" w:rsidR="00A07AEA" w:rsidRDefault="00A07AEA" w:rsidP="00A07AEA">
      <w:pPr>
        <w:pStyle w:val="Tekstpodstawowy"/>
        <w:ind w:left="2832" w:firstLine="708"/>
        <w:rPr>
          <w:bCs/>
          <w:szCs w:val="22"/>
        </w:rPr>
      </w:pPr>
    </w:p>
    <w:p w14:paraId="3BC85364" w14:textId="77777777" w:rsidR="00A07AEA" w:rsidRDefault="00A07AEA" w:rsidP="00A07AEA">
      <w:pPr>
        <w:pStyle w:val="Tekstpodstawowy"/>
        <w:ind w:left="2832" w:firstLine="708"/>
      </w:pPr>
      <w:r>
        <w:rPr>
          <w:bCs/>
          <w:szCs w:val="22"/>
        </w:rPr>
        <w:t xml:space="preserve">               </w:t>
      </w:r>
      <w:r w:rsidRPr="00605708">
        <w:rPr>
          <w:bCs/>
          <w:szCs w:val="22"/>
        </w:rPr>
        <w:t>…………………………………</w:t>
      </w:r>
    </w:p>
    <w:p w14:paraId="0F33E5A5" w14:textId="77777777" w:rsidR="00A07AEA" w:rsidRDefault="00A07AEA" w:rsidP="00A07AEA">
      <w:pPr>
        <w:rPr>
          <w:lang w:val="x-none" w:eastAsia="x-none"/>
        </w:rPr>
      </w:pPr>
    </w:p>
    <w:p w14:paraId="54FD94E6" w14:textId="77777777" w:rsidR="00A07AEA" w:rsidRDefault="00A07AEA" w:rsidP="00A07AEA">
      <w:pPr>
        <w:rPr>
          <w:lang w:val="x-none" w:eastAsia="x-none"/>
        </w:rPr>
      </w:pPr>
    </w:p>
    <w:p w14:paraId="1F4630F8" w14:textId="77777777" w:rsidR="00A07AEA" w:rsidRDefault="00A07AEA" w:rsidP="00A07AEA">
      <w:pPr>
        <w:rPr>
          <w:lang w:val="x-none" w:eastAsia="x-none"/>
        </w:rPr>
      </w:pPr>
    </w:p>
    <w:p w14:paraId="62D165C5" w14:textId="77777777" w:rsidR="00A07AEA" w:rsidRDefault="00A07AEA" w:rsidP="00A07AEA">
      <w:pPr>
        <w:rPr>
          <w:lang w:val="x-none" w:eastAsia="x-none"/>
        </w:rPr>
      </w:pPr>
    </w:p>
    <w:p w14:paraId="163A21F1" w14:textId="77777777" w:rsidR="00A07AEA" w:rsidRDefault="00A07AEA" w:rsidP="00A07AEA">
      <w:pPr>
        <w:rPr>
          <w:lang w:val="x-none" w:eastAsia="x-none"/>
        </w:rPr>
      </w:pPr>
    </w:p>
    <w:p w14:paraId="0B9A1D15" w14:textId="519134FC" w:rsidR="00A07AEA" w:rsidRDefault="00A07AEA" w:rsidP="00A07AEA">
      <w:pPr>
        <w:ind w:left="0" w:firstLine="0"/>
        <w:rPr>
          <w:lang w:val="x-none" w:eastAsia="x-none"/>
        </w:rPr>
      </w:pPr>
    </w:p>
    <w:p w14:paraId="6D9FA33C" w14:textId="77777777" w:rsidR="00BF2CBA" w:rsidRDefault="00BF2CBA" w:rsidP="00A07AEA">
      <w:pPr>
        <w:spacing w:before="120" w:after="120"/>
        <w:jc w:val="right"/>
        <w:rPr>
          <w:b/>
          <w:i/>
        </w:rPr>
      </w:pPr>
    </w:p>
    <w:p w14:paraId="57972ACF" w14:textId="77777777" w:rsidR="00BF2CBA" w:rsidRDefault="00BF2CBA" w:rsidP="00A07AEA">
      <w:pPr>
        <w:spacing w:before="120" w:after="120"/>
        <w:jc w:val="right"/>
        <w:rPr>
          <w:b/>
          <w:i/>
        </w:rPr>
      </w:pPr>
    </w:p>
    <w:p w14:paraId="4DF52268" w14:textId="6CDD3FB7" w:rsidR="00BF2CBA" w:rsidRDefault="00BF2CBA" w:rsidP="00F13EF2">
      <w:pPr>
        <w:spacing w:before="120" w:after="120"/>
        <w:ind w:left="0" w:firstLine="0"/>
        <w:rPr>
          <w:b/>
          <w:i/>
        </w:rPr>
      </w:pPr>
    </w:p>
    <w:p w14:paraId="325A67F3" w14:textId="0638D94D"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t>Załącznik nr</w:t>
      </w:r>
      <w:r>
        <w:rPr>
          <w:b/>
          <w:i/>
        </w:rPr>
        <w:t xml:space="preserve"> 3</w:t>
      </w:r>
    </w:p>
    <w:p w14:paraId="5152AD64" w14:textId="77777777"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14:paraId="6BD2C68B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ROBÓT ZANIKAJĄCYCH I ULEGAJĄCYCH ZAKRYCIU</w:t>
      </w:r>
    </w:p>
    <w:p w14:paraId="1017ADF2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14:paraId="7778E2AB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14:paraId="739CBE71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lastRenderedPageBreak/>
        <w:t>Wykonawca: …………………………………………………………………………………</w:t>
      </w:r>
    </w:p>
    <w:p w14:paraId="5F42ECDC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14:paraId="25859ED9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robót zanikających i ulegających zakryciu</w:t>
      </w:r>
      <w:r w:rsidRPr="003A7F4E">
        <w:rPr>
          <w:rStyle w:val="FontStyle81"/>
        </w:rPr>
        <w:t xml:space="preserve"> obejmuje:</w:t>
      </w:r>
    </w:p>
    <w:p w14:paraId="122BA607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F8D210D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5439C6A3" w14:textId="77777777"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14:paraId="47865007" w14:textId="77777777"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14:paraId="06B8FD34" w14:textId="77777777"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14:paraId="01D67382" w14:textId="77777777"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14:paraId="1B19FDDF" w14:textId="77777777"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14:paraId="4F2D1DF8" w14:textId="77777777" w:rsidR="00A07AEA" w:rsidRPr="00084582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084582">
        <w:rPr>
          <w:rStyle w:val="FontStyle81"/>
          <w:b/>
          <w:spacing w:val="20"/>
        </w:rPr>
        <w:t>Inspektorzy Nadzoru Inwestorskiego</w:t>
      </w:r>
    </w:p>
    <w:p w14:paraId="10E3884A" w14:textId="77777777" w:rsidR="00A07AEA" w:rsidRPr="00084582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1</w:t>
      </w:r>
      <w:r w:rsidRPr="00084582">
        <w:rPr>
          <w:rStyle w:val="FontStyle81"/>
        </w:rPr>
        <w:tab/>
        <w:t>……………….</w:t>
      </w:r>
    </w:p>
    <w:p w14:paraId="03F04685" w14:textId="77777777" w:rsidR="00A07AEA" w:rsidRPr="00084582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2</w:t>
      </w:r>
      <w:r w:rsidRPr="00084582">
        <w:rPr>
          <w:rStyle w:val="FontStyle81"/>
        </w:rPr>
        <w:tab/>
        <w:t>………………</w:t>
      </w:r>
    </w:p>
    <w:p w14:paraId="33CE024E" w14:textId="77777777" w:rsidR="00A07AEA" w:rsidRPr="00084582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084582">
        <w:rPr>
          <w:rStyle w:val="FontStyle81"/>
        </w:rPr>
        <w:t>3</w:t>
      </w:r>
      <w:r w:rsidRPr="00084582">
        <w:rPr>
          <w:rStyle w:val="FontStyle81"/>
        </w:rPr>
        <w:tab/>
        <w:t>………………</w:t>
      </w:r>
    </w:p>
    <w:p w14:paraId="013B47B3" w14:textId="77777777"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14:paraId="5A3A5DF1" w14:textId="77777777"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14:paraId="0C32BE12" w14:textId="77777777"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14:paraId="11B27D7A" w14:textId="77777777"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14:paraId="078468FF" w14:textId="77777777"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14:paraId="7DBCB089" w14:textId="77777777"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14:paraId="4ACD76EC" w14:textId="77777777"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14:paraId="47581F04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14:paraId="1AAAA9C8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0402285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5778F905" w14:textId="77777777"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14:paraId="56F61134" w14:textId="77777777"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14:paraId="38FED04F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14:paraId="228A2711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 xml:space="preserve">………………………… </w:t>
      </w:r>
      <w:r w:rsidRPr="003A7F4E">
        <w:rPr>
          <w:rStyle w:val="FontStyle81"/>
        </w:rPr>
        <w:tab/>
        <w:t>2) ………………………</w:t>
      </w:r>
      <w:r w:rsidRPr="003A7F4E">
        <w:rPr>
          <w:rStyle w:val="FontStyle81"/>
        </w:rPr>
        <w:tab/>
        <w:t>2) ……………………</w:t>
      </w:r>
    </w:p>
    <w:p w14:paraId="69787866" w14:textId="77777777" w:rsidR="00A07AEA" w:rsidRPr="00586DFE" w:rsidRDefault="00A07AEA" w:rsidP="00A07AEA">
      <w:pPr>
        <w:rPr>
          <w:lang w:val="x-none" w:eastAsia="x-none"/>
        </w:rPr>
      </w:pPr>
    </w:p>
    <w:p w14:paraId="34E04168" w14:textId="55E35AEC" w:rsidR="00A07AEA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…</w:t>
      </w:r>
    </w:p>
    <w:p w14:paraId="1A3A15B0" w14:textId="50CB3091"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t>Załącznik nr</w:t>
      </w:r>
      <w:r w:rsidR="00BF2CBA">
        <w:rPr>
          <w:b/>
          <w:i/>
        </w:rPr>
        <w:t xml:space="preserve"> 4</w:t>
      </w:r>
    </w:p>
    <w:p w14:paraId="415ED1C9" w14:textId="77777777"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14:paraId="6DA2E57B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KOŃCOWY</w:t>
      </w:r>
    </w:p>
    <w:p w14:paraId="1D4A9B3E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14:paraId="5232613B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14:paraId="71C8E7C0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lastRenderedPageBreak/>
        <w:t>Wykonawca: …………………………………………………………………………………</w:t>
      </w:r>
    </w:p>
    <w:p w14:paraId="436FB05A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14:paraId="2ECD536C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końcowego</w:t>
      </w:r>
      <w:r w:rsidRPr="003A7F4E">
        <w:rPr>
          <w:rStyle w:val="FontStyle81"/>
        </w:rPr>
        <w:t xml:space="preserve"> obejmuje:</w:t>
      </w:r>
    </w:p>
    <w:p w14:paraId="16063133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069A38A3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657B8726" w14:textId="77777777"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14:paraId="4EFCB703" w14:textId="77777777"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14:paraId="5005D1BE" w14:textId="77777777"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14:paraId="0A4C5632" w14:textId="77777777"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14:paraId="2D936C6B" w14:textId="77777777"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14:paraId="0BB31DD1" w14:textId="77777777" w:rsidR="00A07AEA" w:rsidRPr="00084582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084582">
        <w:rPr>
          <w:rStyle w:val="FontStyle81"/>
          <w:b/>
          <w:spacing w:val="20"/>
        </w:rPr>
        <w:t>Inspektorzy Nadzoru Inwestorskiego</w:t>
      </w:r>
    </w:p>
    <w:p w14:paraId="718B7F57" w14:textId="77777777" w:rsidR="00A07AEA" w:rsidRPr="00084582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1</w:t>
      </w:r>
      <w:r w:rsidRPr="00084582">
        <w:rPr>
          <w:rStyle w:val="FontStyle81"/>
        </w:rPr>
        <w:tab/>
        <w:t>……………….</w:t>
      </w:r>
    </w:p>
    <w:p w14:paraId="0FA11116" w14:textId="77777777" w:rsidR="00A07AEA" w:rsidRPr="00084582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2</w:t>
      </w:r>
      <w:r w:rsidRPr="00084582">
        <w:rPr>
          <w:rStyle w:val="FontStyle81"/>
        </w:rPr>
        <w:tab/>
        <w:t>………………</w:t>
      </w:r>
    </w:p>
    <w:p w14:paraId="311942CC" w14:textId="0D148F3A" w:rsidR="00A07AEA" w:rsidRPr="00084582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084582">
        <w:rPr>
          <w:rStyle w:val="FontStyle81"/>
        </w:rPr>
        <w:t>3</w:t>
      </w:r>
      <w:r w:rsidRPr="00084582">
        <w:rPr>
          <w:rStyle w:val="FontStyle81"/>
        </w:rPr>
        <w:tab/>
        <w:t>………………</w:t>
      </w:r>
      <w:r w:rsidR="00BC1A3E" w:rsidRPr="00084582">
        <w:rPr>
          <w:rStyle w:val="FontStyle81"/>
        </w:rPr>
        <w:t xml:space="preserve"> </w:t>
      </w:r>
    </w:p>
    <w:p w14:paraId="312462BA" w14:textId="77777777"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14:paraId="5BEC5282" w14:textId="77777777"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14:paraId="1426365F" w14:textId="77777777"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14:paraId="190098A1" w14:textId="77777777"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14:paraId="46EC2238" w14:textId="77777777"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14:paraId="6BE98DFD" w14:textId="77777777"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14:paraId="79F92655" w14:textId="77777777"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14:paraId="66407BCB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14:paraId="52DA10C2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12C1BF8A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DDDDB8A" w14:textId="77777777"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14:paraId="333BFEC5" w14:textId="77777777"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14:paraId="1FA9A9E7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14:paraId="46B1FFCF" w14:textId="71D3A27A" w:rsidR="008C6810" w:rsidRPr="00F13EF2" w:rsidRDefault="00A07AEA" w:rsidP="00F13EF2">
      <w:pPr>
        <w:spacing w:line="360" w:lineRule="auto"/>
        <w:rPr>
          <w:sz w:val="22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>…………</w:t>
      </w:r>
      <w:r w:rsidR="00F13EF2">
        <w:rPr>
          <w:rStyle w:val="FontStyle81"/>
        </w:rPr>
        <w:t xml:space="preserve">……………… </w:t>
      </w:r>
      <w:r w:rsidR="00F13EF2">
        <w:rPr>
          <w:rStyle w:val="FontStyle81"/>
        </w:rPr>
        <w:tab/>
        <w:t>2) ………………………</w:t>
      </w:r>
      <w:r w:rsidR="00F13EF2">
        <w:rPr>
          <w:rStyle w:val="FontStyle81"/>
        </w:rPr>
        <w:tab/>
        <w:t>2) ………………</w:t>
      </w:r>
    </w:p>
    <w:p w14:paraId="1300F662" w14:textId="77777777" w:rsidR="008C6810" w:rsidRDefault="008C6810" w:rsidP="00A07AEA">
      <w:pPr>
        <w:spacing w:before="120" w:after="120"/>
        <w:ind w:left="0" w:firstLine="0"/>
        <w:rPr>
          <w:b/>
          <w:i/>
          <w:color w:val="auto"/>
          <w:szCs w:val="24"/>
        </w:rPr>
      </w:pPr>
    </w:p>
    <w:p w14:paraId="26AE360F" w14:textId="1C8C038D" w:rsidR="00A45EAE" w:rsidRDefault="00A45EAE" w:rsidP="00F13EF2">
      <w:pPr>
        <w:spacing w:before="120" w:after="120"/>
        <w:ind w:left="0" w:firstLine="0"/>
        <w:rPr>
          <w:b/>
          <w:i/>
          <w:color w:val="auto"/>
          <w:szCs w:val="24"/>
        </w:rPr>
      </w:pPr>
    </w:p>
    <w:p w14:paraId="6A13AABE" w14:textId="64EE57E1" w:rsidR="00A07AEA" w:rsidRPr="002E482C" w:rsidRDefault="00462AE4" w:rsidP="008C6810">
      <w:pPr>
        <w:spacing w:before="120" w:after="120"/>
        <w:ind w:left="7090" w:firstLine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>Załącznik nr 5</w:t>
      </w:r>
    </w:p>
    <w:p w14:paraId="0F8A24C0" w14:textId="77777777" w:rsidR="00A07AEA" w:rsidRPr="002E482C" w:rsidRDefault="00A07AEA" w:rsidP="00A07AEA">
      <w:pPr>
        <w:autoSpaceDE w:val="0"/>
        <w:autoSpaceDN w:val="0"/>
        <w:adjustRightInd w:val="0"/>
        <w:spacing w:before="53" w:after="0" w:line="240" w:lineRule="auto"/>
        <w:ind w:left="0" w:firstLine="0"/>
        <w:jc w:val="right"/>
        <w:rPr>
          <w:bCs/>
          <w:color w:val="auto"/>
          <w:sz w:val="22"/>
        </w:rPr>
      </w:pPr>
      <w:r w:rsidRPr="002E482C">
        <w:rPr>
          <w:bCs/>
          <w:color w:val="auto"/>
          <w:sz w:val="22"/>
        </w:rPr>
        <w:t>do umowy nr …../…../… z dnia ………..……</w:t>
      </w:r>
    </w:p>
    <w:p w14:paraId="41B0988A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Cs w:val="24"/>
        </w:rPr>
      </w:pPr>
    </w:p>
    <w:p w14:paraId="2ED8C837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t>PROTOKÓŁ ODBIORU OSTATECZNY</w:t>
      </w:r>
    </w:p>
    <w:p w14:paraId="4D85B6E7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lastRenderedPageBreak/>
        <w:t>(GWARANCYJNY)</w:t>
      </w:r>
    </w:p>
    <w:p w14:paraId="1DC69C5A" w14:textId="77777777"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b/>
          <w:color w:val="auto"/>
          <w:szCs w:val="24"/>
        </w:rPr>
      </w:pPr>
      <w:r w:rsidRPr="002E482C">
        <w:rPr>
          <w:b/>
          <w:color w:val="auto"/>
          <w:szCs w:val="24"/>
        </w:rPr>
        <w:t>Przedmiot zamówienia:</w:t>
      </w:r>
    </w:p>
    <w:p w14:paraId="6768F9C4" w14:textId="77777777"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color w:val="auto"/>
          <w:szCs w:val="24"/>
        </w:rPr>
      </w:pPr>
      <w:r w:rsidRPr="002E482C">
        <w:rPr>
          <w:color w:val="auto"/>
          <w:szCs w:val="24"/>
        </w:rPr>
        <w:t>……………………</w:t>
      </w:r>
      <w:r>
        <w:rPr>
          <w:color w:val="auto"/>
          <w:szCs w:val="24"/>
        </w:rPr>
        <w:t>…………………………………………………………………………..</w:t>
      </w:r>
    </w:p>
    <w:p w14:paraId="4142C293" w14:textId="77777777"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b/>
          <w:i/>
          <w:color w:val="auto"/>
          <w:szCs w:val="24"/>
        </w:rPr>
      </w:pPr>
      <w:r w:rsidRPr="002E482C">
        <w:rPr>
          <w:b/>
          <w:color w:val="auto"/>
          <w:szCs w:val="24"/>
        </w:rPr>
        <w:t>Zamawiający</w:t>
      </w:r>
      <w:r w:rsidRPr="002E482C">
        <w:rPr>
          <w:b/>
          <w:i/>
          <w:color w:val="auto"/>
          <w:szCs w:val="24"/>
        </w:rPr>
        <w:t xml:space="preserve">: </w:t>
      </w:r>
    </w:p>
    <w:p w14:paraId="392F4A3C" w14:textId="77777777"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color w:val="auto"/>
          <w:szCs w:val="24"/>
          <w:lang w:val="x-none"/>
        </w:rPr>
      </w:pPr>
      <w:r w:rsidRPr="002E482C">
        <w:rPr>
          <w:color w:val="auto"/>
          <w:szCs w:val="24"/>
        </w:rPr>
        <w:t>…………………………………………………………………………………………………</w:t>
      </w:r>
    </w:p>
    <w:p w14:paraId="663FA88D" w14:textId="77777777"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t xml:space="preserve">reprezentowany przez: </w:t>
      </w:r>
      <w:r w:rsidRPr="002E482C">
        <w:rPr>
          <w:bCs/>
          <w:color w:val="auto"/>
          <w:szCs w:val="24"/>
        </w:rPr>
        <w:t>……………………………………………..………...</w:t>
      </w:r>
      <w:r w:rsidRPr="002E482C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…………..</w:t>
      </w:r>
    </w:p>
    <w:p w14:paraId="33321160" w14:textId="77777777"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t xml:space="preserve">…………………………………………,  </w:t>
      </w:r>
    </w:p>
    <w:p w14:paraId="22D155C9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/>
          <w:szCs w:val="24"/>
        </w:rPr>
      </w:pPr>
      <w:r w:rsidRPr="002E482C">
        <w:rPr>
          <w:rFonts w:eastAsia="Calibri"/>
          <w:b/>
          <w:szCs w:val="24"/>
        </w:rPr>
        <w:t>Wykonawca</w:t>
      </w:r>
      <w:r w:rsidRPr="002E482C">
        <w:rPr>
          <w:rFonts w:eastAsia="Calibri"/>
          <w:b/>
          <w:i/>
          <w:szCs w:val="24"/>
        </w:rPr>
        <w:t xml:space="preserve">: </w:t>
      </w:r>
    </w:p>
    <w:p w14:paraId="53D4C58D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 w:rsidRPr="002E482C">
        <w:rPr>
          <w:rFonts w:eastAsia="Calibri"/>
          <w:snapToGrid w:val="0"/>
          <w:color w:val="auto"/>
          <w:szCs w:val="24"/>
          <w:lang w:eastAsia="en-US"/>
        </w:rPr>
        <w:t>nazwa……………………..……………………………………………………………………</w:t>
      </w:r>
    </w:p>
    <w:p w14:paraId="24ABA1A5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>
        <w:rPr>
          <w:rFonts w:eastAsia="Calibri"/>
          <w:snapToGrid w:val="0"/>
          <w:color w:val="auto"/>
          <w:szCs w:val="24"/>
          <w:lang w:eastAsia="en-US"/>
        </w:rPr>
        <w:t>adres</w:t>
      </w:r>
      <w:r w:rsidRPr="002E482C">
        <w:rPr>
          <w:rFonts w:eastAsia="Calibri"/>
          <w:snapToGrid w:val="0"/>
          <w:color w:val="auto"/>
          <w:szCs w:val="24"/>
          <w:lang w:eastAsia="en-US"/>
        </w:rPr>
        <w:t>…………….………………………………………………………………………………</w:t>
      </w:r>
    </w:p>
    <w:p w14:paraId="6764EE3D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bCs/>
          <w:snapToGrid w:val="0"/>
          <w:color w:val="auto"/>
          <w:szCs w:val="24"/>
          <w:lang w:eastAsia="en-US"/>
        </w:rPr>
      </w:pPr>
      <w:r>
        <w:rPr>
          <w:rFonts w:eastAsia="Calibri"/>
          <w:bCs/>
          <w:snapToGrid w:val="0"/>
          <w:color w:val="auto"/>
          <w:szCs w:val="24"/>
          <w:lang w:eastAsia="en-US"/>
        </w:rPr>
        <w:t xml:space="preserve">reprezentowany </w:t>
      </w:r>
      <w:r w:rsidRPr="002E482C">
        <w:rPr>
          <w:rFonts w:eastAsia="Calibri"/>
          <w:bCs/>
          <w:snapToGrid w:val="0"/>
          <w:color w:val="auto"/>
          <w:szCs w:val="24"/>
          <w:lang w:eastAsia="en-US"/>
        </w:rPr>
        <w:t>przez:  ………………………….</w:t>
      </w:r>
      <w:r>
        <w:rPr>
          <w:rFonts w:eastAsia="Calibri"/>
          <w:bCs/>
          <w:snapToGrid w:val="0"/>
          <w:color w:val="auto"/>
          <w:szCs w:val="24"/>
          <w:lang w:eastAsia="en-US"/>
        </w:rPr>
        <w:t>……………………………………………</w:t>
      </w:r>
    </w:p>
    <w:p w14:paraId="261475F3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rPr>
          <w:rFonts w:eastAsia="Calibri"/>
          <w:szCs w:val="24"/>
        </w:rPr>
      </w:pPr>
      <w:r>
        <w:rPr>
          <w:rFonts w:eastAsia="Calibri"/>
          <w:iCs/>
          <w:szCs w:val="24"/>
        </w:rPr>
        <w:t>W dniu ……</w:t>
      </w:r>
      <w:r w:rsidRPr="002E482C">
        <w:rPr>
          <w:rFonts w:eastAsia="Calibri"/>
          <w:iCs/>
          <w:szCs w:val="24"/>
        </w:rPr>
        <w:t>……., Strony z Umowy nr …</w:t>
      </w:r>
      <w:r w:rsidRPr="002E482C">
        <w:rPr>
          <w:rFonts w:eastAsia="Calibri"/>
          <w:szCs w:val="24"/>
        </w:rPr>
        <w:t>….</w:t>
      </w:r>
      <w:r w:rsidRPr="002E482C">
        <w:rPr>
          <w:rFonts w:eastAsia="Calibri"/>
          <w:iCs/>
          <w:szCs w:val="24"/>
        </w:rPr>
        <w:t xml:space="preserve">……… z dnia ………………. dokonały odbioru pogwarancyjnego. </w:t>
      </w:r>
    </w:p>
    <w:p w14:paraId="79FDB24E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14:paraId="14AE6209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…………………………………………………………………………………………………</w:t>
      </w:r>
    </w:p>
    <w:p w14:paraId="00F3A4F3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2.………………………………………………………………………………………………… </w:t>
      </w:r>
    </w:p>
    <w:p w14:paraId="1E0BC22A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44248E7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14:paraId="497A3BF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…………………………………………………………………………...……………………</w:t>
      </w:r>
    </w:p>
    <w:p w14:paraId="715B54E2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14:paraId="57D4605B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………………………………………………………………………………………..……… </w:t>
      </w:r>
    </w:p>
    <w:p w14:paraId="09815F73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  <w:r w:rsidRPr="002E482C">
        <w:rPr>
          <w:rFonts w:eastAsia="Calibri"/>
          <w:szCs w:val="24"/>
        </w:rPr>
        <w:t>Komisja odbiorowa w powyższym składzie dokonała oględzin na miejscu i stwierdza co następuje:</w:t>
      </w:r>
    </w:p>
    <w:p w14:paraId="433770D4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</w:p>
    <w:p w14:paraId="40F05BBE" w14:textId="77777777" w:rsidR="00A07AEA" w:rsidRPr="002E482C" w:rsidRDefault="00A07AEA" w:rsidP="00CA782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>Stwierdza wady i usterki:</w:t>
      </w:r>
    </w:p>
    <w:p w14:paraId="5FFC62F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szCs w:val="24"/>
        </w:rPr>
      </w:pPr>
      <w:r w:rsidRPr="002E482C">
        <w:rPr>
          <w:rFonts w:eastAsia="Calibri"/>
          <w:color w:val="auto"/>
          <w:szCs w:val="24"/>
        </w:rPr>
        <w:t>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………………………………………………………………………………………………</w:t>
      </w:r>
      <w:r w:rsidRPr="002E482C">
        <w:rPr>
          <w:rFonts w:eastAsia="Calibri"/>
          <w:color w:val="auto"/>
          <w:szCs w:val="24"/>
        </w:rPr>
        <w:lastRenderedPageBreak/>
        <w:t>………………</w:t>
      </w:r>
      <w:r>
        <w:rPr>
          <w:rFonts w:eastAsia="Calibri"/>
          <w:color w:val="auto"/>
          <w:szCs w:val="24"/>
        </w:rPr>
        <w:t>………………………………………………………………….…………</w:t>
      </w:r>
      <w:r w:rsidRPr="002E482C">
        <w:rPr>
          <w:rFonts w:eastAsia="Calibri"/>
          <w:color w:val="auto"/>
          <w:szCs w:val="24"/>
        </w:rPr>
        <w:t>…………………………………………………………………………………….……………</w:t>
      </w:r>
      <w:r w:rsidRPr="002E482C">
        <w:rPr>
          <w:rFonts w:eastAsia="Calibri"/>
          <w:szCs w:val="24"/>
        </w:rPr>
        <w:t>Ustalono:</w:t>
      </w:r>
    </w:p>
    <w:p w14:paraId="706E4B04" w14:textId="77777777" w:rsidR="00A07AEA" w:rsidRPr="002E482C" w:rsidRDefault="00A07AEA" w:rsidP="00A07AEA">
      <w:pPr>
        <w:tabs>
          <w:tab w:val="left" w:pos="9072"/>
        </w:tabs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 xml:space="preserve">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………… </w:t>
      </w:r>
    </w:p>
    <w:p w14:paraId="5240C0C1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 xml:space="preserve">Protokół sporządzono w 3 jednobrzmiących egzemplarzach. </w:t>
      </w:r>
    </w:p>
    <w:p w14:paraId="192F7FF6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i/>
          <w:iCs/>
          <w:color w:val="auto"/>
          <w:szCs w:val="24"/>
        </w:rPr>
      </w:pPr>
    </w:p>
    <w:p w14:paraId="4E4CBDA8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Cs/>
          <w:color w:val="auto"/>
          <w:szCs w:val="24"/>
        </w:rPr>
      </w:pPr>
      <w:r w:rsidRPr="002E482C">
        <w:rPr>
          <w:rFonts w:eastAsia="Calibri"/>
          <w:b/>
          <w:iCs/>
          <w:color w:val="auto"/>
          <w:szCs w:val="24"/>
        </w:rPr>
        <w:t xml:space="preserve">Na tym protokół zakończono i po odczytaniu podpisano. </w:t>
      </w:r>
    </w:p>
    <w:p w14:paraId="7114C632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45046925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14:paraId="5542896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 Inspektor Nadzoru: </w:t>
      </w:r>
      <w:r>
        <w:rPr>
          <w:rFonts w:eastAsia="Calibri"/>
          <w:szCs w:val="24"/>
        </w:rPr>
        <w:t>………………………………………………………………………….</w:t>
      </w:r>
      <w:r w:rsidRPr="002E482C">
        <w:rPr>
          <w:rFonts w:eastAsia="Calibri"/>
          <w:szCs w:val="24"/>
        </w:rPr>
        <w:t xml:space="preserve"> </w:t>
      </w:r>
    </w:p>
    <w:p w14:paraId="749D3F6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4F9550B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2E466CA6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5EC2F2E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14:paraId="77EE20A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Kierownik Budowy: </w:t>
      </w:r>
      <w:r>
        <w:rPr>
          <w:rFonts w:eastAsia="Calibri"/>
          <w:szCs w:val="24"/>
        </w:rPr>
        <w:t>…………………………………………………………………………</w:t>
      </w:r>
    </w:p>
    <w:p w14:paraId="056857A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14:paraId="20A9B8C8" w14:textId="77777777" w:rsidR="00A07AEA" w:rsidRDefault="00A07AEA" w:rsidP="00A07AEA">
      <w:pPr>
        <w:spacing w:after="160" w:line="259" w:lineRule="auto"/>
        <w:ind w:left="0" w:firstLine="0"/>
        <w:jc w:val="left"/>
      </w:pPr>
      <w:r>
        <w:br w:type="page"/>
      </w:r>
    </w:p>
    <w:p w14:paraId="2A229811" w14:textId="77777777" w:rsidR="00A07AEA" w:rsidRDefault="00A07AEA" w:rsidP="00A07AEA">
      <w:pPr>
        <w:spacing w:line="360" w:lineRule="auto"/>
      </w:pPr>
    </w:p>
    <w:p w14:paraId="0C307BA0" w14:textId="27F26DE0" w:rsidR="00A07AEA" w:rsidRPr="005946A1" w:rsidRDefault="00093CFE" w:rsidP="00A07AEA">
      <w:pPr>
        <w:pStyle w:val="Nagwek1"/>
        <w:numPr>
          <w:ilvl w:val="0"/>
          <w:numId w:val="0"/>
        </w:numPr>
        <w:spacing w:before="120" w:after="120"/>
        <w:ind w:left="360"/>
        <w:jc w:val="right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Załącznik nr. 7</w:t>
      </w:r>
      <w:r w:rsidR="00A07AEA" w:rsidRPr="005946A1">
        <w:rPr>
          <w:sz w:val="22"/>
          <w:szCs w:val="22"/>
          <w:shd w:val="clear" w:color="auto" w:fill="E6E6E6"/>
        </w:rPr>
        <w:t xml:space="preserve"> do Umowy</w:t>
      </w:r>
    </w:p>
    <w:p w14:paraId="3B036C7C" w14:textId="77777777" w:rsidR="00A07AEA" w:rsidRPr="005946A1" w:rsidRDefault="00A07AEA" w:rsidP="00A07AEA">
      <w:pPr>
        <w:pStyle w:val="Nagwek1"/>
        <w:numPr>
          <w:ilvl w:val="0"/>
          <w:numId w:val="0"/>
        </w:numPr>
        <w:spacing w:before="120" w:after="120"/>
        <w:ind w:left="360"/>
        <w:jc w:val="both"/>
        <w:rPr>
          <w:sz w:val="22"/>
          <w:szCs w:val="22"/>
          <w:shd w:val="clear" w:color="auto" w:fill="E6E6E6"/>
        </w:rPr>
      </w:pPr>
      <w:r w:rsidRPr="005946A1">
        <w:rPr>
          <w:sz w:val="22"/>
          <w:szCs w:val="22"/>
          <w:shd w:val="clear" w:color="auto" w:fill="E6E6E6"/>
        </w:rPr>
        <w:t>OBOWIĄZEK INFORMACYJNY WYNIKAJĄCY Z ART. 13 RODO</w:t>
      </w:r>
    </w:p>
    <w:p w14:paraId="0D65B634" w14:textId="77777777" w:rsidR="00A07AEA" w:rsidRPr="00C142D2" w:rsidRDefault="00A07AEA" w:rsidP="00A07AEA">
      <w:pPr>
        <w:spacing w:before="120" w:line="240" w:lineRule="auto"/>
        <w:ind w:left="284"/>
      </w:pPr>
      <w:r w:rsidRPr="00C142D2">
        <w:t xml:space="preserve">Stosownie do art. 13 ust 1 i 2 Rozporządzenia Parlamentu Europejskiego i Rady  </w:t>
      </w:r>
      <w:r w:rsidRPr="00C142D2">
        <w:br/>
        <w:t>(UE) 2016/679 z dnia 27 kwietnia 2016 r. w sprawie ochrony osób fizycznych</w:t>
      </w:r>
      <w:r w:rsidRPr="00C142D2">
        <w:br/>
        <w:t xml:space="preserve"> w związku z przetwarzaniem danych osobowych i w sprawie swobodnego przepływu takich danych oraz uchylenia dyrektywny 95/460WE (RODO) informujemy, że:</w:t>
      </w:r>
    </w:p>
    <w:p w14:paraId="120BA49D" w14:textId="564851A5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>Administratorem Pan</w:t>
      </w:r>
      <w:r w:rsidR="008E24C3">
        <w:t>i/Pana danych osobowych jest Wojewódzki Komendant</w:t>
      </w:r>
      <w:r w:rsidRPr="00C142D2">
        <w:t xml:space="preserve"> Ochotn</w:t>
      </w:r>
      <w:r w:rsidR="008E24C3">
        <w:t>iczych Hufców Pracy, ul. Artyleryjska 3B, 10-165 Olsztyn e-mail: warminsko-mazurska@ohp.pl tel. (+ 48) 89 55276203</w:t>
      </w:r>
      <w:r w:rsidRPr="00C142D2">
        <w:t>;</w:t>
      </w:r>
    </w:p>
    <w:p w14:paraId="63B6C598" w14:textId="730AF716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 xml:space="preserve">Dane kontaktowe Inspektora Ochrony Danych  – adres poczty elektronicznej: </w:t>
      </w:r>
      <w:hyperlink r:id="rId9" w:history="1">
        <w:r w:rsidR="0054481A" w:rsidRPr="009A3EA7">
          <w:rPr>
            <w:rStyle w:val="Hipercze"/>
          </w:rPr>
          <w:t>iodwmwk@ohp.pl</w:t>
        </w:r>
      </w:hyperlink>
    </w:p>
    <w:p w14:paraId="75C738A6" w14:textId="37F3B941" w:rsidR="00A07AEA" w:rsidRPr="00B27726" w:rsidRDefault="00A07AEA" w:rsidP="00CA7823">
      <w:pPr>
        <w:numPr>
          <w:ilvl w:val="0"/>
          <w:numId w:val="21"/>
        </w:numPr>
        <w:spacing w:before="120" w:after="0" w:line="240" w:lineRule="auto"/>
        <w:rPr>
          <w:bCs/>
          <w:iCs/>
        </w:rPr>
      </w:pPr>
      <w:r w:rsidRPr="00C142D2">
        <w:t>Pana/Pani dane osobowe przetwarzane będą na podstawie art. 6 ust. 1 lit. c RODO w celu związanym z postępowaniem o udzielenie zamówienia publicznego, którego przedmiotem jest</w:t>
      </w:r>
      <w:r w:rsidR="0054481A">
        <w:rPr>
          <w:bCs/>
          <w:iCs/>
        </w:rPr>
        <w:t xml:space="preserve"> prowadzenie robót </w:t>
      </w:r>
      <w:r w:rsidR="00DC06AC">
        <w:rPr>
          <w:bCs/>
          <w:iCs/>
        </w:rPr>
        <w:t xml:space="preserve">budowlanych będących przedmiotem niniejszego postępowania </w:t>
      </w:r>
      <w:r w:rsidRPr="00B27726">
        <w:rPr>
          <w:bCs/>
          <w:iCs/>
        </w:rPr>
        <w:t>prowadzonego w tr</w:t>
      </w:r>
      <w:r>
        <w:rPr>
          <w:bCs/>
          <w:iCs/>
        </w:rPr>
        <w:t>ybie przetargu nieograniczonego”.</w:t>
      </w:r>
      <w:r w:rsidRPr="00C142D2">
        <w:t xml:space="preserve"> </w:t>
      </w:r>
    </w:p>
    <w:p w14:paraId="76D52FBD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 xml:space="preserve">Podanie Pana/Pani danych osobowych jest wymogiem ustawowym określonym w przepisach ustawy Pzp, związanym z udziałem w postępowaniu o udzielenie zamówienia publicznego;  </w:t>
      </w:r>
    </w:p>
    <w:p w14:paraId="5ACB3F8D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>Dane osobowe będą przechowywane, przez okres 5 lat licząc od pierwszego stycznia roku następnego, po roku w którym zakończono sprawę.</w:t>
      </w:r>
    </w:p>
    <w:p w14:paraId="4251F225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>Stosowanie do art. 22 RODO Pana/Pani dane osobowe nie będą podlegać decyzji, która opierać się będzie wyłącznie na zautomatyzowanym przetwarzaniu, w tym profilowaniu.</w:t>
      </w:r>
    </w:p>
    <w:p w14:paraId="5CC33AD3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rPr>
          <w:b/>
        </w:rPr>
        <w:t xml:space="preserve">Posiada Pan/Pani </w:t>
      </w:r>
      <w:r w:rsidRPr="00C142D2">
        <w:t>:</w:t>
      </w:r>
    </w:p>
    <w:p w14:paraId="48B49222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  <w:rPr>
          <w:color w:val="00B0F0"/>
        </w:rPr>
      </w:pPr>
      <w:r w:rsidRPr="00C142D2">
        <w:t>na podstawie art. 15 RODO prawo dostępu do danych osobowych Pani/Pana dotyczących;</w:t>
      </w:r>
    </w:p>
    <w:p w14:paraId="52570841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</w:pPr>
      <w:r w:rsidRPr="00C142D2">
        <w:t>na podstawie art. 16 RODO prawo do sprostowania Pani/Pana danych osobowych</w:t>
      </w:r>
      <w:r w:rsidRPr="00C142D2">
        <w:rPr>
          <w:b/>
        </w:rPr>
        <w:t>*</w:t>
      </w:r>
      <w:r w:rsidRPr="00C142D2">
        <w:t>;</w:t>
      </w:r>
    </w:p>
    <w:p w14:paraId="6FE480A6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</w:pPr>
      <w:r w:rsidRPr="00C142D2">
        <w:t>na podstawie art. 18 RODO prawo żądania od administratora ograniczenia przetwarzania danych osobowych z zastrzeżeniem przypadków, o których mowa w art. 18 ust. 2 RODO **;</w:t>
      </w:r>
    </w:p>
    <w:p w14:paraId="2C2854BF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C142D2">
        <w:t>prawo do wniesienia skargi do Prezesa Urzędu Ochrony Danych Osobowych, gdy uzna Pani/Pan, że przetwarzanie danych osobowych Pani/Pana dotyczących narusza przepisy RODO;</w:t>
      </w:r>
    </w:p>
    <w:p w14:paraId="2247E15B" w14:textId="77777777" w:rsidR="00A07AEA" w:rsidRPr="00C142D2" w:rsidRDefault="00A07AEA" w:rsidP="00CA7823">
      <w:pPr>
        <w:pStyle w:val="Akapitzlist"/>
        <w:numPr>
          <w:ilvl w:val="0"/>
          <w:numId w:val="21"/>
        </w:numPr>
        <w:spacing w:after="150"/>
        <w:contextualSpacing/>
        <w:jc w:val="both"/>
        <w:rPr>
          <w:i/>
          <w:color w:val="00B0F0"/>
        </w:rPr>
      </w:pPr>
      <w:r w:rsidRPr="00C142D2">
        <w:rPr>
          <w:b/>
        </w:rPr>
        <w:t>Nie przysługuje Panu/Pani</w:t>
      </w:r>
      <w:r w:rsidRPr="00C142D2">
        <w:t>:</w:t>
      </w:r>
    </w:p>
    <w:p w14:paraId="3A9D1BDA" w14:textId="77777777" w:rsidR="00A07AEA" w:rsidRPr="00C142D2" w:rsidRDefault="00A07AEA" w:rsidP="00CA7823">
      <w:pPr>
        <w:pStyle w:val="Akapitzlist"/>
        <w:numPr>
          <w:ilvl w:val="0"/>
          <w:numId w:val="23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prawo do przenoszenia danych osobowych, o którym mowa w art. 20 RODO;</w:t>
      </w:r>
    </w:p>
    <w:p w14:paraId="38425216" w14:textId="77777777" w:rsidR="00A07AEA" w:rsidRPr="00C142D2" w:rsidRDefault="00A07AEA" w:rsidP="00CA7823">
      <w:pPr>
        <w:pStyle w:val="Akapitzlist"/>
        <w:numPr>
          <w:ilvl w:val="0"/>
          <w:numId w:val="23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w związku z art. 17 ust. 3 lit. b, d lub e RODO prawo do usunięcia danych osobowych;</w:t>
      </w:r>
    </w:p>
    <w:p w14:paraId="6353F24D" w14:textId="77777777" w:rsidR="00A07AEA" w:rsidRPr="00C142D2" w:rsidRDefault="00A07AEA" w:rsidP="00CA7823">
      <w:pPr>
        <w:pStyle w:val="Akapitzlist"/>
        <w:numPr>
          <w:ilvl w:val="0"/>
          <w:numId w:val="23"/>
        </w:numPr>
        <w:spacing w:before="120"/>
        <w:ind w:left="709" w:hanging="283"/>
        <w:contextualSpacing/>
        <w:jc w:val="both"/>
      </w:pPr>
      <w:r w:rsidRPr="00C142D2">
        <w:t xml:space="preserve">na podstawie art. 21 RODO prawo sprzeciwu, wobec przetwarzania danych osobowych, gdyż podstawą prawną przetwarzania Pani/Pana danych osobowych jest art. 6 ust. 1 lit. c RODO. </w:t>
      </w:r>
    </w:p>
    <w:p w14:paraId="26836BC9" w14:textId="3BBBDA6A" w:rsidR="00A07AEA" w:rsidRPr="005946A1" w:rsidRDefault="00DC06AC" w:rsidP="00CA7823">
      <w:pPr>
        <w:numPr>
          <w:ilvl w:val="0"/>
          <w:numId w:val="21"/>
        </w:numPr>
        <w:spacing w:before="120" w:after="0" w:line="240" w:lineRule="auto"/>
      </w:pPr>
      <w:r>
        <w:t>Jeżeli Warmińsko-Mazurska Wojewódzka Komenda OHP</w:t>
      </w:r>
      <w:r w:rsidR="00A07AEA" w:rsidRPr="00C142D2">
        <w:t xml:space="preserve"> uzna to za konieczne, ma prawo żądać udokumentowania przekazanych informacji, jak również weryfikować je w oparciu o informacje ze źródeł otwartych.</w:t>
      </w:r>
    </w:p>
    <w:p w14:paraId="1ACAC282" w14:textId="77777777" w:rsidR="00A07AEA" w:rsidRDefault="00A07AEA" w:rsidP="00A07AEA">
      <w:pPr>
        <w:rPr>
          <w:b/>
          <w:i/>
          <w:color w:val="002060"/>
          <w:sz w:val="16"/>
          <w:szCs w:val="16"/>
        </w:rPr>
      </w:pPr>
    </w:p>
    <w:p w14:paraId="6F94A973" w14:textId="77777777"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lastRenderedPageBreak/>
        <w:t>*Wyjaśnienie: skorzystanie z prawa do sprostowania nie może skutkować zmianą wyniku postępowania</w:t>
      </w:r>
      <w:r w:rsidRPr="005946A1">
        <w:rPr>
          <w:b/>
          <w:i/>
          <w:color w:val="002060"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53591C5" w14:textId="77777777"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26091B" w14:textId="77777777" w:rsidR="00A07AEA" w:rsidRPr="00A351A1" w:rsidRDefault="00A07AEA" w:rsidP="00A07AEA">
      <w:pPr>
        <w:spacing w:after="160" w:line="259" w:lineRule="auto"/>
        <w:ind w:left="0" w:firstLine="0"/>
        <w:jc w:val="left"/>
        <w:rPr>
          <w:b/>
          <w:i/>
        </w:rPr>
      </w:pPr>
      <w:r>
        <w:rPr>
          <w:b/>
          <w:i/>
        </w:rPr>
        <w:br w:type="page"/>
      </w:r>
    </w:p>
    <w:p w14:paraId="443E072C" w14:textId="444C6EB2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433F8E43" w14:textId="21B6DA60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7EE46306" w14:textId="0237BD2A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2F60A50A" w14:textId="2FC719AF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04312D96" w14:textId="77777777" w:rsidR="00A07AEA" w:rsidRPr="00A351A1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sectPr w:rsidR="00A07AEA" w:rsidRPr="00A351A1" w:rsidSect="0058623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4" w:h="16836" w:code="9"/>
      <w:pgMar w:top="1701" w:right="1418" w:bottom="1418" w:left="141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69E97" w14:textId="77777777" w:rsidR="002A28CE" w:rsidRDefault="002A28CE">
      <w:pPr>
        <w:spacing w:after="0" w:line="240" w:lineRule="auto"/>
      </w:pPr>
      <w:r>
        <w:separator/>
      </w:r>
    </w:p>
  </w:endnote>
  <w:endnote w:type="continuationSeparator" w:id="0">
    <w:p w14:paraId="0FCA6C7A" w14:textId="77777777" w:rsidR="002A28CE" w:rsidRDefault="002A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B228" w14:textId="77777777" w:rsidR="00E47774" w:rsidRDefault="00E47774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81EAD4E" w14:textId="77777777" w:rsidR="00E47774" w:rsidRDefault="00E47774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3BEB5E15" w14:textId="77777777" w:rsidR="00E47774" w:rsidRDefault="00E47774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4F850FD0" w14:textId="19FEA479" w:rsidR="00E47774" w:rsidRDefault="00E47774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4D1AE2">
      <w:rPr>
        <w:rFonts w:ascii="Arial" w:eastAsia="Arial" w:hAnsi="Arial" w:cs="Arial"/>
        <w:b/>
        <w:i/>
        <w:noProof/>
        <w:sz w:val="20"/>
      </w:rPr>
      <w:t>21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14:paraId="3EBC83A4" w14:textId="77777777" w:rsidR="00E47774" w:rsidRDefault="00E47774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E2C58" w14:textId="7CE8DF0B" w:rsidR="00E47774" w:rsidRPr="006E7087" w:rsidRDefault="00E47774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sz w:val="18"/>
        <w:szCs w:val="18"/>
      </w:rPr>
    </w:pPr>
    <w:r w:rsidRPr="006E7087">
      <w:rPr>
        <w:sz w:val="20"/>
        <w:lang w:val="en-US"/>
      </w:rPr>
      <w:tab/>
    </w:r>
    <w:r w:rsidRPr="006E7087">
      <w:rPr>
        <w:sz w:val="18"/>
        <w:szCs w:val="18"/>
      </w:rPr>
      <w:t xml:space="preserve">Strona </w:t>
    </w:r>
    <w:r w:rsidRPr="006E7087">
      <w:rPr>
        <w:sz w:val="18"/>
        <w:szCs w:val="18"/>
      </w:rPr>
      <w:fldChar w:fldCharType="begin"/>
    </w:r>
    <w:r w:rsidRPr="006E7087">
      <w:rPr>
        <w:sz w:val="18"/>
        <w:szCs w:val="18"/>
      </w:rPr>
      <w:instrText xml:space="preserve"> PAGE   \* MERGEFORMAT </w:instrText>
    </w:r>
    <w:r w:rsidRPr="006E7087">
      <w:rPr>
        <w:sz w:val="18"/>
        <w:szCs w:val="18"/>
      </w:rPr>
      <w:fldChar w:fldCharType="separate"/>
    </w:r>
    <w:r w:rsidR="00F231C2" w:rsidRPr="00F231C2">
      <w:rPr>
        <w:rFonts w:eastAsia="Arial"/>
        <w:noProof/>
        <w:sz w:val="18"/>
        <w:szCs w:val="18"/>
      </w:rPr>
      <w:t>2</w:t>
    </w:r>
    <w:r w:rsidRPr="006E7087">
      <w:rPr>
        <w:rFonts w:eastAsia="Arial"/>
        <w:sz w:val="18"/>
        <w:szCs w:val="18"/>
      </w:rPr>
      <w:fldChar w:fldCharType="end"/>
    </w:r>
    <w:r w:rsidRPr="006E7087">
      <w:rPr>
        <w:sz w:val="18"/>
        <w:szCs w:val="18"/>
      </w:rPr>
      <w:t xml:space="preserve"> z </w:t>
    </w:r>
    <w:r>
      <w:rPr>
        <w:rFonts w:eastAsia="Arial"/>
        <w:noProof/>
        <w:sz w:val="18"/>
        <w:szCs w:val="18"/>
      </w:rPr>
      <w:fldChar w:fldCharType="begin"/>
    </w:r>
    <w:r>
      <w:rPr>
        <w:rFonts w:eastAsia="Arial"/>
        <w:noProof/>
        <w:sz w:val="18"/>
        <w:szCs w:val="18"/>
      </w:rPr>
      <w:instrText xml:space="preserve"> NUMPAGES   \* MERGEFORMAT </w:instrText>
    </w:r>
    <w:r>
      <w:rPr>
        <w:rFonts w:eastAsia="Arial"/>
        <w:noProof/>
        <w:sz w:val="18"/>
        <w:szCs w:val="18"/>
      </w:rPr>
      <w:fldChar w:fldCharType="separate"/>
    </w:r>
    <w:r w:rsidR="00F231C2">
      <w:rPr>
        <w:rFonts w:eastAsia="Arial"/>
        <w:noProof/>
        <w:sz w:val="18"/>
        <w:szCs w:val="18"/>
      </w:rPr>
      <w:t>21</w:t>
    </w:r>
    <w:r>
      <w:rPr>
        <w:rFonts w:eastAsia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70AE1" w14:textId="77777777" w:rsidR="00E47774" w:rsidRDefault="00E47774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3191648" w14:textId="77777777" w:rsidR="00E47774" w:rsidRDefault="00E47774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14789902" w14:textId="77777777" w:rsidR="00E47774" w:rsidRDefault="00E47774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9294D3" w14:textId="7E61BDF4" w:rsidR="00E47774" w:rsidRDefault="00E47774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4D1AE2">
      <w:rPr>
        <w:rFonts w:ascii="Arial" w:eastAsia="Arial" w:hAnsi="Arial" w:cs="Arial"/>
        <w:b/>
        <w:i/>
        <w:noProof/>
        <w:sz w:val="20"/>
      </w:rPr>
      <w:t>21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14:paraId="1F645E36" w14:textId="77777777" w:rsidR="00E47774" w:rsidRDefault="00E47774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49A79" w14:textId="77777777" w:rsidR="002A28CE" w:rsidRDefault="002A28CE">
      <w:pPr>
        <w:spacing w:after="0" w:line="240" w:lineRule="auto"/>
      </w:pPr>
      <w:r>
        <w:separator/>
      </w:r>
    </w:p>
  </w:footnote>
  <w:footnote w:type="continuationSeparator" w:id="0">
    <w:p w14:paraId="7B8A9281" w14:textId="77777777" w:rsidR="002A28CE" w:rsidRDefault="002A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D5C77" w14:textId="77777777" w:rsidR="00E47774" w:rsidRDefault="00E47774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23F0F9BA" w14:textId="77777777" w:rsidR="00E47774" w:rsidRDefault="00E47774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14:paraId="6EA92CC2" w14:textId="77777777" w:rsidR="00E47774" w:rsidRDefault="00E47774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23D22" w14:textId="77777777" w:rsidR="00E47774" w:rsidRDefault="00E47774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43304454" w14:textId="77777777" w:rsidR="00E47774" w:rsidRDefault="00E47774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14:paraId="2DBA1179" w14:textId="77777777" w:rsidR="00E47774" w:rsidRDefault="00E47774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48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303D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6E3A3E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F329D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414022"/>
    <w:multiLevelType w:val="multilevel"/>
    <w:tmpl w:val="F9C8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81765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E3257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DE0CF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EC02B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5065D7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ADC47A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817A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2283654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6" w15:restartNumberingAfterBreak="0">
    <w:nsid w:val="43E15A0D"/>
    <w:multiLevelType w:val="hybridMultilevel"/>
    <w:tmpl w:val="9C8A05E2"/>
    <w:lvl w:ilvl="0" w:tplc="637E3244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b/>
      </w:rPr>
    </w:lvl>
    <w:lvl w:ilvl="1" w:tplc="196474A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B5AF43E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932C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5539"/>
        </w:tabs>
        <w:ind w:left="5539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0441A2"/>
    <w:multiLevelType w:val="hybridMultilevel"/>
    <w:tmpl w:val="DA4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60E80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2C04CD0"/>
    <w:multiLevelType w:val="hybridMultilevel"/>
    <w:tmpl w:val="20189188"/>
    <w:lvl w:ilvl="0" w:tplc="100ABF1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4270A"/>
    <w:multiLevelType w:val="multilevel"/>
    <w:tmpl w:val="C8EA56D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7E5006CA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7E9909C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EF41C2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2"/>
  </w:num>
  <w:num w:numId="5">
    <w:abstractNumId w:val="19"/>
  </w:num>
  <w:num w:numId="6">
    <w:abstractNumId w:val="2"/>
  </w:num>
  <w:num w:numId="7">
    <w:abstractNumId w:val="17"/>
  </w:num>
  <w:num w:numId="8">
    <w:abstractNumId w:val="24"/>
  </w:num>
  <w:num w:numId="9">
    <w:abstractNumId w:val="3"/>
  </w:num>
  <w:num w:numId="10">
    <w:abstractNumId w:val="6"/>
  </w:num>
  <w:num w:numId="11">
    <w:abstractNumId w:val="23"/>
  </w:num>
  <w:num w:numId="12">
    <w:abstractNumId w:val="9"/>
  </w:num>
  <w:num w:numId="13">
    <w:abstractNumId w:val="13"/>
  </w:num>
  <w:num w:numId="14">
    <w:abstractNumId w:val="1"/>
  </w:num>
  <w:num w:numId="15">
    <w:abstractNumId w:val="11"/>
  </w:num>
  <w:num w:numId="16">
    <w:abstractNumId w:val="15"/>
  </w:num>
  <w:num w:numId="17">
    <w:abstractNumId w:val="22"/>
  </w:num>
  <w:num w:numId="18">
    <w:abstractNumId w:val="14"/>
  </w:num>
  <w:num w:numId="19">
    <w:abstractNumId w:val="0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</w:num>
  <w:num w:numId="24">
    <w:abstractNumId w:val="20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2C2C"/>
    <w:rsid w:val="00002C8D"/>
    <w:rsid w:val="00003263"/>
    <w:rsid w:val="00004F7C"/>
    <w:rsid w:val="00007678"/>
    <w:rsid w:val="000113AA"/>
    <w:rsid w:val="000146E1"/>
    <w:rsid w:val="00014C68"/>
    <w:rsid w:val="0001758D"/>
    <w:rsid w:val="00017CB2"/>
    <w:rsid w:val="00021C17"/>
    <w:rsid w:val="0002491B"/>
    <w:rsid w:val="00024A21"/>
    <w:rsid w:val="00027552"/>
    <w:rsid w:val="00030D54"/>
    <w:rsid w:val="00033D8A"/>
    <w:rsid w:val="000341DC"/>
    <w:rsid w:val="000352A7"/>
    <w:rsid w:val="00035731"/>
    <w:rsid w:val="00035E17"/>
    <w:rsid w:val="0003704F"/>
    <w:rsid w:val="00041F36"/>
    <w:rsid w:val="00044E0F"/>
    <w:rsid w:val="00045660"/>
    <w:rsid w:val="00051C57"/>
    <w:rsid w:val="00052412"/>
    <w:rsid w:val="00054F60"/>
    <w:rsid w:val="00056DEE"/>
    <w:rsid w:val="00062A65"/>
    <w:rsid w:val="00063BBF"/>
    <w:rsid w:val="00063FB6"/>
    <w:rsid w:val="000642DA"/>
    <w:rsid w:val="0006726E"/>
    <w:rsid w:val="00071CA6"/>
    <w:rsid w:val="0007545F"/>
    <w:rsid w:val="00080E0C"/>
    <w:rsid w:val="0008155A"/>
    <w:rsid w:val="00084582"/>
    <w:rsid w:val="000924FE"/>
    <w:rsid w:val="00093CFE"/>
    <w:rsid w:val="000A01CA"/>
    <w:rsid w:val="000A0968"/>
    <w:rsid w:val="000A09B9"/>
    <w:rsid w:val="000A1FF2"/>
    <w:rsid w:val="000A2898"/>
    <w:rsid w:val="000A4056"/>
    <w:rsid w:val="000A51A8"/>
    <w:rsid w:val="000A6351"/>
    <w:rsid w:val="000B0B4B"/>
    <w:rsid w:val="000B3902"/>
    <w:rsid w:val="000B3970"/>
    <w:rsid w:val="000B46FC"/>
    <w:rsid w:val="000C0553"/>
    <w:rsid w:val="000C0DB5"/>
    <w:rsid w:val="000C2449"/>
    <w:rsid w:val="000C3072"/>
    <w:rsid w:val="000C779D"/>
    <w:rsid w:val="000D6917"/>
    <w:rsid w:val="000D7BAE"/>
    <w:rsid w:val="000E5FB2"/>
    <w:rsid w:val="000F79B3"/>
    <w:rsid w:val="00101482"/>
    <w:rsid w:val="00101B86"/>
    <w:rsid w:val="0010237C"/>
    <w:rsid w:val="00105549"/>
    <w:rsid w:val="00105969"/>
    <w:rsid w:val="0010606D"/>
    <w:rsid w:val="00107BD7"/>
    <w:rsid w:val="00111585"/>
    <w:rsid w:val="00120C03"/>
    <w:rsid w:val="001227A3"/>
    <w:rsid w:val="00127F83"/>
    <w:rsid w:val="001336FE"/>
    <w:rsid w:val="001420C5"/>
    <w:rsid w:val="00142DA5"/>
    <w:rsid w:val="00152ECF"/>
    <w:rsid w:val="00153B44"/>
    <w:rsid w:val="00154055"/>
    <w:rsid w:val="00165AE8"/>
    <w:rsid w:val="00167243"/>
    <w:rsid w:val="00167765"/>
    <w:rsid w:val="001737CB"/>
    <w:rsid w:val="00174559"/>
    <w:rsid w:val="00175CB3"/>
    <w:rsid w:val="001764D2"/>
    <w:rsid w:val="00176C4F"/>
    <w:rsid w:val="001775AF"/>
    <w:rsid w:val="001776C2"/>
    <w:rsid w:val="001830EF"/>
    <w:rsid w:val="001831D6"/>
    <w:rsid w:val="0018328B"/>
    <w:rsid w:val="00186814"/>
    <w:rsid w:val="001903DB"/>
    <w:rsid w:val="00194BF4"/>
    <w:rsid w:val="00196C93"/>
    <w:rsid w:val="001A10CA"/>
    <w:rsid w:val="001A56DE"/>
    <w:rsid w:val="001B1AD5"/>
    <w:rsid w:val="001B1D28"/>
    <w:rsid w:val="001B4697"/>
    <w:rsid w:val="001B4AB0"/>
    <w:rsid w:val="001C0A33"/>
    <w:rsid w:val="001C4ED2"/>
    <w:rsid w:val="001C73A2"/>
    <w:rsid w:val="001D0032"/>
    <w:rsid w:val="001D281C"/>
    <w:rsid w:val="001E1520"/>
    <w:rsid w:val="001E404B"/>
    <w:rsid w:val="001E5D05"/>
    <w:rsid w:val="001F05B7"/>
    <w:rsid w:val="001F139E"/>
    <w:rsid w:val="001F221B"/>
    <w:rsid w:val="001F68FE"/>
    <w:rsid w:val="00200CC9"/>
    <w:rsid w:val="00202C29"/>
    <w:rsid w:val="00203D1D"/>
    <w:rsid w:val="00206DCE"/>
    <w:rsid w:val="002109FE"/>
    <w:rsid w:val="00211A98"/>
    <w:rsid w:val="00211E1A"/>
    <w:rsid w:val="00212AC3"/>
    <w:rsid w:val="0021510B"/>
    <w:rsid w:val="00216231"/>
    <w:rsid w:val="002162CE"/>
    <w:rsid w:val="00216612"/>
    <w:rsid w:val="0021666C"/>
    <w:rsid w:val="002179B1"/>
    <w:rsid w:val="00223FF4"/>
    <w:rsid w:val="00224BBD"/>
    <w:rsid w:val="00227E16"/>
    <w:rsid w:val="00231D3A"/>
    <w:rsid w:val="00235EA0"/>
    <w:rsid w:val="00243804"/>
    <w:rsid w:val="00247A2C"/>
    <w:rsid w:val="00247F07"/>
    <w:rsid w:val="0025207B"/>
    <w:rsid w:val="00253ABD"/>
    <w:rsid w:val="0025649D"/>
    <w:rsid w:val="002579C1"/>
    <w:rsid w:val="00263032"/>
    <w:rsid w:val="00263534"/>
    <w:rsid w:val="00264E29"/>
    <w:rsid w:val="0027080C"/>
    <w:rsid w:val="002719D7"/>
    <w:rsid w:val="002735E2"/>
    <w:rsid w:val="0027693E"/>
    <w:rsid w:val="00277668"/>
    <w:rsid w:val="00283D08"/>
    <w:rsid w:val="00284843"/>
    <w:rsid w:val="00286FCA"/>
    <w:rsid w:val="00290575"/>
    <w:rsid w:val="00293488"/>
    <w:rsid w:val="00297CF2"/>
    <w:rsid w:val="002A1A63"/>
    <w:rsid w:val="002A28CE"/>
    <w:rsid w:val="002A4870"/>
    <w:rsid w:val="002A67DA"/>
    <w:rsid w:val="002B0AD4"/>
    <w:rsid w:val="002B5381"/>
    <w:rsid w:val="002B62C0"/>
    <w:rsid w:val="002B6CE0"/>
    <w:rsid w:val="002C0E04"/>
    <w:rsid w:val="002C3109"/>
    <w:rsid w:val="002C453A"/>
    <w:rsid w:val="002C6740"/>
    <w:rsid w:val="002D02CF"/>
    <w:rsid w:val="002D02DF"/>
    <w:rsid w:val="002D32B6"/>
    <w:rsid w:val="002D4395"/>
    <w:rsid w:val="002D64FE"/>
    <w:rsid w:val="002D6643"/>
    <w:rsid w:val="002E2D2F"/>
    <w:rsid w:val="002E501D"/>
    <w:rsid w:val="002E5B7E"/>
    <w:rsid w:val="002E5C9A"/>
    <w:rsid w:val="002E63E9"/>
    <w:rsid w:val="002E709D"/>
    <w:rsid w:val="002F143D"/>
    <w:rsid w:val="002F2F25"/>
    <w:rsid w:val="002F46CF"/>
    <w:rsid w:val="002F5EED"/>
    <w:rsid w:val="002F72CA"/>
    <w:rsid w:val="002F7B54"/>
    <w:rsid w:val="003011EA"/>
    <w:rsid w:val="00303653"/>
    <w:rsid w:val="0031757D"/>
    <w:rsid w:val="00317D82"/>
    <w:rsid w:val="00321FA4"/>
    <w:rsid w:val="003245B0"/>
    <w:rsid w:val="0033077C"/>
    <w:rsid w:val="0033399F"/>
    <w:rsid w:val="00335588"/>
    <w:rsid w:val="00336A3D"/>
    <w:rsid w:val="003447AE"/>
    <w:rsid w:val="00344FC5"/>
    <w:rsid w:val="00345F91"/>
    <w:rsid w:val="00347874"/>
    <w:rsid w:val="00350B11"/>
    <w:rsid w:val="00351798"/>
    <w:rsid w:val="0035402C"/>
    <w:rsid w:val="003558FB"/>
    <w:rsid w:val="00355D43"/>
    <w:rsid w:val="00357FA8"/>
    <w:rsid w:val="00360A8C"/>
    <w:rsid w:val="00364B22"/>
    <w:rsid w:val="00366EA3"/>
    <w:rsid w:val="0037091A"/>
    <w:rsid w:val="0037643F"/>
    <w:rsid w:val="0037679F"/>
    <w:rsid w:val="00377B4F"/>
    <w:rsid w:val="003816A5"/>
    <w:rsid w:val="00382418"/>
    <w:rsid w:val="0038412B"/>
    <w:rsid w:val="003847C6"/>
    <w:rsid w:val="00386548"/>
    <w:rsid w:val="00387877"/>
    <w:rsid w:val="0039164B"/>
    <w:rsid w:val="003A0085"/>
    <w:rsid w:val="003A7B09"/>
    <w:rsid w:val="003B175D"/>
    <w:rsid w:val="003B341A"/>
    <w:rsid w:val="003C6A7A"/>
    <w:rsid w:val="003D6B28"/>
    <w:rsid w:val="003D6BB8"/>
    <w:rsid w:val="003D730B"/>
    <w:rsid w:val="003D775A"/>
    <w:rsid w:val="003D7F4C"/>
    <w:rsid w:val="003E1D77"/>
    <w:rsid w:val="003F3016"/>
    <w:rsid w:val="003F3C3A"/>
    <w:rsid w:val="003F4B1A"/>
    <w:rsid w:val="00400238"/>
    <w:rsid w:val="004005DD"/>
    <w:rsid w:val="00407A1F"/>
    <w:rsid w:val="0041105F"/>
    <w:rsid w:val="004130D1"/>
    <w:rsid w:val="00413AE3"/>
    <w:rsid w:val="00415773"/>
    <w:rsid w:val="00417DE6"/>
    <w:rsid w:val="004225E0"/>
    <w:rsid w:val="00422816"/>
    <w:rsid w:val="00425052"/>
    <w:rsid w:val="00427B32"/>
    <w:rsid w:val="00430D7B"/>
    <w:rsid w:val="00434D39"/>
    <w:rsid w:val="0044047E"/>
    <w:rsid w:val="00442EF4"/>
    <w:rsid w:val="00444086"/>
    <w:rsid w:val="00444097"/>
    <w:rsid w:val="00446864"/>
    <w:rsid w:val="00452092"/>
    <w:rsid w:val="00454A94"/>
    <w:rsid w:val="00457478"/>
    <w:rsid w:val="00460083"/>
    <w:rsid w:val="00460622"/>
    <w:rsid w:val="00462AE4"/>
    <w:rsid w:val="00463AEA"/>
    <w:rsid w:val="004776BD"/>
    <w:rsid w:val="0047799A"/>
    <w:rsid w:val="00480D30"/>
    <w:rsid w:val="00480DDF"/>
    <w:rsid w:val="004838B8"/>
    <w:rsid w:val="00483DED"/>
    <w:rsid w:val="00485202"/>
    <w:rsid w:val="004856CB"/>
    <w:rsid w:val="00486DC6"/>
    <w:rsid w:val="00487014"/>
    <w:rsid w:val="00492B7B"/>
    <w:rsid w:val="00493C8B"/>
    <w:rsid w:val="004A5625"/>
    <w:rsid w:val="004A62C6"/>
    <w:rsid w:val="004B0152"/>
    <w:rsid w:val="004B4647"/>
    <w:rsid w:val="004B4F56"/>
    <w:rsid w:val="004B6113"/>
    <w:rsid w:val="004C2083"/>
    <w:rsid w:val="004C445A"/>
    <w:rsid w:val="004D1AE2"/>
    <w:rsid w:val="004D22B6"/>
    <w:rsid w:val="004D662C"/>
    <w:rsid w:val="004E0475"/>
    <w:rsid w:val="004E4E19"/>
    <w:rsid w:val="004E6943"/>
    <w:rsid w:val="004F018C"/>
    <w:rsid w:val="004F201E"/>
    <w:rsid w:val="004F2ACE"/>
    <w:rsid w:val="004F6974"/>
    <w:rsid w:val="005032A0"/>
    <w:rsid w:val="005043C1"/>
    <w:rsid w:val="005053CD"/>
    <w:rsid w:val="005113D9"/>
    <w:rsid w:val="0051441A"/>
    <w:rsid w:val="005178D7"/>
    <w:rsid w:val="00517ECB"/>
    <w:rsid w:val="00524FF2"/>
    <w:rsid w:val="00525B24"/>
    <w:rsid w:val="005327E1"/>
    <w:rsid w:val="005330B2"/>
    <w:rsid w:val="005368CA"/>
    <w:rsid w:val="005369D5"/>
    <w:rsid w:val="00537CE3"/>
    <w:rsid w:val="005410CA"/>
    <w:rsid w:val="005423B7"/>
    <w:rsid w:val="00543F0E"/>
    <w:rsid w:val="0054481A"/>
    <w:rsid w:val="00544F5B"/>
    <w:rsid w:val="00545E1B"/>
    <w:rsid w:val="00546A96"/>
    <w:rsid w:val="00546DF1"/>
    <w:rsid w:val="00547266"/>
    <w:rsid w:val="00557595"/>
    <w:rsid w:val="0055799B"/>
    <w:rsid w:val="00560045"/>
    <w:rsid w:val="005619E0"/>
    <w:rsid w:val="00562677"/>
    <w:rsid w:val="005677C6"/>
    <w:rsid w:val="00572DCF"/>
    <w:rsid w:val="00573D2F"/>
    <w:rsid w:val="00586234"/>
    <w:rsid w:val="00593D25"/>
    <w:rsid w:val="005A0057"/>
    <w:rsid w:val="005A0560"/>
    <w:rsid w:val="005A67BD"/>
    <w:rsid w:val="005B2C56"/>
    <w:rsid w:val="005B6BC8"/>
    <w:rsid w:val="005B7E70"/>
    <w:rsid w:val="005C08B4"/>
    <w:rsid w:val="005C0D7A"/>
    <w:rsid w:val="005C30DB"/>
    <w:rsid w:val="005C3D7C"/>
    <w:rsid w:val="005C46A7"/>
    <w:rsid w:val="005E283F"/>
    <w:rsid w:val="005E3353"/>
    <w:rsid w:val="005F23DC"/>
    <w:rsid w:val="005F255A"/>
    <w:rsid w:val="005F7503"/>
    <w:rsid w:val="006013E9"/>
    <w:rsid w:val="00601DA1"/>
    <w:rsid w:val="00602F26"/>
    <w:rsid w:val="0060456A"/>
    <w:rsid w:val="0060613D"/>
    <w:rsid w:val="006126FC"/>
    <w:rsid w:val="006249F0"/>
    <w:rsid w:val="006276DC"/>
    <w:rsid w:val="00633911"/>
    <w:rsid w:val="006357F3"/>
    <w:rsid w:val="006416C0"/>
    <w:rsid w:val="00643BC6"/>
    <w:rsid w:val="00644AF4"/>
    <w:rsid w:val="0064556D"/>
    <w:rsid w:val="006466B9"/>
    <w:rsid w:val="00654471"/>
    <w:rsid w:val="006547B4"/>
    <w:rsid w:val="00662C16"/>
    <w:rsid w:val="00670648"/>
    <w:rsid w:val="006719D7"/>
    <w:rsid w:val="00681A6C"/>
    <w:rsid w:val="00682D6A"/>
    <w:rsid w:val="00683A1F"/>
    <w:rsid w:val="00684648"/>
    <w:rsid w:val="00690621"/>
    <w:rsid w:val="006956AE"/>
    <w:rsid w:val="00695FB7"/>
    <w:rsid w:val="006A03A3"/>
    <w:rsid w:val="006A0705"/>
    <w:rsid w:val="006B6CE8"/>
    <w:rsid w:val="006B7D97"/>
    <w:rsid w:val="006C0AFC"/>
    <w:rsid w:val="006C1C3C"/>
    <w:rsid w:val="006C1F8E"/>
    <w:rsid w:val="006C584F"/>
    <w:rsid w:val="006C7968"/>
    <w:rsid w:val="006E15C6"/>
    <w:rsid w:val="006E1F00"/>
    <w:rsid w:val="006E7087"/>
    <w:rsid w:val="006E77DD"/>
    <w:rsid w:val="006F2D49"/>
    <w:rsid w:val="006F3EC1"/>
    <w:rsid w:val="006F539B"/>
    <w:rsid w:val="006F6440"/>
    <w:rsid w:val="006F78B5"/>
    <w:rsid w:val="00701CEA"/>
    <w:rsid w:val="00705951"/>
    <w:rsid w:val="00705F76"/>
    <w:rsid w:val="00711140"/>
    <w:rsid w:val="00712309"/>
    <w:rsid w:val="00713D50"/>
    <w:rsid w:val="0071556B"/>
    <w:rsid w:val="00716EE6"/>
    <w:rsid w:val="007228E9"/>
    <w:rsid w:val="00723539"/>
    <w:rsid w:val="007253C3"/>
    <w:rsid w:val="0072628D"/>
    <w:rsid w:val="007262F2"/>
    <w:rsid w:val="00730F46"/>
    <w:rsid w:val="0073234B"/>
    <w:rsid w:val="00735A29"/>
    <w:rsid w:val="00735E38"/>
    <w:rsid w:val="00741197"/>
    <w:rsid w:val="007458CE"/>
    <w:rsid w:val="007479A5"/>
    <w:rsid w:val="00747CF5"/>
    <w:rsid w:val="0075154F"/>
    <w:rsid w:val="00751826"/>
    <w:rsid w:val="00753914"/>
    <w:rsid w:val="00754248"/>
    <w:rsid w:val="00754451"/>
    <w:rsid w:val="00756BF4"/>
    <w:rsid w:val="00757DDD"/>
    <w:rsid w:val="00763249"/>
    <w:rsid w:val="007635E0"/>
    <w:rsid w:val="00765DC9"/>
    <w:rsid w:val="00766C7C"/>
    <w:rsid w:val="00767DB4"/>
    <w:rsid w:val="00770CCE"/>
    <w:rsid w:val="00775D82"/>
    <w:rsid w:val="007829EE"/>
    <w:rsid w:val="00785C3E"/>
    <w:rsid w:val="007918CD"/>
    <w:rsid w:val="00796290"/>
    <w:rsid w:val="0079754A"/>
    <w:rsid w:val="007A1342"/>
    <w:rsid w:val="007A2648"/>
    <w:rsid w:val="007A5CF4"/>
    <w:rsid w:val="007A735F"/>
    <w:rsid w:val="007B2C64"/>
    <w:rsid w:val="007C188E"/>
    <w:rsid w:val="007C57D9"/>
    <w:rsid w:val="007D6B3B"/>
    <w:rsid w:val="007D7425"/>
    <w:rsid w:val="007E4AC8"/>
    <w:rsid w:val="007E636E"/>
    <w:rsid w:val="007F37CA"/>
    <w:rsid w:val="007F6405"/>
    <w:rsid w:val="008017F9"/>
    <w:rsid w:val="00801DFC"/>
    <w:rsid w:val="00803BC1"/>
    <w:rsid w:val="0081238E"/>
    <w:rsid w:val="0081632B"/>
    <w:rsid w:val="008163C3"/>
    <w:rsid w:val="00822F8A"/>
    <w:rsid w:val="0082410F"/>
    <w:rsid w:val="00825208"/>
    <w:rsid w:val="008269FB"/>
    <w:rsid w:val="00827238"/>
    <w:rsid w:val="00832485"/>
    <w:rsid w:val="00842DB9"/>
    <w:rsid w:val="008466C5"/>
    <w:rsid w:val="00855C43"/>
    <w:rsid w:val="00862E43"/>
    <w:rsid w:val="00865840"/>
    <w:rsid w:val="00866640"/>
    <w:rsid w:val="00870A47"/>
    <w:rsid w:val="00871923"/>
    <w:rsid w:val="0087194D"/>
    <w:rsid w:val="00877211"/>
    <w:rsid w:val="0088057D"/>
    <w:rsid w:val="008847DA"/>
    <w:rsid w:val="008866C1"/>
    <w:rsid w:val="00887A40"/>
    <w:rsid w:val="00887D56"/>
    <w:rsid w:val="00887F11"/>
    <w:rsid w:val="00891BE5"/>
    <w:rsid w:val="0089348C"/>
    <w:rsid w:val="0089370D"/>
    <w:rsid w:val="008A1BC1"/>
    <w:rsid w:val="008A4EB9"/>
    <w:rsid w:val="008A74F0"/>
    <w:rsid w:val="008A781F"/>
    <w:rsid w:val="008A7EA5"/>
    <w:rsid w:val="008B11C5"/>
    <w:rsid w:val="008B45AF"/>
    <w:rsid w:val="008C1C15"/>
    <w:rsid w:val="008C1EE9"/>
    <w:rsid w:val="008C5AAA"/>
    <w:rsid w:val="008C6810"/>
    <w:rsid w:val="008C7B03"/>
    <w:rsid w:val="008D2AB7"/>
    <w:rsid w:val="008D764C"/>
    <w:rsid w:val="008E16FA"/>
    <w:rsid w:val="008E24C3"/>
    <w:rsid w:val="008E28B5"/>
    <w:rsid w:val="008F2A4B"/>
    <w:rsid w:val="008F7115"/>
    <w:rsid w:val="008F7398"/>
    <w:rsid w:val="00900DA9"/>
    <w:rsid w:val="009063AD"/>
    <w:rsid w:val="00907EFA"/>
    <w:rsid w:val="00910CC6"/>
    <w:rsid w:val="0091458E"/>
    <w:rsid w:val="00915D8C"/>
    <w:rsid w:val="00920A9D"/>
    <w:rsid w:val="00920F38"/>
    <w:rsid w:val="009223EE"/>
    <w:rsid w:val="0093046D"/>
    <w:rsid w:val="00931EC7"/>
    <w:rsid w:val="00942A88"/>
    <w:rsid w:val="00944DE5"/>
    <w:rsid w:val="009519F7"/>
    <w:rsid w:val="009543EE"/>
    <w:rsid w:val="00955B8D"/>
    <w:rsid w:val="009561A9"/>
    <w:rsid w:val="00960950"/>
    <w:rsid w:val="00961C30"/>
    <w:rsid w:val="0096218B"/>
    <w:rsid w:val="009646A9"/>
    <w:rsid w:val="009648C0"/>
    <w:rsid w:val="00965082"/>
    <w:rsid w:val="00965AAE"/>
    <w:rsid w:val="009707F8"/>
    <w:rsid w:val="00970EB2"/>
    <w:rsid w:val="00972699"/>
    <w:rsid w:val="00972D03"/>
    <w:rsid w:val="009741D7"/>
    <w:rsid w:val="00977E3E"/>
    <w:rsid w:val="00991061"/>
    <w:rsid w:val="00992395"/>
    <w:rsid w:val="009A0EE6"/>
    <w:rsid w:val="009A1838"/>
    <w:rsid w:val="009A296C"/>
    <w:rsid w:val="009A2B53"/>
    <w:rsid w:val="009A32A8"/>
    <w:rsid w:val="009A61EB"/>
    <w:rsid w:val="009B49C1"/>
    <w:rsid w:val="009B6FBB"/>
    <w:rsid w:val="009B791B"/>
    <w:rsid w:val="009C0323"/>
    <w:rsid w:val="009C1DBB"/>
    <w:rsid w:val="009C27D3"/>
    <w:rsid w:val="009C624E"/>
    <w:rsid w:val="009C65FB"/>
    <w:rsid w:val="009E48F5"/>
    <w:rsid w:val="009E6B12"/>
    <w:rsid w:val="009E7C57"/>
    <w:rsid w:val="009F1901"/>
    <w:rsid w:val="009F33DD"/>
    <w:rsid w:val="009F6246"/>
    <w:rsid w:val="009F6661"/>
    <w:rsid w:val="009F68CF"/>
    <w:rsid w:val="00A00E54"/>
    <w:rsid w:val="00A07AEA"/>
    <w:rsid w:val="00A23DE4"/>
    <w:rsid w:val="00A307FC"/>
    <w:rsid w:val="00A30B5D"/>
    <w:rsid w:val="00A32925"/>
    <w:rsid w:val="00A351A1"/>
    <w:rsid w:val="00A36F13"/>
    <w:rsid w:val="00A403E0"/>
    <w:rsid w:val="00A427BF"/>
    <w:rsid w:val="00A436DB"/>
    <w:rsid w:val="00A44810"/>
    <w:rsid w:val="00A45EAE"/>
    <w:rsid w:val="00A506D1"/>
    <w:rsid w:val="00A50C54"/>
    <w:rsid w:val="00A51062"/>
    <w:rsid w:val="00A51B49"/>
    <w:rsid w:val="00A56039"/>
    <w:rsid w:val="00A5710D"/>
    <w:rsid w:val="00A5756D"/>
    <w:rsid w:val="00A60D1E"/>
    <w:rsid w:val="00A67BE2"/>
    <w:rsid w:val="00A70438"/>
    <w:rsid w:val="00A70AB6"/>
    <w:rsid w:val="00A728E9"/>
    <w:rsid w:val="00A73226"/>
    <w:rsid w:val="00A7554E"/>
    <w:rsid w:val="00A75F23"/>
    <w:rsid w:val="00A8140E"/>
    <w:rsid w:val="00A835CB"/>
    <w:rsid w:val="00A85AE3"/>
    <w:rsid w:val="00A90464"/>
    <w:rsid w:val="00A924D9"/>
    <w:rsid w:val="00AA1797"/>
    <w:rsid w:val="00AA19D5"/>
    <w:rsid w:val="00AA595B"/>
    <w:rsid w:val="00AB3B8D"/>
    <w:rsid w:val="00AB68F6"/>
    <w:rsid w:val="00AC069B"/>
    <w:rsid w:val="00AC2BD2"/>
    <w:rsid w:val="00AC3AFC"/>
    <w:rsid w:val="00AC6C53"/>
    <w:rsid w:val="00AC7B9F"/>
    <w:rsid w:val="00AC7DE4"/>
    <w:rsid w:val="00AD5AFE"/>
    <w:rsid w:val="00AD6B50"/>
    <w:rsid w:val="00AD741E"/>
    <w:rsid w:val="00AE0B8B"/>
    <w:rsid w:val="00AE138D"/>
    <w:rsid w:val="00AE27FA"/>
    <w:rsid w:val="00AE3C20"/>
    <w:rsid w:val="00AE7C97"/>
    <w:rsid w:val="00AF0627"/>
    <w:rsid w:val="00AF0AB1"/>
    <w:rsid w:val="00AF0E61"/>
    <w:rsid w:val="00AF1743"/>
    <w:rsid w:val="00AF4913"/>
    <w:rsid w:val="00AF613A"/>
    <w:rsid w:val="00AF6253"/>
    <w:rsid w:val="00AF62AA"/>
    <w:rsid w:val="00B05056"/>
    <w:rsid w:val="00B06301"/>
    <w:rsid w:val="00B071E9"/>
    <w:rsid w:val="00B1165C"/>
    <w:rsid w:val="00B116E0"/>
    <w:rsid w:val="00B1403C"/>
    <w:rsid w:val="00B16233"/>
    <w:rsid w:val="00B17C8A"/>
    <w:rsid w:val="00B2081F"/>
    <w:rsid w:val="00B20A2D"/>
    <w:rsid w:val="00B2169E"/>
    <w:rsid w:val="00B229E5"/>
    <w:rsid w:val="00B2341F"/>
    <w:rsid w:val="00B23434"/>
    <w:rsid w:val="00B3036D"/>
    <w:rsid w:val="00B321EA"/>
    <w:rsid w:val="00B33700"/>
    <w:rsid w:val="00B34EEC"/>
    <w:rsid w:val="00B35974"/>
    <w:rsid w:val="00B43FC6"/>
    <w:rsid w:val="00B47153"/>
    <w:rsid w:val="00B4795F"/>
    <w:rsid w:val="00B51573"/>
    <w:rsid w:val="00B516A1"/>
    <w:rsid w:val="00B52CDC"/>
    <w:rsid w:val="00B53E4D"/>
    <w:rsid w:val="00B61969"/>
    <w:rsid w:val="00B62052"/>
    <w:rsid w:val="00B65674"/>
    <w:rsid w:val="00B66986"/>
    <w:rsid w:val="00B70D34"/>
    <w:rsid w:val="00B73F50"/>
    <w:rsid w:val="00B7614D"/>
    <w:rsid w:val="00B8053E"/>
    <w:rsid w:val="00B82019"/>
    <w:rsid w:val="00B82D45"/>
    <w:rsid w:val="00B84CC6"/>
    <w:rsid w:val="00B913CF"/>
    <w:rsid w:val="00B91A1E"/>
    <w:rsid w:val="00B92AB9"/>
    <w:rsid w:val="00B95FC8"/>
    <w:rsid w:val="00B96FC2"/>
    <w:rsid w:val="00B971C6"/>
    <w:rsid w:val="00B976E3"/>
    <w:rsid w:val="00BA0C0F"/>
    <w:rsid w:val="00BA1589"/>
    <w:rsid w:val="00BA2745"/>
    <w:rsid w:val="00BA7820"/>
    <w:rsid w:val="00BB2776"/>
    <w:rsid w:val="00BB2AE9"/>
    <w:rsid w:val="00BB7759"/>
    <w:rsid w:val="00BB7873"/>
    <w:rsid w:val="00BC08A1"/>
    <w:rsid w:val="00BC0979"/>
    <w:rsid w:val="00BC1A3E"/>
    <w:rsid w:val="00BC1EAC"/>
    <w:rsid w:val="00BC2DB2"/>
    <w:rsid w:val="00BC3768"/>
    <w:rsid w:val="00BC3E30"/>
    <w:rsid w:val="00BD01BE"/>
    <w:rsid w:val="00BD287B"/>
    <w:rsid w:val="00BD3BB4"/>
    <w:rsid w:val="00BD4A04"/>
    <w:rsid w:val="00BE0993"/>
    <w:rsid w:val="00BE0EEF"/>
    <w:rsid w:val="00BE2FB6"/>
    <w:rsid w:val="00BE3812"/>
    <w:rsid w:val="00BE737C"/>
    <w:rsid w:val="00BF222D"/>
    <w:rsid w:val="00BF2CBA"/>
    <w:rsid w:val="00BF4B8E"/>
    <w:rsid w:val="00C0015C"/>
    <w:rsid w:val="00C00857"/>
    <w:rsid w:val="00C01363"/>
    <w:rsid w:val="00C0164F"/>
    <w:rsid w:val="00C01BFA"/>
    <w:rsid w:val="00C0337E"/>
    <w:rsid w:val="00C1370F"/>
    <w:rsid w:val="00C1447E"/>
    <w:rsid w:val="00C163C0"/>
    <w:rsid w:val="00C2618D"/>
    <w:rsid w:val="00C278CE"/>
    <w:rsid w:val="00C30CCE"/>
    <w:rsid w:val="00C37C5F"/>
    <w:rsid w:val="00C4141C"/>
    <w:rsid w:val="00C43A77"/>
    <w:rsid w:val="00C46562"/>
    <w:rsid w:val="00C47467"/>
    <w:rsid w:val="00C478CB"/>
    <w:rsid w:val="00C50935"/>
    <w:rsid w:val="00C524E1"/>
    <w:rsid w:val="00C5384F"/>
    <w:rsid w:val="00C564FE"/>
    <w:rsid w:val="00C632A5"/>
    <w:rsid w:val="00C75016"/>
    <w:rsid w:val="00C76932"/>
    <w:rsid w:val="00C76A34"/>
    <w:rsid w:val="00C86A1B"/>
    <w:rsid w:val="00C86F3C"/>
    <w:rsid w:val="00C873A7"/>
    <w:rsid w:val="00C90AAF"/>
    <w:rsid w:val="00C92AD2"/>
    <w:rsid w:val="00C94F75"/>
    <w:rsid w:val="00C97706"/>
    <w:rsid w:val="00C979A2"/>
    <w:rsid w:val="00C97E52"/>
    <w:rsid w:val="00CA0C22"/>
    <w:rsid w:val="00CA1599"/>
    <w:rsid w:val="00CA7823"/>
    <w:rsid w:val="00CB307A"/>
    <w:rsid w:val="00CB3892"/>
    <w:rsid w:val="00CB6308"/>
    <w:rsid w:val="00CB6FB5"/>
    <w:rsid w:val="00CC5A76"/>
    <w:rsid w:val="00CC5D82"/>
    <w:rsid w:val="00CC611E"/>
    <w:rsid w:val="00CD4C56"/>
    <w:rsid w:val="00CE1F16"/>
    <w:rsid w:val="00CE4A29"/>
    <w:rsid w:val="00CE6399"/>
    <w:rsid w:val="00CF136F"/>
    <w:rsid w:val="00CF5B02"/>
    <w:rsid w:val="00CF74E0"/>
    <w:rsid w:val="00CF7A73"/>
    <w:rsid w:val="00CF7B15"/>
    <w:rsid w:val="00D02619"/>
    <w:rsid w:val="00D0405C"/>
    <w:rsid w:val="00D1020B"/>
    <w:rsid w:val="00D1209B"/>
    <w:rsid w:val="00D13530"/>
    <w:rsid w:val="00D136CB"/>
    <w:rsid w:val="00D15CED"/>
    <w:rsid w:val="00D163EA"/>
    <w:rsid w:val="00D21444"/>
    <w:rsid w:val="00D2609D"/>
    <w:rsid w:val="00D37118"/>
    <w:rsid w:val="00D4225F"/>
    <w:rsid w:val="00D53283"/>
    <w:rsid w:val="00D55069"/>
    <w:rsid w:val="00D603C4"/>
    <w:rsid w:val="00D62423"/>
    <w:rsid w:val="00D70B7F"/>
    <w:rsid w:val="00D82559"/>
    <w:rsid w:val="00D92285"/>
    <w:rsid w:val="00D93A87"/>
    <w:rsid w:val="00D979ED"/>
    <w:rsid w:val="00DA02D8"/>
    <w:rsid w:val="00DA059F"/>
    <w:rsid w:val="00DA32EF"/>
    <w:rsid w:val="00DA5DFD"/>
    <w:rsid w:val="00DB5C4A"/>
    <w:rsid w:val="00DC0059"/>
    <w:rsid w:val="00DC06AC"/>
    <w:rsid w:val="00DC1338"/>
    <w:rsid w:val="00DC374C"/>
    <w:rsid w:val="00DC6155"/>
    <w:rsid w:val="00DC6763"/>
    <w:rsid w:val="00DC7BC8"/>
    <w:rsid w:val="00DD055A"/>
    <w:rsid w:val="00DD05C7"/>
    <w:rsid w:val="00DD086A"/>
    <w:rsid w:val="00DD1BA1"/>
    <w:rsid w:val="00DD4A47"/>
    <w:rsid w:val="00DD64B5"/>
    <w:rsid w:val="00DD6556"/>
    <w:rsid w:val="00DE1C6E"/>
    <w:rsid w:val="00DE385E"/>
    <w:rsid w:val="00DE54D4"/>
    <w:rsid w:val="00DF13DD"/>
    <w:rsid w:val="00DF17A9"/>
    <w:rsid w:val="00E07638"/>
    <w:rsid w:val="00E11D77"/>
    <w:rsid w:val="00E16F50"/>
    <w:rsid w:val="00E17BEA"/>
    <w:rsid w:val="00E211BF"/>
    <w:rsid w:val="00E260E4"/>
    <w:rsid w:val="00E31E07"/>
    <w:rsid w:val="00E3362E"/>
    <w:rsid w:val="00E3474C"/>
    <w:rsid w:val="00E3605E"/>
    <w:rsid w:val="00E412DA"/>
    <w:rsid w:val="00E42169"/>
    <w:rsid w:val="00E467E5"/>
    <w:rsid w:val="00E47774"/>
    <w:rsid w:val="00E5153F"/>
    <w:rsid w:val="00E52599"/>
    <w:rsid w:val="00E64F52"/>
    <w:rsid w:val="00E6515A"/>
    <w:rsid w:val="00E76024"/>
    <w:rsid w:val="00E76A51"/>
    <w:rsid w:val="00E811A6"/>
    <w:rsid w:val="00E8324F"/>
    <w:rsid w:val="00E83F6B"/>
    <w:rsid w:val="00E864B9"/>
    <w:rsid w:val="00E9100F"/>
    <w:rsid w:val="00E93158"/>
    <w:rsid w:val="00EA4DC1"/>
    <w:rsid w:val="00EB31EF"/>
    <w:rsid w:val="00EC62CE"/>
    <w:rsid w:val="00ED0CFE"/>
    <w:rsid w:val="00ED7B67"/>
    <w:rsid w:val="00EE2E2C"/>
    <w:rsid w:val="00EE412F"/>
    <w:rsid w:val="00EE638D"/>
    <w:rsid w:val="00EF2734"/>
    <w:rsid w:val="00EF3801"/>
    <w:rsid w:val="00EF4F4C"/>
    <w:rsid w:val="00EF5EF4"/>
    <w:rsid w:val="00EF68B4"/>
    <w:rsid w:val="00F01433"/>
    <w:rsid w:val="00F019E5"/>
    <w:rsid w:val="00F01CD5"/>
    <w:rsid w:val="00F07817"/>
    <w:rsid w:val="00F13EF2"/>
    <w:rsid w:val="00F14323"/>
    <w:rsid w:val="00F150E1"/>
    <w:rsid w:val="00F16FD2"/>
    <w:rsid w:val="00F2118D"/>
    <w:rsid w:val="00F213FE"/>
    <w:rsid w:val="00F21E9F"/>
    <w:rsid w:val="00F231C2"/>
    <w:rsid w:val="00F24723"/>
    <w:rsid w:val="00F25CBD"/>
    <w:rsid w:val="00F2797C"/>
    <w:rsid w:val="00F3226E"/>
    <w:rsid w:val="00F45041"/>
    <w:rsid w:val="00F452AC"/>
    <w:rsid w:val="00F465DB"/>
    <w:rsid w:val="00F4753F"/>
    <w:rsid w:val="00F53D2F"/>
    <w:rsid w:val="00F54F81"/>
    <w:rsid w:val="00F5750D"/>
    <w:rsid w:val="00F62F01"/>
    <w:rsid w:val="00F64FAF"/>
    <w:rsid w:val="00F650D3"/>
    <w:rsid w:val="00F7136E"/>
    <w:rsid w:val="00F84B1D"/>
    <w:rsid w:val="00F868C9"/>
    <w:rsid w:val="00F877B2"/>
    <w:rsid w:val="00F91BA6"/>
    <w:rsid w:val="00F92593"/>
    <w:rsid w:val="00F95851"/>
    <w:rsid w:val="00FA6735"/>
    <w:rsid w:val="00FA7D38"/>
    <w:rsid w:val="00FB0157"/>
    <w:rsid w:val="00FB1308"/>
    <w:rsid w:val="00FB1DE7"/>
    <w:rsid w:val="00FB635B"/>
    <w:rsid w:val="00FC39B6"/>
    <w:rsid w:val="00FC41A4"/>
    <w:rsid w:val="00FC70C4"/>
    <w:rsid w:val="00FD62EE"/>
    <w:rsid w:val="00FF2EF0"/>
    <w:rsid w:val="00FF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C2DB"/>
  <w15:docId w15:val="{1EB65C9B-8884-493F-98D8-59C993C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843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F255A"/>
    <w:pPr>
      <w:numPr>
        <w:numId w:val="1"/>
      </w:numPr>
      <w:shd w:val="clear" w:color="auto" w:fill="D9E2F3" w:themeFill="accent1" w:themeFillTint="33"/>
      <w:ind w:right="-77"/>
      <w:outlineLvl w:val="0"/>
    </w:pPr>
    <w:rPr>
      <w:b/>
    </w:rPr>
  </w:style>
  <w:style w:type="paragraph" w:styleId="Nagwek2">
    <w:name w:val="heading 2"/>
    <w:next w:val="Normalny"/>
    <w:link w:val="Nagwek2Znak"/>
    <w:uiPriority w:val="9"/>
    <w:unhideWhenUsed/>
    <w:qFormat/>
    <w:rsid w:val="00827238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284843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27238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F255A"/>
    <w:rPr>
      <w:rFonts w:ascii="Times New Roman" w:eastAsia="Times New Roman" w:hAnsi="Times New Roman" w:cs="Times New Roman"/>
      <w:b/>
      <w:sz w:val="24"/>
      <w:szCs w:val="24"/>
      <w:shd w:val="clear" w:color="auto" w:fill="D9E2F3" w:themeFill="accent1" w:themeFillTint="33"/>
    </w:rPr>
  </w:style>
  <w:style w:type="character" w:customStyle="1" w:styleId="Nagwek3Znak">
    <w:name w:val="Nagłówek 3 Znak"/>
    <w:link w:val="Nagwek3"/>
    <w:rsid w:val="0028484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848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ormalny tekst,L1,List Paragraph,Akapit z listą5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D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05E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255A"/>
    <w:pPr>
      <w:keepNext/>
      <w:keepLines/>
      <w:numPr>
        <w:numId w:val="0"/>
      </w:numPr>
      <w:shd w:val="clear" w:color="auto" w:fill="auto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F255A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E260E4"/>
    <w:pPr>
      <w:tabs>
        <w:tab w:val="left" w:pos="480"/>
        <w:tab w:val="right" w:leader="dot" w:pos="9058"/>
      </w:tabs>
      <w:spacing w:after="0" w:line="266" w:lineRule="auto"/>
      <w:ind w:left="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5F255A"/>
    <w:pPr>
      <w:spacing w:after="100"/>
      <w:ind w:left="480"/>
    </w:pPr>
  </w:style>
  <w:style w:type="character" w:customStyle="1" w:styleId="AkapitzlistZnak">
    <w:name w:val="Akapit z listą Znak"/>
    <w:aliases w:val="normalny tekst Znak,L1 Znak,List Paragraph Znak,Akapit z listą5 Znak"/>
    <w:link w:val="Akapitzlist"/>
    <w:uiPriority w:val="34"/>
    <w:qFormat/>
    <w:locked/>
    <w:rsid w:val="00CC611E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09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09D"/>
    <w:rPr>
      <w:vertAlign w:val="superscript"/>
    </w:rPr>
  </w:style>
  <w:style w:type="paragraph" w:customStyle="1" w:styleId="Style7">
    <w:name w:val="Style7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75">
    <w:name w:val="Font Style75"/>
    <w:rsid w:val="00A07A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rsid w:val="00A07AEA"/>
    <w:pPr>
      <w:widowControl w:val="0"/>
      <w:autoSpaceDE w:val="0"/>
      <w:autoSpaceDN w:val="0"/>
      <w:adjustRightInd w:val="0"/>
      <w:spacing w:after="0" w:line="266" w:lineRule="exact"/>
      <w:ind w:left="0" w:firstLine="0"/>
    </w:pPr>
    <w:rPr>
      <w:color w:val="auto"/>
      <w:szCs w:val="24"/>
    </w:rPr>
  </w:style>
  <w:style w:type="paragraph" w:customStyle="1" w:styleId="Style66">
    <w:name w:val="Style66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81">
    <w:name w:val="Font Style81"/>
    <w:rsid w:val="00A07A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wmwk@ohp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3902-B39E-4D6C-B43A-56ED9280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5971</Words>
  <Characters>35826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Chotkiewicz</dc:creator>
  <cp:lastModifiedBy>karolina</cp:lastModifiedBy>
  <cp:revision>5</cp:revision>
  <cp:lastPrinted>2022-04-21T06:19:00Z</cp:lastPrinted>
  <dcterms:created xsi:type="dcterms:W3CDTF">2022-02-01T12:12:00Z</dcterms:created>
  <dcterms:modified xsi:type="dcterms:W3CDTF">2022-04-21T08:00:00Z</dcterms:modified>
</cp:coreProperties>
</file>