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</w:p>
    <w:p w:rsidR="006033DD" w:rsidRPr="00681337" w:rsidRDefault="00CE13EF" w:rsidP="006033DD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>
        <w:rPr>
          <w:rFonts w:cstheme="minorHAnsi"/>
        </w:rPr>
        <w:t>.</w:t>
      </w:r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„</w:t>
      </w:r>
      <w:bookmarkStart w:id="0" w:name="_GoBack"/>
      <w:r w:rsidR="00681337" w:rsidRPr="00681337">
        <w:rPr>
          <w:rFonts w:eastAsiaTheme="majorEastAsia" w:cstheme="minorHAnsi"/>
          <w:b/>
          <w:sz w:val="24"/>
          <w:szCs w:val="24"/>
          <w:u w:val="single"/>
        </w:rPr>
        <w:t>Remont instalacji elektrycznej w budynku warsztatów Ośrodka Szkolenia i Wychowania w Pasłęku</w:t>
      </w:r>
      <w:r w:rsidR="008D2BCF" w:rsidRPr="00681337">
        <w:rPr>
          <w:sz w:val="24"/>
          <w:szCs w:val="24"/>
        </w:rPr>
        <w:t>”</w:t>
      </w:r>
    </w:p>
    <w:bookmarkEnd w:id="0"/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6033DD"/>
    <w:rsid w:val="00681337"/>
    <w:rsid w:val="00877BA2"/>
    <w:rsid w:val="008D2BCF"/>
    <w:rsid w:val="009D6B84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5</cp:revision>
  <dcterms:created xsi:type="dcterms:W3CDTF">2021-08-05T08:35:00Z</dcterms:created>
  <dcterms:modified xsi:type="dcterms:W3CDTF">2022-02-08T09:57:00Z</dcterms:modified>
</cp:coreProperties>
</file>