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EF" w:rsidRPr="005E1660" w:rsidRDefault="00CE13EF" w:rsidP="005E1660">
      <w:pPr>
        <w:jc w:val="right"/>
        <w:rPr>
          <w:rFonts w:cstheme="minorHAnsi"/>
          <w:sz w:val="20"/>
          <w:szCs w:val="20"/>
        </w:rPr>
      </w:pPr>
      <w:r w:rsidRPr="005E1660">
        <w:rPr>
          <w:rFonts w:cstheme="minorHAnsi"/>
          <w:sz w:val="20"/>
          <w:szCs w:val="20"/>
        </w:rPr>
        <w:t>Załącznik nr 2do SWZ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(nazwa Wykonawcy/Wykonawców)</w:t>
      </w:r>
      <w:r w:rsidRPr="005E1660">
        <w:rPr>
          <w:rFonts w:cstheme="minorHAnsi"/>
        </w:rPr>
        <w:tab/>
      </w:r>
    </w:p>
    <w:p w:rsidR="00CE13EF" w:rsidRPr="005E1660" w:rsidRDefault="00CE13EF" w:rsidP="00CE13EF">
      <w:pPr>
        <w:jc w:val="center"/>
        <w:rPr>
          <w:rFonts w:cstheme="minorHAnsi"/>
          <w:b/>
        </w:rPr>
      </w:pPr>
      <w:r w:rsidRPr="005E1660">
        <w:rPr>
          <w:rFonts w:cstheme="minorHAnsi"/>
          <w:b/>
        </w:rPr>
        <w:t>OŚWIADCZENIE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składane na podstawie art. 125 ust. 1</w:t>
      </w:r>
      <w:r w:rsidR="00F52EFF" w:rsidRPr="005E1660">
        <w:rPr>
          <w:rFonts w:cstheme="minorHAnsi"/>
        </w:rPr>
        <w:t xml:space="preserve"> </w:t>
      </w:r>
      <w:r w:rsidRPr="005E1660">
        <w:rPr>
          <w:rFonts w:cstheme="minorHAnsi"/>
        </w:rPr>
        <w:t xml:space="preserve">ustawy z dnia 11 września 2019 r. Prawo zamówień publicznych (dalej jako: ustawa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składają:</w:t>
      </w:r>
      <w:r w:rsidRPr="005E1660">
        <w:rPr>
          <w:rFonts w:cstheme="minorHAnsi"/>
        </w:rPr>
        <w:tab/>
        <w:t xml:space="preserve"> Wykonawcy / Podwykonawcy /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Inny podmiot, na którego zasobach powołuje się Wykonawca*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DOTYC</w:t>
      </w:r>
      <w:r w:rsidR="00CB1AEA" w:rsidRPr="005E1660">
        <w:rPr>
          <w:rFonts w:cstheme="minorHAnsi"/>
        </w:rPr>
        <w:t xml:space="preserve">ZĄCE NIEPODLEGANIA WYKLUCZENIU ORAZ </w:t>
      </w:r>
      <w:r w:rsidRPr="005E1660">
        <w:rPr>
          <w:rFonts w:cstheme="minorHAnsi"/>
        </w:rPr>
        <w:t>SPEŁNIANIU WARUNKÓW UDZIAŁU W POSTĘPOWANIU</w:t>
      </w:r>
    </w:p>
    <w:p w:rsidR="00CE13EF" w:rsidRPr="006033DD" w:rsidRDefault="00CE13EF" w:rsidP="00CE13EF">
      <w:pPr>
        <w:jc w:val="both"/>
        <w:rPr>
          <w:rFonts w:cstheme="minorHAnsi"/>
        </w:rPr>
      </w:pPr>
    </w:p>
    <w:p w:rsidR="006033DD" w:rsidRPr="006033DD" w:rsidRDefault="00CE13EF" w:rsidP="006033DD">
      <w:pPr>
        <w:jc w:val="both"/>
        <w:rPr>
          <w:rFonts w:eastAsiaTheme="majorEastAsia" w:cstheme="minorHAnsi"/>
          <w:b/>
          <w:u w:val="single"/>
        </w:rPr>
      </w:pPr>
      <w:r w:rsidRPr="006033DD">
        <w:rPr>
          <w:rFonts w:cstheme="minorHAnsi"/>
        </w:rPr>
        <w:t xml:space="preserve">Na potrzeby postępowania o udzielenie zamówienia publicznego </w:t>
      </w:r>
      <w:r w:rsidR="005F41EE" w:rsidRPr="006033DD">
        <w:rPr>
          <w:rFonts w:cstheme="minorHAnsi"/>
        </w:rPr>
        <w:t>p</w:t>
      </w:r>
      <w:r w:rsidR="00E902BE" w:rsidRPr="006033DD">
        <w:rPr>
          <w:rFonts w:cstheme="minorHAnsi"/>
        </w:rPr>
        <w:t>n</w:t>
      </w:r>
      <w:r w:rsidR="008D2BCF">
        <w:rPr>
          <w:rFonts w:cstheme="minorHAnsi"/>
        </w:rPr>
        <w:t>.</w:t>
      </w:r>
      <w:r w:rsidR="005E1660" w:rsidRPr="006033DD">
        <w:rPr>
          <w:rFonts w:cstheme="minorHAnsi"/>
        </w:rPr>
        <w:t>:</w:t>
      </w:r>
      <w:r w:rsidR="005F41EE" w:rsidRPr="006033DD">
        <w:rPr>
          <w:rFonts w:cstheme="minorHAnsi"/>
        </w:rPr>
        <w:t xml:space="preserve"> „</w:t>
      </w:r>
      <w:r w:rsidR="008D2BCF" w:rsidRPr="008D2BCF">
        <w:rPr>
          <w:rFonts w:eastAsiaTheme="majorEastAsia"/>
          <w:b/>
        </w:rPr>
        <w:t>Remont oświetlenia awaryjnego w budynku internatu Ośrodka Szkolenia i Wychowania w Pasłęku</w:t>
      </w:r>
      <w:r w:rsidR="008D2BCF">
        <w:t>”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prowadzonego przez </w:t>
      </w:r>
      <w:r w:rsidR="00336089" w:rsidRPr="005E1660">
        <w:rPr>
          <w:rFonts w:cstheme="minorHAnsi"/>
        </w:rPr>
        <w:t xml:space="preserve"> </w:t>
      </w:r>
      <w:r w:rsidR="00336089" w:rsidRPr="005E1660">
        <w:rPr>
          <w:rFonts w:cstheme="minorHAnsi"/>
          <w:b/>
        </w:rPr>
        <w:t xml:space="preserve">Warmińsko – Mazurską Wojewódzką Komendę Ochotniczych Hufców Pracy, </w:t>
      </w:r>
      <w:r w:rsidRPr="005E1660">
        <w:rPr>
          <w:rFonts w:cstheme="minorHAnsi"/>
        </w:rPr>
        <w:t>oświadczam, co następuje:</w:t>
      </w:r>
      <w:bookmarkStart w:id="0" w:name="_GoBack"/>
      <w:bookmarkEnd w:id="0"/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I. OŚWIADCZENIA DOTYCZĄCE WYKONAWCY: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1.</w:t>
      </w:r>
      <w:r w:rsidRPr="005E1660">
        <w:rPr>
          <w:rFonts w:cstheme="minorHAnsi"/>
        </w:rPr>
        <w:tab/>
        <w:t xml:space="preserve">Oświadczam, że nie podlegam wykluczeniu z postępowania na podstawie art. 108 ust.1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>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2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(podać mającą zastosowanie podstawę wykluczenia spośród wymienionych w art. 108 ust. 1 lub art. 109 ust. 1 pkt 4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). Jednocześnie oświadczam, ze w związku z w/w okolicznością, na podstawie art. 110 ust. 2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podjąłem następujące środki naprawcze: …………………………………………………………………………………...………………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3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>Oświadczam, że spełniam warunki udziału w postępowaniu określone w SWZ.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4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wszystkie informacje podane w powyższych oświadczeniach są aktualne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="005E1660">
        <w:rPr>
          <w:rFonts w:cstheme="minorHAnsi"/>
        </w:rPr>
        <w:t xml:space="preserve">                               </w:t>
      </w:r>
      <w:r w:rsidRPr="005E1660">
        <w:rPr>
          <w:rFonts w:cstheme="minorHAnsi"/>
        </w:rPr>
        <w:t>____________________________________</w:t>
      </w:r>
    </w:p>
    <w:p w:rsidR="00CE13EF" w:rsidRPr="005E1660" w:rsidRDefault="00CE13EF" w:rsidP="00336089">
      <w:pPr>
        <w:jc w:val="right"/>
        <w:rPr>
          <w:rFonts w:cstheme="minorHAnsi"/>
        </w:rPr>
      </w:pPr>
      <w:r w:rsidRPr="005E1660">
        <w:rPr>
          <w:rFonts w:cstheme="minorHAnsi"/>
        </w:rPr>
        <w:t>(podpis Wykonawcy/Pełnomocnika) /</w:t>
      </w:r>
    </w:p>
    <w:p w:rsidR="00CE13EF" w:rsidRPr="005E1660" w:rsidRDefault="00CE13EF" w:rsidP="005E1660">
      <w:pPr>
        <w:jc w:val="right"/>
        <w:rPr>
          <w:rFonts w:cstheme="minorHAnsi"/>
        </w:rPr>
      </w:pPr>
      <w:r w:rsidRPr="005E1660">
        <w:rPr>
          <w:rFonts w:cstheme="minorHAnsi"/>
        </w:rPr>
        <w:t xml:space="preserve"> (podpis Podmiotu/ osoby upoważnionej do reprezentacji Podmiotu)</w:t>
      </w:r>
    </w:p>
    <w:p w:rsidR="0062125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*wypełnia i składa odpowiednio</w:t>
      </w:r>
    </w:p>
    <w:sectPr w:rsidR="0062125F" w:rsidRPr="005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F"/>
    <w:rsid w:val="00336089"/>
    <w:rsid w:val="00435EC8"/>
    <w:rsid w:val="005E1660"/>
    <w:rsid w:val="005E368E"/>
    <w:rsid w:val="005F41EE"/>
    <w:rsid w:val="006033DD"/>
    <w:rsid w:val="00877BA2"/>
    <w:rsid w:val="008D2BCF"/>
    <w:rsid w:val="009D6B84"/>
    <w:rsid w:val="00CB1AEA"/>
    <w:rsid w:val="00CE13EF"/>
    <w:rsid w:val="00E902BE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860CE-316A-4579-803F-1EAB506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4</cp:revision>
  <dcterms:created xsi:type="dcterms:W3CDTF">2021-08-05T08:35:00Z</dcterms:created>
  <dcterms:modified xsi:type="dcterms:W3CDTF">2022-02-01T08:33:00Z</dcterms:modified>
</cp:coreProperties>
</file>