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AB212C" w:rsidRDefault="004A3FDD" w:rsidP="00862872">
      <w:pPr>
        <w:jc w:val="both"/>
        <w:rPr>
          <w:rFonts w:eastAsiaTheme="majorEastAsia" w:cstheme="minorHAnsi"/>
          <w:b/>
          <w:u w:val="single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="00EC1FB5" w:rsidRPr="00EC1FB5">
        <w:rPr>
          <w:rFonts w:eastAsiaTheme="majorEastAsia" w:cstheme="minorHAnsi"/>
          <w:b/>
          <w:sz w:val="24"/>
          <w:szCs w:val="24"/>
        </w:rPr>
        <w:t>Wykonanie robót budowlanych pn. „ Docieplenie hali warsztatowej w Ośrodku Szkolenia i Wychowania w Mrągowie – ETAP II Wymiana drzwi</w:t>
      </w:r>
      <w:r w:rsidR="00EC1FB5">
        <w:rPr>
          <w:rFonts w:eastAsiaTheme="majorEastAsia" w:cstheme="minorHAnsi"/>
          <w:b/>
          <w:sz w:val="24"/>
          <w:szCs w:val="24"/>
        </w:rPr>
        <w:t>.”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</w:t>
      </w:r>
      <w:r w:rsidR="00F471FA">
        <w:rPr>
          <w:rFonts w:cstheme="minorHAnsi"/>
        </w:rPr>
        <w:t>miesięcy</w:t>
      </w:r>
      <w:r w:rsidR="00DA0419" w:rsidRPr="00862872">
        <w:rPr>
          <w:rFonts w:cstheme="minorHAnsi"/>
        </w:rPr>
        <w:t xml:space="preserve"> (nie krótszy niż 2</w:t>
      </w:r>
      <w:r w:rsidR="00F471FA">
        <w:rPr>
          <w:rFonts w:cstheme="minorHAnsi"/>
        </w:rPr>
        <w:t>4</w:t>
      </w:r>
      <w:r w:rsidR="00DA0419" w:rsidRPr="00862872">
        <w:rPr>
          <w:rFonts w:cstheme="minorHAnsi"/>
        </w:rPr>
        <w:t xml:space="preserve"> </w:t>
      </w:r>
      <w:r w:rsidR="00F471FA">
        <w:rPr>
          <w:rFonts w:cstheme="minorHAnsi"/>
        </w:rPr>
        <w:t>miesiące</w:t>
      </w:r>
      <w:bookmarkStart w:id="0" w:name="_GoBack"/>
      <w:bookmarkEnd w:id="0"/>
      <w:r w:rsidR="00DA0419" w:rsidRPr="00862872">
        <w:rPr>
          <w:rFonts w:cstheme="minorHAnsi"/>
        </w:rPr>
        <w:t>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 xml:space="preserve">5. Oświadczamy, że osoba, która pełnić będzie przy realizacji przedmiotu umowy funkcję kierownika budowy i równocześnie obowiązki kierownika robót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posiadająca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budowy lub kierownika robót</w:t>
      </w:r>
      <w:r w:rsidR="00862872" w:rsidRPr="00862872">
        <w:rPr>
          <w:rFonts w:cstheme="minorHAnsi"/>
        </w:rPr>
        <w:t xml:space="preserve">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polegających na </w:t>
      </w:r>
      <w:r w:rsidR="00EC1FB5">
        <w:rPr>
          <w:rFonts w:cstheme="minorHAnsi"/>
        </w:rPr>
        <w:t>wymianie drzwi</w:t>
      </w:r>
      <w:r w:rsidRPr="00862872">
        <w:rPr>
          <w:rFonts w:cstheme="minorHAnsi"/>
        </w:rPr>
        <w:t xml:space="preserve"> (minimalny 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EC1FB5">
        <w:rPr>
          <w:rFonts w:cstheme="minorHAnsi"/>
        </w:rPr>
        <w:t>wymiana drzwi</w:t>
      </w:r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F471FA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E314C"/>
    <w:rsid w:val="000F2F58"/>
    <w:rsid w:val="001B1C5B"/>
    <w:rsid w:val="001D55DE"/>
    <w:rsid w:val="004761C9"/>
    <w:rsid w:val="004A3FDD"/>
    <w:rsid w:val="00586B91"/>
    <w:rsid w:val="005967B8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B212C"/>
    <w:rsid w:val="00AB2CA6"/>
    <w:rsid w:val="00AB7507"/>
    <w:rsid w:val="00BA2379"/>
    <w:rsid w:val="00C312BE"/>
    <w:rsid w:val="00D2616E"/>
    <w:rsid w:val="00DA0419"/>
    <w:rsid w:val="00E83F9A"/>
    <w:rsid w:val="00EC1FB5"/>
    <w:rsid w:val="00EE02C6"/>
    <w:rsid w:val="00F471FA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5</cp:revision>
  <cp:lastPrinted>2021-08-05T08:32:00Z</cp:lastPrinted>
  <dcterms:created xsi:type="dcterms:W3CDTF">2021-08-05T08:32:00Z</dcterms:created>
  <dcterms:modified xsi:type="dcterms:W3CDTF">2021-10-07T09:10:00Z</dcterms:modified>
</cp:coreProperties>
</file>