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827238" w:rsidRDefault="00D93421" w:rsidP="00D93421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right"/>
      </w:pPr>
    </w:p>
    <w:p w:rsidR="00D93421" w:rsidRDefault="00D93421" w:rsidP="00D93421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D93421" w:rsidRDefault="00D93421" w:rsidP="00D93421">
      <w:pPr>
        <w:ind w:left="0"/>
        <w:jc w:val="center"/>
        <w:rPr>
          <w:b/>
          <w:u w:val="single"/>
        </w:rPr>
      </w:pPr>
    </w:p>
    <w:p w:rsidR="00D93421" w:rsidRPr="006C0AFC" w:rsidRDefault="00D93421" w:rsidP="00D93421">
      <w:pPr>
        <w:ind w:left="0"/>
        <w:jc w:val="center"/>
        <w:rPr>
          <w:b/>
          <w:u w:val="single"/>
        </w:rPr>
      </w:pPr>
    </w:p>
    <w:p w:rsidR="00D93421" w:rsidRPr="00CB3892" w:rsidRDefault="00D93421" w:rsidP="00D93421">
      <w:pPr>
        <w:spacing w:after="0" w:line="240" w:lineRule="auto"/>
      </w:pP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A7465E" w:rsidRDefault="00D93421" w:rsidP="00D93421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D93421" w:rsidRPr="00CB3892" w:rsidRDefault="00D93421" w:rsidP="00D9342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D93421" w:rsidRPr="00A7465E" w:rsidRDefault="00D93421" w:rsidP="00D9342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D93421" w:rsidRPr="00A7465E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D93421" w:rsidRPr="00A7465E" w:rsidRDefault="00D93421" w:rsidP="00D93421">
      <w:pPr>
        <w:spacing w:after="0" w:line="240" w:lineRule="auto"/>
        <w:ind w:left="0" w:right="-77" w:firstLine="0"/>
        <w:rPr>
          <w:lang w:val="en-US"/>
        </w:rPr>
      </w:pPr>
    </w:p>
    <w:p w:rsidR="00D93421" w:rsidRPr="00894AAA" w:rsidRDefault="00D93421" w:rsidP="00D93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</w:t>
      </w:r>
      <w:r>
        <w:rPr>
          <w:b/>
        </w:rPr>
        <w:t>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D93421" w:rsidRDefault="00D93421" w:rsidP="00D93421">
      <w:pPr>
        <w:spacing w:after="0" w:line="240" w:lineRule="auto"/>
        <w:ind w:left="0" w:right="-77" w:firstLine="0"/>
        <w:rPr>
          <w:b/>
        </w:rPr>
      </w:pPr>
    </w:p>
    <w:p w:rsidR="00D93421" w:rsidRPr="00410100" w:rsidRDefault="00D93421" w:rsidP="00D9342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D93421" w:rsidRPr="00D2030E" w:rsidRDefault="00D93421" w:rsidP="00D9342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D93421" w:rsidRPr="00FC39B6" w:rsidRDefault="00D93421" w:rsidP="00D93421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</w:p>
    <w:p w:rsidR="00D93421" w:rsidRPr="00CB3892" w:rsidRDefault="00D93421" w:rsidP="00D93421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D93421" w:rsidRPr="00FC39B6" w:rsidRDefault="00D93421" w:rsidP="00D93421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D93421" w:rsidRPr="003A3DF4" w:rsidRDefault="00D93421" w:rsidP="00D93421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D93421" w:rsidRPr="003A3DF4" w:rsidRDefault="00D93421" w:rsidP="00D93421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D93421" w:rsidRDefault="00D93421" w:rsidP="00D93421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D93421" w:rsidRPr="00AE66EA" w:rsidRDefault="00D93421" w:rsidP="00D93421">
      <w:pPr>
        <w:ind w:left="0" w:firstLine="0"/>
        <w:rPr>
          <w:b/>
        </w:rPr>
      </w:pPr>
    </w:p>
    <w:p w:rsidR="00D93421" w:rsidRDefault="00D93421" w:rsidP="00D93421">
      <w:pPr>
        <w:pStyle w:val="Akapitzlist"/>
        <w:ind w:left="720"/>
        <w:jc w:val="both"/>
        <w:rPr>
          <w:bCs/>
        </w:rPr>
      </w:pPr>
      <w:r>
        <w:rPr>
          <w:bCs/>
        </w:rPr>
        <w:br/>
      </w:r>
    </w:p>
    <w:p w:rsidR="00D93421" w:rsidRDefault="00D93421" w:rsidP="00D93421">
      <w:pPr>
        <w:pStyle w:val="Akapitzlist"/>
        <w:ind w:left="720"/>
        <w:jc w:val="both"/>
        <w:rPr>
          <w:bCs/>
        </w:rPr>
      </w:pPr>
    </w:p>
    <w:p w:rsidR="00D93421" w:rsidRDefault="00D93421" w:rsidP="00D93421">
      <w:pPr>
        <w:pStyle w:val="Akapitzlist"/>
        <w:ind w:left="720"/>
        <w:jc w:val="both"/>
        <w:rPr>
          <w:bCs/>
        </w:rPr>
      </w:pPr>
    </w:p>
    <w:p w:rsidR="00D93421" w:rsidRPr="00FC39B6" w:rsidRDefault="00D93421" w:rsidP="00D93421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D93421" w:rsidRPr="00BA7820" w:rsidRDefault="00D93421" w:rsidP="00D93421">
      <w:pPr>
        <w:ind w:right="-77"/>
      </w:pPr>
    </w:p>
    <w:p w:rsidR="00D93421" w:rsidRPr="00BA7820" w:rsidRDefault="00D93421" w:rsidP="00D93421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D93421" w:rsidRPr="00BA7820" w:rsidRDefault="00D93421" w:rsidP="00D93421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  <w:tr w:rsidR="00D93421" w:rsidRPr="00CB3892" w:rsidTr="00113202"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D93421" w:rsidRPr="00CB3892" w:rsidRDefault="00D93421" w:rsidP="00113202">
            <w:pPr>
              <w:pStyle w:val="Akapitzlist"/>
              <w:ind w:left="0"/>
              <w:jc w:val="both"/>
            </w:pPr>
          </w:p>
        </w:tc>
      </w:tr>
    </w:tbl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D93421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D93421" w:rsidRPr="00CB3892" w:rsidRDefault="00D93421" w:rsidP="00D93421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D93421" w:rsidRDefault="00D93421" w:rsidP="00D93421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D93421" w:rsidRPr="00CB3892" w:rsidRDefault="00D93421" w:rsidP="00D93421">
      <w:pPr>
        <w:pStyle w:val="Akapitzlist"/>
        <w:ind w:left="1134" w:right="-77"/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D93421" w:rsidRPr="00CB3892" w:rsidRDefault="00D93421" w:rsidP="00D9342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D93421" w:rsidRPr="00CB3892" w:rsidRDefault="00D93421" w:rsidP="00D9342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D93421" w:rsidRPr="00CB3892" w:rsidRDefault="00D93421" w:rsidP="00D93421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8/RB/WAMA/2020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D93421" w:rsidRPr="007A735F" w:rsidRDefault="00D93421" w:rsidP="00D93421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D93421" w:rsidRPr="007A735F" w:rsidRDefault="00D93421" w:rsidP="00D93421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D93421" w:rsidRPr="007A735F" w:rsidRDefault="00D93421" w:rsidP="00D93421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D93421" w:rsidRPr="007A735F" w:rsidRDefault="00D93421" w:rsidP="00D93421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D93421" w:rsidRPr="007A735F" w:rsidRDefault="00D93421" w:rsidP="00D93421">
      <w:pPr>
        <w:spacing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ind w:left="0" w:right="-4" w:firstLine="0"/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521C0D" w:rsidRDefault="00D93421" w:rsidP="00D93421">
      <w:pPr>
        <w:spacing w:after="0" w:line="24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8/RB/WAMA/2020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D93421" w:rsidRPr="007A735F" w:rsidRDefault="00D93421" w:rsidP="00D93421">
      <w:pPr>
        <w:pStyle w:val="Akapitzlist"/>
        <w:spacing w:line="360" w:lineRule="auto"/>
        <w:ind w:left="0" w:right="-4"/>
        <w:jc w:val="both"/>
      </w:pPr>
    </w:p>
    <w:p w:rsidR="00D93421" w:rsidRPr="007A735F" w:rsidRDefault="00D93421" w:rsidP="00D93421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D93421" w:rsidRPr="007A735F" w:rsidRDefault="00D93421" w:rsidP="00D93421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D93421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D93421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i/>
          <w:szCs w:val="24"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D93421" w:rsidRPr="007A735F" w:rsidRDefault="00D93421" w:rsidP="00D93421">
      <w:pPr>
        <w:spacing w:after="0" w:line="360" w:lineRule="auto"/>
        <w:ind w:left="0" w:right="-4" w:firstLine="0"/>
        <w:rPr>
          <w:b/>
          <w:szCs w:val="24"/>
        </w:rPr>
      </w:pPr>
    </w:p>
    <w:p w:rsidR="00D93421" w:rsidRPr="007A735F" w:rsidRDefault="00D93421" w:rsidP="00D9342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8/RB/WAMA/2020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D93421" w:rsidRPr="00C92AD2" w:rsidRDefault="00D93421" w:rsidP="00D9342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93421" w:rsidRPr="00CC611E" w:rsidRDefault="00D93421" w:rsidP="00D93421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93421" w:rsidRDefault="00D93421" w:rsidP="00D93421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D93421" w:rsidRPr="00757EC1" w:rsidRDefault="00D93421" w:rsidP="00D93421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D93421" w:rsidRPr="00CC611E" w:rsidRDefault="00D93421" w:rsidP="00D9342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:rsidR="00D93421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D93421" w:rsidRPr="00CC611E" w:rsidRDefault="00D93421" w:rsidP="00D93421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D93421" w:rsidRPr="00CC611E" w:rsidRDefault="00D93421" w:rsidP="00D9342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D93421" w:rsidRPr="00CC611E" w:rsidRDefault="00D93421" w:rsidP="00D93421">
      <w:pPr>
        <w:ind w:left="0" w:right="-4" w:firstLine="0"/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D93421" w:rsidRPr="00CC611E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D93421" w:rsidRDefault="00D93421" w:rsidP="00D9342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D93421" w:rsidRDefault="00D93421" w:rsidP="00D93421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D93421" w:rsidRPr="00CC611E" w:rsidRDefault="00D93421" w:rsidP="00D93421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93421" w:rsidRPr="00CC611E" w:rsidRDefault="00D93421" w:rsidP="00D93421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D93421" w:rsidRPr="00646ECF" w:rsidRDefault="00D93421" w:rsidP="00D93421"/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8/RB/WAMA/2020</w:t>
      </w:r>
    </w:p>
    <w:p w:rsidR="00D93421" w:rsidRPr="006C0AFC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D93421" w:rsidRPr="007A735F" w:rsidRDefault="00D93421" w:rsidP="00D9342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D93421" w:rsidRPr="007A735F" w:rsidRDefault="00D93421" w:rsidP="00D93421">
      <w:pPr>
        <w:spacing w:after="0" w:line="240" w:lineRule="auto"/>
        <w:ind w:left="0" w:right="-6" w:firstLine="0"/>
        <w:rPr>
          <w:szCs w:val="24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D93421" w:rsidRPr="007A735F" w:rsidRDefault="00D93421" w:rsidP="00D93421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D93421" w:rsidRPr="007A735F" w:rsidRDefault="00D93421" w:rsidP="00D93421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</w:t>
      </w:r>
      <w:r w:rsidRPr="006E08CD">
        <w:rPr>
          <w:b/>
        </w:rPr>
        <w:t xml:space="preserve">„Remont schodów zewnętrznych, wymiana stolarki okiennej oraz wykonanie i montaż obręczy ochronnej drabiny zewnętrznej Ośrodka Szkolenia i Wychowania </w:t>
      </w:r>
      <w:r>
        <w:rPr>
          <w:b/>
        </w:rPr>
        <w:br/>
      </w:r>
      <w:r w:rsidRPr="006E08CD">
        <w:rPr>
          <w:b/>
        </w:rPr>
        <w:t>w Mrągowie”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D93421" w:rsidRPr="007A735F" w:rsidRDefault="00D93421" w:rsidP="00D9342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D93421" w:rsidRPr="007A735F" w:rsidRDefault="00D93421" w:rsidP="00D93421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D93421" w:rsidRPr="007A735F" w:rsidRDefault="00D93421" w:rsidP="00D93421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D93421" w:rsidRPr="007A735F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D93421" w:rsidRPr="007A735F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spacing w:after="160" w:line="259" w:lineRule="auto"/>
        <w:ind w:left="0" w:firstLine="0"/>
        <w:jc w:val="left"/>
      </w:pPr>
    </w:p>
    <w:p w:rsidR="00D93421" w:rsidRPr="00CB3892" w:rsidRDefault="00D93421" w:rsidP="00D93421">
      <w:pPr>
        <w:spacing w:after="160" w:line="259" w:lineRule="auto"/>
        <w:ind w:left="0" w:firstLine="0"/>
        <w:jc w:val="left"/>
      </w:pPr>
    </w:p>
    <w:p w:rsidR="00D93421" w:rsidRDefault="00D93421" w:rsidP="00D93421">
      <w:pPr>
        <w:pStyle w:val="Nagwek2"/>
      </w:pPr>
      <w:bookmarkStart w:id="5" w:name="_Toc521876452"/>
      <w:r>
        <w:t>Załącznik nr 6 – Wykaz robót budowlanych</w:t>
      </w:r>
      <w:bookmarkEnd w:id="5"/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8/RB/WAMA/2020</w:t>
      </w:r>
    </w:p>
    <w:p w:rsidR="00D93421" w:rsidRPr="006C0AFC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D93421" w:rsidRPr="00CB3892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D93421" w:rsidRPr="00CB3892" w:rsidRDefault="00D93421" w:rsidP="00D9342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D93421" w:rsidRPr="00CB3892" w:rsidRDefault="00D93421" w:rsidP="00D9342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D93421" w:rsidRPr="00CC611E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D93421" w:rsidRPr="00CB3892" w:rsidRDefault="00D93421" w:rsidP="00D93421">
      <w:pPr>
        <w:spacing w:after="0" w:line="240" w:lineRule="auto"/>
        <w:ind w:left="0" w:right="-4" w:firstLine="0"/>
        <w:rPr>
          <w:szCs w:val="24"/>
        </w:rPr>
      </w:pPr>
    </w:p>
    <w:p w:rsidR="00D93421" w:rsidRPr="00C92AD2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D93421" w:rsidRDefault="00D93421" w:rsidP="00D93421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Pr="006E08CD">
        <w:rPr>
          <w:b/>
        </w:rPr>
        <w:t>„Remont schodów zewnętrznych, wymiana stolarki okiennej oraz wykonanie i montaż obręczy ochronnej drabiny zewnętrznej Ośrodka Szkolenia i Wychowania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D93421" w:rsidRDefault="00D93421" w:rsidP="00D93421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D93421" w:rsidRPr="00CB284F" w:rsidRDefault="00D93421" w:rsidP="00D93421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D93421" w:rsidRDefault="00D93421" w:rsidP="00D93421">
      <w:pPr>
        <w:spacing w:after="0" w:line="240" w:lineRule="auto"/>
        <w:ind w:left="0" w:right="-77" w:firstLine="0"/>
        <w:jc w:val="left"/>
        <w:rPr>
          <w:b/>
        </w:rPr>
      </w:pPr>
    </w:p>
    <w:p w:rsidR="00D93421" w:rsidRPr="003F5C7A" w:rsidRDefault="00D93421" w:rsidP="00D93421">
      <w:pPr>
        <w:ind w:left="0" w:firstLine="0"/>
        <w:rPr>
          <w:bCs/>
        </w:rPr>
      </w:pPr>
      <w:r>
        <w:rPr>
          <w:bCs/>
        </w:rPr>
        <w:t>Poniżej przedstawiam minimum jedną robotę budowlaną</w:t>
      </w:r>
      <w:r w:rsidRPr="003F5C7A">
        <w:rPr>
          <w:bCs/>
        </w:rPr>
        <w:t xml:space="preserve">, </w:t>
      </w:r>
      <w:r w:rsidRPr="00A370C0">
        <w:rPr>
          <w:bCs/>
        </w:rPr>
        <w:t xml:space="preserve">dotyczące </w:t>
      </w:r>
      <w:r>
        <w:t>remontu schodów</w:t>
      </w:r>
      <w:r w:rsidRPr="003F5C7A">
        <w:rPr>
          <w:bCs/>
        </w:rPr>
        <w:t xml:space="preserve">, </w:t>
      </w:r>
      <w:r>
        <w:rPr>
          <w:bCs/>
        </w:rPr>
        <w:br/>
      </w:r>
      <w:r w:rsidRPr="003F5C7A">
        <w:rPr>
          <w:bCs/>
        </w:rPr>
        <w:t xml:space="preserve">o wartości zamówienia minimum </w:t>
      </w:r>
      <w:r>
        <w:rPr>
          <w:b/>
          <w:bCs/>
        </w:rPr>
        <w:t>5</w:t>
      </w:r>
      <w:r w:rsidRPr="003F5C7A">
        <w:rPr>
          <w:b/>
          <w:bCs/>
        </w:rPr>
        <w:t> 000,00 zł</w:t>
      </w:r>
      <w:r w:rsidRPr="003F5C7A">
        <w:rPr>
          <w:bCs/>
        </w:rPr>
        <w:t xml:space="preserve"> brutto, obejmujące w ramach każdej z tych robót budowlanych co najmniej następujący zakres prac:</w:t>
      </w:r>
    </w:p>
    <w:p w:rsidR="00D93421" w:rsidRPr="00DD0511" w:rsidRDefault="00D93421" w:rsidP="00D93421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 xml:space="preserve">- </w:t>
      </w:r>
      <w:r>
        <w:rPr>
          <w:color w:val="auto"/>
        </w:rPr>
        <w:t>remont schodów</w:t>
      </w:r>
      <w:r w:rsidRPr="00DD0511">
        <w:rPr>
          <w:color w:val="auto"/>
        </w:rPr>
        <w:t>,</w:t>
      </w:r>
    </w:p>
    <w:p w:rsidR="00D93421" w:rsidRPr="006B6CE8" w:rsidRDefault="00D93421" w:rsidP="00D93421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93421" w:rsidRPr="00CB3892" w:rsidTr="00113202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6B6CE8" w:rsidRDefault="00D93421" w:rsidP="00113202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D93421" w:rsidRPr="006B6CE8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D93421" w:rsidRDefault="00D93421" w:rsidP="00113202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D93421" w:rsidRPr="00CB3892" w:rsidTr="0011320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D93421" w:rsidRPr="00CB3892" w:rsidTr="00113202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D93421" w:rsidRPr="00CB3892" w:rsidRDefault="00D93421" w:rsidP="00113202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D93421" w:rsidRPr="00CB3892" w:rsidRDefault="00D93421" w:rsidP="00D93421">
      <w:pPr>
        <w:spacing w:after="0" w:line="240" w:lineRule="auto"/>
        <w:ind w:left="0" w:right="-77" w:firstLine="0"/>
      </w:pPr>
    </w:p>
    <w:p w:rsidR="00D93421" w:rsidRDefault="00D93421" w:rsidP="00D93421">
      <w:pPr>
        <w:spacing w:after="0" w:line="240" w:lineRule="auto"/>
        <w:ind w:left="0" w:right="-77" w:firstLine="0"/>
        <w:jc w:val="left"/>
      </w:pP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D93421" w:rsidRDefault="00D93421" w:rsidP="00D93421">
      <w:pPr>
        <w:spacing w:after="0" w:line="240" w:lineRule="auto"/>
        <w:ind w:left="0" w:right="-77" w:firstLine="0"/>
        <w:jc w:val="center"/>
        <w:rPr>
          <w:b/>
        </w:rPr>
      </w:pPr>
    </w:p>
    <w:p w:rsidR="00D93421" w:rsidRDefault="00D93421" w:rsidP="00D93421">
      <w:pPr>
        <w:spacing w:after="0" w:line="240" w:lineRule="auto"/>
        <w:ind w:left="0" w:right="-77" w:firstLine="0"/>
      </w:pPr>
    </w:p>
    <w:p w:rsidR="00D93421" w:rsidRDefault="00D93421" w:rsidP="00D93421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D93421" w:rsidRPr="00CB3892" w:rsidRDefault="00D93421" w:rsidP="00D9342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4" w:firstLine="0"/>
        <w:jc w:val="left"/>
        <w:rPr>
          <w:i/>
        </w:rPr>
      </w:pPr>
    </w:p>
    <w:p w:rsidR="00D93421" w:rsidRPr="00CB3892" w:rsidRDefault="00D93421" w:rsidP="00D93421">
      <w:pPr>
        <w:spacing w:after="0" w:line="240" w:lineRule="auto"/>
        <w:ind w:left="0" w:right="-77" w:firstLine="0"/>
        <w:jc w:val="left"/>
      </w:pPr>
    </w:p>
    <w:p w:rsidR="00D93421" w:rsidRPr="003A3DF4" w:rsidRDefault="00D93421" w:rsidP="00D93421">
      <w:pPr>
        <w:pStyle w:val="Nagwek2"/>
      </w:pPr>
      <w:bookmarkStart w:id="6" w:name="_Toc521876453"/>
      <w:r w:rsidRPr="003A3DF4">
        <w:lastRenderedPageBreak/>
        <w:t>Załącznik nr 7 – Wykaz osób</w:t>
      </w:r>
      <w:bookmarkEnd w:id="6"/>
    </w:p>
    <w:p w:rsidR="00D93421" w:rsidRDefault="00D93421" w:rsidP="00D93421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7F77" wp14:editId="7BDDDAE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D5707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D93421" w:rsidRPr="007936B2" w:rsidRDefault="00D93421" w:rsidP="00D93421">
      <w:pPr>
        <w:spacing w:line="276" w:lineRule="auto"/>
        <w:ind w:left="4962" w:firstLine="0"/>
        <w:rPr>
          <w:lang w:eastAsia="en-US"/>
        </w:rPr>
      </w:pPr>
    </w:p>
    <w:p w:rsidR="00D93421" w:rsidRPr="007936B2" w:rsidRDefault="00D93421" w:rsidP="00D93421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</w:rPr>
      </w:pPr>
    </w:p>
    <w:p w:rsidR="00D93421" w:rsidRPr="007936B2" w:rsidRDefault="00D93421" w:rsidP="00D93421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</w:rPr>
      </w:pPr>
    </w:p>
    <w:p w:rsidR="00D93421" w:rsidRPr="007936B2" w:rsidRDefault="00D93421" w:rsidP="00D93421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D93421" w:rsidRPr="007936B2" w:rsidRDefault="00D93421" w:rsidP="00D93421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D93421" w:rsidRPr="007936B2" w:rsidRDefault="00D93421" w:rsidP="00D93421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D93421" w:rsidRPr="007936B2" w:rsidRDefault="00D93421" w:rsidP="00D93421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D93421" w:rsidRPr="007936B2" w:rsidTr="00113202">
        <w:tc>
          <w:tcPr>
            <w:tcW w:w="9851" w:type="dxa"/>
            <w:gridSpan w:val="6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D93421" w:rsidRPr="007936B2" w:rsidTr="00113202">
        <w:tc>
          <w:tcPr>
            <w:tcW w:w="653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D93421" w:rsidRPr="007936B2" w:rsidRDefault="00D93421" w:rsidP="00113202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93421" w:rsidRPr="007936B2" w:rsidTr="00113202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D93421" w:rsidRPr="007936B2" w:rsidRDefault="00D93421" w:rsidP="0011320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D93421" w:rsidRPr="008A6C55" w:rsidRDefault="00D93421" w:rsidP="0011320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D93421" w:rsidRPr="008A6C55" w:rsidRDefault="00D93421" w:rsidP="0011320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D93421" w:rsidRPr="008A6C55" w:rsidRDefault="00D93421" w:rsidP="00113202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D93421" w:rsidRPr="008A6C55" w:rsidRDefault="00D93421" w:rsidP="00113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D93421" w:rsidRPr="008A6C55" w:rsidRDefault="00D93421" w:rsidP="0011320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93421" w:rsidRPr="007936B2" w:rsidTr="00113202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D93421" w:rsidRPr="007936B2" w:rsidRDefault="00D93421" w:rsidP="00113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D93421" w:rsidRPr="008A6C55" w:rsidRDefault="00D93421" w:rsidP="0011320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D93421" w:rsidRPr="00B73399" w:rsidRDefault="00D93421" w:rsidP="00113202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D93421" w:rsidRPr="008A6C55" w:rsidRDefault="00D93421" w:rsidP="00113202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D93421" w:rsidRPr="007936B2" w:rsidTr="00113202">
        <w:trPr>
          <w:trHeight w:val="278"/>
        </w:trPr>
        <w:tc>
          <w:tcPr>
            <w:tcW w:w="653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D93421" w:rsidRDefault="00D93421" w:rsidP="00113202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D93421" w:rsidRPr="00B73399" w:rsidRDefault="00D93421" w:rsidP="00113202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D93421" w:rsidRPr="00B73399" w:rsidRDefault="00D93421" w:rsidP="00113202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93421" w:rsidRPr="007936B2" w:rsidTr="00113202">
        <w:trPr>
          <w:trHeight w:val="276"/>
        </w:trPr>
        <w:tc>
          <w:tcPr>
            <w:tcW w:w="653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D93421" w:rsidRPr="007936B2" w:rsidRDefault="00D93421" w:rsidP="00113202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D93421" w:rsidRPr="007936B2" w:rsidRDefault="00D93421" w:rsidP="00113202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93421" w:rsidRPr="007936B2" w:rsidRDefault="00D93421" w:rsidP="00113202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D93421" w:rsidRPr="007936B2" w:rsidRDefault="00D93421" w:rsidP="0011320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D93421" w:rsidRPr="007936B2" w:rsidRDefault="00D93421" w:rsidP="00D93421"/>
    <w:p w:rsidR="00D93421" w:rsidRPr="007936B2" w:rsidRDefault="00D93421" w:rsidP="00D93421"/>
    <w:p w:rsidR="0029466A" w:rsidRDefault="00D93421" w:rsidP="00D93421">
      <w:r w:rsidRPr="007936B2">
        <w:rPr>
          <w:i/>
          <w:sz w:val="22"/>
          <w:u w:val="single"/>
        </w:rPr>
        <w:t>Podpis i pieczęć uprawnionego przedstawiciela Wykonawcy ………</w:t>
      </w:r>
      <w:bookmarkStart w:id="7" w:name="_GoBack"/>
      <w:bookmarkEnd w:id="7"/>
    </w:p>
    <w:sectPr w:rsidR="0029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64"/>
    <w:rsid w:val="0029466A"/>
    <w:rsid w:val="00B80264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35DB-F856-49EB-B307-B53ED2F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421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93421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934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D934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D93421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D9342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D93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3296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2020-09-21T11:56:00Z</dcterms:created>
  <dcterms:modified xsi:type="dcterms:W3CDTF">2020-09-21T11:57:00Z</dcterms:modified>
</cp:coreProperties>
</file>