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</w:t>
      </w:r>
      <w:proofErr w:type="spellStart"/>
      <w:r w:rsidRPr="001C0590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1C0590">
        <w:rPr>
          <w:rFonts w:ascii="Times New Roman" w:hAnsi="Times New Roman"/>
          <w:i/>
          <w:sz w:val="20"/>
          <w:szCs w:val="20"/>
        </w:rPr>
        <w:t>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702F8A" w14:textId="23F000C0" w:rsidR="009276CA" w:rsidRDefault="0032375A" w:rsidP="009276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DA1F7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DA1F7D">
        <w:rPr>
          <w:rFonts w:ascii="Times New Roman" w:hAnsi="Times New Roman" w:cs="Times New Roman"/>
        </w:rPr>
        <w:t>, dalej: ustawą,</w:t>
      </w:r>
      <w:r w:rsidR="009276CA">
        <w:rPr>
          <w:rFonts w:ascii="Times New Roman" w:hAnsi="Times New Roman" w:cs="Times New Roman"/>
        </w:rPr>
        <w:t xml:space="preserve"> na</w:t>
      </w:r>
      <w:bookmarkStart w:id="0" w:name="_GoBack"/>
      <w:bookmarkEnd w:id="0"/>
      <w:r w:rsidR="009276CA">
        <w:rPr>
          <w:rFonts w:ascii="Times New Roman" w:hAnsi="Times New Roman" w:cs="Times New Roman"/>
          <w:sz w:val="24"/>
          <w:szCs w:val="24"/>
        </w:rPr>
        <w:t xml:space="preserve"> potrzeby postępowania o udzielenie zamówienia publicznego </w:t>
      </w:r>
      <w:r w:rsidR="009276CA">
        <w:rPr>
          <w:rFonts w:ascii="Times New Roman" w:hAnsi="Times New Roman" w:cs="Times New Roman"/>
          <w:sz w:val="24"/>
          <w:szCs w:val="24"/>
        </w:rPr>
        <w:br/>
      </w:r>
      <w:r w:rsidR="009276C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na </w:t>
      </w:r>
      <w:r w:rsidR="009276CA">
        <w:rPr>
          <w:rFonts w:ascii="Times New Roman" w:hAnsi="Times New Roman" w:cs="Times New Roman"/>
          <w:b/>
          <w:sz w:val="24"/>
          <w:szCs w:val="24"/>
        </w:rPr>
        <w:t>usługę przeprowadzenia profesjonalnych kursów zawodowych w zakresie rozwoju zawodowego, realizowanych przez Warmińsko – Mazurską Wojewódzką Komendę OHP w Olsztynie</w:t>
      </w:r>
      <w:r w:rsidR="009276CA">
        <w:rPr>
          <w:rFonts w:ascii="Times New Roman" w:hAnsi="Times New Roman" w:cs="Times New Roman"/>
          <w:sz w:val="24"/>
          <w:szCs w:val="24"/>
        </w:rPr>
        <w:t>,</w:t>
      </w:r>
      <w:r w:rsidR="00927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6C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9DB41A3" w14:textId="00DC69C0" w:rsidR="00184612" w:rsidRPr="006F2ABD" w:rsidRDefault="00184612" w:rsidP="009276CA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88E9B" w14:textId="77777777" w:rsidR="0053545B" w:rsidRDefault="0053545B">
      <w:pPr>
        <w:spacing w:after="0" w:line="240" w:lineRule="auto"/>
      </w:pPr>
      <w:r>
        <w:separator/>
      </w:r>
    </w:p>
  </w:endnote>
  <w:endnote w:type="continuationSeparator" w:id="0">
    <w:p w14:paraId="7158129C" w14:textId="77777777" w:rsidR="0053545B" w:rsidRDefault="0053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9276CA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3A276" w14:textId="77777777" w:rsidR="0053545B" w:rsidRDefault="0053545B">
      <w:pPr>
        <w:spacing w:after="0" w:line="240" w:lineRule="auto"/>
      </w:pPr>
      <w:r>
        <w:separator/>
      </w:r>
    </w:p>
  </w:footnote>
  <w:footnote w:type="continuationSeparator" w:id="0">
    <w:p w14:paraId="274A01C9" w14:textId="77777777" w:rsidR="0053545B" w:rsidRDefault="0053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04206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545B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11C3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2ABD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276CA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1F7D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75C6-E333-441F-9B29-6273FA4A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10</cp:revision>
  <cp:lastPrinted>2017-10-26T09:42:00Z</cp:lastPrinted>
  <dcterms:created xsi:type="dcterms:W3CDTF">2018-02-19T07:21:00Z</dcterms:created>
  <dcterms:modified xsi:type="dcterms:W3CDTF">2020-03-10T08:57:00Z</dcterms:modified>
</cp:coreProperties>
</file>