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583AED">
        <w:rPr>
          <w:rFonts w:ascii="Arial" w:hAnsi="Arial" w:cs="Arial"/>
          <w:b/>
          <w:sz w:val="21"/>
          <w:szCs w:val="21"/>
        </w:rPr>
        <w:t>Załącznik nr 8</w:t>
      </w:r>
      <w:bookmarkStart w:id="0" w:name="_GoBack"/>
      <w:bookmarkEnd w:id="0"/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F2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452F2F">
        <w:rPr>
          <w:rFonts w:ascii="Times New Roman" w:hAnsi="Times New Roman" w:cs="Times New Roman"/>
          <w:sz w:val="24"/>
          <w:szCs w:val="24"/>
        </w:rPr>
        <w:br/>
      </w:r>
      <w:r w:rsidRPr="00452F2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52F2F" w:rsidRPr="00452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usługę </w:t>
      </w:r>
      <w:r w:rsidR="00452F2F" w:rsidRPr="00452F2F">
        <w:rPr>
          <w:rFonts w:ascii="Times New Roman" w:hAnsi="Times New Roman" w:cs="Times New Roman"/>
          <w:b/>
          <w:sz w:val="24"/>
          <w:szCs w:val="24"/>
        </w:rPr>
        <w:t xml:space="preserve">polegająca na przeprowadzeniu warsztatów ze stylistą w zakresie kreowania wizerunku obejmująca zakup ubioru zakończona metamorfozą </w:t>
      </w:r>
      <w:r w:rsidR="00452F2F" w:rsidRPr="00452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100 uczestników projektu w 7 miastach na terenie </w:t>
      </w:r>
      <w:r w:rsidR="00452F2F" w:rsidRPr="00452F2F"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 w:rsidR="00452F2F" w:rsidRPr="00452F2F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452F2F" w:rsidRPr="00452F2F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452F2F" w:rsidRPr="00452F2F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452F2F" w:rsidRPr="00452F2F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 Olsztynie</w:t>
      </w:r>
      <w:r w:rsidRPr="00452F2F">
        <w:rPr>
          <w:rFonts w:ascii="Times New Roman" w:hAnsi="Times New Roman" w:cs="Times New Roman"/>
          <w:sz w:val="24"/>
          <w:szCs w:val="24"/>
        </w:rPr>
        <w:t>,</w:t>
      </w:r>
      <w:r w:rsidRPr="00535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</w:t>
      </w:r>
      <w:r w:rsidR="00452F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45" w:rsidRDefault="00FD6845">
      <w:pPr>
        <w:spacing w:after="0" w:line="240" w:lineRule="auto"/>
      </w:pPr>
      <w:r>
        <w:separator/>
      </w:r>
    </w:p>
  </w:endnote>
  <w:endnote w:type="continuationSeparator" w:id="0">
    <w:p w:rsidR="00FD6845" w:rsidRDefault="00F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3AE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D6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45" w:rsidRDefault="00FD6845">
      <w:pPr>
        <w:spacing w:after="0" w:line="240" w:lineRule="auto"/>
      </w:pPr>
      <w:r>
        <w:separator/>
      </w:r>
    </w:p>
  </w:footnote>
  <w:footnote w:type="continuationSeparator" w:id="0">
    <w:p w:rsidR="00FD6845" w:rsidRDefault="00FD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1B3AC6"/>
    <w:rsid w:val="002E791B"/>
    <w:rsid w:val="003444E7"/>
    <w:rsid w:val="00351E5A"/>
    <w:rsid w:val="00452F2F"/>
    <w:rsid w:val="00535441"/>
    <w:rsid w:val="00570262"/>
    <w:rsid w:val="00583AED"/>
    <w:rsid w:val="005C661B"/>
    <w:rsid w:val="005F37C8"/>
    <w:rsid w:val="00623BD2"/>
    <w:rsid w:val="007E4CC2"/>
    <w:rsid w:val="00827BF0"/>
    <w:rsid w:val="009B2220"/>
    <w:rsid w:val="00A44C84"/>
    <w:rsid w:val="00AA6F13"/>
    <w:rsid w:val="00BA30F0"/>
    <w:rsid w:val="00CC6BF4"/>
    <w:rsid w:val="00DF4D10"/>
    <w:rsid w:val="00E63760"/>
    <w:rsid w:val="00F420F5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character" w:styleId="Pogrubienie">
    <w:name w:val="Strong"/>
    <w:basedOn w:val="Domylnaczcionkaakapitu"/>
    <w:uiPriority w:val="22"/>
    <w:qFormat/>
    <w:rsid w:val="0053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13</cp:revision>
  <dcterms:created xsi:type="dcterms:W3CDTF">2018-03-07T09:55:00Z</dcterms:created>
  <dcterms:modified xsi:type="dcterms:W3CDTF">2019-04-26T06:57:00Z</dcterms:modified>
</cp:coreProperties>
</file>