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076E11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Pr="002C7DBC">
        <w:rPr>
          <w:rFonts w:ascii="Times New Roman" w:hAnsi="Times New Roman" w:cs="Times New Roman"/>
          <w:b/>
          <w:bCs/>
          <w:sz w:val="24"/>
          <w:szCs w:val="24"/>
          <w:u w:val="single"/>
        </w:rPr>
        <w:t>Centrum Edukacji i Pracy Młodzieży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DD" w:rsidRDefault="00D369DD" w:rsidP="0038231F">
      <w:pPr>
        <w:spacing w:after="0" w:line="240" w:lineRule="auto"/>
      </w:pPr>
      <w:r>
        <w:separator/>
      </w:r>
    </w:p>
  </w:endnote>
  <w:endnote w:type="continuationSeparator" w:id="0">
    <w:p w:rsidR="00D369DD" w:rsidRDefault="00D369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600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DD" w:rsidRDefault="00D369DD" w:rsidP="0038231F">
      <w:pPr>
        <w:spacing w:after="0" w:line="240" w:lineRule="auto"/>
      </w:pPr>
      <w:r>
        <w:separator/>
      </w:r>
    </w:p>
  </w:footnote>
  <w:footnote w:type="continuationSeparator" w:id="0">
    <w:p w:rsidR="00D369DD" w:rsidRDefault="00D369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5878-2D68-441F-81E4-A1FC3A26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19</cp:revision>
  <cp:lastPrinted>2016-07-26T08:32:00Z</cp:lastPrinted>
  <dcterms:created xsi:type="dcterms:W3CDTF">2016-07-29T11:12:00Z</dcterms:created>
  <dcterms:modified xsi:type="dcterms:W3CDTF">2018-04-16T06:48:00Z</dcterms:modified>
</cp:coreProperties>
</file>