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83" w:rsidRPr="00475345" w:rsidRDefault="00C40783" w:rsidP="0047534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Załącznik nr 1 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………………………………..…………………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/pieczęć wykonawcy/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b/>
          <w:bCs/>
          <w:sz w:val="24"/>
          <w:szCs w:val="24"/>
        </w:rPr>
        <w:t>FORMULARZ OFERTOWY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4753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b/>
          <w:bCs/>
          <w:sz w:val="24"/>
          <w:szCs w:val="24"/>
        </w:rPr>
        <w:t>ZAMAWIAJĄCY</w:t>
      </w:r>
    </w:p>
    <w:p w:rsidR="00475345" w:rsidRPr="00475345" w:rsidRDefault="00475345" w:rsidP="0047534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C40783">
      <w:pPr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  <w:bdr w:val="none" w:sz="0" w:space="0" w:color="auto" w:frame="1"/>
        </w:rPr>
        <w:t>Zespół Szkół Agrotechnicznych i</w:t>
      </w:r>
      <w:r w:rsidR="00475345" w:rsidRPr="00475345">
        <w:rPr>
          <w:rFonts w:cstheme="minorHAnsi"/>
          <w:sz w:val="24"/>
          <w:szCs w:val="24"/>
          <w:bdr w:val="none" w:sz="0" w:space="0" w:color="auto" w:frame="1"/>
        </w:rPr>
        <w:t xml:space="preserve"> Ogólnokształcących CKP w Żywcu, ul. Moszczanicka 9, 34-300 Żywiec</w:t>
      </w:r>
    </w:p>
    <w:p w:rsidR="00C40783" w:rsidRPr="00475345" w:rsidRDefault="00C40783" w:rsidP="00C40783">
      <w:pPr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sz w:val="24"/>
          <w:szCs w:val="24"/>
        </w:rPr>
        <w:br/>
      </w:r>
      <w:r w:rsidRPr="00475345">
        <w:rPr>
          <w:rFonts w:cstheme="minorHAnsi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3323"/>
        <w:gridCol w:w="1515"/>
        <w:gridCol w:w="2415"/>
      </w:tblGrid>
      <w:tr w:rsidR="00C40783" w:rsidRPr="00475345" w:rsidTr="00F15B50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Dane:</w:t>
            </w:r>
          </w:p>
          <w:p w:rsidR="00C40783" w:rsidRPr="00475345" w:rsidRDefault="00C40783" w:rsidP="00F15B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Nazwa firmy: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Adres firmy: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NIP: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Nr Tel.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:rsidR="00C40783" w:rsidRPr="00475345" w:rsidRDefault="00C40783" w:rsidP="00C40783">
      <w:pPr>
        <w:jc w:val="both"/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W odpowiedzi na zapytanie ofertowe: </w:t>
      </w:r>
      <w:r w:rsidRPr="00475345">
        <w:rPr>
          <w:rFonts w:cstheme="minorHAnsi"/>
          <w:color w:val="000000"/>
          <w:sz w:val="24"/>
          <w:szCs w:val="24"/>
        </w:rPr>
        <w:t>Zakup środków czystości dla Zespołu Szkół Agrotechnicznych i Ogólnokształcących w Żywcu CKP im. J. Piłsudskiego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40783" w:rsidRPr="00475345" w:rsidRDefault="00C40783" w:rsidP="00475345">
      <w:pPr>
        <w:jc w:val="both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1. Oferuję za przedmiot zamówienia następującą cenę:</w:t>
      </w:r>
    </w:p>
    <w:tbl>
      <w:tblPr>
        <w:tblStyle w:val="Tabela-Siatka"/>
        <w:tblpPr w:leftFromText="141" w:rightFromText="141" w:vertAnchor="text" w:horzAnchor="margin" w:tblpXSpec="center" w:tblpY="286"/>
        <w:tblW w:w="11052" w:type="dxa"/>
        <w:tblLook w:val="04A0" w:firstRow="1" w:lastRow="0" w:firstColumn="1" w:lastColumn="0" w:noHBand="0" w:noVBand="1"/>
      </w:tblPr>
      <w:tblGrid>
        <w:gridCol w:w="736"/>
        <w:gridCol w:w="6195"/>
        <w:gridCol w:w="861"/>
        <w:gridCol w:w="992"/>
        <w:gridCol w:w="1134"/>
        <w:gridCol w:w="1134"/>
      </w:tblGrid>
      <w:tr w:rsidR="00C40783" w:rsidRPr="00475345" w:rsidTr="00F15B50">
        <w:trPr>
          <w:trHeight w:val="582"/>
        </w:trPr>
        <w:tc>
          <w:tcPr>
            <w:tcW w:w="736" w:type="dxa"/>
          </w:tcPr>
          <w:p w:rsidR="00C40783" w:rsidRPr="00475345" w:rsidRDefault="00C40783" w:rsidP="00F15B50">
            <w:pPr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Nazwa produktu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Jedn. miary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Ilość sztuk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Cena brutto          za sztukę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Wartość brutto</w:t>
            </w: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Mleczko do czyszczenia 750 ml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Uniwersalny płyn do mycia podłóg 0,5l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Uniwersalny płyn do mycia podłóg 1l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Środek dezynfekujący z dozownikiem 0,5l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Płyn do mycia szyb 5 litrów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Mydło w płynie antybakteryjne 5 litrów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Mydło w płynie antybakteryjne z dozownikiem 500 ml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Mydło toaletowe 90 g.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Płyn do mycia szyb z dozownikiem 0,5l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Płyn uniwersalny do mycia 1 litr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Płyn do naczyń 5 litrów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Płyn do naczyń 0,5l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Środek do usuwania przypalonego brudu 0,5l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Środek do czyszczenia tłustych osadów 0,5l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Płyn do dezynfekcji lodówek i zamrażarek 1 litr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Gąbki do mycia naczyń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Druciki do mycia naczyń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WORKI N/S 35 L A’50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WORKI N/S 60 L A’50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WORKI N/SM niebieskie 120 L A’25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Worki na śmieci bardzo wytrzymałe 120l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Mop – końcówka 120G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Wiadro plastikowe 10l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Kosz na śmieci  12 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Kosz na śmieci  26 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Kosz na śmieci  50 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Ręcznik frotte 50x90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Rękawice gumowe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Para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Ścierka do podłogi biała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Granulki do udrożniania rur 500 ml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381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Płyn do WC MIX 750 ml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32.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Kostki do WC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33.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Koszyk na kostki do WC 30G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34.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Koszyk na kostki do WC 40G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35.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Żel do WC 1l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36.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Proszek autom. Kolor. 300 G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37.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Proszek do prania 600 G Kolor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38.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Proszek do prania kolor 2,4kg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39.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Płyn do płukania tkanin 2l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40.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Płyn do płukania tkanin 4l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41.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Gąbka samochodowa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Odświeżacz powietrza w aerozolu 0,5l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43.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Mleczko do czyszczenia mebli i powierzchni drewnianych w aerozolu  300 ml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44.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Płyn do czyszczenia dywanów 500 ml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45.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Foli aluminiowa 20m.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46.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Papier toaletowy bielony A8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47.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Papier toaletowy max A’8 – szary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48.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Papier toaletowy max A’4 - szary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2 000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49.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Papier toaletowy JUMBO 1Worek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50.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Ręcznik papierowy A’2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51.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Ręczniki składane zielone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52.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Miotła ryżówka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53.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Zmiatacz 40 cm.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54.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Szufelka + zmiotka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55.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Wiadro plastikowe 6l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56.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Zamiatacz 50 cm.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Wiadro plastikowe 10 l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Ścierki do naczyń-bawełna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783" w:rsidRPr="00475345" w:rsidTr="00F15B50">
        <w:trPr>
          <w:trHeight w:val="403"/>
        </w:trPr>
        <w:tc>
          <w:tcPr>
            <w:tcW w:w="736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6195" w:type="dxa"/>
          </w:tcPr>
          <w:p w:rsidR="00C40783" w:rsidRPr="00475345" w:rsidRDefault="00C40783" w:rsidP="00F15B50">
            <w:pPr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Ścierki do mycia naczyń</w:t>
            </w:r>
          </w:p>
        </w:tc>
        <w:tc>
          <w:tcPr>
            <w:tcW w:w="861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5345">
              <w:rPr>
                <w:rFonts w:cstheme="min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83" w:rsidRPr="00475345" w:rsidRDefault="00C40783" w:rsidP="00F15B5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C40783" w:rsidRPr="00475345" w:rsidRDefault="00C40783" w:rsidP="00C40783">
      <w:pPr>
        <w:tabs>
          <w:tab w:val="left" w:pos="3285"/>
        </w:tabs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tabs>
          <w:tab w:val="left" w:pos="3285"/>
        </w:tabs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2. Akceptuję termin wykonania zamówienia określony w zapytaniu ofertowym oraz warunki umowy</w:t>
      </w:r>
      <w:r w:rsidR="007E12A3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………………………………………………</w:t>
      </w:r>
    </w:p>
    <w:p w:rsidR="00C40783" w:rsidRPr="00475345" w:rsidRDefault="00C40783" w:rsidP="00C40783">
      <w:pPr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             /miejscowość, data/</w:t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</w:p>
    <w:p w:rsidR="00C40783" w:rsidRPr="00475345" w:rsidRDefault="00C40783" w:rsidP="007E12A3">
      <w:pPr>
        <w:ind w:left="4956" w:firstLine="708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…………………………………………………    </w:t>
      </w:r>
      <w:r w:rsidRPr="00475345">
        <w:rPr>
          <w:rFonts w:cstheme="minorHAnsi"/>
          <w:sz w:val="24"/>
          <w:szCs w:val="24"/>
        </w:rPr>
        <w:tab/>
      </w:r>
      <w:r w:rsidR="007E12A3">
        <w:rPr>
          <w:rFonts w:cstheme="minorHAnsi"/>
          <w:sz w:val="24"/>
          <w:szCs w:val="24"/>
        </w:rPr>
        <w:t xml:space="preserve">       </w:t>
      </w:r>
      <w:r w:rsidRPr="00475345">
        <w:rPr>
          <w:rFonts w:cstheme="minorHAnsi"/>
          <w:sz w:val="24"/>
          <w:szCs w:val="24"/>
        </w:rPr>
        <w:t xml:space="preserve">  /podpis osoby upoważnionej/</w:t>
      </w:r>
    </w:p>
    <w:p w:rsidR="00C40783" w:rsidRPr="00475345" w:rsidRDefault="00C40783">
      <w:pPr>
        <w:rPr>
          <w:rFonts w:cstheme="minorHAnsi"/>
          <w:sz w:val="24"/>
          <w:szCs w:val="24"/>
        </w:rPr>
      </w:pPr>
    </w:p>
    <w:sectPr w:rsidR="00C40783" w:rsidRPr="0047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03063"/>
    <w:multiLevelType w:val="hybridMultilevel"/>
    <w:tmpl w:val="0A9ED384"/>
    <w:lvl w:ilvl="0" w:tplc="070A6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83"/>
    <w:rsid w:val="00475345"/>
    <w:rsid w:val="007E12A3"/>
    <w:rsid w:val="00C40783"/>
    <w:rsid w:val="00E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A1D3-8F9B-4417-9DEB-3E00EA4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MonBar</cp:lastModifiedBy>
  <cp:revision>4</cp:revision>
  <cp:lastPrinted>2018-02-06T10:40:00Z</cp:lastPrinted>
  <dcterms:created xsi:type="dcterms:W3CDTF">2018-02-06T10:32:00Z</dcterms:created>
  <dcterms:modified xsi:type="dcterms:W3CDTF">2018-02-06T10:54:00Z</dcterms:modified>
</cp:coreProperties>
</file>