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DB1766" w:rsidRDefault="004D763A" w:rsidP="00C900B5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Sukcesywna dostawa </w:t>
            </w:r>
            <w:r w:rsidR="00C900B5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opału</w:t>
            </w:r>
            <w:bookmarkStart w:id="0" w:name="_GoBack"/>
            <w:bookmarkEnd w:id="0"/>
            <w:r w:rsidR="00BD00DD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 na potrzeby </w:t>
            </w: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Zespołu Szkół Centrum Kształcenia Rolniczego im. Augusta Zamoyskiego</w:t>
            </w:r>
            <w:r w:rsidR="00DB1766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 </w:t>
            </w: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5A0575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ZSCKR-34-340-1</w:t>
            </w:r>
            <w:r w:rsidR="00BD00DD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2</w:t>
            </w:r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1" w:name="_Hlk63251387"/>
      <w:r w:rsidRPr="003822C0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1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>art. 108 ust. 1 pkt 1, 2 i 5 ustawy Pzp).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>związku z ww. okolicznością, na podstawie art. 110 ust. 2 ustawy Pzp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89" w:rsidRDefault="008B6189" w:rsidP="00CC17D9">
      <w:pPr>
        <w:spacing w:after="0" w:line="240" w:lineRule="auto"/>
      </w:pPr>
      <w:r>
        <w:separator/>
      </w:r>
    </w:p>
  </w:endnote>
  <w:endnote w:type="continuationSeparator" w:id="0">
    <w:p w:rsidR="008B6189" w:rsidRDefault="008B6189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BD00DD" w:rsidP="00191936">
    <w:pPr>
      <w:pStyle w:val="Stopka"/>
    </w:pPr>
    <w:r>
      <w:t>ZSCKR-34-340-12</w:t>
    </w:r>
    <w:r w:rsidR="00191936" w:rsidRPr="00191936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89" w:rsidRDefault="008B6189" w:rsidP="00CC17D9">
      <w:pPr>
        <w:spacing w:after="0" w:line="240" w:lineRule="auto"/>
      </w:pPr>
      <w:r>
        <w:separator/>
      </w:r>
    </w:p>
  </w:footnote>
  <w:footnote w:type="continuationSeparator" w:id="0">
    <w:p w:rsidR="008B6189" w:rsidRDefault="008B6189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65645"/>
    <w:rsid w:val="0039137E"/>
    <w:rsid w:val="00477D7B"/>
    <w:rsid w:val="004D763A"/>
    <w:rsid w:val="0056664C"/>
    <w:rsid w:val="005A0575"/>
    <w:rsid w:val="005A7DCE"/>
    <w:rsid w:val="005E69E3"/>
    <w:rsid w:val="006756B9"/>
    <w:rsid w:val="00704B00"/>
    <w:rsid w:val="00723747"/>
    <w:rsid w:val="00731385"/>
    <w:rsid w:val="007315FA"/>
    <w:rsid w:val="00867F01"/>
    <w:rsid w:val="008779F2"/>
    <w:rsid w:val="0089100D"/>
    <w:rsid w:val="008B6189"/>
    <w:rsid w:val="008E1CA1"/>
    <w:rsid w:val="00946B8B"/>
    <w:rsid w:val="00986DEF"/>
    <w:rsid w:val="009E0D60"/>
    <w:rsid w:val="00A50709"/>
    <w:rsid w:val="00A70EB5"/>
    <w:rsid w:val="00AE228C"/>
    <w:rsid w:val="00AF4BA0"/>
    <w:rsid w:val="00B229D7"/>
    <w:rsid w:val="00B27B51"/>
    <w:rsid w:val="00B47AF5"/>
    <w:rsid w:val="00BD00DD"/>
    <w:rsid w:val="00BD6ECD"/>
    <w:rsid w:val="00C05C32"/>
    <w:rsid w:val="00C900B5"/>
    <w:rsid w:val="00CC17D9"/>
    <w:rsid w:val="00D160BF"/>
    <w:rsid w:val="00DB1766"/>
    <w:rsid w:val="00DB5553"/>
    <w:rsid w:val="00DD566D"/>
    <w:rsid w:val="00E7179A"/>
    <w:rsid w:val="00EA3C84"/>
    <w:rsid w:val="00EC48D4"/>
    <w:rsid w:val="00EE0A40"/>
    <w:rsid w:val="00EF343D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F84E-9A27-4FA0-BE2D-FA432B04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47</cp:revision>
  <cp:lastPrinted>2021-06-23T11:41:00Z</cp:lastPrinted>
  <dcterms:created xsi:type="dcterms:W3CDTF">2021-03-08T08:38:00Z</dcterms:created>
  <dcterms:modified xsi:type="dcterms:W3CDTF">2022-09-28T20:01:00Z</dcterms:modified>
</cp:coreProperties>
</file>