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A2" w:rsidRPr="001A77CE" w:rsidRDefault="008F5F2D" w:rsidP="001A77CE">
      <w:r w:rsidRPr="008F5F2D">
        <w:t>f64fd93b-0be8-4179-a394-5ea699319ce8</w:t>
      </w:r>
      <w:bookmarkStart w:id="0" w:name="_GoBack"/>
      <w:bookmarkEnd w:id="0"/>
    </w:p>
    <w:sectPr w:rsidR="008B16A2" w:rsidRPr="001A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FB"/>
    <w:rsid w:val="00114776"/>
    <w:rsid w:val="001A77CE"/>
    <w:rsid w:val="003C2DFB"/>
    <w:rsid w:val="004B499C"/>
    <w:rsid w:val="008B16A2"/>
    <w:rsid w:val="008F5F2D"/>
    <w:rsid w:val="00A1119E"/>
    <w:rsid w:val="00D37C68"/>
    <w:rsid w:val="00E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F9C51-99E5-4A8F-A567-B1F408F0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Ewa Izdebska</cp:lastModifiedBy>
  <cp:revision>10</cp:revision>
  <dcterms:created xsi:type="dcterms:W3CDTF">2022-03-10T22:32:00Z</dcterms:created>
  <dcterms:modified xsi:type="dcterms:W3CDTF">2022-04-28T09:25:00Z</dcterms:modified>
</cp:coreProperties>
</file>