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33" w:rsidRPr="00E16B99" w:rsidRDefault="00283F33" w:rsidP="00283F33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283F33" w:rsidRPr="00E16B99" w:rsidRDefault="00283F33" w:rsidP="00283F33">
      <w:pPr>
        <w:spacing w:after="0" w:line="240" w:lineRule="auto"/>
        <w:jc w:val="right"/>
        <w:rPr>
          <w:rFonts w:ascii="Times New Roman" w:hAnsi="Times New Roman"/>
        </w:rPr>
      </w:pPr>
      <w:r w:rsidRPr="00E16B99">
        <w:rPr>
          <w:rFonts w:ascii="Times New Roman" w:hAnsi="Times New Roman"/>
        </w:rPr>
        <w:t xml:space="preserve">Jabłoń, </w:t>
      </w:r>
      <w:r w:rsidR="002F79E7" w:rsidRPr="00E16B99">
        <w:rPr>
          <w:rFonts w:ascii="Times New Roman" w:hAnsi="Times New Roman"/>
        </w:rPr>
        <w:t>15.04</w:t>
      </w:r>
      <w:r w:rsidRPr="00E16B99">
        <w:rPr>
          <w:rFonts w:ascii="Times New Roman" w:hAnsi="Times New Roman"/>
        </w:rPr>
        <w:t>.2022 r.</w:t>
      </w:r>
    </w:p>
    <w:p w:rsidR="00283F33" w:rsidRPr="00E16B99" w:rsidRDefault="00283F33" w:rsidP="00283F33">
      <w:pPr>
        <w:spacing w:after="0" w:line="240" w:lineRule="auto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E16B99">
        <w:rPr>
          <w:rFonts w:ascii="Times New Roman" w:hAnsi="Times New Roman"/>
          <w:b/>
          <w:u w:val="single"/>
        </w:rPr>
        <w:t>Wykonawcy wszyscy</w:t>
      </w:r>
    </w:p>
    <w:p w:rsidR="00283F33" w:rsidRPr="00E16B99" w:rsidRDefault="00283F33" w:rsidP="00283F33">
      <w:pPr>
        <w:spacing w:after="0" w:line="240" w:lineRule="auto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283F33" w:rsidRPr="00E16B99" w:rsidRDefault="00283F33" w:rsidP="00283F33">
      <w:pPr>
        <w:spacing w:after="0" w:line="360" w:lineRule="auto"/>
        <w:ind w:left="1410" w:hanging="1410"/>
        <w:jc w:val="both"/>
        <w:rPr>
          <w:rFonts w:ascii="Times New Roman" w:hAnsi="Times New Roman"/>
          <w:b/>
          <w:i/>
        </w:rPr>
      </w:pPr>
      <w:r w:rsidRPr="00E16B99">
        <w:rPr>
          <w:rFonts w:ascii="Times New Roman" w:hAnsi="Times New Roman"/>
          <w:u w:val="single"/>
        </w:rPr>
        <w:t>Dotyczy postępowania pn.:</w:t>
      </w:r>
      <w:bookmarkStart w:id="1" w:name="OLE_LINK1"/>
      <w:r w:rsidRPr="00E16B99">
        <w:rPr>
          <w:rFonts w:ascii="Times New Roman" w:hAnsi="Times New Roman"/>
          <w:b/>
        </w:rPr>
        <w:t xml:space="preserve"> </w:t>
      </w:r>
      <w:bookmarkEnd w:id="1"/>
      <w:r w:rsidR="002F79E7" w:rsidRPr="00E16B99">
        <w:rPr>
          <w:rFonts w:ascii="Times New Roman" w:hAnsi="Times New Roman"/>
          <w:b/>
        </w:rPr>
        <w:t>„Rozbudowa dwóch budynków internatów w zakresie dostosowania do wymogów bezpieczeństwa pożarowego na rzecz Zespołu Szkół Centrum Kształcenia Rolniczego im. Augusta Zamoyskiego w Jabłoniu”.</w:t>
      </w:r>
    </w:p>
    <w:p w:rsidR="00283F33" w:rsidRPr="00E16B99" w:rsidRDefault="00283F33" w:rsidP="00283F33">
      <w:pPr>
        <w:spacing w:after="0" w:line="360" w:lineRule="auto"/>
        <w:ind w:left="1410" w:hanging="1410"/>
        <w:jc w:val="both"/>
        <w:rPr>
          <w:rFonts w:ascii="Times New Roman" w:hAnsi="Times New Roman"/>
          <w:i/>
        </w:rPr>
      </w:pPr>
    </w:p>
    <w:p w:rsidR="00283F33" w:rsidRPr="00E16B99" w:rsidRDefault="00283F33" w:rsidP="00681FAD">
      <w:pPr>
        <w:spacing w:line="360" w:lineRule="auto"/>
        <w:ind w:firstLine="708"/>
        <w:jc w:val="both"/>
        <w:rPr>
          <w:rFonts w:ascii="Times New Roman" w:eastAsia="Calibri" w:hAnsi="Times New Roman"/>
        </w:rPr>
      </w:pPr>
      <w:r w:rsidRPr="00E16B99">
        <w:rPr>
          <w:rFonts w:ascii="Times New Roman" w:eastAsia="Calibri" w:hAnsi="Times New Roman"/>
        </w:rPr>
        <w:t xml:space="preserve">Działając na podstawie art. 284 ust. 2 i 6 ustawy z dnia 11 września 2019 r.– Prawo zamówień publicznych – dalej „ustawa Pzp”, Zamawiający: </w:t>
      </w:r>
      <w:r w:rsidRPr="00E16B99">
        <w:rPr>
          <w:rFonts w:ascii="Times New Roman" w:hAnsi="Times New Roman"/>
        </w:rPr>
        <w:t>Zespół Szkół Centrum Kształcenia Rolniczego im. Augusta Zamoyskiego w Jabłoniu</w:t>
      </w:r>
      <w:r w:rsidRPr="00E16B99">
        <w:rPr>
          <w:rFonts w:ascii="Times New Roman" w:eastAsia="Calibri" w:hAnsi="Times New Roman"/>
        </w:rPr>
        <w:t>, przekazuje treść zapytania dotyczącego treści Specyfikacji Warunków Zamówienia (SWZ) wraz z wyjaśnieniem.</w:t>
      </w:r>
    </w:p>
    <w:p w:rsidR="00681FAD" w:rsidRPr="00E16B99" w:rsidRDefault="00F9178D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E16B99">
        <w:rPr>
          <w:rFonts w:ascii="Times New Roman" w:hAnsi="Times New Roman"/>
          <w:u w:val="single"/>
        </w:rPr>
        <w:t>Zap</w:t>
      </w:r>
      <w:r w:rsidR="00283F33" w:rsidRPr="00E16B99">
        <w:rPr>
          <w:rFonts w:ascii="Times New Roman" w:hAnsi="Times New Roman"/>
          <w:u w:val="single"/>
        </w:rPr>
        <w:t>ytanie nr 2:</w:t>
      </w:r>
      <w:r w:rsidR="00283F33" w:rsidRPr="00E16B99">
        <w:rPr>
          <w:rFonts w:ascii="Times New Roman" w:hAnsi="Times New Roman"/>
        </w:rPr>
        <w:t xml:space="preserve"> </w:t>
      </w:r>
    </w:p>
    <w:p w:rsidR="00283F33" w:rsidRPr="00E16B99" w:rsidRDefault="00F9178D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E16B99">
        <w:rPr>
          <w:rFonts w:ascii="Times New Roman" w:hAnsi="Times New Roman"/>
        </w:rPr>
        <w:t>Proszę o wyjaśnienie rozbieżności między zapisami SIWZ a wzorem umowy w zakresie konieczności wnoszenia zabezpieczenia należytego wykonania umowy. W SIWZ jest zapis że Zamawiający nie wymaga wniesienia zabezpieczenia zaś w umowie jest paragraf precyzujący sposób jego wniesienia.</w:t>
      </w:r>
    </w:p>
    <w:p w:rsidR="00283F33" w:rsidRPr="00E16B99" w:rsidRDefault="00283F33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E16B99">
        <w:rPr>
          <w:rFonts w:ascii="Times New Roman" w:hAnsi="Times New Roman"/>
          <w:b/>
        </w:rPr>
        <w:t xml:space="preserve">Odpowiedź: </w:t>
      </w:r>
    </w:p>
    <w:p w:rsidR="008542E6" w:rsidRPr="00E16B99" w:rsidRDefault="008542E6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E16B99">
        <w:rPr>
          <w:rFonts w:ascii="Times New Roman" w:hAnsi="Times New Roman"/>
          <w:b/>
        </w:rPr>
        <w:t xml:space="preserve">Zamawiający </w:t>
      </w:r>
      <w:r w:rsidR="00E16B99" w:rsidRPr="00E16B99">
        <w:rPr>
          <w:rFonts w:ascii="Times New Roman" w:hAnsi="Times New Roman"/>
          <w:b/>
        </w:rPr>
        <w:t xml:space="preserve">nie wymaga wniesienia zabezpieczenia należytego wykonania umowy. Na stronie internetowej </w:t>
      </w:r>
      <w:r w:rsidR="00774FBE">
        <w:rPr>
          <w:rFonts w:ascii="Times New Roman" w:hAnsi="Times New Roman"/>
          <w:b/>
        </w:rPr>
        <w:t>prowadzonego postępowania</w:t>
      </w:r>
      <w:r w:rsidR="00E16B99" w:rsidRPr="00E16B99">
        <w:rPr>
          <w:rFonts w:ascii="Times New Roman" w:hAnsi="Times New Roman"/>
          <w:b/>
        </w:rPr>
        <w:t xml:space="preserve"> umieszczono wzór umowy po zmianach.</w:t>
      </w:r>
    </w:p>
    <w:p w:rsidR="00283F33" w:rsidRPr="00E16B99" w:rsidRDefault="00283F33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</w:p>
    <w:p w:rsidR="00283F33" w:rsidRPr="00E16B99" w:rsidRDefault="00283F33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</w:p>
    <w:p w:rsidR="00283F33" w:rsidRPr="00E16B99" w:rsidRDefault="00283F33" w:rsidP="00283F33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283F33" w:rsidRPr="00E16B99" w:rsidRDefault="00283F33" w:rsidP="00283F33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283F33" w:rsidRPr="00E16B99" w:rsidRDefault="00283F33" w:rsidP="00283F33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283F33" w:rsidRPr="00E16B99" w:rsidRDefault="00283F33" w:rsidP="00283F33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283F33" w:rsidRPr="00E16B99" w:rsidRDefault="00283F33" w:rsidP="00AC7866">
      <w:pPr>
        <w:spacing w:after="0" w:line="240" w:lineRule="auto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 w:rsidRPr="00E16B99">
        <w:rPr>
          <w:rFonts w:ascii="Times New Roman" w:hAnsi="Times New Roman"/>
          <w:b/>
        </w:rPr>
        <w:t>Zatwierdzam</w:t>
      </w:r>
    </w:p>
    <w:p w:rsidR="00283F33" w:rsidRPr="00E16B99" w:rsidRDefault="00283F33" w:rsidP="00283F33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283F33" w:rsidRPr="00E16B99" w:rsidRDefault="00283F33" w:rsidP="00283F33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E16B99">
        <w:rPr>
          <w:rFonts w:ascii="Times New Roman" w:hAnsi="Times New Roman"/>
          <w:b/>
          <w:bCs/>
        </w:rPr>
        <w:t>mgr Agnieszka Piekarska</w:t>
      </w:r>
    </w:p>
    <w:p w:rsidR="00283F33" w:rsidRPr="00E16B99" w:rsidRDefault="00283F33" w:rsidP="00283F33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E16B99">
        <w:rPr>
          <w:rFonts w:ascii="Times New Roman" w:hAnsi="Times New Roman"/>
          <w:b/>
          <w:bCs/>
        </w:rPr>
        <w:t>Dyrektor Zespołu Szkół</w:t>
      </w:r>
    </w:p>
    <w:p w:rsidR="00283F33" w:rsidRPr="00E16B99" w:rsidRDefault="00283F33" w:rsidP="00283F33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E16B99">
        <w:rPr>
          <w:rFonts w:ascii="Times New Roman" w:hAnsi="Times New Roman"/>
          <w:b/>
          <w:bCs/>
        </w:rPr>
        <w:t>Centrum Kształcenia Rolniczego</w:t>
      </w:r>
    </w:p>
    <w:p w:rsidR="00283F33" w:rsidRPr="00E16B99" w:rsidRDefault="00283F33" w:rsidP="00283F33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E16B99">
        <w:rPr>
          <w:rFonts w:ascii="Times New Roman" w:hAnsi="Times New Roman"/>
          <w:b/>
          <w:bCs/>
        </w:rPr>
        <w:t>im. Augusta Zamoyskiego w Jabłoniu</w:t>
      </w:r>
    </w:p>
    <w:p w:rsidR="00283F33" w:rsidRPr="00E16B99" w:rsidRDefault="00283F33" w:rsidP="00283F33">
      <w:pPr>
        <w:rPr>
          <w:rFonts w:ascii="Times New Roman" w:hAnsi="Times New Roman"/>
        </w:rPr>
      </w:pPr>
    </w:p>
    <w:p w:rsidR="00283F33" w:rsidRPr="00E16B99" w:rsidRDefault="00283F33" w:rsidP="00283F33">
      <w:pPr>
        <w:rPr>
          <w:rFonts w:ascii="Times New Roman" w:hAnsi="Times New Roman"/>
        </w:rPr>
      </w:pPr>
    </w:p>
    <w:p w:rsidR="00283F33" w:rsidRPr="00E16B99" w:rsidRDefault="00283F33" w:rsidP="00283F33">
      <w:pPr>
        <w:rPr>
          <w:rFonts w:ascii="Times New Roman" w:hAnsi="Times New Roman"/>
        </w:rPr>
      </w:pPr>
    </w:p>
    <w:p w:rsidR="00283F33" w:rsidRPr="00E16B99" w:rsidRDefault="00283F33" w:rsidP="00283F33">
      <w:pPr>
        <w:rPr>
          <w:rFonts w:ascii="Times New Roman" w:hAnsi="Times New Roman"/>
        </w:rPr>
      </w:pPr>
    </w:p>
    <w:p w:rsidR="00283F33" w:rsidRPr="00E16B99" w:rsidRDefault="00283F33" w:rsidP="00283F33">
      <w:pPr>
        <w:rPr>
          <w:rFonts w:ascii="Times New Roman" w:hAnsi="Times New Roman"/>
        </w:rPr>
      </w:pPr>
    </w:p>
    <w:p w:rsidR="005D730E" w:rsidRPr="00E16B99" w:rsidRDefault="005D730E"/>
    <w:sectPr w:rsidR="005D730E" w:rsidRPr="00E16B99" w:rsidSect="00E86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98" w:rsidRDefault="00127A98" w:rsidP="00283F33">
      <w:pPr>
        <w:spacing w:after="0" w:line="240" w:lineRule="auto"/>
      </w:pPr>
      <w:r>
        <w:separator/>
      </w:r>
    </w:p>
  </w:endnote>
  <w:endnote w:type="continuationSeparator" w:id="0">
    <w:p w:rsidR="00127A98" w:rsidRDefault="00127A98" w:rsidP="0028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87" w:rsidRPr="00111913" w:rsidRDefault="00AB7541" w:rsidP="00111913">
    <w:pPr>
      <w:pStyle w:val="Nagwek"/>
      <w:jc w:val="center"/>
    </w:pPr>
    <w:r w:rsidRPr="00111913">
      <w:rPr>
        <w:sz w:val="20"/>
      </w:rPr>
      <w:t xml:space="preserve">Strona </w:t>
    </w:r>
    <w:r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Pr="00111913">
      <w:rPr>
        <w:sz w:val="20"/>
      </w:rPr>
      <w:fldChar w:fldCharType="separate"/>
    </w:r>
    <w:r w:rsidR="00607470">
      <w:rPr>
        <w:noProof/>
        <w:sz w:val="20"/>
      </w:rPr>
      <w:t>1</w:t>
    </w:r>
    <w:r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Pr="00111913">
      <w:rPr>
        <w:sz w:val="20"/>
      </w:rPr>
      <w:fldChar w:fldCharType="separate"/>
    </w:r>
    <w:r w:rsidR="00607470">
      <w:rPr>
        <w:noProof/>
        <w:sz w:val="20"/>
      </w:rPr>
      <w:t>1</w:t>
    </w:r>
    <w:r w:rsidRPr="0011191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98" w:rsidRDefault="00127A98" w:rsidP="00283F33">
      <w:pPr>
        <w:spacing w:after="0" w:line="240" w:lineRule="auto"/>
      </w:pPr>
      <w:r>
        <w:separator/>
      </w:r>
    </w:p>
  </w:footnote>
  <w:footnote w:type="continuationSeparator" w:id="0">
    <w:p w:rsidR="00127A98" w:rsidRDefault="00127A98" w:rsidP="0028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87" w:rsidRPr="00425B82" w:rsidRDefault="00AB7541" w:rsidP="00961C34">
    <w:pPr>
      <w:rPr>
        <w:rFonts w:ascii="Times New Roman" w:hAnsi="Times New Roman"/>
        <w:b/>
        <w:sz w:val="20"/>
        <w:szCs w:val="20"/>
      </w:rPr>
    </w:pPr>
    <w:r w:rsidRPr="00425B82">
      <w:rPr>
        <w:rFonts w:ascii="Times New Roman" w:hAnsi="Times New Roman"/>
        <w:sz w:val="20"/>
        <w:szCs w:val="20"/>
      </w:rPr>
      <w:t>Zespół Szkół Centr</w:t>
    </w:r>
    <w:r>
      <w:rPr>
        <w:rFonts w:ascii="Times New Roman" w:hAnsi="Times New Roman"/>
        <w:sz w:val="20"/>
        <w:szCs w:val="20"/>
      </w:rPr>
      <w:t xml:space="preserve">um Kształcenia Rolniczego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83F33">
      <w:rPr>
        <w:rFonts w:ascii="Times New Roman" w:hAnsi="Times New Roman"/>
        <w:b/>
        <w:sz w:val="20"/>
        <w:szCs w:val="20"/>
      </w:rPr>
      <w:t>ZSCKR-34-340-03</w:t>
    </w:r>
    <w:r>
      <w:rPr>
        <w:rFonts w:ascii="Times New Roman" w:hAnsi="Times New Roman"/>
        <w:b/>
        <w:sz w:val="20"/>
        <w:szCs w:val="20"/>
      </w:rPr>
      <w:t>-22</w:t>
    </w:r>
  </w:p>
  <w:p w:rsidR="006B1F87" w:rsidRPr="00425B82" w:rsidRDefault="00AB7541" w:rsidP="00AB5952">
    <w:pPr>
      <w:pStyle w:val="Nagwek"/>
      <w:jc w:val="both"/>
      <w:rPr>
        <w:sz w:val="20"/>
        <w:szCs w:val="20"/>
      </w:rPr>
    </w:pPr>
    <w:r w:rsidRPr="00425B82">
      <w:rPr>
        <w:sz w:val="20"/>
        <w:szCs w:val="20"/>
      </w:rPr>
      <w:t>im. Augusta Zamoyskiego 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F3"/>
    <w:rsid w:val="00127A98"/>
    <w:rsid w:val="00283F33"/>
    <w:rsid w:val="002F79E7"/>
    <w:rsid w:val="005D730E"/>
    <w:rsid w:val="00607470"/>
    <w:rsid w:val="00681FAD"/>
    <w:rsid w:val="00774FBE"/>
    <w:rsid w:val="008542E6"/>
    <w:rsid w:val="00AB7541"/>
    <w:rsid w:val="00AC7866"/>
    <w:rsid w:val="00D6070E"/>
    <w:rsid w:val="00DE2252"/>
    <w:rsid w:val="00E16B99"/>
    <w:rsid w:val="00F9178D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4CD2-87FE-4958-A3CF-66C1442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F3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iPriority w:val="99"/>
    <w:unhideWhenUsed/>
    <w:rsid w:val="00283F3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uiPriority w:val="99"/>
    <w:rsid w:val="00283F33"/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283F33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28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33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Win8</cp:lastModifiedBy>
  <cp:revision>2</cp:revision>
  <dcterms:created xsi:type="dcterms:W3CDTF">2022-04-15T07:56:00Z</dcterms:created>
  <dcterms:modified xsi:type="dcterms:W3CDTF">2022-04-15T07:56:00Z</dcterms:modified>
</cp:coreProperties>
</file>