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42" w:rsidRDefault="00727042" w:rsidP="00076E2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Jabłoń, dnia: </w:t>
      </w:r>
      <w:r w:rsidR="00E3745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745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458D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ZSCKR -</w:t>
      </w:r>
      <w:r w:rsidRPr="00727042">
        <w:rPr>
          <w:rFonts w:ascii="Times New Roman" w:hAnsi="Times New Roman" w:cs="Times New Roman"/>
          <w:sz w:val="24"/>
          <w:szCs w:val="24"/>
        </w:rPr>
        <w:t>34/340/0</w:t>
      </w:r>
      <w:r w:rsidR="00E37457">
        <w:rPr>
          <w:rFonts w:ascii="Times New Roman" w:hAnsi="Times New Roman" w:cs="Times New Roman"/>
          <w:sz w:val="24"/>
          <w:szCs w:val="24"/>
        </w:rPr>
        <w:t>7</w:t>
      </w:r>
      <w:r w:rsidR="00391D46">
        <w:rPr>
          <w:rFonts w:ascii="Times New Roman" w:hAnsi="Times New Roman" w:cs="Times New Roman"/>
          <w:sz w:val="24"/>
          <w:szCs w:val="24"/>
        </w:rPr>
        <w:t>/</w:t>
      </w:r>
      <w:r w:rsidR="00F458DB">
        <w:rPr>
          <w:rFonts w:ascii="Times New Roman" w:hAnsi="Times New Roman" w:cs="Times New Roman"/>
          <w:sz w:val="24"/>
          <w:szCs w:val="24"/>
        </w:rPr>
        <w:t>20</w:t>
      </w: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076E2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727042" w:rsidRDefault="00727042" w:rsidP="00076E2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042" w:rsidRDefault="00575768" w:rsidP="00575768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27042" w:rsidRPr="0095314D">
        <w:rPr>
          <w:rFonts w:ascii="Times New Roman" w:hAnsi="Times New Roman"/>
          <w:sz w:val="24"/>
          <w:szCs w:val="24"/>
        </w:rPr>
        <w:t>yrektor</w:t>
      </w:r>
      <w:r w:rsidR="00727042">
        <w:rPr>
          <w:rFonts w:ascii="Times New Roman" w:hAnsi="Times New Roman"/>
          <w:sz w:val="24"/>
          <w:szCs w:val="24"/>
        </w:rPr>
        <w:t xml:space="preserve"> Zespołu Szkół Centrum Kształcenia Rolniczego im. Augusta Zamoyskiego w Jabłoniu informuje, że otwarcie ofert postępowania </w:t>
      </w:r>
      <w:r>
        <w:rPr>
          <w:rFonts w:ascii="Times New Roman" w:hAnsi="Times New Roman"/>
          <w:sz w:val="24"/>
          <w:szCs w:val="24"/>
        </w:rPr>
        <w:t xml:space="preserve">zamówienia publicznego </w:t>
      </w:r>
      <w:r w:rsidRPr="00575768">
        <w:rPr>
          <w:rFonts w:ascii="Times New Roman" w:hAnsi="Times New Roman"/>
          <w:sz w:val="24"/>
          <w:szCs w:val="24"/>
        </w:rPr>
        <w:t>na usługi społeczne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768">
        <w:rPr>
          <w:rFonts w:ascii="Times New Roman" w:hAnsi="Times New Roman"/>
          <w:sz w:val="24"/>
          <w:szCs w:val="24"/>
        </w:rPr>
        <w:t>o wartości zamówienia poniżej wyrażonej w złotych równowartości kwoty 750.000 euro, o której mowa w art. 138o ustawy z dnia 29 stycznia 2004 r. – Prawo zamówień publicznych (Dz. U. z 2019 r. poz. 1843 ze zm.)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768">
        <w:rPr>
          <w:rFonts w:ascii="Times New Roman" w:hAnsi="Times New Roman"/>
          <w:sz w:val="24"/>
          <w:szCs w:val="24"/>
        </w:rPr>
        <w:t xml:space="preserve">nazwa zamówienia – świadczenie usługi hotelarskiej i gastronomicznej w tym realizację zakwaterowania i wyżywienia dla uczestników mobilności międzynarodowej organizowanej w ramach projektu nr 2020-1-PL01-KA102-080639, pt. „Międzynarodowe praktyki szansa rozwoju uczniów w ZSCKR w </w:t>
      </w:r>
      <w:proofErr w:type="spellStart"/>
      <w:r w:rsidRPr="00575768">
        <w:rPr>
          <w:rFonts w:ascii="Times New Roman" w:hAnsi="Times New Roman"/>
          <w:sz w:val="24"/>
          <w:szCs w:val="24"/>
        </w:rPr>
        <w:t>Jabłoniu</w:t>
      </w:r>
      <w:proofErr w:type="spellEnd"/>
      <w:r w:rsidRPr="00575768">
        <w:rPr>
          <w:rFonts w:ascii="Times New Roman" w:hAnsi="Times New Roman"/>
          <w:sz w:val="24"/>
          <w:szCs w:val="24"/>
        </w:rPr>
        <w:t xml:space="preserve">” finansowanego ze środków Unii Europejskiej w ramach programu Erasmus +, sektor Kształcenie i Szkolenia Zawodowe, Akcja 1. Mobilność Edukacyjna, którego beneficjentem jest Fundacja Rozwoju Systemu Edukacji i na której zlecenie działa Zamawiający w </w:t>
      </w:r>
      <w:proofErr w:type="spellStart"/>
      <w:r w:rsidRPr="00575768">
        <w:rPr>
          <w:rFonts w:ascii="Times New Roman" w:hAnsi="Times New Roman"/>
          <w:sz w:val="24"/>
          <w:szCs w:val="24"/>
        </w:rPr>
        <w:t>Paralia</w:t>
      </w:r>
      <w:proofErr w:type="spellEnd"/>
      <w:r w:rsidRPr="00575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768">
        <w:rPr>
          <w:rFonts w:ascii="Times New Roman" w:hAnsi="Times New Roman"/>
          <w:sz w:val="24"/>
          <w:szCs w:val="24"/>
        </w:rPr>
        <w:t>Panteleimonos</w:t>
      </w:r>
      <w:proofErr w:type="spellEnd"/>
      <w:r w:rsidRPr="00575768">
        <w:rPr>
          <w:rFonts w:ascii="Times New Roman" w:hAnsi="Times New Roman"/>
          <w:sz w:val="24"/>
          <w:szCs w:val="24"/>
        </w:rPr>
        <w:t>, 600 65, Grecja</w:t>
      </w:r>
      <w:r w:rsidR="00F458DB">
        <w:rPr>
          <w:rFonts w:ascii="Times New Roman" w:hAnsi="Times New Roman"/>
          <w:sz w:val="24"/>
          <w:szCs w:val="24"/>
        </w:rPr>
        <w:t xml:space="preserve"> w ZSCKR w </w:t>
      </w:r>
      <w:proofErr w:type="spellStart"/>
      <w:r w:rsidR="00F458DB">
        <w:rPr>
          <w:rFonts w:ascii="Times New Roman" w:hAnsi="Times New Roman"/>
          <w:sz w:val="24"/>
          <w:szCs w:val="24"/>
        </w:rPr>
        <w:t>Jabłoniu</w:t>
      </w:r>
      <w:proofErr w:type="spellEnd"/>
      <w:r w:rsidR="00F458DB">
        <w:rPr>
          <w:rFonts w:ascii="Times New Roman" w:hAnsi="Times New Roman"/>
          <w:sz w:val="24"/>
          <w:szCs w:val="24"/>
        </w:rPr>
        <w:t>,</w:t>
      </w:r>
      <w:r w:rsidR="00545482" w:rsidRPr="000512F0">
        <w:rPr>
          <w:rFonts w:ascii="Times New Roman" w:hAnsi="Times New Roman"/>
          <w:bCs/>
          <w:sz w:val="24"/>
          <w:szCs w:val="24"/>
        </w:rPr>
        <w:t xml:space="preserve"> </w:t>
      </w:r>
      <w:r w:rsidR="00727042">
        <w:rPr>
          <w:rFonts w:ascii="Times New Roman" w:hAnsi="Times New Roman"/>
          <w:b/>
          <w:bCs/>
          <w:sz w:val="24"/>
          <w:szCs w:val="24"/>
        </w:rPr>
        <w:t xml:space="preserve">odbyło się dnia 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="008608C7">
        <w:rPr>
          <w:rFonts w:ascii="Times New Roman" w:hAnsi="Times New Roman"/>
          <w:b/>
          <w:bCs/>
          <w:sz w:val="24"/>
          <w:szCs w:val="24"/>
        </w:rPr>
        <w:t>.</w:t>
      </w:r>
      <w:r w:rsidR="00BE5F2C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F458DB">
        <w:rPr>
          <w:rFonts w:ascii="Times New Roman" w:hAnsi="Times New Roman"/>
          <w:b/>
          <w:bCs/>
          <w:sz w:val="24"/>
          <w:szCs w:val="24"/>
        </w:rPr>
        <w:t>.2020</w:t>
      </w:r>
      <w:r w:rsidR="00727042">
        <w:rPr>
          <w:rFonts w:ascii="Times New Roman" w:hAnsi="Times New Roman"/>
          <w:b/>
          <w:bCs/>
          <w:sz w:val="24"/>
          <w:szCs w:val="24"/>
        </w:rPr>
        <w:t xml:space="preserve"> r. o godzinie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727042">
        <w:rPr>
          <w:rFonts w:ascii="Times New Roman" w:hAnsi="Times New Roman"/>
          <w:b/>
          <w:bCs/>
          <w:sz w:val="24"/>
          <w:szCs w:val="24"/>
        </w:rPr>
        <w:t>:15.</w:t>
      </w:r>
    </w:p>
    <w:p w:rsidR="00120874" w:rsidRDefault="00120874" w:rsidP="00076E27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7042" w:rsidRDefault="00727042" w:rsidP="00076E27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Zostały złożone następujące oferty: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91"/>
        <w:gridCol w:w="2932"/>
        <w:gridCol w:w="1087"/>
        <w:gridCol w:w="1588"/>
        <w:gridCol w:w="2142"/>
      </w:tblGrid>
      <w:tr w:rsidR="00A61555" w:rsidTr="004F7BDE">
        <w:trPr>
          <w:cantSplit/>
          <w:trHeight w:val="575"/>
          <w:tblHeader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pStyle w:val="Stopka"/>
              <w:tabs>
                <w:tab w:val="left" w:pos="708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4F7BDE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Termin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bezkosztowego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anulowania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rezerwacji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noclegu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  <w:proofErr w:type="spellEnd"/>
          </w:p>
        </w:tc>
      </w:tr>
      <w:tr w:rsidR="00A61555" w:rsidTr="004F7BDE">
        <w:trPr>
          <w:cantSplit/>
          <w:trHeight w:val="55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10012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DE" w:rsidRDefault="004F7BDE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EVENT MEDIA GROUP </w:t>
            </w:r>
            <w:proofErr w:type="spellStart"/>
            <w:r>
              <w:rPr>
                <w:bCs/>
                <w:lang w:eastAsia="en-US"/>
              </w:rPr>
              <w:t>SP.z</w:t>
            </w:r>
            <w:proofErr w:type="spellEnd"/>
            <w:r>
              <w:rPr>
                <w:bCs/>
                <w:lang w:eastAsia="en-US"/>
              </w:rPr>
              <w:t xml:space="preserve"> o.o.</w:t>
            </w:r>
          </w:p>
          <w:p w:rsidR="004F7BDE" w:rsidRDefault="004F7BDE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Grzybowska 87</w:t>
            </w:r>
          </w:p>
          <w:p w:rsidR="004F7BDE" w:rsidRDefault="004F7BDE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00-844 Warszawa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4F7BDE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277200,00 zł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4F7BDE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dni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E" w:rsidRDefault="004F7BDE" w:rsidP="004F7B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realizacji zamówienia: </w:t>
            </w:r>
          </w:p>
          <w:p w:rsidR="004F7BDE" w:rsidRDefault="004F7BDE" w:rsidP="004F7BDE">
            <w:pPr>
              <w:rPr>
                <w:lang w:eastAsia="en-US"/>
              </w:rPr>
            </w:pPr>
            <w:r>
              <w:rPr>
                <w:lang w:eastAsia="en-US"/>
              </w:rPr>
              <w:t>- 10.05.2021 r. do 21.05.2021 r</w:t>
            </w:r>
            <w:r>
              <w:rPr>
                <w:lang w:eastAsia="en-US"/>
              </w:rPr>
              <w:t xml:space="preserve"> dla grupy 33 osób;</w:t>
            </w:r>
          </w:p>
          <w:p w:rsidR="00A61555" w:rsidRDefault="004F7BDE" w:rsidP="004F7BDE">
            <w:pPr>
              <w:rPr>
                <w:lang w:eastAsia="en-US"/>
              </w:rPr>
            </w:pPr>
            <w:r>
              <w:rPr>
                <w:lang w:eastAsia="en-US"/>
              </w:rPr>
              <w:t>- 20.09.2021 r. do 01.10.2021 r.</w:t>
            </w:r>
            <w:r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>dla grupy 33 osób;</w:t>
            </w:r>
          </w:p>
        </w:tc>
      </w:tr>
      <w:tr w:rsidR="00A61555" w:rsidTr="004F7BDE">
        <w:trPr>
          <w:cantSplit/>
          <w:trHeight w:val="16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10012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DE" w:rsidRDefault="004F7BDE" w:rsidP="004F7BD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Centrum Edukacji i Rozwoju MAGNA </w:t>
            </w:r>
            <w:proofErr w:type="spellStart"/>
            <w:r>
              <w:rPr>
                <w:bCs/>
                <w:lang w:eastAsia="en-US"/>
              </w:rPr>
              <w:t>Sp.z</w:t>
            </w:r>
            <w:proofErr w:type="spellEnd"/>
            <w:r>
              <w:rPr>
                <w:bCs/>
                <w:lang w:eastAsia="en-US"/>
              </w:rPr>
              <w:t xml:space="preserve"> o.o.</w:t>
            </w:r>
          </w:p>
          <w:p w:rsidR="004F7BDE" w:rsidRDefault="004F7BDE" w:rsidP="004F7BD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Miła 2</w:t>
            </w:r>
          </w:p>
          <w:p w:rsidR="00B10012" w:rsidRDefault="004F7BDE" w:rsidP="004F7BD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00-180 Warszawa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4F7BDE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264000,00 zł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4F7BDE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dzień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E" w:rsidRDefault="004F7BDE" w:rsidP="004F7B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realizacji zamówienia: </w:t>
            </w:r>
          </w:p>
          <w:p w:rsidR="004F7BDE" w:rsidRDefault="004F7BDE" w:rsidP="004F7BDE">
            <w:pPr>
              <w:rPr>
                <w:lang w:eastAsia="en-US"/>
              </w:rPr>
            </w:pPr>
            <w:r>
              <w:rPr>
                <w:lang w:eastAsia="en-US"/>
              </w:rPr>
              <w:t>- 10.05.2021 r. do 21.05.2021 r dla grupy 33 osób;</w:t>
            </w:r>
          </w:p>
          <w:p w:rsidR="00A61555" w:rsidRDefault="004F7BDE" w:rsidP="004F7BDE">
            <w:pPr>
              <w:rPr>
                <w:lang w:eastAsia="en-US"/>
              </w:rPr>
            </w:pPr>
            <w:r>
              <w:rPr>
                <w:lang w:eastAsia="en-US"/>
              </w:rPr>
              <w:t>- 20.09.2021 r. do 01.10.2021 r. -dla grupy 33 osób;</w:t>
            </w:r>
          </w:p>
        </w:tc>
      </w:tr>
    </w:tbl>
    <w:p w:rsidR="00076E27" w:rsidRDefault="00C03FF8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zaakceptowali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wzorze umowy stanowiącym załącznik nr </w:t>
      </w:r>
      <w:r w:rsidR="004F7BDE">
        <w:rPr>
          <w:rFonts w:ascii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do </w:t>
      </w:r>
      <w:r w:rsidR="004F7BDE">
        <w:rPr>
          <w:rFonts w:ascii="Times New Roman" w:hAnsi="Times New Roman" w:cs="Times New Roman"/>
          <w:sz w:val="24"/>
          <w:szCs w:val="24"/>
          <w:lang w:eastAsia="en-US"/>
        </w:rPr>
        <w:t>ogłoszenia.</w:t>
      </w:r>
    </w:p>
    <w:p w:rsidR="00727042" w:rsidRDefault="004F7BDE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727042">
        <w:rPr>
          <w:sz w:val="22"/>
          <w:szCs w:val="22"/>
        </w:rPr>
        <w:t xml:space="preserve">yrektor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Zespołu Szkół Centrum Kształcenia Rolniczego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im. Augusta Zamoyskiego w Jabłoniu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mgr </w:t>
      </w:r>
      <w:r w:rsidR="004F7BDE">
        <w:rPr>
          <w:sz w:val="22"/>
          <w:szCs w:val="22"/>
        </w:rPr>
        <w:t>Agnieszka Piekarska</w:t>
      </w:r>
      <w:bookmarkStart w:id="0" w:name="_GoBack"/>
      <w:bookmarkEnd w:id="0"/>
    </w:p>
    <w:sectPr w:rsidR="007270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231" w:rsidRDefault="009C4231" w:rsidP="00727042">
      <w:r>
        <w:separator/>
      </w:r>
    </w:p>
  </w:endnote>
  <w:endnote w:type="continuationSeparator" w:id="0">
    <w:p w:rsidR="009C4231" w:rsidRDefault="009C4231" w:rsidP="0072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231" w:rsidRDefault="009C4231" w:rsidP="00727042">
      <w:r>
        <w:separator/>
      </w:r>
    </w:p>
  </w:footnote>
  <w:footnote w:type="continuationSeparator" w:id="0">
    <w:p w:rsidR="009C4231" w:rsidRDefault="009C4231" w:rsidP="00727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42" w:rsidRDefault="001C0CFE" w:rsidP="001C0CFE">
    <w:pPr>
      <w:pStyle w:val="Nagwek"/>
      <w:tabs>
        <w:tab w:val="clear" w:pos="4536"/>
        <w:tab w:val="clear" w:pos="9072"/>
        <w:tab w:val="left" w:pos="14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46"/>
    <w:rsid w:val="00017418"/>
    <w:rsid w:val="000512F0"/>
    <w:rsid w:val="00076E27"/>
    <w:rsid w:val="000D5C6B"/>
    <w:rsid w:val="000E485D"/>
    <w:rsid w:val="000F5741"/>
    <w:rsid w:val="0010480D"/>
    <w:rsid w:val="00110585"/>
    <w:rsid w:val="00120874"/>
    <w:rsid w:val="001224AB"/>
    <w:rsid w:val="00147DDE"/>
    <w:rsid w:val="001C0CFE"/>
    <w:rsid w:val="001C3FD0"/>
    <w:rsid w:val="001E3436"/>
    <w:rsid w:val="001F160F"/>
    <w:rsid w:val="00203944"/>
    <w:rsid w:val="00204D21"/>
    <w:rsid w:val="002C746E"/>
    <w:rsid w:val="002F53A4"/>
    <w:rsid w:val="00310437"/>
    <w:rsid w:val="00331BAF"/>
    <w:rsid w:val="00391D46"/>
    <w:rsid w:val="004777D3"/>
    <w:rsid w:val="00484F46"/>
    <w:rsid w:val="00486959"/>
    <w:rsid w:val="004D4E53"/>
    <w:rsid w:val="004F6A31"/>
    <w:rsid w:val="004F7BDE"/>
    <w:rsid w:val="005159AF"/>
    <w:rsid w:val="00545482"/>
    <w:rsid w:val="0056128C"/>
    <w:rsid w:val="005747C5"/>
    <w:rsid w:val="00575768"/>
    <w:rsid w:val="005D5F83"/>
    <w:rsid w:val="006427C5"/>
    <w:rsid w:val="00647833"/>
    <w:rsid w:val="00694D8E"/>
    <w:rsid w:val="006C6E46"/>
    <w:rsid w:val="006D4409"/>
    <w:rsid w:val="006D6599"/>
    <w:rsid w:val="006E6C02"/>
    <w:rsid w:val="00727042"/>
    <w:rsid w:val="00732048"/>
    <w:rsid w:val="00760770"/>
    <w:rsid w:val="007722EF"/>
    <w:rsid w:val="007B74F1"/>
    <w:rsid w:val="007E1541"/>
    <w:rsid w:val="007F3A04"/>
    <w:rsid w:val="00802F90"/>
    <w:rsid w:val="00826DC9"/>
    <w:rsid w:val="008370A4"/>
    <w:rsid w:val="008608C7"/>
    <w:rsid w:val="008862E4"/>
    <w:rsid w:val="00905A9A"/>
    <w:rsid w:val="00914339"/>
    <w:rsid w:val="0095314D"/>
    <w:rsid w:val="00976F0D"/>
    <w:rsid w:val="0098033B"/>
    <w:rsid w:val="009A10F5"/>
    <w:rsid w:val="009A1550"/>
    <w:rsid w:val="009A6EB0"/>
    <w:rsid w:val="009B709C"/>
    <w:rsid w:val="009C39CC"/>
    <w:rsid w:val="009C4231"/>
    <w:rsid w:val="00A17A67"/>
    <w:rsid w:val="00A40118"/>
    <w:rsid w:val="00A61555"/>
    <w:rsid w:val="00AA2F33"/>
    <w:rsid w:val="00AF1A46"/>
    <w:rsid w:val="00B10012"/>
    <w:rsid w:val="00B47111"/>
    <w:rsid w:val="00B72D6B"/>
    <w:rsid w:val="00BB2084"/>
    <w:rsid w:val="00BB6412"/>
    <w:rsid w:val="00BE5F2C"/>
    <w:rsid w:val="00C02595"/>
    <w:rsid w:val="00C03FF8"/>
    <w:rsid w:val="00C15195"/>
    <w:rsid w:val="00C6127F"/>
    <w:rsid w:val="00CA1F66"/>
    <w:rsid w:val="00D0441B"/>
    <w:rsid w:val="00D20559"/>
    <w:rsid w:val="00D2231B"/>
    <w:rsid w:val="00D36F4A"/>
    <w:rsid w:val="00D62E13"/>
    <w:rsid w:val="00D935F3"/>
    <w:rsid w:val="00DA0C48"/>
    <w:rsid w:val="00E23EF5"/>
    <w:rsid w:val="00E37457"/>
    <w:rsid w:val="00E37766"/>
    <w:rsid w:val="00E462CA"/>
    <w:rsid w:val="00EC366E"/>
    <w:rsid w:val="00F458DB"/>
    <w:rsid w:val="00F47CD1"/>
    <w:rsid w:val="00F62525"/>
    <w:rsid w:val="00F66FA3"/>
    <w:rsid w:val="00F82A3B"/>
    <w:rsid w:val="00F83A50"/>
    <w:rsid w:val="00F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DE04D8-2343-4743-9ACC-8B6C8359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704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27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7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27042"/>
    <w:pPr>
      <w:widowControl w:val="0"/>
      <w:autoSpaceDE w:val="0"/>
      <w:autoSpaceDN w:val="0"/>
      <w:spacing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27042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7042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uiPriority w:val="1"/>
    <w:qFormat/>
    <w:rsid w:val="0072704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Admin</cp:lastModifiedBy>
  <cp:revision>2</cp:revision>
  <cp:lastPrinted>2018-11-05T15:22:00Z</cp:lastPrinted>
  <dcterms:created xsi:type="dcterms:W3CDTF">2020-12-21T14:49:00Z</dcterms:created>
  <dcterms:modified xsi:type="dcterms:W3CDTF">2020-12-21T14:49:00Z</dcterms:modified>
</cp:coreProperties>
</file>