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EF" w:rsidRPr="006A6D95" w:rsidRDefault="00AC66EF" w:rsidP="00AC66EF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załącznik do umowy </w:t>
      </w:r>
    </w:p>
    <w:p w:rsidR="00AC66EF" w:rsidRPr="00AC66EF" w:rsidRDefault="00AC66EF" w:rsidP="00AC66EF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bCs/>
          <w:sz w:val="24"/>
          <w:szCs w:val="24"/>
        </w:rPr>
        <w:t>Dotyczy:</w:t>
      </w:r>
      <w:r w:rsidRPr="006A6D95">
        <w:rPr>
          <w:rFonts w:ascii="Times New Roman" w:hAnsi="Times New Roman"/>
          <w:b/>
          <w:sz w:val="24"/>
          <w:szCs w:val="24"/>
        </w:rPr>
        <w:t xml:space="preserve"> dostawa </w:t>
      </w:r>
      <w:r>
        <w:rPr>
          <w:rFonts w:ascii="Times New Roman" w:hAnsi="Times New Roman"/>
          <w:b/>
          <w:sz w:val="24"/>
          <w:szCs w:val="24"/>
        </w:rPr>
        <w:t>słodyczy i cytrusów</w:t>
      </w:r>
    </w:p>
    <w:p w:rsidR="00AC66EF" w:rsidRPr="006A6D95" w:rsidRDefault="00AC66EF" w:rsidP="00AC66E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AC66EF" w:rsidRDefault="00AC66EF" w:rsidP="00AC66EF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Szczegółowy zakres zamówienia wraz z cenami jednostkowymi: </w:t>
      </w:r>
    </w:p>
    <w:tbl>
      <w:tblPr>
        <w:tblW w:w="13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779"/>
        <w:gridCol w:w="440"/>
        <w:gridCol w:w="1119"/>
        <w:gridCol w:w="1080"/>
        <w:gridCol w:w="959"/>
        <w:gridCol w:w="1239"/>
        <w:gridCol w:w="1218"/>
        <w:gridCol w:w="1976"/>
      </w:tblGrid>
      <w:tr w:rsidR="00D60B67" w:rsidRPr="00D60B67" w:rsidTr="00A603BF">
        <w:trPr>
          <w:trHeight w:val="12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 produktu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(1 kg) netto w zł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 (iloczyn kolumny 4 i 5)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podatku VAT (iloczyn kolumny 6 i 7)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Producent</w:t>
            </w: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D60B67" w:rsidRPr="00D60B67" w:rsidTr="00A603BF">
        <w:trPr>
          <w:trHeight w:val="300"/>
        </w:trPr>
        <w:tc>
          <w:tcPr>
            <w:tcW w:w="13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SŁODYCZE</w:t>
            </w:r>
          </w:p>
        </w:tc>
      </w:tr>
      <w:tr w:rsidR="00D60B67" w:rsidRPr="00D60B67" w:rsidTr="00A603BF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baton czekoladowy z nadzieniem kokosowym min 57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baton czekoladowy z nadzieniem mlecznym min 24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baton czekoladowy z nadzieniem nugatowym min 48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bombonierka czekoladowa min. 200 g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chałwa waniliowa min. 100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ciasta domowe - różne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cukierki owocowe pakowane min. 90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czekolada mleczna min 100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czekolada nadziewana min 100 g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czekolada z całymi orzechami laskowymi, duża min. 300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delicje - ciastka min 147 g-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lody rożek nim. 110 ml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markizy różne smaki min. 200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mieszanka czekoladowa cukierków z nadzieniem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orzeszki ziemne solone w puszce min. 150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paluszki -różne smaki-solone, z makiem, z sezamem min. 70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pieguski- ciastka min 120 g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pierniki w czekoladzie z nadzieniem nim. 150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ptasie mleczko Wedel lub produkt równoważny, min 420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soki 100 % owoców 1 l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soki w kartonach 2 l.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wafelek w czekoladzie min 52 g,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woda mineralna gazowana 0,5 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woda mineralna gazowana 1,5 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woda mineralna w butlach do dystrybutora  19 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woda mineralna niegazowana 0,5 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sok 100% owoców, kartonik 200 ml,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110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CYTRUSY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banany 1 </w:t>
            </w: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cytryny 1 </w:t>
            </w: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mandarynki 1 </w:t>
            </w: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kiwi 1 </w:t>
            </w: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kiwi 1 </w:t>
            </w: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nektarynki </w:t>
            </w: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winogron zielony  I </w:t>
            </w: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brzoskwinie </w:t>
            </w: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0B67" w:rsidRPr="00D60B67" w:rsidTr="00A603B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pomarańcze 1 </w:t>
            </w:r>
            <w:proofErr w:type="spellStart"/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0B67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67" w:rsidRPr="00D60B67" w:rsidRDefault="00D60B67" w:rsidP="00D60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A7A12" w:rsidRPr="006A6D95" w:rsidRDefault="006A7A12" w:rsidP="00AC66EF">
      <w:pPr>
        <w:pStyle w:val="Zwykyteks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C66EF" w:rsidRPr="006A6D95" w:rsidRDefault="00AC66EF" w:rsidP="00AC66EF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AC66EF" w:rsidRPr="006A6D95" w:rsidRDefault="00AC66EF" w:rsidP="00AC66EF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netto </w:t>
      </w:r>
    </w:p>
    <w:p w:rsidR="00AC66EF" w:rsidRPr="006A6D95" w:rsidRDefault="00AC66EF" w:rsidP="00AC66EF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………………………………………………… VAT: ……………………..…..…………………………………. </w:t>
      </w:r>
    </w:p>
    <w:p w:rsidR="00AC66EF" w:rsidRPr="006A6D95" w:rsidRDefault="00AC66EF" w:rsidP="00AC66EF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brutto </w:t>
      </w:r>
    </w:p>
    <w:p w:rsidR="00AC66EF" w:rsidRPr="006A6D95" w:rsidRDefault="00AC66EF" w:rsidP="00AC66E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AC66EF" w:rsidRPr="006A6D95" w:rsidRDefault="00AC66EF" w:rsidP="00AC66EF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……………………………………………..… Słownie: ……….……………..……………………………………... </w:t>
      </w:r>
    </w:p>
    <w:p w:rsidR="0055222C" w:rsidRDefault="0055222C"/>
    <w:sectPr w:rsidR="0055222C" w:rsidSect="00EE05FB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6EF"/>
    <w:rsid w:val="00125BF6"/>
    <w:rsid w:val="00127324"/>
    <w:rsid w:val="0015602B"/>
    <w:rsid w:val="00377FE6"/>
    <w:rsid w:val="0055222C"/>
    <w:rsid w:val="00622B76"/>
    <w:rsid w:val="006A7A12"/>
    <w:rsid w:val="00701112"/>
    <w:rsid w:val="00861ABD"/>
    <w:rsid w:val="008E148D"/>
    <w:rsid w:val="009055F3"/>
    <w:rsid w:val="00A6665D"/>
    <w:rsid w:val="00AB2599"/>
    <w:rsid w:val="00AC66EF"/>
    <w:rsid w:val="00B37139"/>
    <w:rsid w:val="00B37672"/>
    <w:rsid w:val="00D60B67"/>
    <w:rsid w:val="00DF2638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86259-3AF9-40E8-806F-101472A1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C66E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66E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cp:lastPrinted>2016-12-27T15:03:00Z</cp:lastPrinted>
  <dcterms:created xsi:type="dcterms:W3CDTF">2013-12-30T11:51:00Z</dcterms:created>
  <dcterms:modified xsi:type="dcterms:W3CDTF">2019-02-24T20:27:00Z</dcterms:modified>
</cp:coreProperties>
</file>