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D3" w:rsidRPr="00171FD3" w:rsidRDefault="00171FD3" w:rsidP="00171FD3">
      <w:pPr>
        <w:pStyle w:val="Nagwek8"/>
        <w:numPr>
          <w:ilvl w:val="0"/>
          <w:numId w:val="0"/>
        </w:numPr>
        <w:ind w:left="556" w:hanging="556"/>
        <w:rPr>
          <w:rFonts w:ascii="Times New Roman" w:hAnsi="Times New Roman"/>
          <w:b/>
          <w:i/>
          <w:sz w:val="24"/>
          <w:szCs w:val="24"/>
          <w:lang w:val="pl-PL"/>
        </w:rPr>
      </w:pPr>
      <w:r w:rsidRPr="00171FD3">
        <w:rPr>
          <w:rFonts w:ascii="Times New Roman" w:hAnsi="Times New Roman"/>
          <w:b/>
          <w:i/>
          <w:sz w:val="24"/>
          <w:szCs w:val="24"/>
          <w:lang w:val="pl-PL"/>
        </w:rPr>
        <w:t xml:space="preserve">Załącznik nr 1 do SIWZ – Opis przedmiotu zamówienia </w:t>
      </w:r>
    </w:p>
    <w:p w:rsidR="00171FD3" w:rsidRPr="00171FD3" w:rsidRDefault="00171FD3" w:rsidP="00171FD3">
      <w:pPr>
        <w:rPr>
          <w:rFonts w:ascii="Times New Roman" w:hAnsi="Times New Roman" w:cs="Times New Roman"/>
          <w:sz w:val="24"/>
          <w:szCs w:val="24"/>
          <w:lang/>
        </w:rPr>
      </w:pPr>
    </w:p>
    <w:p w:rsidR="00171FD3" w:rsidRPr="00171FD3" w:rsidRDefault="00171FD3" w:rsidP="00171FD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171FD3">
        <w:rPr>
          <w:rFonts w:ascii="Times New Roman" w:eastAsia="CIDFont+F1" w:hAnsi="Times New Roman" w:cs="Times New Roman"/>
          <w:sz w:val="24"/>
          <w:szCs w:val="24"/>
        </w:rPr>
        <w:t xml:space="preserve">Znak sprawy: </w:t>
      </w:r>
      <w:r w:rsidRPr="00171FD3">
        <w:rPr>
          <w:rFonts w:ascii="Times New Roman" w:hAnsi="Times New Roman" w:cs="Times New Roman"/>
          <w:sz w:val="24"/>
          <w:szCs w:val="24"/>
        </w:rPr>
        <w:t>34/340/09/18/RPO</w:t>
      </w:r>
    </w:p>
    <w:p w:rsidR="00171FD3" w:rsidRPr="00171FD3" w:rsidRDefault="00171FD3" w:rsidP="00171FD3">
      <w:pPr>
        <w:rPr>
          <w:rFonts w:ascii="Times New Roman" w:hAnsi="Times New Roman" w:cs="Times New Roman"/>
          <w:sz w:val="24"/>
          <w:szCs w:val="24"/>
        </w:rPr>
      </w:pPr>
      <w:r w:rsidRPr="00171FD3">
        <w:rPr>
          <w:rFonts w:ascii="Times New Roman" w:hAnsi="Times New Roman" w:cs="Times New Roman"/>
          <w:sz w:val="24"/>
          <w:szCs w:val="24"/>
        </w:rPr>
        <w:t>w postępowaniu o udzielenie zamówienia publicznego na: Dostawę ciągnika rolniczego, przystosowanego do nauki jazdy kat. 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FD3">
        <w:rPr>
          <w:rFonts w:ascii="Times New Roman" w:hAnsi="Times New Roman" w:cs="Times New Roman"/>
          <w:sz w:val="24"/>
          <w:szCs w:val="24"/>
        </w:rPr>
        <w:t>w ramach projektu pn.:  „Rozwój zawodowy krokiem w przyszłość”</w:t>
      </w:r>
    </w:p>
    <w:p w:rsidR="00B44275" w:rsidRPr="00171FD3" w:rsidRDefault="00171FD3" w:rsidP="00171F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71FD3">
        <w:rPr>
          <w:rFonts w:ascii="Times New Roman" w:hAnsi="Times New Roman" w:cs="Times New Roman"/>
          <w:b/>
          <w:sz w:val="24"/>
          <w:szCs w:val="24"/>
        </w:rPr>
        <w:t>Przedmiotem zamówienia jest d</w:t>
      </w:r>
      <w:r w:rsidR="00E77796" w:rsidRPr="00171FD3">
        <w:rPr>
          <w:rFonts w:ascii="Times New Roman" w:hAnsi="Times New Roman" w:cs="Times New Roman"/>
          <w:b/>
          <w:sz w:val="24"/>
          <w:szCs w:val="24"/>
        </w:rPr>
        <w:t>ostawa c</w:t>
      </w:r>
      <w:r w:rsidR="000D39D7" w:rsidRPr="00171FD3">
        <w:rPr>
          <w:rFonts w:ascii="Times New Roman" w:hAnsi="Times New Roman" w:cs="Times New Roman"/>
          <w:b/>
          <w:sz w:val="24"/>
          <w:szCs w:val="24"/>
        </w:rPr>
        <w:t>iągnik</w:t>
      </w:r>
      <w:r w:rsidR="00E77796" w:rsidRPr="00171FD3">
        <w:rPr>
          <w:rFonts w:ascii="Times New Roman" w:hAnsi="Times New Roman" w:cs="Times New Roman"/>
          <w:b/>
          <w:sz w:val="24"/>
          <w:szCs w:val="24"/>
        </w:rPr>
        <w:t>a rolniczego</w:t>
      </w:r>
      <w:r w:rsidR="00495088" w:rsidRPr="00171FD3">
        <w:rPr>
          <w:rFonts w:ascii="Times New Roman" w:hAnsi="Times New Roman" w:cs="Times New Roman"/>
          <w:b/>
          <w:sz w:val="24"/>
          <w:szCs w:val="24"/>
        </w:rPr>
        <w:t>, prz</w:t>
      </w:r>
      <w:r w:rsidR="0028308D" w:rsidRPr="00171FD3">
        <w:rPr>
          <w:rFonts w:ascii="Times New Roman" w:hAnsi="Times New Roman" w:cs="Times New Roman"/>
          <w:b/>
          <w:sz w:val="24"/>
          <w:szCs w:val="24"/>
        </w:rPr>
        <w:t>ystosowan</w:t>
      </w:r>
      <w:r w:rsidR="00E77796" w:rsidRPr="00171FD3">
        <w:rPr>
          <w:rFonts w:ascii="Times New Roman" w:hAnsi="Times New Roman" w:cs="Times New Roman"/>
          <w:b/>
          <w:sz w:val="24"/>
          <w:szCs w:val="24"/>
        </w:rPr>
        <w:t>ego</w:t>
      </w:r>
      <w:r w:rsidR="0028308D" w:rsidRPr="00171FD3">
        <w:rPr>
          <w:rFonts w:ascii="Times New Roman" w:hAnsi="Times New Roman" w:cs="Times New Roman"/>
          <w:b/>
          <w:sz w:val="24"/>
          <w:szCs w:val="24"/>
        </w:rPr>
        <w:t xml:space="preserve"> do nauki jazdy kat. T</w:t>
      </w:r>
    </w:p>
    <w:p w:rsidR="00B44275" w:rsidRPr="009C70C3" w:rsidRDefault="00171FD3" w:rsidP="00BE649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Ciągnik f</w:t>
      </w:r>
      <w:r w:rsidR="000D39D7" w:rsidRPr="009C70C3">
        <w:rPr>
          <w:rFonts w:ascii="Times New Roman" w:hAnsi="Times New Roman" w:cs="Times New Roman"/>
          <w:b/>
          <w:sz w:val="24"/>
          <w:szCs w:val="24"/>
        </w:rPr>
        <w:t>abrycznie nowy</w:t>
      </w:r>
      <w:r w:rsidR="00584810">
        <w:rPr>
          <w:rFonts w:ascii="Times New Roman" w:hAnsi="Times New Roman" w:cs="Times New Roman"/>
          <w:b/>
          <w:sz w:val="24"/>
          <w:szCs w:val="24"/>
        </w:rPr>
        <w:t>, rok produkcji 2017</w:t>
      </w:r>
      <w:r w:rsidR="0032770D">
        <w:rPr>
          <w:rFonts w:ascii="Times New Roman" w:hAnsi="Times New Roman" w:cs="Times New Roman"/>
          <w:b/>
          <w:sz w:val="24"/>
          <w:szCs w:val="24"/>
        </w:rPr>
        <w:t xml:space="preserve"> lub 2018;</w:t>
      </w:r>
    </w:p>
    <w:p w:rsidR="00B44275" w:rsidRPr="009C70C3" w:rsidRDefault="000D39D7" w:rsidP="00BE6490">
      <w:pPr>
        <w:tabs>
          <w:tab w:val="left" w:pos="625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C3">
        <w:rPr>
          <w:rFonts w:ascii="Times New Roman" w:hAnsi="Times New Roman" w:cs="Times New Roman"/>
          <w:b/>
          <w:sz w:val="24"/>
          <w:szCs w:val="24"/>
        </w:rPr>
        <w:t>Parametry techniczne</w:t>
      </w:r>
      <w:r w:rsidR="008F229E" w:rsidRPr="009C70C3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171FD3">
        <w:rPr>
          <w:rFonts w:ascii="Times New Roman" w:hAnsi="Times New Roman" w:cs="Times New Roman"/>
          <w:b/>
          <w:sz w:val="24"/>
          <w:szCs w:val="24"/>
        </w:rPr>
        <w:t xml:space="preserve">minimalne </w:t>
      </w:r>
      <w:r w:rsidRPr="009C70C3">
        <w:rPr>
          <w:rFonts w:ascii="Times New Roman" w:hAnsi="Times New Roman" w:cs="Times New Roman"/>
          <w:b/>
          <w:sz w:val="24"/>
          <w:szCs w:val="24"/>
        </w:rPr>
        <w:t>wyposażeni</w:t>
      </w:r>
      <w:r w:rsidR="008F229E" w:rsidRPr="009C70C3">
        <w:rPr>
          <w:rFonts w:ascii="Times New Roman" w:hAnsi="Times New Roman" w:cs="Times New Roman"/>
          <w:b/>
          <w:sz w:val="24"/>
          <w:szCs w:val="24"/>
        </w:rPr>
        <w:t>e</w:t>
      </w:r>
      <w:r w:rsidRPr="009C70C3">
        <w:rPr>
          <w:rFonts w:ascii="Times New Roman" w:hAnsi="Times New Roman" w:cs="Times New Roman"/>
          <w:b/>
          <w:sz w:val="24"/>
          <w:szCs w:val="24"/>
        </w:rPr>
        <w:t>:</w:t>
      </w:r>
    </w:p>
    <w:p w:rsidR="00B44275" w:rsidRPr="00823383" w:rsidRDefault="008F229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383">
        <w:rPr>
          <w:rFonts w:ascii="Times New Roman" w:hAnsi="Times New Roman" w:cs="Times New Roman"/>
          <w:sz w:val="24"/>
          <w:szCs w:val="24"/>
        </w:rPr>
        <w:t>Silnik min.</w:t>
      </w:r>
      <w:r w:rsidR="00B44275" w:rsidRPr="00823383">
        <w:rPr>
          <w:rFonts w:ascii="Times New Roman" w:hAnsi="Times New Roman" w:cs="Times New Roman"/>
          <w:sz w:val="24"/>
          <w:szCs w:val="24"/>
        </w:rPr>
        <w:t xml:space="preserve"> 3 cylindrowy, moc min</w:t>
      </w:r>
      <w:r w:rsidR="00962B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44275" w:rsidRPr="00823383">
        <w:rPr>
          <w:rFonts w:ascii="Times New Roman" w:hAnsi="Times New Roman" w:cs="Times New Roman"/>
          <w:sz w:val="24"/>
          <w:szCs w:val="24"/>
        </w:rPr>
        <w:t xml:space="preserve"> 65 KM, poj</w:t>
      </w:r>
      <w:r w:rsidR="00867DEE" w:rsidRPr="00823383">
        <w:rPr>
          <w:rFonts w:ascii="Times New Roman" w:hAnsi="Times New Roman" w:cs="Times New Roman"/>
          <w:sz w:val="24"/>
          <w:szCs w:val="24"/>
        </w:rPr>
        <w:t>. min</w:t>
      </w:r>
      <w:r w:rsidR="00B44275" w:rsidRPr="00823383">
        <w:rPr>
          <w:rFonts w:ascii="Times New Roman" w:hAnsi="Times New Roman" w:cs="Times New Roman"/>
          <w:sz w:val="24"/>
          <w:szCs w:val="24"/>
        </w:rPr>
        <w:t>. 2</w:t>
      </w:r>
      <w:r w:rsidR="00867DEE" w:rsidRPr="00823383">
        <w:rPr>
          <w:rFonts w:ascii="Times New Roman" w:hAnsi="Times New Roman" w:cs="Times New Roman"/>
          <w:sz w:val="24"/>
          <w:szCs w:val="24"/>
        </w:rPr>
        <w:t>8</w:t>
      </w:r>
      <w:r w:rsidR="00B44275" w:rsidRPr="00823383">
        <w:rPr>
          <w:rFonts w:ascii="Times New Roman" w:hAnsi="Times New Roman" w:cs="Times New Roman"/>
          <w:sz w:val="24"/>
          <w:szCs w:val="24"/>
        </w:rPr>
        <w:t>00 cm3</w:t>
      </w:r>
      <w:r w:rsidR="000D39D7" w:rsidRPr="00823383">
        <w:rPr>
          <w:rFonts w:ascii="Times New Roman" w:hAnsi="Times New Roman" w:cs="Times New Roman"/>
          <w:sz w:val="24"/>
          <w:szCs w:val="24"/>
        </w:rPr>
        <w:t>;</w:t>
      </w:r>
    </w:p>
    <w:p w:rsidR="00867DEE" w:rsidRPr="00BE6490" w:rsidRDefault="000D39D7" w:rsidP="00BE6490">
      <w:pPr>
        <w:pStyle w:val="Akapitzlist"/>
        <w:numPr>
          <w:ilvl w:val="0"/>
          <w:numId w:val="2"/>
        </w:numPr>
        <w:tabs>
          <w:tab w:val="left" w:pos="625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Wysokociśnieniowy</w:t>
      </w:r>
      <w:r w:rsidR="00B17E19" w:rsidRPr="00BE6490">
        <w:rPr>
          <w:rFonts w:ascii="Times New Roman" w:hAnsi="Times New Roman" w:cs="Times New Roman"/>
          <w:sz w:val="24"/>
          <w:szCs w:val="24"/>
        </w:rPr>
        <w:t xml:space="preserve"> bezpośredni wtrysk paliwa;</w:t>
      </w:r>
      <w:r w:rsidR="00867DEE" w:rsidRPr="00BE6490">
        <w:rPr>
          <w:rFonts w:ascii="Times New Roman" w:hAnsi="Times New Roman" w:cs="Times New Roman"/>
          <w:sz w:val="24"/>
          <w:szCs w:val="24"/>
        </w:rPr>
        <w:tab/>
      </w:r>
    </w:p>
    <w:p w:rsidR="00B44275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Norma emisji spalin min.</w:t>
      </w:r>
      <w:r w:rsidR="008F4790">
        <w:rPr>
          <w:rFonts w:ascii="Times New Roman" w:hAnsi="Times New Roman" w:cs="Times New Roman"/>
          <w:sz w:val="24"/>
          <w:szCs w:val="24"/>
        </w:rPr>
        <w:t xml:space="preserve"> IIIB lub równoważna z certyfikatem </w:t>
      </w:r>
      <w:r w:rsidR="00196D72">
        <w:rPr>
          <w:rFonts w:ascii="Times New Roman" w:hAnsi="Times New Roman" w:cs="Times New Roman"/>
          <w:sz w:val="24"/>
          <w:szCs w:val="24"/>
        </w:rPr>
        <w:t xml:space="preserve">odpowiadającym normie </w:t>
      </w:r>
      <w:proofErr w:type="spellStart"/>
      <w:r w:rsidR="00196D72">
        <w:rPr>
          <w:rFonts w:ascii="Times New Roman" w:hAnsi="Times New Roman" w:cs="Times New Roman"/>
          <w:sz w:val="24"/>
          <w:szCs w:val="24"/>
        </w:rPr>
        <w:t>min.</w:t>
      </w:r>
      <w:r w:rsidRPr="00BE6490">
        <w:rPr>
          <w:rFonts w:ascii="Times New Roman" w:hAnsi="Times New Roman" w:cs="Times New Roman"/>
          <w:sz w:val="24"/>
          <w:szCs w:val="24"/>
        </w:rPr>
        <w:t>HC+N</w:t>
      </w:r>
      <w:r w:rsidR="008F229E" w:rsidRPr="00BE6490">
        <w:rPr>
          <w:rFonts w:ascii="Times New Roman" w:hAnsi="Times New Roman" w:cs="Times New Roman"/>
          <w:sz w:val="24"/>
          <w:szCs w:val="24"/>
        </w:rPr>
        <w:t>O</w:t>
      </w:r>
      <w:r w:rsidR="008F229E" w:rsidRPr="00BE6490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E6490">
        <w:rPr>
          <w:rFonts w:ascii="Times New Roman" w:hAnsi="Times New Roman" w:cs="Times New Roman"/>
          <w:sz w:val="24"/>
          <w:szCs w:val="24"/>
        </w:rPr>
        <w:t>= 2,0 PM= 0,025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 xml:space="preserve">Przekładnia </w:t>
      </w:r>
      <w:r w:rsidR="00432F1C">
        <w:rPr>
          <w:rFonts w:ascii="Times New Roman" w:hAnsi="Times New Roman" w:cs="Times New Roman"/>
          <w:sz w:val="24"/>
          <w:szCs w:val="24"/>
        </w:rPr>
        <w:t xml:space="preserve">min. 12x12 </w:t>
      </w:r>
      <w:r w:rsidRPr="00BE6490">
        <w:rPr>
          <w:rFonts w:ascii="Times New Roman" w:hAnsi="Times New Roman" w:cs="Times New Roman"/>
          <w:sz w:val="24"/>
          <w:szCs w:val="24"/>
        </w:rPr>
        <w:t>z rewersem</w:t>
      </w:r>
      <w:r w:rsidR="00432F1C">
        <w:rPr>
          <w:rFonts w:ascii="Times New Roman" w:hAnsi="Times New Roman" w:cs="Times New Roman"/>
          <w:sz w:val="24"/>
          <w:szCs w:val="24"/>
        </w:rPr>
        <w:t xml:space="preserve"> elektrohydraulicznym;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Napęd na 4x4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Ogumienie</w:t>
      </w:r>
      <w:r w:rsidR="00E42BB2" w:rsidRPr="00BE6490">
        <w:rPr>
          <w:rFonts w:ascii="Times New Roman" w:hAnsi="Times New Roman" w:cs="Times New Roman"/>
          <w:sz w:val="24"/>
          <w:szCs w:val="24"/>
        </w:rPr>
        <w:t xml:space="preserve"> min. </w:t>
      </w:r>
      <w:r w:rsidRPr="00BE6490">
        <w:rPr>
          <w:rFonts w:ascii="Times New Roman" w:hAnsi="Times New Roman" w:cs="Times New Roman"/>
          <w:sz w:val="24"/>
          <w:szCs w:val="24"/>
        </w:rPr>
        <w:t xml:space="preserve"> 480/70R 30 tył i przód 320/70R24</w:t>
      </w:r>
    </w:p>
    <w:p w:rsidR="00867DEE" w:rsidRPr="00BE6490" w:rsidRDefault="00E42BB2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WOM, (540/5</w:t>
      </w:r>
      <w:r w:rsidR="00867DEE" w:rsidRPr="00BE6490">
        <w:rPr>
          <w:rFonts w:ascii="Times New Roman" w:hAnsi="Times New Roman" w:cs="Times New Roman"/>
          <w:sz w:val="24"/>
          <w:szCs w:val="24"/>
        </w:rPr>
        <w:t xml:space="preserve">40 E </w:t>
      </w:r>
      <w:proofErr w:type="spellStart"/>
      <w:r w:rsidR="00867DEE" w:rsidRPr="00BE6490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867DEE" w:rsidRPr="00BE6490">
        <w:rPr>
          <w:rFonts w:ascii="Times New Roman" w:hAnsi="Times New Roman" w:cs="Times New Roman"/>
          <w:sz w:val="24"/>
          <w:szCs w:val="24"/>
        </w:rPr>
        <w:t>./min)</w:t>
      </w:r>
    </w:p>
    <w:p w:rsidR="00867DEE" w:rsidRPr="00BE6490" w:rsidRDefault="00B17E19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Niezależny wał od</w:t>
      </w:r>
      <w:r w:rsidR="00867DEE" w:rsidRPr="00BE6490">
        <w:rPr>
          <w:rFonts w:ascii="Times New Roman" w:hAnsi="Times New Roman" w:cs="Times New Roman"/>
          <w:sz w:val="24"/>
          <w:szCs w:val="24"/>
        </w:rPr>
        <w:t>bioru mocy</w:t>
      </w:r>
      <w:r w:rsidRPr="00BE6490">
        <w:rPr>
          <w:rFonts w:ascii="Times New Roman" w:hAnsi="Times New Roman" w:cs="Times New Roman"/>
          <w:sz w:val="24"/>
          <w:szCs w:val="24"/>
        </w:rPr>
        <w:t>;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Oświetlenie robocze na dachu kabiny min</w:t>
      </w:r>
      <w:r w:rsidR="00B74609" w:rsidRPr="00BE6490">
        <w:rPr>
          <w:rFonts w:ascii="Times New Roman" w:hAnsi="Times New Roman" w:cs="Times New Roman"/>
          <w:sz w:val="24"/>
          <w:szCs w:val="24"/>
        </w:rPr>
        <w:t>.</w:t>
      </w:r>
      <w:r w:rsidRPr="00BE6490">
        <w:rPr>
          <w:rFonts w:ascii="Times New Roman" w:hAnsi="Times New Roman" w:cs="Times New Roman"/>
          <w:sz w:val="24"/>
          <w:szCs w:val="24"/>
        </w:rPr>
        <w:t xml:space="preserve"> 2- przód, 2</w:t>
      </w:r>
      <w:r w:rsidR="00B73E9B" w:rsidRPr="00BE6490">
        <w:rPr>
          <w:rFonts w:ascii="Times New Roman" w:hAnsi="Times New Roman" w:cs="Times New Roman"/>
          <w:sz w:val="24"/>
          <w:szCs w:val="24"/>
        </w:rPr>
        <w:t xml:space="preserve"> –</w:t>
      </w:r>
      <w:r w:rsidRPr="00BE6490">
        <w:rPr>
          <w:rFonts w:ascii="Times New Roman" w:hAnsi="Times New Roman" w:cs="Times New Roman"/>
          <w:sz w:val="24"/>
          <w:szCs w:val="24"/>
        </w:rPr>
        <w:t xml:space="preserve"> tył</w:t>
      </w:r>
      <w:r w:rsidR="00B73E9B" w:rsidRPr="00BE6490">
        <w:rPr>
          <w:rFonts w:ascii="Times New Roman" w:hAnsi="Times New Roman" w:cs="Times New Roman"/>
          <w:sz w:val="24"/>
          <w:szCs w:val="24"/>
        </w:rPr>
        <w:t>;</w:t>
      </w:r>
    </w:p>
    <w:p w:rsidR="00867DEE" w:rsidRPr="00BE6490" w:rsidRDefault="00D66D77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Wydajność hydrauliki</w:t>
      </w:r>
      <w:r w:rsidR="00867DEE" w:rsidRPr="00BE6490">
        <w:rPr>
          <w:rFonts w:ascii="Times New Roman" w:hAnsi="Times New Roman" w:cs="Times New Roman"/>
          <w:sz w:val="24"/>
          <w:szCs w:val="24"/>
        </w:rPr>
        <w:t xml:space="preserve"> min 70l/min</w:t>
      </w:r>
    </w:p>
    <w:p w:rsidR="00867DEE" w:rsidRPr="00BE6490" w:rsidRDefault="00280C30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M</w:t>
      </w:r>
      <w:r w:rsidR="00867DEE" w:rsidRPr="00BE6490">
        <w:rPr>
          <w:rFonts w:ascii="Times New Roman" w:hAnsi="Times New Roman" w:cs="Times New Roman"/>
          <w:sz w:val="24"/>
          <w:szCs w:val="24"/>
        </w:rPr>
        <w:t xml:space="preserve">in. dwie pary łączy hydrauliki zewnętrznej 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Kabina z ogrzewaniem i klimatyzacją oraz wentylacją</w:t>
      </w:r>
      <w:r w:rsidR="00B73E9B" w:rsidRPr="00BE6490">
        <w:rPr>
          <w:rFonts w:ascii="Times New Roman" w:hAnsi="Times New Roman" w:cs="Times New Roman"/>
          <w:sz w:val="24"/>
          <w:szCs w:val="24"/>
        </w:rPr>
        <w:t>;</w:t>
      </w:r>
    </w:p>
    <w:p w:rsidR="00867DEE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Siedzenie pneumatyczne amortyzowane</w:t>
      </w:r>
    </w:p>
    <w:p w:rsidR="001C3924" w:rsidRPr="00BE6490" w:rsidRDefault="001C3924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 pneumatyki jedno i dwuobwodowy</w:t>
      </w:r>
    </w:p>
    <w:p w:rsidR="00867DEE" w:rsidRPr="00BE6490" w:rsidRDefault="00495088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Z</w:t>
      </w:r>
      <w:r w:rsidR="00867DEE" w:rsidRPr="00BE6490">
        <w:rPr>
          <w:rFonts w:ascii="Times New Roman" w:hAnsi="Times New Roman" w:cs="Times New Roman"/>
          <w:sz w:val="24"/>
          <w:szCs w:val="24"/>
        </w:rPr>
        <w:t>aczep rolniczy</w:t>
      </w:r>
    </w:p>
    <w:p w:rsidR="00867DEE" w:rsidRPr="00BE6490" w:rsidRDefault="00495088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B</w:t>
      </w:r>
      <w:r w:rsidR="00867DEE" w:rsidRPr="00BE6490">
        <w:rPr>
          <w:rFonts w:ascii="Times New Roman" w:hAnsi="Times New Roman" w:cs="Times New Roman"/>
          <w:sz w:val="24"/>
          <w:szCs w:val="24"/>
        </w:rPr>
        <w:t>łotniki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Sterowanie podnośnikiem z błotnika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Homologacja na 2 osoby</w:t>
      </w:r>
    </w:p>
    <w:p w:rsidR="00867DEE" w:rsidRDefault="00CF0806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Siedzenie</w:t>
      </w:r>
      <w:r w:rsidR="00867DEE" w:rsidRPr="00BE6490">
        <w:rPr>
          <w:rFonts w:ascii="Times New Roman" w:hAnsi="Times New Roman" w:cs="Times New Roman"/>
          <w:sz w:val="24"/>
          <w:szCs w:val="24"/>
        </w:rPr>
        <w:t xml:space="preserve"> boczne dla pasażera</w:t>
      </w:r>
      <w:r w:rsidR="009231ED">
        <w:rPr>
          <w:rFonts w:ascii="Times New Roman" w:hAnsi="Times New Roman" w:cs="Times New Roman"/>
          <w:sz w:val="24"/>
          <w:szCs w:val="24"/>
        </w:rPr>
        <w:t>/instruktora z oparciem;</w:t>
      </w:r>
    </w:p>
    <w:p w:rsidR="009231ED" w:rsidRDefault="009231ED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 hamulec roboczy umoż</w:t>
      </w:r>
      <w:r w:rsidR="00FD7463">
        <w:rPr>
          <w:rFonts w:ascii="Times New Roman" w:hAnsi="Times New Roman" w:cs="Times New Roman"/>
          <w:sz w:val="24"/>
          <w:szCs w:val="24"/>
        </w:rPr>
        <w:t>liwiający przejęcie sterowania obwodem hamowania swobodnie i skutecznie uruchamiany, umieszczony po stronie pasażera/instruktora</w:t>
      </w:r>
      <w:r w:rsidR="00F71046">
        <w:rPr>
          <w:rFonts w:ascii="Times New Roman" w:hAnsi="Times New Roman" w:cs="Times New Roman"/>
          <w:sz w:val="24"/>
          <w:szCs w:val="24"/>
        </w:rPr>
        <w:t>;</w:t>
      </w:r>
    </w:p>
    <w:p w:rsidR="00854285" w:rsidRDefault="00854285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lusterka zewnętrzne lewe i praw</w:t>
      </w:r>
      <w:r w:rsidR="00FC7119">
        <w:rPr>
          <w:rFonts w:ascii="Times New Roman" w:hAnsi="Times New Roman" w:cs="Times New Roman"/>
          <w:sz w:val="24"/>
          <w:szCs w:val="24"/>
        </w:rPr>
        <w:t>e oraz lusterko wewnętrzne dla instruktora;</w:t>
      </w:r>
    </w:p>
    <w:p w:rsidR="00FC7119" w:rsidRPr="00BE6490" w:rsidRDefault="00FC7119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oświetloną tablicą „L”</w:t>
      </w:r>
      <w:r w:rsidR="00304B48">
        <w:rPr>
          <w:rFonts w:ascii="Times New Roman" w:hAnsi="Times New Roman" w:cs="Times New Roman"/>
          <w:sz w:val="24"/>
          <w:szCs w:val="24"/>
        </w:rPr>
        <w:t xml:space="preserve"> z przodu i z tyłu pojazdu, </w:t>
      </w:r>
      <w:r>
        <w:rPr>
          <w:rFonts w:ascii="Times New Roman" w:hAnsi="Times New Roman" w:cs="Times New Roman"/>
          <w:sz w:val="24"/>
          <w:szCs w:val="24"/>
        </w:rPr>
        <w:t>zgodnie z</w:t>
      </w:r>
      <w:r w:rsidR="00802A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Rozporządzeniem Ministra Infrastruktury z dnia 22 lipca 2002 r. w sprawie rejestracji i oznaczania </w:t>
      </w:r>
      <w:r w:rsidR="00304B48">
        <w:rPr>
          <w:rFonts w:ascii="Times New Roman" w:hAnsi="Times New Roman" w:cs="Times New Roman"/>
          <w:sz w:val="24"/>
          <w:szCs w:val="24"/>
        </w:rPr>
        <w:t>pojazdów</w:t>
      </w:r>
      <w:r w:rsidR="00411B23">
        <w:rPr>
          <w:rFonts w:ascii="Times New Roman" w:hAnsi="Times New Roman" w:cs="Times New Roman"/>
          <w:sz w:val="24"/>
          <w:szCs w:val="24"/>
        </w:rPr>
        <w:t>, rozmiar znaku „L” i jego zamocowanie zgodne z</w:t>
      </w:r>
      <w:r w:rsidR="00802AAA">
        <w:rPr>
          <w:rFonts w:ascii="Times New Roman" w:hAnsi="Times New Roman" w:cs="Times New Roman"/>
          <w:sz w:val="24"/>
          <w:szCs w:val="24"/>
        </w:rPr>
        <w:t> </w:t>
      </w:r>
      <w:r w:rsidR="00411B23">
        <w:rPr>
          <w:rFonts w:ascii="Times New Roman" w:hAnsi="Times New Roman" w:cs="Times New Roman"/>
          <w:sz w:val="24"/>
          <w:szCs w:val="24"/>
        </w:rPr>
        <w:t>obowiązującymi przepisami;</w:t>
      </w:r>
    </w:p>
    <w:p w:rsidR="00867DEE" w:rsidRPr="00BE6490" w:rsidRDefault="00867DEE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lastRenderedPageBreak/>
        <w:t>Pasy bezpieczeństwa</w:t>
      </w:r>
    </w:p>
    <w:p w:rsidR="00867DEE" w:rsidRPr="00BE6490" w:rsidRDefault="00912611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>R</w:t>
      </w:r>
      <w:r w:rsidR="00867DEE" w:rsidRPr="00BE6490">
        <w:rPr>
          <w:rFonts w:ascii="Times New Roman" w:hAnsi="Times New Roman" w:cs="Times New Roman"/>
          <w:sz w:val="24"/>
          <w:szCs w:val="24"/>
        </w:rPr>
        <w:t>adio</w:t>
      </w:r>
      <w:r>
        <w:rPr>
          <w:rFonts w:ascii="Times New Roman" w:hAnsi="Times New Roman" w:cs="Times New Roman"/>
          <w:sz w:val="24"/>
          <w:szCs w:val="24"/>
        </w:rPr>
        <w:t xml:space="preserve"> z min. 2 głośnikami;</w:t>
      </w:r>
    </w:p>
    <w:p w:rsidR="00867DEE" w:rsidRPr="00BE6490" w:rsidRDefault="00F70C9F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67DEE" w:rsidRPr="00BE6490">
        <w:rPr>
          <w:rFonts w:ascii="Times New Roman" w:hAnsi="Times New Roman" w:cs="Times New Roman"/>
          <w:sz w:val="24"/>
          <w:szCs w:val="24"/>
        </w:rPr>
        <w:t>nstrukcja obsługi w języku polskim</w:t>
      </w:r>
    </w:p>
    <w:p w:rsidR="00867DEE" w:rsidRDefault="00F70C9F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67DEE" w:rsidRPr="00BE6490">
        <w:rPr>
          <w:rFonts w:ascii="Times New Roman" w:hAnsi="Times New Roman" w:cs="Times New Roman"/>
          <w:sz w:val="24"/>
          <w:szCs w:val="24"/>
        </w:rPr>
        <w:t>erwis gwarancyjny</w:t>
      </w:r>
      <w:r w:rsidR="00331AE5" w:rsidRPr="00BE6490">
        <w:rPr>
          <w:rFonts w:ascii="Times New Roman" w:hAnsi="Times New Roman" w:cs="Times New Roman"/>
          <w:sz w:val="24"/>
          <w:szCs w:val="24"/>
        </w:rPr>
        <w:t xml:space="preserve"> bezpłatny, w miejscu siedziby Zamawiającego;</w:t>
      </w:r>
    </w:p>
    <w:p w:rsidR="002749CC" w:rsidRPr="00BE6490" w:rsidRDefault="002749CC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ciągnik nie może wyłączać użytkowania z przeznaczeniem do nauki jazdy;</w:t>
      </w:r>
    </w:p>
    <w:p w:rsidR="00867DEE" w:rsidRPr="00BE6490" w:rsidRDefault="00F70C9F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00E80" w:rsidRPr="00BE6490">
        <w:rPr>
          <w:rFonts w:ascii="Times New Roman" w:hAnsi="Times New Roman" w:cs="Times New Roman"/>
          <w:sz w:val="24"/>
          <w:szCs w:val="24"/>
        </w:rPr>
        <w:t>yposażony w</w:t>
      </w:r>
      <w:r w:rsidR="00802AAA">
        <w:rPr>
          <w:rFonts w:ascii="Times New Roman" w:hAnsi="Times New Roman" w:cs="Times New Roman"/>
          <w:sz w:val="24"/>
          <w:szCs w:val="24"/>
        </w:rPr>
        <w:t>:</w:t>
      </w:r>
      <w:r w:rsidR="00800E80" w:rsidRPr="00BE6490">
        <w:rPr>
          <w:rFonts w:ascii="Times New Roman" w:hAnsi="Times New Roman" w:cs="Times New Roman"/>
          <w:sz w:val="24"/>
          <w:szCs w:val="24"/>
        </w:rPr>
        <w:t xml:space="preserve"> gaśnicę, trójkąt ostrzegawczy, </w:t>
      </w:r>
      <w:r w:rsidR="00912611">
        <w:rPr>
          <w:rFonts w:ascii="Times New Roman" w:hAnsi="Times New Roman" w:cs="Times New Roman"/>
          <w:sz w:val="24"/>
          <w:szCs w:val="24"/>
        </w:rPr>
        <w:t xml:space="preserve">apteczkę doraźnej pomocy, min. 1 </w:t>
      </w:r>
      <w:r w:rsidR="00867DEE" w:rsidRPr="00BE6490">
        <w:rPr>
          <w:rFonts w:ascii="Times New Roman" w:hAnsi="Times New Roman" w:cs="Times New Roman"/>
          <w:sz w:val="24"/>
          <w:szCs w:val="24"/>
        </w:rPr>
        <w:t>lamp</w:t>
      </w:r>
      <w:r w:rsidR="00800E80" w:rsidRPr="00BE6490">
        <w:rPr>
          <w:rFonts w:ascii="Times New Roman" w:hAnsi="Times New Roman" w:cs="Times New Roman"/>
          <w:sz w:val="24"/>
          <w:szCs w:val="24"/>
        </w:rPr>
        <w:t>ę</w:t>
      </w:r>
      <w:r w:rsidR="00867DEE" w:rsidRPr="00BE6490">
        <w:rPr>
          <w:rFonts w:ascii="Times New Roman" w:hAnsi="Times New Roman" w:cs="Times New Roman"/>
          <w:sz w:val="24"/>
          <w:szCs w:val="24"/>
        </w:rPr>
        <w:t xml:space="preserve"> ostrzegawcz</w:t>
      </w:r>
      <w:r w:rsidR="00800E80" w:rsidRPr="00BE6490">
        <w:rPr>
          <w:rFonts w:ascii="Times New Roman" w:hAnsi="Times New Roman" w:cs="Times New Roman"/>
          <w:sz w:val="24"/>
          <w:szCs w:val="24"/>
        </w:rPr>
        <w:t>ą</w:t>
      </w:r>
      <w:r w:rsidR="00867DEE" w:rsidRPr="00BE6490">
        <w:rPr>
          <w:rFonts w:ascii="Times New Roman" w:hAnsi="Times New Roman" w:cs="Times New Roman"/>
          <w:sz w:val="24"/>
          <w:szCs w:val="24"/>
        </w:rPr>
        <w:t xml:space="preserve"> na dachu w kolorze pomarańczowym</w:t>
      </w:r>
      <w:r w:rsidR="00800E80" w:rsidRPr="00BE6490">
        <w:rPr>
          <w:rFonts w:ascii="Times New Roman" w:hAnsi="Times New Roman" w:cs="Times New Roman"/>
          <w:sz w:val="24"/>
          <w:szCs w:val="24"/>
        </w:rPr>
        <w:t>;</w:t>
      </w:r>
    </w:p>
    <w:p w:rsidR="00867DEE" w:rsidRDefault="00200952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6490">
        <w:rPr>
          <w:rFonts w:ascii="Times New Roman" w:hAnsi="Times New Roman" w:cs="Times New Roman"/>
          <w:sz w:val="24"/>
          <w:szCs w:val="24"/>
        </w:rPr>
        <w:t xml:space="preserve">Dołączone </w:t>
      </w:r>
      <w:r w:rsidR="00867DEE" w:rsidRPr="00BE6490">
        <w:rPr>
          <w:rFonts w:ascii="Times New Roman" w:hAnsi="Times New Roman" w:cs="Times New Roman"/>
          <w:sz w:val="24"/>
          <w:szCs w:val="24"/>
        </w:rPr>
        <w:t>dokumenty niezbędne do zarejestrowania pojazdu.</w:t>
      </w:r>
    </w:p>
    <w:p w:rsidR="0074478C" w:rsidRDefault="0074478C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 się, aby ciągnik rolniczy w żadnym elemencie nie był wcześniej uszkodzony i </w:t>
      </w:r>
      <w:r w:rsidR="00997C39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dopuszczony do ruchu przez właściwy organ;</w:t>
      </w:r>
    </w:p>
    <w:p w:rsidR="004D0E98" w:rsidRDefault="004D0E98" w:rsidP="00BE649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79AF">
        <w:rPr>
          <w:rFonts w:ascii="Times New Roman" w:hAnsi="Times New Roman" w:cs="Times New Roman"/>
          <w:sz w:val="24"/>
          <w:szCs w:val="24"/>
        </w:rPr>
        <w:t xml:space="preserve">Wykonawca po dostarczeniu przedmiotu zamówienia </w:t>
      </w:r>
      <w:r w:rsidR="00B979AF" w:rsidRPr="00B979AF">
        <w:rPr>
          <w:rFonts w:ascii="Times New Roman" w:hAnsi="Times New Roman" w:cs="Times New Roman"/>
          <w:sz w:val="24"/>
          <w:szCs w:val="24"/>
        </w:rPr>
        <w:t>winien przeprowadzić w</w:t>
      </w:r>
      <w:r w:rsidR="00EC0BEA">
        <w:rPr>
          <w:rFonts w:ascii="Times New Roman" w:hAnsi="Times New Roman" w:cs="Times New Roman"/>
          <w:sz w:val="24"/>
          <w:szCs w:val="24"/>
        </w:rPr>
        <w:t> </w:t>
      </w:r>
      <w:r w:rsidR="00B979AF" w:rsidRPr="00B979AF">
        <w:rPr>
          <w:rFonts w:ascii="Times New Roman" w:hAnsi="Times New Roman" w:cs="Times New Roman"/>
          <w:sz w:val="24"/>
          <w:szCs w:val="24"/>
        </w:rPr>
        <w:t xml:space="preserve"> siedzibie Zamawiającego </w:t>
      </w:r>
      <w:r w:rsidRPr="00B979AF">
        <w:rPr>
          <w:rFonts w:ascii="Times New Roman" w:hAnsi="Times New Roman" w:cs="Times New Roman"/>
          <w:sz w:val="24"/>
          <w:szCs w:val="24"/>
        </w:rPr>
        <w:t xml:space="preserve"> instruktaż użytkowania</w:t>
      </w:r>
      <w:r w:rsidR="00B979AF" w:rsidRPr="00B979AF">
        <w:rPr>
          <w:rFonts w:ascii="Times New Roman" w:hAnsi="Times New Roman" w:cs="Times New Roman"/>
          <w:sz w:val="24"/>
          <w:szCs w:val="24"/>
        </w:rPr>
        <w:t xml:space="preserve"> dostarczonego ciągnika rolniczego;</w:t>
      </w:r>
    </w:p>
    <w:p w:rsidR="00016E16" w:rsidRDefault="00016E16" w:rsidP="00016E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1FD3" w:rsidRDefault="00171FD3" w:rsidP="00016E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IDFont+F1" w:hAnsi="Arial" w:cs="Arial"/>
        </w:rPr>
      </w:pPr>
      <w:r>
        <w:rPr>
          <w:rFonts w:ascii="Arial" w:eastAsia="CIDFont+F1" w:hAnsi="Arial" w:cs="Arial"/>
        </w:rPr>
        <w:t>Opis Przedmiotu Zamówienia (</w:t>
      </w:r>
      <w:r w:rsidRPr="00921386">
        <w:rPr>
          <w:rFonts w:ascii="Arial" w:eastAsia="CIDFont+F1" w:hAnsi="Arial" w:cs="Arial"/>
        </w:rPr>
        <w:t>OPZ) określa</w:t>
      </w:r>
      <w:r>
        <w:rPr>
          <w:rFonts w:ascii="Arial" w:eastAsia="CIDFont+F1" w:hAnsi="Arial" w:cs="Arial"/>
        </w:rPr>
        <w:t xml:space="preserve"> szczegółowo</w:t>
      </w:r>
      <w:r w:rsidRPr="00921386">
        <w:rPr>
          <w:rFonts w:ascii="Arial" w:eastAsia="CIDFont+F1" w:hAnsi="Arial" w:cs="Arial"/>
        </w:rPr>
        <w:t xml:space="preserve"> wymagania techniczne, ja</w:t>
      </w:r>
      <w:r>
        <w:rPr>
          <w:rFonts w:ascii="Arial" w:eastAsia="CIDFont+F1" w:hAnsi="Arial" w:cs="Arial"/>
        </w:rPr>
        <w:t xml:space="preserve">kościowe i funkcjonalne a także </w:t>
      </w:r>
      <w:r w:rsidRPr="00921386">
        <w:rPr>
          <w:rFonts w:ascii="Arial" w:eastAsia="CIDFont+F1" w:hAnsi="Arial" w:cs="Arial"/>
        </w:rPr>
        <w:t>inne</w:t>
      </w:r>
      <w:r>
        <w:rPr>
          <w:rFonts w:ascii="Arial" w:eastAsia="CIDFont+F1" w:hAnsi="Arial" w:cs="Arial"/>
        </w:rPr>
        <w:t>,</w:t>
      </w:r>
      <w:r w:rsidRPr="00921386">
        <w:rPr>
          <w:rFonts w:ascii="Arial" w:eastAsia="CIDFont+F1" w:hAnsi="Arial" w:cs="Arial"/>
        </w:rPr>
        <w:t xml:space="preserve"> rozumiane jako minimalne parametry techniczne i wymagania odnośnie przedmiotu zamówienia.</w:t>
      </w:r>
    </w:p>
    <w:p w:rsidR="00171FD3" w:rsidRDefault="00171FD3" w:rsidP="00016E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IDFont+F1" w:hAnsi="Arial" w:cs="Arial"/>
        </w:rPr>
      </w:pPr>
      <w:r w:rsidRPr="003C3762">
        <w:rPr>
          <w:rFonts w:ascii="Arial" w:eastAsia="CIDFont+F1" w:hAnsi="Arial" w:cs="Arial"/>
        </w:rPr>
        <w:t>Wykonawca może zaoferować przedmiot zamówienia o wymaganej i opisanej funkcjonalności i o takich samych lub o wyższych / lepszych parametrach technicznych, jakościowych i funkcjonalnych.</w:t>
      </w:r>
    </w:p>
    <w:p w:rsidR="00171FD3" w:rsidRPr="00425DE5" w:rsidRDefault="00171FD3" w:rsidP="00016E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IDFont+F1" w:hAnsi="Arial" w:cs="Arial"/>
        </w:rPr>
      </w:pPr>
      <w:r w:rsidRPr="003C3762">
        <w:rPr>
          <w:rFonts w:ascii="Arial" w:eastAsia="CIDFont+F1" w:hAnsi="Arial" w:cs="Arial"/>
        </w:rPr>
        <w:t>Przedmiot dostawy musi być fabrycznie nowy, zgodny ze specyfikacją techniczną przedstawioną w OPZ   i w ofercie Wykonawcy, sprawny technicznie, wolny od wad fizycznych i prawnych oraz winien być dostarczony w sposób</w:t>
      </w:r>
      <w:r>
        <w:rPr>
          <w:rFonts w:ascii="Arial" w:eastAsia="CIDFont+F1" w:hAnsi="Arial" w:cs="Arial"/>
        </w:rPr>
        <w:t xml:space="preserve"> </w:t>
      </w:r>
      <w:r w:rsidRPr="003C3762">
        <w:rPr>
          <w:rFonts w:ascii="Arial" w:eastAsia="CIDFont+F1" w:hAnsi="Arial" w:cs="Arial"/>
        </w:rPr>
        <w:t xml:space="preserve">zabezpieczający go przed uszkodzeniem w czasie transportu oraz </w:t>
      </w:r>
      <w:r w:rsidRPr="00425DE5">
        <w:rPr>
          <w:rFonts w:ascii="Arial" w:eastAsia="CIDFont+F1" w:hAnsi="Arial" w:cs="Arial"/>
        </w:rPr>
        <w:t>zamontowany zgodnie z wymaganiami wskazanymi w OPZ.</w:t>
      </w:r>
    </w:p>
    <w:p w:rsidR="00171FD3" w:rsidRPr="00425DE5" w:rsidRDefault="00171FD3" w:rsidP="00016E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IDFont+F1" w:hAnsi="Arial" w:cs="Arial"/>
        </w:rPr>
      </w:pPr>
      <w:r w:rsidRPr="00425DE5">
        <w:rPr>
          <w:rFonts w:ascii="Arial" w:hAnsi="Arial" w:cs="Arial"/>
        </w:rPr>
        <w:t xml:space="preserve">Wymagania dotyczące udzielenia gwarancji– </w:t>
      </w:r>
      <w:r w:rsidRPr="00425DE5">
        <w:rPr>
          <w:rFonts w:ascii="Arial" w:hAnsi="Arial" w:cs="Arial"/>
          <w:b/>
        </w:rPr>
        <w:t>Zamawiający</w:t>
      </w:r>
      <w:r w:rsidRPr="00425DE5">
        <w:rPr>
          <w:rFonts w:ascii="Arial" w:hAnsi="Arial" w:cs="Arial"/>
        </w:rPr>
        <w:t xml:space="preserve"> </w:t>
      </w:r>
      <w:r w:rsidRPr="00425DE5">
        <w:rPr>
          <w:rFonts w:ascii="Arial" w:hAnsi="Arial" w:cs="Arial"/>
          <w:b/>
        </w:rPr>
        <w:t>wymaga udzielenia przez Wykonawcę pełnej gwarancji</w:t>
      </w:r>
      <w:r w:rsidRPr="00425DE5">
        <w:rPr>
          <w:rFonts w:ascii="Arial" w:hAnsi="Arial" w:cs="Arial"/>
        </w:rPr>
        <w:t xml:space="preserve"> na przedmiot zamówienia </w:t>
      </w:r>
      <w:r w:rsidRPr="00425DE5">
        <w:rPr>
          <w:rFonts w:ascii="Arial" w:hAnsi="Arial" w:cs="Arial"/>
          <w:b/>
        </w:rPr>
        <w:t>na okres minimum 12 miesięcy</w:t>
      </w:r>
      <w:r w:rsidRPr="00425DE5">
        <w:rPr>
          <w:rFonts w:ascii="Arial" w:hAnsi="Arial" w:cs="Arial"/>
        </w:rPr>
        <w:t xml:space="preserve"> licząc od daty odbioru końcowego. </w:t>
      </w:r>
      <w:r w:rsidRPr="00425DE5">
        <w:rPr>
          <w:rFonts w:ascii="Arial" w:hAnsi="Arial" w:cs="Arial"/>
          <w:color w:val="000000"/>
        </w:rPr>
        <w:t>Niezależnie od uprawnień z tytułu gwarancji, Zamawiający może wykonywać uprawnienia z tytułu rękojmi na zasadach ogólnych.</w:t>
      </w:r>
    </w:p>
    <w:p w:rsidR="00171FD3" w:rsidRDefault="00171FD3" w:rsidP="00171FD3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171FD3" w:rsidRDefault="00171FD3" w:rsidP="00171FD3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171FD3" w:rsidRDefault="00171FD3" w:rsidP="00171FD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 w:rsidRPr="00425DE5">
        <w:rPr>
          <w:rFonts w:ascii="Arial" w:eastAsia="CIDFont+F1" w:hAnsi="Arial" w:cs="Arial"/>
        </w:rPr>
        <w:t>Opis  przed</w:t>
      </w:r>
      <w:r w:rsidR="00016E16">
        <w:rPr>
          <w:rFonts w:ascii="Arial" w:eastAsia="CIDFont+F1" w:hAnsi="Arial" w:cs="Arial"/>
        </w:rPr>
        <w:t>miotu zamówienia za pomocą kodu</w:t>
      </w:r>
      <w:r w:rsidRPr="00425DE5">
        <w:rPr>
          <w:rFonts w:ascii="Arial" w:eastAsia="CIDFont+F1" w:hAnsi="Arial" w:cs="Arial"/>
        </w:rPr>
        <w:t xml:space="preserve"> CPV:</w:t>
      </w:r>
    </w:p>
    <w:p w:rsidR="00016E16" w:rsidRPr="00A645FD" w:rsidRDefault="00016E16" w:rsidP="00016E16">
      <w:pPr>
        <w:pStyle w:val="Akapitzlist"/>
        <w:spacing w:line="240" w:lineRule="auto"/>
        <w:jc w:val="both"/>
        <w:rPr>
          <w:rFonts w:ascii="Arial" w:hAnsi="Arial" w:cs="Arial"/>
        </w:rPr>
      </w:pPr>
      <w:r w:rsidRPr="0004685B">
        <w:rPr>
          <w:rFonts w:ascii="Arial" w:hAnsi="Arial" w:cs="Arial"/>
          <w:bCs/>
          <w:spacing w:val="3"/>
        </w:rPr>
        <w:t xml:space="preserve">16700000-2 </w:t>
      </w:r>
      <w:r>
        <w:rPr>
          <w:rFonts w:ascii="Arial" w:hAnsi="Arial" w:cs="Arial"/>
          <w:bCs/>
          <w:spacing w:val="3"/>
        </w:rPr>
        <w:t xml:space="preserve">- </w:t>
      </w:r>
      <w:r w:rsidRPr="0004685B">
        <w:rPr>
          <w:rFonts w:ascii="Arial" w:hAnsi="Arial" w:cs="Arial"/>
          <w:bCs/>
          <w:spacing w:val="3"/>
        </w:rPr>
        <w:t xml:space="preserve">Ciągniki </w:t>
      </w:r>
    </w:p>
    <w:p w:rsidR="00016E16" w:rsidRPr="00425DE5" w:rsidRDefault="00016E16" w:rsidP="00171FD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</w:p>
    <w:p w:rsidR="00171FD3" w:rsidRPr="00171FD3" w:rsidRDefault="00171FD3" w:rsidP="00171F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171FD3" w:rsidRPr="00171FD3" w:rsidSect="00AA39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D3" w:rsidRDefault="00171FD3" w:rsidP="00171FD3">
      <w:pPr>
        <w:spacing w:after="0" w:line="240" w:lineRule="auto"/>
      </w:pPr>
      <w:r>
        <w:separator/>
      </w:r>
    </w:p>
  </w:endnote>
  <w:endnote w:type="continuationSeparator" w:id="1">
    <w:p w:rsidR="00171FD3" w:rsidRDefault="00171FD3" w:rsidP="0017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D3" w:rsidRDefault="00171FD3" w:rsidP="00171FD3">
      <w:pPr>
        <w:spacing w:after="0" w:line="240" w:lineRule="auto"/>
      </w:pPr>
      <w:r>
        <w:separator/>
      </w:r>
    </w:p>
  </w:footnote>
  <w:footnote w:type="continuationSeparator" w:id="1">
    <w:p w:rsidR="00171FD3" w:rsidRDefault="00171FD3" w:rsidP="0017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D3" w:rsidRPr="008E2537" w:rsidRDefault="00171FD3" w:rsidP="00171FD3">
    <w:pPr>
      <w:pStyle w:val="Nagwek"/>
      <w:rPr>
        <w:rFonts w:ascii="Times New Roman" w:hAnsi="Times New Roman"/>
      </w:rPr>
    </w:pPr>
    <w:r>
      <w:rPr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48.75pt;width:431.95pt;height:0;z-index:251660288" o:connectortype="straight"/>
      </w:pict>
    </w:r>
    <w:r>
      <w:rPr>
        <w:noProof/>
      </w:rPr>
      <w:drawing>
        <wp:inline distT="0" distB="0" distL="0" distR="0">
          <wp:extent cx="5486400" cy="6191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71FD3" w:rsidRPr="00171FD3" w:rsidRDefault="00171FD3" w:rsidP="00171F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0CC"/>
    <w:multiLevelType w:val="hybridMultilevel"/>
    <w:tmpl w:val="6FA80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390DA2"/>
    <w:multiLevelType w:val="hybridMultilevel"/>
    <w:tmpl w:val="4C3E3CB8"/>
    <w:lvl w:ilvl="0" w:tplc="C3D6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339A9"/>
    <w:multiLevelType w:val="hybridMultilevel"/>
    <w:tmpl w:val="3DB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148B1"/>
    <w:multiLevelType w:val="hybridMultilevel"/>
    <w:tmpl w:val="F9B8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4275"/>
    <w:rsid w:val="00016E16"/>
    <w:rsid w:val="0005430D"/>
    <w:rsid w:val="000D39D7"/>
    <w:rsid w:val="00171FD3"/>
    <w:rsid w:val="00196D72"/>
    <w:rsid w:val="001C3924"/>
    <w:rsid w:val="00200952"/>
    <w:rsid w:val="002749CC"/>
    <w:rsid w:val="00280C30"/>
    <w:rsid w:val="0028308D"/>
    <w:rsid w:val="00304B48"/>
    <w:rsid w:val="0032770D"/>
    <w:rsid w:val="00331AE5"/>
    <w:rsid w:val="00336AC1"/>
    <w:rsid w:val="00337187"/>
    <w:rsid w:val="0039061C"/>
    <w:rsid w:val="00411B23"/>
    <w:rsid w:val="00414AAC"/>
    <w:rsid w:val="00432F1C"/>
    <w:rsid w:val="00491798"/>
    <w:rsid w:val="00495088"/>
    <w:rsid w:val="004D0E98"/>
    <w:rsid w:val="0054538F"/>
    <w:rsid w:val="00584810"/>
    <w:rsid w:val="006500C1"/>
    <w:rsid w:val="0074478C"/>
    <w:rsid w:val="007874BD"/>
    <w:rsid w:val="00800E80"/>
    <w:rsid w:val="00802AAA"/>
    <w:rsid w:val="00823383"/>
    <w:rsid w:val="00854285"/>
    <w:rsid w:val="00867DEE"/>
    <w:rsid w:val="008E2CA6"/>
    <w:rsid w:val="008F229E"/>
    <w:rsid w:val="008F4790"/>
    <w:rsid w:val="00912611"/>
    <w:rsid w:val="009231ED"/>
    <w:rsid w:val="009500A8"/>
    <w:rsid w:val="00962B62"/>
    <w:rsid w:val="00971763"/>
    <w:rsid w:val="00997C39"/>
    <w:rsid w:val="009C70C3"/>
    <w:rsid w:val="00AA3919"/>
    <w:rsid w:val="00AC5A1A"/>
    <w:rsid w:val="00B17E19"/>
    <w:rsid w:val="00B44275"/>
    <w:rsid w:val="00B73E9B"/>
    <w:rsid w:val="00B74609"/>
    <w:rsid w:val="00B979AF"/>
    <w:rsid w:val="00BE6490"/>
    <w:rsid w:val="00CC1D84"/>
    <w:rsid w:val="00CF0806"/>
    <w:rsid w:val="00D66D77"/>
    <w:rsid w:val="00E42BB2"/>
    <w:rsid w:val="00E77796"/>
    <w:rsid w:val="00E93704"/>
    <w:rsid w:val="00EA1CD4"/>
    <w:rsid w:val="00EC0BEA"/>
    <w:rsid w:val="00F70C9F"/>
    <w:rsid w:val="00F71046"/>
    <w:rsid w:val="00FA608F"/>
    <w:rsid w:val="00FB7074"/>
    <w:rsid w:val="00FC7119"/>
    <w:rsid w:val="00FD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19"/>
  </w:style>
  <w:style w:type="paragraph" w:styleId="Nagwek8">
    <w:name w:val="heading 8"/>
    <w:basedOn w:val="Normalny"/>
    <w:next w:val="Normalny"/>
    <w:link w:val="Nagwek8Znak"/>
    <w:qFormat/>
    <w:rsid w:val="00171FD3"/>
    <w:pPr>
      <w:keepNext/>
      <w:numPr>
        <w:numId w:val="3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823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FD3"/>
  </w:style>
  <w:style w:type="paragraph" w:styleId="Stopka">
    <w:name w:val="footer"/>
    <w:basedOn w:val="Normalny"/>
    <w:link w:val="StopkaZnak"/>
    <w:uiPriority w:val="99"/>
    <w:semiHidden/>
    <w:unhideWhenUsed/>
    <w:rsid w:val="0017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FD3"/>
  </w:style>
  <w:style w:type="paragraph" w:styleId="Tekstdymka">
    <w:name w:val="Balloon Text"/>
    <w:basedOn w:val="Normalny"/>
    <w:link w:val="TekstdymkaZnak"/>
    <w:uiPriority w:val="99"/>
    <w:semiHidden/>
    <w:unhideWhenUsed/>
    <w:rsid w:val="0017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FD3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171FD3"/>
    <w:rPr>
      <w:rFonts w:ascii="Arial" w:eastAsia="Times New Roman" w:hAnsi="Arial" w:cs="Times New Roman"/>
      <w:sz w:val="20"/>
      <w:szCs w:val="20"/>
      <w:lang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171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Szopen</dc:creator>
  <cp:lastModifiedBy>Szopen</cp:lastModifiedBy>
  <cp:revision>13</cp:revision>
  <cp:lastPrinted>2018-11-09T08:43:00Z</cp:lastPrinted>
  <dcterms:created xsi:type="dcterms:W3CDTF">2018-11-07T12:04:00Z</dcterms:created>
  <dcterms:modified xsi:type="dcterms:W3CDTF">2018-11-14T22:20:00Z</dcterms:modified>
</cp:coreProperties>
</file>