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BAC86" w14:textId="77777777" w:rsidR="00C065AC" w:rsidRDefault="00C065AC" w:rsidP="00C065AC">
      <w:pPr>
        <w:pStyle w:val="NormalnyWeb"/>
        <w:jc w:val="center"/>
      </w:pPr>
      <w:r>
        <w:rPr>
          <w:rStyle w:val="Pogrubienie"/>
        </w:rPr>
        <w:t>OGŁOSZENIE O WYNIKU NABORU</w:t>
      </w:r>
    </w:p>
    <w:p w14:paraId="4D367EAD" w14:textId="77777777" w:rsidR="00C065AC" w:rsidRDefault="00C065AC" w:rsidP="00C065AC">
      <w:pPr>
        <w:pStyle w:val="NormalnyWeb"/>
        <w:jc w:val="center"/>
      </w:pPr>
      <w:r>
        <w:rPr>
          <w:rStyle w:val="Pogrubienie"/>
        </w:rPr>
        <w:t xml:space="preserve">na wolne stanowisko </w:t>
      </w:r>
    </w:p>
    <w:p w14:paraId="3EA67F33" w14:textId="62852630" w:rsidR="00C065AC" w:rsidRDefault="003F62C6" w:rsidP="00C065AC">
      <w:pPr>
        <w:pStyle w:val="NormalnyWeb"/>
        <w:jc w:val="center"/>
      </w:pPr>
      <w:r>
        <w:rPr>
          <w:rStyle w:val="Pogrubienie"/>
          <w:u w:val="single"/>
        </w:rPr>
        <w:t>Księgowej</w:t>
      </w:r>
      <w:r w:rsidR="00C065AC">
        <w:rPr>
          <w:rStyle w:val="Pogrubienie"/>
          <w:u w:val="single"/>
        </w:rPr>
        <w:t xml:space="preserve"> w Centrum Usług Wspólnych </w:t>
      </w:r>
    </w:p>
    <w:p w14:paraId="146AA4E4" w14:textId="77777777" w:rsidR="00C065AC" w:rsidRDefault="00C065AC" w:rsidP="00C065AC">
      <w:pPr>
        <w:pStyle w:val="NormalnyWeb"/>
        <w:jc w:val="center"/>
      </w:pPr>
      <w:r>
        <w:rPr>
          <w:rStyle w:val="Pogrubienie"/>
        </w:rPr>
        <w:t> w Lidzbarku Warmińskim</w:t>
      </w:r>
    </w:p>
    <w:p w14:paraId="5A447EBE" w14:textId="231FFBED" w:rsidR="00C065AC" w:rsidRDefault="00C065AC" w:rsidP="00C065AC">
      <w:pPr>
        <w:pStyle w:val="NormalnyWeb"/>
        <w:jc w:val="both"/>
      </w:pPr>
      <w:r>
        <w:t xml:space="preserve">        Dyrektor Centrum Usług Wspólnych informuje, że w wyniku otwartego i konkurencyjnego naboru na wolne stanowisko </w:t>
      </w:r>
      <w:r w:rsidR="003F62C6">
        <w:rPr>
          <w:rStyle w:val="Pogrubienie"/>
        </w:rPr>
        <w:t>księgowej</w:t>
      </w:r>
      <w:r>
        <w:rPr>
          <w:rStyle w:val="Pogrubienie"/>
        </w:rPr>
        <w:t xml:space="preserve"> w Centrum Usług Wspólnych  w Lidzbarku Warmińskim </w:t>
      </w:r>
      <w:r>
        <w:t> do  zatrudnienia  wybrana  została</w:t>
      </w:r>
      <w:r>
        <w:rPr>
          <w:rStyle w:val="Pogrubienie"/>
        </w:rPr>
        <w:t xml:space="preserve">  Pani </w:t>
      </w:r>
      <w:r w:rsidR="003F62C6">
        <w:rPr>
          <w:rStyle w:val="Pogrubienie"/>
        </w:rPr>
        <w:t xml:space="preserve">Marzena </w:t>
      </w:r>
      <w:proofErr w:type="spellStart"/>
      <w:r w:rsidR="003F62C6">
        <w:rPr>
          <w:rStyle w:val="Pogrubienie"/>
        </w:rPr>
        <w:t>Szmidt</w:t>
      </w:r>
      <w:proofErr w:type="spellEnd"/>
      <w:r w:rsidR="00DD5E49">
        <w:rPr>
          <w:rStyle w:val="Pogrubienie"/>
        </w:rPr>
        <w:t>.</w:t>
      </w:r>
    </w:p>
    <w:p w14:paraId="10BF168B" w14:textId="2E99A1F9" w:rsidR="00C065AC" w:rsidRDefault="00C065AC" w:rsidP="00C065AC">
      <w:pPr>
        <w:pStyle w:val="NormalnyWeb"/>
        <w:jc w:val="both"/>
      </w:pPr>
      <w:r>
        <w:rPr>
          <w:rStyle w:val="Pogrubienie"/>
        </w:rPr>
        <w:t>Uzasadnienie wyboru: </w:t>
      </w:r>
      <w:r>
        <w:t xml:space="preserve">Pani </w:t>
      </w:r>
      <w:r w:rsidR="003F62C6" w:rsidRPr="003F62C6">
        <w:t xml:space="preserve">Marzena </w:t>
      </w:r>
      <w:proofErr w:type="spellStart"/>
      <w:r w:rsidR="003F62C6" w:rsidRPr="003F62C6">
        <w:t>Szmidt</w:t>
      </w:r>
      <w:proofErr w:type="spellEnd"/>
      <w:r w:rsidR="003F62C6" w:rsidRPr="003F62C6">
        <w:t xml:space="preserve"> </w:t>
      </w:r>
      <w:r>
        <w:t>posiada  kwalifikacje</w:t>
      </w:r>
      <w:r w:rsidR="00B974E3">
        <w:t xml:space="preserve"> oraz doświadczenie</w:t>
      </w:r>
      <w:r>
        <w:t xml:space="preserve"> do wykonywania zadań zgodne z warunkami ogłoszenia. Zaprezentowana wiedza</w:t>
      </w:r>
      <w:r w:rsidR="00B974E3">
        <w:t>,  oraz</w:t>
      </w:r>
      <w:r>
        <w:t xml:space="preserve"> wynik uzyskany w procesie rekrutacji zdaniem Komisji   gwarantują prawidłowe wykonywanie pracy.</w:t>
      </w:r>
    </w:p>
    <w:p w14:paraId="0DD08BF8" w14:textId="77777777" w:rsidR="00C065AC" w:rsidRDefault="00C065AC" w:rsidP="00C065AC">
      <w:pPr>
        <w:pStyle w:val="NormalnyWeb"/>
      </w:pPr>
      <w:r>
        <w:t>                                                                                                    </w:t>
      </w:r>
    </w:p>
    <w:p w14:paraId="149668C9" w14:textId="77777777" w:rsidR="00C065AC" w:rsidRDefault="00C065AC" w:rsidP="00C065AC">
      <w:pPr>
        <w:pStyle w:val="NormalnyWeb"/>
      </w:pPr>
      <w:r>
        <w:t>                                                                                                        </w:t>
      </w:r>
    </w:p>
    <w:p w14:paraId="693EA9A1" w14:textId="49E745CE" w:rsidR="00C065AC" w:rsidRDefault="00C065AC" w:rsidP="00C065AC">
      <w:pPr>
        <w:pStyle w:val="NormalnyWeb"/>
      </w:pPr>
      <w:r>
        <w:t xml:space="preserve">Lidzbark Warmiński, </w:t>
      </w:r>
      <w:r w:rsidR="003F62C6">
        <w:t>15.11.</w:t>
      </w:r>
      <w:r>
        <w:t>202</w:t>
      </w:r>
      <w:r w:rsidR="00DD5E49">
        <w:t>4</w:t>
      </w:r>
      <w:r>
        <w:t xml:space="preserve"> r.                                            DYREKTOR</w:t>
      </w:r>
    </w:p>
    <w:p w14:paraId="23FE71B0" w14:textId="4CBE4403" w:rsidR="00C065AC" w:rsidRDefault="00C065AC" w:rsidP="00C065AC">
      <w:pPr>
        <w:pStyle w:val="NormalnyWeb"/>
      </w:pPr>
      <w:r>
        <w:t xml:space="preserve">                                                                                                Edyta </w:t>
      </w:r>
      <w:proofErr w:type="spellStart"/>
      <w:r>
        <w:t>Jędrych</w:t>
      </w:r>
      <w:proofErr w:type="spellEnd"/>
      <w:r>
        <w:t>–</w:t>
      </w:r>
      <w:proofErr w:type="spellStart"/>
      <w:r>
        <w:t>Pieniuk</w:t>
      </w:r>
      <w:proofErr w:type="spellEnd"/>
      <w:r>
        <w:t xml:space="preserve"> </w:t>
      </w:r>
    </w:p>
    <w:p w14:paraId="735C2B80" w14:textId="77777777" w:rsidR="00C065AC" w:rsidRDefault="00C065AC" w:rsidP="00C065AC"/>
    <w:p w14:paraId="31FDC10A" w14:textId="77777777" w:rsidR="00C065AC" w:rsidRDefault="00C065AC" w:rsidP="00C065AC"/>
    <w:p w14:paraId="6EE37A11" w14:textId="77777777" w:rsidR="00C065AC" w:rsidRDefault="00C065AC" w:rsidP="00C065AC"/>
    <w:p w14:paraId="2F9B37C7" w14:textId="77777777" w:rsidR="00537E3B" w:rsidRDefault="00537E3B"/>
    <w:sectPr w:rsidR="00537E3B" w:rsidSect="00ED496C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AC"/>
    <w:rsid w:val="00055AA8"/>
    <w:rsid w:val="00131F56"/>
    <w:rsid w:val="00194499"/>
    <w:rsid w:val="003F62C6"/>
    <w:rsid w:val="004C3222"/>
    <w:rsid w:val="00537E3B"/>
    <w:rsid w:val="00B974E3"/>
    <w:rsid w:val="00C065AC"/>
    <w:rsid w:val="00C07511"/>
    <w:rsid w:val="00D3646E"/>
    <w:rsid w:val="00D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9D125"/>
  <w15:chartTrackingRefBased/>
  <w15:docId w15:val="{99771030-7273-446F-A065-C853DA22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065AC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C065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2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875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Harhaj</dc:creator>
  <cp:keywords/>
  <dc:description/>
  <cp:lastModifiedBy>Emilia Gadomska</cp:lastModifiedBy>
  <cp:revision>2</cp:revision>
  <cp:lastPrinted>2022-02-18T07:39:00Z</cp:lastPrinted>
  <dcterms:created xsi:type="dcterms:W3CDTF">2024-11-15T10:09:00Z</dcterms:created>
  <dcterms:modified xsi:type="dcterms:W3CDTF">2024-11-15T10:09:00Z</dcterms:modified>
</cp:coreProperties>
</file>