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E2F8" w14:textId="774A2742" w:rsidR="00202CF8" w:rsidRPr="004111EA" w:rsidRDefault="004111EA" w:rsidP="004111EA">
      <w:pPr>
        <w:jc w:val="right"/>
        <w:rPr>
          <w:bCs/>
          <w:iCs/>
          <w:sz w:val="20"/>
          <w:szCs w:val="20"/>
        </w:rPr>
      </w:pPr>
      <w:bookmarkStart w:id="0" w:name="_Hlk89632801"/>
      <w:r>
        <w:rPr>
          <w:bCs/>
          <w:iCs/>
          <w:sz w:val="20"/>
          <w:szCs w:val="20"/>
        </w:rPr>
        <w:t>Załącznik nr 2</w:t>
      </w:r>
    </w:p>
    <w:bookmarkEnd w:id="0"/>
    <w:p w14:paraId="70A361BE" w14:textId="71DDECDE" w:rsidR="00207C4F" w:rsidRPr="00E6776E" w:rsidRDefault="00743EFC" w:rsidP="00E6776E">
      <w:pPr>
        <w:spacing w:before="120" w:after="120"/>
        <w:jc w:val="center"/>
        <w:rPr>
          <w:b/>
          <w:bCs/>
        </w:rPr>
      </w:pPr>
      <w:r>
        <w:rPr>
          <w:b/>
          <w:bCs/>
        </w:rPr>
        <w:t>SPECYFIKACJA ASORTYMENTOWO- ILOŚCIOWO- WARTOŚCIOWA</w:t>
      </w:r>
    </w:p>
    <w:p w14:paraId="15CEF19C" w14:textId="77777777" w:rsidR="00277D2B" w:rsidRDefault="00277D2B" w:rsidP="006F6822">
      <w:pPr>
        <w:rPr>
          <w:sz w:val="22"/>
          <w:szCs w:val="22"/>
        </w:rPr>
      </w:pPr>
    </w:p>
    <w:p w14:paraId="3F17BDFF" w14:textId="444B3DC0" w:rsidR="00277D2B" w:rsidRDefault="00F31936" w:rsidP="006F6822">
      <w:pPr>
        <w:rPr>
          <w:b/>
          <w:bCs/>
          <w:sz w:val="22"/>
          <w:szCs w:val="22"/>
        </w:rPr>
      </w:pPr>
      <w:r w:rsidRPr="00F31936">
        <w:rPr>
          <w:b/>
          <w:bCs/>
          <w:sz w:val="22"/>
          <w:szCs w:val="22"/>
        </w:rPr>
        <w:t>Zadanie nr 5-  Dostawa art. spożywczych suchych  i przypraw</w:t>
      </w:r>
    </w:p>
    <w:p w14:paraId="5FCEB6D4" w14:textId="77777777" w:rsidR="00A452F4" w:rsidRPr="00E478F5" w:rsidRDefault="00A452F4" w:rsidP="006F6822">
      <w:pPr>
        <w:rPr>
          <w:b/>
          <w:sz w:val="22"/>
          <w:szCs w:val="22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86"/>
        <w:gridCol w:w="1141"/>
        <w:gridCol w:w="819"/>
        <w:gridCol w:w="740"/>
        <w:gridCol w:w="992"/>
        <w:gridCol w:w="709"/>
        <w:gridCol w:w="851"/>
        <w:gridCol w:w="992"/>
        <w:gridCol w:w="850"/>
      </w:tblGrid>
      <w:tr w:rsidR="00A609A7" w:rsidRPr="00277D2B" w14:paraId="2817F7EE" w14:textId="278A8B7B" w:rsidTr="00A452F4">
        <w:trPr>
          <w:trHeight w:val="989"/>
          <w:jc w:val="center"/>
        </w:trPr>
        <w:tc>
          <w:tcPr>
            <w:tcW w:w="563" w:type="dxa"/>
            <w:shd w:val="clear" w:color="auto" w:fill="auto"/>
            <w:noWrap/>
            <w:hideMark/>
          </w:tcPr>
          <w:p w14:paraId="4A6FBE3A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86" w:type="dxa"/>
            <w:shd w:val="clear" w:color="auto" w:fill="auto"/>
            <w:noWrap/>
            <w:hideMark/>
          </w:tcPr>
          <w:p w14:paraId="3BE18AD7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1141" w:type="dxa"/>
            <w:shd w:val="clear" w:color="auto" w:fill="auto"/>
            <w:hideMark/>
          </w:tcPr>
          <w:p w14:paraId="569836CA" w14:textId="15731316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Szacunkowa ilość zamówienia</w:t>
            </w:r>
          </w:p>
        </w:tc>
        <w:tc>
          <w:tcPr>
            <w:tcW w:w="819" w:type="dxa"/>
            <w:shd w:val="clear" w:color="auto" w:fill="auto"/>
            <w:hideMark/>
          </w:tcPr>
          <w:p w14:paraId="287AD7AC" w14:textId="43F1AEB4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Jedn.</w:t>
            </w:r>
          </w:p>
          <w:p w14:paraId="0BB0B7B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740" w:type="dxa"/>
          </w:tcPr>
          <w:p w14:paraId="329D0D4B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Cena</w:t>
            </w:r>
          </w:p>
          <w:p w14:paraId="4E13B27D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92" w:type="dxa"/>
            <w:shd w:val="clear" w:color="auto" w:fill="auto"/>
            <w:hideMark/>
          </w:tcPr>
          <w:p w14:paraId="4BC7C956" w14:textId="3F370EDF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shd w:val="clear" w:color="auto" w:fill="auto"/>
            <w:hideMark/>
          </w:tcPr>
          <w:p w14:paraId="4A83BBF0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Stawka VAT</w:t>
            </w:r>
          </w:p>
          <w:p w14:paraId="3ACDBBE8" w14:textId="77777777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hideMark/>
          </w:tcPr>
          <w:p w14:paraId="1F3DBD63" w14:textId="3E4257A1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brutto</w:t>
            </w:r>
          </w:p>
        </w:tc>
        <w:tc>
          <w:tcPr>
            <w:tcW w:w="992" w:type="dxa"/>
            <w:shd w:val="clear" w:color="auto" w:fill="auto"/>
            <w:hideMark/>
          </w:tcPr>
          <w:p w14:paraId="2A62B71F" w14:textId="1228946E" w:rsidR="00A609A7" w:rsidRPr="00AC445A" w:rsidRDefault="00AC445A" w:rsidP="00AC44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850" w:type="dxa"/>
          </w:tcPr>
          <w:p w14:paraId="0915BDEF" w14:textId="64A93ADD" w:rsidR="00A609A7" w:rsidRPr="00A609A7" w:rsidRDefault="00A609A7" w:rsidP="00E478F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9A7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609A7" w:rsidRPr="00277D2B" w14:paraId="3166B78D" w14:textId="222441E8" w:rsidTr="00A452F4">
        <w:trPr>
          <w:trHeight w:val="275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A8F2CDE" w14:textId="34C0A766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1B91E76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D258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8F8E3A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14:paraId="7B5002C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D04E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F2C4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3A2B9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66CBF" w14:textId="77777777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 w:rsidRPr="00277D2B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4013114" w14:textId="29C805DC" w:rsidR="00A609A7" w:rsidRPr="00277D2B" w:rsidRDefault="00A609A7" w:rsidP="00A609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</w:p>
        </w:tc>
      </w:tr>
      <w:tr w:rsidR="00160164" w:rsidRPr="00277D2B" w14:paraId="44AEEB31" w14:textId="1CC4B744" w:rsidTr="00A452F4">
        <w:trPr>
          <w:trHeight w:val="47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9C5FBC" w14:textId="2030358F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CF899B8" w14:textId="5F973955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Żurek bez konserwantów</w:t>
            </w:r>
            <w:r w:rsidRPr="005D4CC5">
              <w:rPr>
                <w:bCs/>
                <w:sz w:val="16"/>
                <w:szCs w:val="16"/>
              </w:rPr>
              <w:t>, na zakwasie z dodatkiem świeże</w:t>
            </w:r>
            <w:r>
              <w:rPr>
                <w:bCs/>
                <w:sz w:val="16"/>
                <w:szCs w:val="16"/>
              </w:rPr>
              <w:t xml:space="preserve">go czosnku opakowanie 0,5 l </w:t>
            </w:r>
          </w:p>
          <w:p w14:paraId="07CFCC06" w14:textId="382DEDD4" w:rsidR="00160164" w:rsidRPr="00277D2B" w:rsidRDefault="00160164" w:rsidP="00277D2B">
            <w:pPr>
              <w:rPr>
                <w:b/>
                <w:bCs/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- 15890000-3(różne produkty spożywcze i produkty suszone)</w:t>
            </w:r>
          </w:p>
        </w:tc>
        <w:tc>
          <w:tcPr>
            <w:tcW w:w="1141" w:type="dxa"/>
            <w:shd w:val="clear" w:color="auto" w:fill="auto"/>
          </w:tcPr>
          <w:p w14:paraId="49D2AD7D" w14:textId="3267EA1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819" w:type="dxa"/>
            <w:shd w:val="clear" w:color="auto" w:fill="auto"/>
          </w:tcPr>
          <w:p w14:paraId="38BF1FB3" w14:textId="4399B58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72FE1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F581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B04B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7174D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9B4B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1B76D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75CFE2" w14:textId="34FEA00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8197C3" w14:textId="7483663E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A1F64A" w14:textId="06C6396C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Bazylia suszona 100%</w:t>
            </w:r>
            <w:r>
              <w:rPr>
                <w:bCs/>
                <w:sz w:val="16"/>
                <w:szCs w:val="16"/>
              </w:rPr>
              <w:t xml:space="preserve">  –opakowanie -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7A7C8F6" w14:textId="197226D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5AD57D40" w14:textId="7456607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4B32F211" w14:textId="6BBC3E2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C7D4CA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220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E6B70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07B28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57AC3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74E50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78F101" w14:textId="02756F3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D94F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6CDA157" w14:textId="3CE1C09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Cynamon mielony</w:t>
            </w:r>
            <w:r w:rsidRPr="005D4CC5">
              <w:rPr>
                <w:bCs/>
                <w:sz w:val="16"/>
                <w:szCs w:val="16"/>
              </w:rPr>
              <w:t xml:space="preserve"> o zawartości olejków eterycznych w suchej masie min1</w:t>
            </w:r>
            <w:r>
              <w:rPr>
                <w:bCs/>
                <w:sz w:val="16"/>
                <w:szCs w:val="16"/>
              </w:rPr>
              <w:t>,2%-( ml/100g) opakowanie 100 g</w:t>
            </w:r>
          </w:p>
          <w:p w14:paraId="6129A2CC" w14:textId="29B3726E" w:rsidR="00160164" w:rsidRPr="00F31936" w:rsidRDefault="00160164" w:rsidP="00277D2B">
            <w:pPr>
              <w:rPr>
                <w:sz w:val="22"/>
                <w:szCs w:val="22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</w:rPr>
              <w:t>CPV-</w:t>
            </w:r>
            <w:r w:rsidRPr="005D4CC5">
              <w:rPr>
                <w:bCs/>
                <w:sz w:val="16"/>
                <w:szCs w:val="16"/>
              </w:rPr>
              <w:t xml:space="preserve"> 15872200(przyprawy korzenne)</w:t>
            </w:r>
          </w:p>
        </w:tc>
        <w:tc>
          <w:tcPr>
            <w:tcW w:w="1141" w:type="dxa"/>
            <w:shd w:val="clear" w:color="auto" w:fill="auto"/>
          </w:tcPr>
          <w:p w14:paraId="155753BD" w14:textId="762D38D8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2343527" w14:textId="2AEA50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7E7FB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AA16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33FAF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3041C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7698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396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2FE39C2" w14:textId="2B94144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6A4F03F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7885E7E" w14:textId="77777777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 xml:space="preserve">Cukier biały </w:t>
            </w:r>
            <w:r w:rsidRPr="005D4CC5">
              <w:rPr>
                <w:bCs/>
                <w:sz w:val="16"/>
                <w:szCs w:val="16"/>
                <w:lang w:val="en-US"/>
              </w:rPr>
              <w:t>kategorii 2– opakowanie1kg</w:t>
            </w:r>
          </w:p>
          <w:p w14:paraId="60A18D15" w14:textId="059DD25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CPV</w:t>
            </w:r>
            <w:r w:rsidRPr="005D4CC5">
              <w:rPr>
                <w:bCs/>
                <w:sz w:val="16"/>
                <w:szCs w:val="16"/>
                <w:lang w:val="en-US"/>
              </w:rPr>
              <w:t>- 15831200-4(cukier biały)</w:t>
            </w:r>
          </w:p>
        </w:tc>
        <w:tc>
          <w:tcPr>
            <w:tcW w:w="1141" w:type="dxa"/>
            <w:shd w:val="clear" w:color="auto" w:fill="auto"/>
          </w:tcPr>
          <w:p w14:paraId="30AE438F" w14:textId="7E9B797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28629221" w14:textId="73272DE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8CB2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B873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4533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CD0A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202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9E91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DD4BCA2" w14:textId="44CFEB4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B8CA2B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A1C624D" w14:textId="6B66B2D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Cukier puder</w:t>
            </w:r>
            <w:r>
              <w:rPr>
                <w:bCs/>
                <w:sz w:val="16"/>
                <w:szCs w:val="16"/>
              </w:rPr>
              <w:t xml:space="preserve"> - </w:t>
            </w:r>
            <w:r w:rsidRPr="005D4CC5">
              <w:rPr>
                <w:bCs/>
                <w:sz w:val="16"/>
                <w:szCs w:val="16"/>
              </w:rPr>
              <w:t>opakowanie 0,50- kg</w:t>
            </w:r>
          </w:p>
          <w:p w14:paraId="5D4B4D33" w14:textId="2DF40B9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r w:rsidRPr="005D4CC5">
              <w:rPr>
                <w:bCs/>
                <w:sz w:val="16"/>
                <w:szCs w:val="16"/>
                <w:lang w:val="en-US"/>
              </w:rPr>
              <w:t>15831200-4(cukier biały)</w:t>
            </w:r>
          </w:p>
        </w:tc>
        <w:tc>
          <w:tcPr>
            <w:tcW w:w="1141" w:type="dxa"/>
            <w:shd w:val="clear" w:color="auto" w:fill="auto"/>
          </w:tcPr>
          <w:p w14:paraId="2CDD8E25" w14:textId="6BEE839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14:paraId="4AA2FB81" w14:textId="6C3FE51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9976A7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DB3E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E954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5FF2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ED1F4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781C70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24412B3" w14:textId="48BE29C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5E110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9CBBFDD" w14:textId="14028E16" w:rsidR="00160164" w:rsidRPr="005D4CC5" w:rsidRDefault="00160164" w:rsidP="00A609A7">
            <w:pPr>
              <w:rPr>
                <w:bCs/>
                <w:sz w:val="16"/>
                <w:szCs w:val="16"/>
                <w:lang w:val="en-US"/>
              </w:rPr>
            </w:pPr>
            <w:r w:rsidRPr="005D4CC5">
              <w:rPr>
                <w:b/>
                <w:bCs/>
                <w:sz w:val="16"/>
                <w:szCs w:val="16"/>
                <w:lang w:val="en-US"/>
              </w:rPr>
              <w:t>Czosnek granulowany100%</w:t>
            </w:r>
            <w:r>
              <w:rPr>
                <w:bCs/>
                <w:sz w:val="16"/>
                <w:szCs w:val="16"/>
                <w:lang w:val="en-US"/>
              </w:rPr>
              <w:t xml:space="preserve">  </w:t>
            </w:r>
          </w:p>
          <w:p w14:paraId="19C03B19" w14:textId="388C519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A7E3BA" w14:textId="41119E1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09D858E0" w14:textId="61A672CD" w:rsidR="00160164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4BD638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3151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02CD0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80AE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C4BAE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541B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987CFFD" w14:textId="5BC6A01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8B3BDA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A039A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Dżem 100%</w:t>
            </w:r>
            <w:r w:rsidRPr="005D4CC5">
              <w:rPr>
                <w:bCs/>
                <w:sz w:val="16"/>
                <w:szCs w:val="16"/>
              </w:rPr>
              <w:t xml:space="preserve"> owoców typu „Łowicz” bez zawartości</w:t>
            </w:r>
          </w:p>
          <w:p w14:paraId="6DCF7BB3" w14:textId="117CD8BF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>syro</w:t>
            </w:r>
            <w:r>
              <w:rPr>
                <w:bCs/>
                <w:sz w:val="16"/>
                <w:szCs w:val="16"/>
              </w:rPr>
              <w:t>pu glukozowo- fruktozowego</w:t>
            </w:r>
          </w:p>
          <w:p w14:paraId="22801CBE" w14:textId="4BC9744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- 15332290-3(dżemy)</w:t>
            </w:r>
          </w:p>
        </w:tc>
        <w:tc>
          <w:tcPr>
            <w:tcW w:w="1141" w:type="dxa"/>
            <w:shd w:val="clear" w:color="auto" w:fill="auto"/>
          </w:tcPr>
          <w:p w14:paraId="27DB73C6" w14:textId="0A567FFA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14:paraId="28F54919" w14:textId="2AA73DD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502199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9BFF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B549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D2057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27E4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DF926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A67328A" w14:textId="0A458A5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245EB4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25002ED" w14:textId="4EE8E8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Goździki suszone 100%</w:t>
            </w:r>
            <w:r>
              <w:rPr>
                <w:bCs/>
                <w:sz w:val="16"/>
                <w:szCs w:val="16"/>
              </w:rPr>
              <w:t xml:space="preserve"> –opakowanie 100g</w:t>
            </w:r>
          </w:p>
          <w:p w14:paraId="6F60562A" w14:textId="328D337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CPV </w:t>
            </w:r>
            <w:r w:rsidRPr="005D4CC5">
              <w:rPr>
                <w:bCs/>
                <w:sz w:val="16"/>
                <w:szCs w:val="16"/>
              </w:rPr>
              <w:t>–(zioła i przyprawy korzenne)</w:t>
            </w:r>
          </w:p>
        </w:tc>
        <w:tc>
          <w:tcPr>
            <w:tcW w:w="1141" w:type="dxa"/>
            <w:shd w:val="clear" w:color="auto" w:fill="auto"/>
          </w:tcPr>
          <w:p w14:paraId="5DD672C1" w14:textId="3C69E7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6FD4CBB" w14:textId="1CE565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E7543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B12D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2A193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6AE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34E5F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8D8B6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533CE2D" w14:textId="1CD740A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1FDA28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2D92DB4" w14:textId="2CE0B80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Groch żółty połówki</w:t>
            </w:r>
            <w:r>
              <w:rPr>
                <w:bCs/>
                <w:sz w:val="16"/>
                <w:szCs w:val="16"/>
              </w:rPr>
              <w:t xml:space="preserve">-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0A5117CC" w14:textId="20BB2A0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>-</w:t>
            </w:r>
            <w:hyperlink r:id="rId7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03221220-4</w:t>
              </w:r>
            </w:hyperlink>
            <w:r w:rsidRPr="005D4CC5">
              <w:rPr>
                <w:bCs/>
                <w:sz w:val="16"/>
                <w:szCs w:val="16"/>
              </w:rPr>
              <w:t>(groch)</w:t>
            </w:r>
          </w:p>
        </w:tc>
        <w:tc>
          <w:tcPr>
            <w:tcW w:w="1141" w:type="dxa"/>
            <w:shd w:val="clear" w:color="auto" w:fill="auto"/>
          </w:tcPr>
          <w:p w14:paraId="640A9F29" w14:textId="44BC121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0688CEA0" w14:textId="0775E613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496B84B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CF9AA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6DC72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7DD0A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BA53F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8D830D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80EC6EF" w14:textId="68D690B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DACDC0A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5F1AE0" w14:textId="6090AE8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Herbata liściasta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B8257C2" w14:textId="1496C22B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- 15863200-7(herbata czarna)</w:t>
            </w:r>
          </w:p>
        </w:tc>
        <w:tc>
          <w:tcPr>
            <w:tcW w:w="1141" w:type="dxa"/>
            <w:shd w:val="clear" w:color="auto" w:fill="auto"/>
          </w:tcPr>
          <w:p w14:paraId="726D6525" w14:textId="63FD0D9A" w:rsidR="00160164" w:rsidRPr="00277D2B" w:rsidRDefault="00160164" w:rsidP="00160164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 xml:space="preserve">            4</w:t>
            </w:r>
          </w:p>
        </w:tc>
        <w:tc>
          <w:tcPr>
            <w:tcW w:w="819" w:type="dxa"/>
            <w:shd w:val="clear" w:color="auto" w:fill="auto"/>
          </w:tcPr>
          <w:p w14:paraId="69CE3B11" w14:textId="69149E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27BCFA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E20B7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DE92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A12A0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D7777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A7A391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B050C38" w14:textId="0DEDBA5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22FFA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BAA6C79" w14:textId="69157A54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herbata</w:t>
            </w:r>
            <w:r w:rsidRPr="005D4CC5">
              <w:rPr>
                <w:bCs/>
                <w:sz w:val="16"/>
                <w:szCs w:val="16"/>
              </w:rPr>
              <w:t xml:space="preserve"> owocowa sypana bez kwiatu hibiskusa z dodatkiem suszonych owoców i czarnej herbaty, bez wzmacniaczy i ulepsza</w:t>
            </w:r>
            <w:r>
              <w:rPr>
                <w:bCs/>
                <w:sz w:val="16"/>
                <w:szCs w:val="16"/>
              </w:rPr>
              <w:t xml:space="preserve">czy smaków </w:t>
            </w:r>
          </w:p>
          <w:p w14:paraId="3FB66DA1" w14:textId="3410557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- </w:t>
            </w:r>
            <w:hyperlink r:id="rId8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15863000-5</w:t>
              </w:r>
            </w:hyperlink>
            <w:r w:rsidRPr="005D4CC5">
              <w:rPr>
                <w:bCs/>
                <w:sz w:val="16"/>
                <w:szCs w:val="16"/>
              </w:rPr>
              <w:t xml:space="preserve"> (herbata)</w:t>
            </w:r>
          </w:p>
        </w:tc>
        <w:tc>
          <w:tcPr>
            <w:tcW w:w="1141" w:type="dxa"/>
            <w:shd w:val="clear" w:color="auto" w:fill="auto"/>
          </w:tcPr>
          <w:p w14:paraId="549889A9" w14:textId="32AC4BE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14:paraId="7AE5FFDE" w14:textId="68C07A0C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6495E1E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09521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EDB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5E52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9CD7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128D4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CA7BF7" w14:textId="06C27EF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87A748B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5C2F5" w14:textId="0891880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Jaja kurze</w:t>
            </w:r>
            <w:r>
              <w:rPr>
                <w:bCs/>
                <w:sz w:val="16"/>
                <w:szCs w:val="16"/>
              </w:rPr>
              <w:t xml:space="preserve"> świeże kl. A waga L </w:t>
            </w:r>
            <w:r w:rsidRPr="005D4CC5">
              <w:rPr>
                <w:bCs/>
                <w:sz w:val="16"/>
                <w:szCs w:val="16"/>
              </w:rPr>
              <w:t>wytłaczanki, w jednej wytłaczance nie więcej niż 30 jaj</w:t>
            </w:r>
          </w:p>
          <w:p w14:paraId="2CD5C9A5" w14:textId="6854F63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- 03142500-3(jaja)</w:t>
            </w:r>
          </w:p>
        </w:tc>
        <w:tc>
          <w:tcPr>
            <w:tcW w:w="1141" w:type="dxa"/>
            <w:shd w:val="clear" w:color="auto" w:fill="auto"/>
          </w:tcPr>
          <w:p w14:paraId="20A58DEB" w14:textId="7F80DD0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2500</w:t>
            </w:r>
          </w:p>
        </w:tc>
        <w:tc>
          <w:tcPr>
            <w:tcW w:w="819" w:type="dxa"/>
            <w:shd w:val="clear" w:color="auto" w:fill="auto"/>
          </w:tcPr>
          <w:p w14:paraId="0A423515" w14:textId="4AD7F9B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FB2F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640A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485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E160B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489D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D769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B85A9E9" w14:textId="440C374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78152F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55D0A0F" w14:textId="5B62D0A9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gryczana palona</w:t>
            </w:r>
            <w:r>
              <w:rPr>
                <w:bCs/>
                <w:sz w:val="16"/>
                <w:szCs w:val="16"/>
              </w:rPr>
              <w:t xml:space="preserve"> – opakowanie </w:t>
            </w:r>
            <w:r w:rsidRPr="005D4CC5">
              <w:rPr>
                <w:bCs/>
                <w:sz w:val="16"/>
                <w:szCs w:val="16"/>
              </w:rPr>
              <w:t>1 kg</w:t>
            </w:r>
          </w:p>
          <w:p w14:paraId="1758E35D" w14:textId="6D57B69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48173682" w14:textId="7BA0EA8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3D92FD42" w14:textId="7FCFCCE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B0A934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C033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7EDE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2B00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C903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3B296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2C39D4B" w14:textId="153B438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1B17FB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96ED725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jęczmienna gruba</w:t>
            </w:r>
            <w:r w:rsidRPr="005D4CC5">
              <w:rPr>
                <w:bCs/>
                <w:sz w:val="16"/>
                <w:szCs w:val="16"/>
              </w:rPr>
              <w:t xml:space="preserve"> - opakowanie  1 kg</w:t>
            </w:r>
          </w:p>
          <w:p w14:paraId="717D5383" w14:textId="7C4065E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6FF9C618" w14:textId="6909E65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19" w:type="dxa"/>
            <w:shd w:val="clear" w:color="auto" w:fill="auto"/>
          </w:tcPr>
          <w:p w14:paraId="5C316A26" w14:textId="0F3A689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EC20F2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CBC20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DF5A6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9B6B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7C7C9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AA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5F29B7C" w14:textId="50C36BB6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DFD2F0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A177560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Kasza jaglana</w:t>
            </w:r>
            <w:r w:rsidRPr="005D4CC5">
              <w:rPr>
                <w:bCs/>
                <w:sz w:val="16"/>
                <w:szCs w:val="16"/>
              </w:rPr>
              <w:t xml:space="preserve"> – opakowanie 1kg</w:t>
            </w:r>
          </w:p>
          <w:p w14:paraId="0502BCE0" w14:textId="30FEB36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- 15613000-8 (produkty przemiału ziarna, skrobi i produktów skrobiowych</w:t>
            </w:r>
          </w:p>
        </w:tc>
        <w:tc>
          <w:tcPr>
            <w:tcW w:w="1141" w:type="dxa"/>
            <w:shd w:val="clear" w:color="auto" w:fill="auto"/>
          </w:tcPr>
          <w:p w14:paraId="55149280" w14:textId="770F9CF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11450A06" w14:textId="27E88F0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09E53A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FB445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78C8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BBE6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93B0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07F39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86E81A2" w14:textId="7017E25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635EA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01EF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Kuskus</w:t>
            </w:r>
            <w:r w:rsidRPr="005D4CC5">
              <w:rPr>
                <w:bCs/>
                <w:sz w:val="16"/>
                <w:szCs w:val="16"/>
              </w:rPr>
              <w:t>-makaron z pszenicy gold durum 100%- opakowanie 1 kg</w:t>
            </w:r>
          </w:p>
          <w:p w14:paraId="50320C2C" w14:textId="1E8EBE1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Cs/>
                <w:sz w:val="16"/>
                <w:szCs w:val="16"/>
              </w:rPr>
              <w:t xml:space="preserve">CPV- </w:t>
            </w:r>
            <w:hyperlink r:id="rId9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15851200-0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</w:t>
            </w:r>
            <w:r w:rsidRPr="005D4CC5">
              <w:rPr>
                <w:bCs/>
                <w:sz w:val="16"/>
                <w:szCs w:val="16"/>
              </w:rPr>
              <w:t>ciasto makaronowe gotowane i kuskus)</w:t>
            </w:r>
          </w:p>
        </w:tc>
        <w:tc>
          <w:tcPr>
            <w:tcW w:w="1141" w:type="dxa"/>
            <w:shd w:val="clear" w:color="auto" w:fill="auto"/>
          </w:tcPr>
          <w:p w14:paraId="2B09CAFA" w14:textId="42DCF30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14:paraId="31BCAE3D" w14:textId="4E2D085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E7536B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C031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2544F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286E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E0B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2BD0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FC5E5B4" w14:textId="0429BF6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0DAED3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9B24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Kurkuma mielona 100%</w:t>
            </w:r>
            <w:r w:rsidRPr="005D4CC5">
              <w:rPr>
                <w:bCs/>
                <w:sz w:val="16"/>
                <w:szCs w:val="16"/>
              </w:rPr>
              <w:t xml:space="preserve"> –opakowanie 20 g</w:t>
            </w:r>
          </w:p>
          <w:p w14:paraId="19CA3D15" w14:textId="07028C6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15872000-1</w:t>
              </w:r>
            </w:hyperlink>
            <w:r w:rsidRPr="005D4CC5">
              <w:rPr>
                <w:bCs/>
                <w:sz w:val="16"/>
                <w:szCs w:val="16"/>
              </w:rPr>
              <w:t>(zioła i przyprawy korzenne)</w:t>
            </w:r>
          </w:p>
        </w:tc>
        <w:tc>
          <w:tcPr>
            <w:tcW w:w="1141" w:type="dxa"/>
            <w:shd w:val="clear" w:color="auto" w:fill="auto"/>
          </w:tcPr>
          <w:p w14:paraId="7E95FECE" w14:textId="495F72C5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5B5D1D2B" w14:textId="633CDD6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E34F0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E954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6CB3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26DC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E9B4B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FDB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D334F2C" w14:textId="1FAC3A5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5EDB1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D45523" w14:textId="5CE99DD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Przecier pomidorowy 100% pomidorów</w:t>
            </w:r>
            <w:r w:rsidRPr="005D4CC5">
              <w:rPr>
                <w:bCs/>
                <w:sz w:val="16"/>
                <w:szCs w:val="16"/>
              </w:rPr>
              <w:t>- bez</w:t>
            </w:r>
            <w:r>
              <w:rPr>
                <w:bCs/>
                <w:sz w:val="16"/>
                <w:szCs w:val="16"/>
              </w:rPr>
              <w:t xml:space="preserve"> soli </w:t>
            </w:r>
          </w:p>
          <w:p w14:paraId="0AB90FC8" w14:textId="16D2E52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1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789F0F78" w14:textId="6243AB52" w:rsidR="00160164" w:rsidRPr="00277D2B" w:rsidRDefault="006A659B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0921680E" w14:textId="4A40DDBF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40" w:type="dxa"/>
          </w:tcPr>
          <w:p w14:paraId="61A1A57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56CCC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F9FD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470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02A9A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D46E5A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59D" w:rsidRPr="00277D2B" w14:paraId="60D0053E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EF5F578" w14:textId="77777777" w:rsidR="0057159D" w:rsidRPr="00F31936" w:rsidRDefault="0057159D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78BB92D" w14:textId="1584A40A" w:rsidR="0057159D" w:rsidRDefault="0057159D" w:rsidP="00A609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Koncentrat pomidorowy </w:t>
            </w:r>
            <w:r w:rsidR="006A659B">
              <w:rPr>
                <w:b/>
                <w:bCs/>
                <w:sz w:val="16"/>
                <w:szCs w:val="16"/>
              </w:rPr>
              <w:t xml:space="preserve">30% czystego koncentratu z pomidorów </w:t>
            </w:r>
            <w:r w:rsidR="00021EC7">
              <w:rPr>
                <w:b/>
                <w:bCs/>
                <w:sz w:val="16"/>
                <w:szCs w:val="16"/>
              </w:rPr>
              <w:t>zawierający w składzie</w:t>
            </w:r>
            <w:r w:rsidR="006A659B">
              <w:rPr>
                <w:b/>
                <w:bCs/>
                <w:sz w:val="16"/>
                <w:szCs w:val="16"/>
              </w:rPr>
              <w:t xml:space="preserve"> pomidory 99,5% i sól</w:t>
            </w:r>
          </w:p>
          <w:p w14:paraId="5CD6BA1C" w14:textId="25A93D00" w:rsidR="006A659B" w:rsidRPr="006A659B" w:rsidRDefault="006A659B" w:rsidP="00A609A7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</w:t>
            </w:r>
            <w:hyperlink r:id="rId12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15331425-2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 (przecier pomidorowy)</w:t>
            </w:r>
          </w:p>
        </w:tc>
        <w:tc>
          <w:tcPr>
            <w:tcW w:w="1141" w:type="dxa"/>
            <w:shd w:val="clear" w:color="auto" w:fill="auto"/>
          </w:tcPr>
          <w:p w14:paraId="34AEA2E2" w14:textId="612EFCC5" w:rsidR="0057159D" w:rsidRDefault="006A659B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19" w:type="dxa"/>
            <w:shd w:val="clear" w:color="auto" w:fill="auto"/>
          </w:tcPr>
          <w:p w14:paraId="2AAB825B" w14:textId="62A3F345" w:rsidR="0057159D" w:rsidRDefault="006A659B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</w:p>
        </w:tc>
        <w:tc>
          <w:tcPr>
            <w:tcW w:w="740" w:type="dxa"/>
          </w:tcPr>
          <w:p w14:paraId="10B4B720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E206D6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2D3322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0F6EB3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16B093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80F8A8" w14:textId="77777777" w:rsidR="0057159D" w:rsidRPr="00277D2B" w:rsidRDefault="0057159D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9CBA970" w14:textId="13E4636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5B50D06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237D438" w14:textId="5CCDE26A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Liść laurowy</w:t>
            </w:r>
            <w:r>
              <w:rPr>
                <w:bCs/>
                <w:sz w:val="16"/>
                <w:szCs w:val="16"/>
              </w:rPr>
              <w:t xml:space="preserve"> cały – 100g</w:t>
            </w:r>
          </w:p>
          <w:p w14:paraId="7DC17EEF" w14:textId="62D55942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032F9C47" w14:textId="327290E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14:paraId="548AF03C" w14:textId="3CDE771A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12F209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0215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0C18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23C97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F547A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BC526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9D09783" w14:textId="1560FC0C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376C2ED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6E026DD" w14:textId="44B1BDE0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Majeranek  100%</w:t>
            </w:r>
            <w:r>
              <w:rPr>
                <w:bCs/>
                <w:sz w:val="16"/>
                <w:szCs w:val="16"/>
              </w:rPr>
              <w:t xml:space="preserve"> – opakowanie 100g</w:t>
            </w:r>
          </w:p>
          <w:p w14:paraId="1E20CFB2" w14:textId="603FADE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 (zioła)</w:t>
            </w:r>
          </w:p>
        </w:tc>
        <w:tc>
          <w:tcPr>
            <w:tcW w:w="1141" w:type="dxa"/>
            <w:shd w:val="clear" w:color="auto" w:fill="auto"/>
          </w:tcPr>
          <w:p w14:paraId="6BCCB215" w14:textId="3DC8974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26D8C857" w14:textId="4C75A22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58A7D0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EC7E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CDC8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CDDE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297DE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B20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2905" w:rsidRPr="00277D2B" w14:paraId="2D64A4EB" w14:textId="77777777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CE18A2A" w14:textId="77777777" w:rsidR="00372905" w:rsidRPr="00F31936" w:rsidRDefault="00372905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77F5E8A" w14:textId="1A27E54B" w:rsidR="00372905" w:rsidRPr="00021EC7" w:rsidRDefault="00372905" w:rsidP="00A609A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Majonez </w:t>
            </w:r>
            <w:r w:rsidR="00021EC7">
              <w:rPr>
                <w:b/>
                <w:bCs/>
                <w:sz w:val="16"/>
                <w:szCs w:val="16"/>
              </w:rPr>
              <w:t xml:space="preserve">bez dodatku cukru - </w:t>
            </w:r>
            <w:r w:rsidR="00021EC7" w:rsidRPr="00021EC7">
              <w:rPr>
                <w:sz w:val="16"/>
                <w:szCs w:val="16"/>
              </w:rPr>
              <w:t>zawierający w składzie olej rzepakowy rafinowany, musztardę, żółtka jaj kurzych</w:t>
            </w:r>
          </w:p>
          <w:p w14:paraId="537E4E37" w14:textId="2348331F" w:rsidR="00021EC7" w:rsidRPr="005D4CC5" w:rsidRDefault="00021EC7" w:rsidP="00A609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CPV- </w:t>
            </w:r>
            <w:r w:rsidRPr="00021EC7">
              <w:rPr>
                <w:sz w:val="16"/>
                <w:szCs w:val="16"/>
              </w:rPr>
              <w:t>15871273-8</w:t>
            </w:r>
            <w:r>
              <w:rPr>
                <w:sz w:val="16"/>
                <w:szCs w:val="16"/>
              </w:rPr>
              <w:t>(majonez)</w:t>
            </w:r>
          </w:p>
        </w:tc>
        <w:tc>
          <w:tcPr>
            <w:tcW w:w="1141" w:type="dxa"/>
            <w:shd w:val="clear" w:color="auto" w:fill="auto"/>
          </w:tcPr>
          <w:p w14:paraId="2F8B6F78" w14:textId="5FB2D62F" w:rsidR="00372905" w:rsidRDefault="00021EC7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1340201E" w14:textId="3C271999" w:rsidR="00372905" w:rsidRPr="00CB3B8C" w:rsidRDefault="00021EC7" w:rsidP="00E478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1E1CEA5B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575529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AF742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9C985C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8DE528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59CDA04" w14:textId="77777777" w:rsidR="00372905" w:rsidRPr="00277D2B" w:rsidRDefault="00372905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5B134AF" w14:textId="7D7FC248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0A39E63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4BE8BC" w14:textId="656D77D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z pszenicy gold durum 100%</w:t>
            </w:r>
            <w:r w:rsidRPr="005D4CC5">
              <w:rPr>
                <w:bCs/>
                <w:sz w:val="16"/>
                <w:szCs w:val="16"/>
              </w:rPr>
              <w:t xml:space="preserve"> -  s</w:t>
            </w:r>
            <w:r>
              <w:rPr>
                <w:bCs/>
                <w:sz w:val="16"/>
                <w:szCs w:val="16"/>
              </w:rPr>
              <w:t>paghetti,  opakowanie 1 kg</w:t>
            </w:r>
          </w:p>
          <w:p w14:paraId="30001235" w14:textId="542C32A3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0DC757B8" w14:textId="00C800D6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  <w:lang w:val="en-US"/>
              </w:rPr>
              <w:t>80</w:t>
            </w:r>
          </w:p>
        </w:tc>
        <w:tc>
          <w:tcPr>
            <w:tcW w:w="819" w:type="dxa"/>
            <w:shd w:val="clear" w:color="auto" w:fill="auto"/>
          </w:tcPr>
          <w:p w14:paraId="337CE6DE" w14:textId="64B0063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  <w:lang w:val="en-US"/>
              </w:rPr>
              <w:t>szt.</w:t>
            </w:r>
          </w:p>
        </w:tc>
        <w:tc>
          <w:tcPr>
            <w:tcW w:w="740" w:type="dxa"/>
          </w:tcPr>
          <w:p w14:paraId="59B18EE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C39C2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4AE1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AE81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BC1CF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94D3FC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0C3C53D" w14:textId="1394F723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0539E1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68881FDE" w14:textId="3EAFCBE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z pszenicy gold durum 100%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 xml:space="preserve"> świderek, opakowanie 1 kg</w:t>
            </w:r>
          </w:p>
          <w:p w14:paraId="62E55FE0" w14:textId="493B6DD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49C0E10" w14:textId="3613F31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19" w:type="dxa"/>
            <w:shd w:val="clear" w:color="auto" w:fill="auto"/>
          </w:tcPr>
          <w:p w14:paraId="41D42EB0" w14:textId="6206875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40FFC9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5A00D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DF766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CEF52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9FFD4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4D9A9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CDABF80" w14:textId="3D4928CF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2C0C04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EB67C7F" w14:textId="605C6BED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Makaron jajeczny</w:t>
            </w:r>
            <w:r w:rsidRPr="005D4CC5">
              <w:rPr>
                <w:bCs/>
                <w:sz w:val="16"/>
                <w:szCs w:val="16"/>
              </w:rPr>
              <w:t xml:space="preserve"> z mąki makaronowej pszennej rodzaj;</w:t>
            </w:r>
            <w:r>
              <w:rPr>
                <w:bCs/>
                <w:sz w:val="16"/>
                <w:szCs w:val="16"/>
              </w:rPr>
              <w:t xml:space="preserve"> krajanka, opakowanie- 1kg</w:t>
            </w:r>
          </w:p>
          <w:p w14:paraId="379DCE65" w14:textId="39D300B5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3C03C7AB" w14:textId="66403A5C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19" w:type="dxa"/>
            <w:shd w:val="clear" w:color="auto" w:fill="auto"/>
          </w:tcPr>
          <w:p w14:paraId="780FC6D5" w14:textId="641B3BA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04BBFC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A275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94F95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2E87A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16CD9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AAF70B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3232596" w14:textId="77838B9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599F82E4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4511EE11" w14:textId="4A9B1F3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 Makaron z pszenicy gold durum 100%</w:t>
            </w:r>
            <w:r w:rsidRPr="005D4CC5">
              <w:rPr>
                <w:bCs/>
                <w:sz w:val="16"/>
                <w:szCs w:val="16"/>
              </w:rPr>
              <w:t xml:space="preserve"> -  ru</w:t>
            </w:r>
            <w:r>
              <w:rPr>
                <w:bCs/>
                <w:sz w:val="16"/>
                <w:szCs w:val="16"/>
              </w:rPr>
              <w:t>rki penne, opakowanie 1 kg</w:t>
            </w:r>
          </w:p>
          <w:p w14:paraId="576D596A" w14:textId="5BE6D040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- 15851100-9(makaron niegotowany)</w:t>
            </w:r>
          </w:p>
        </w:tc>
        <w:tc>
          <w:tcPr>
            <w:tcW w:w="1141" w:type="dxa"/>
            <w:shd w:val="clear" w:color="auto" w:fill="auto"/>
          </w:tcPr>
          <w:p w14:paraId="190C29A0" w14:textId="4625F23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819" w:type="dxa"/>
            <w:shd w:val="clear" w:color="auto" w:fill="auto"/>
          </w:tcPr>
          <w:p w14:paraId="02A5AB1B" w14:textId="43E965E5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8A1E55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E79C0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9F1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A2866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0A386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C9031A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0DCE8A6" w14:textId="12CC791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58FED7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F1177D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Powidła śliwkowe</w:t>
            </w:r>
            <w:r w:rsidRPr="005D4CC5">
              <w:rPr>
                <w:bCs/>
                <w:sz w:val="16"/>
                <w:szCs w:val="16"/>
              </w:rPr>
              <w:t xml:space="preserve"> o gęstej konsystencji, smarownej z fragmentami miąższu owoców o zawartości min. 160 g owoców na 100g produktu bez zawartości syropu glukozowo- fruktozowego  – masa netto1 kg</w:t>
            </w:r>
          </w:p>
          <w:p w14:paraId="5D94EE8D" w14:textId="5C2F7508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- 15332230-5</w:t>
            </w:r>
          </w:p>
        </w:tc>
        <w:tc>
          <w:tcPr>
            <w:tcW w:w="1141" w:type="dxa"/>
            <w:shd w:val="clear" w:color="auto" w:fill="auto"/>
          </w:tcPr>
          <w:p w14:paraId="359083A5" w14:textId="7721FF0F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417246A" w14:textId="172070DE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DCB75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71A3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8EB04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0D31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3539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94EBA3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5F52120E" w14:textId="6C4A3BF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6C35B3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BB53C97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Mąka pszenna</w:t>
            </w:r>
            <w:r w:rsidRPr="005D4CC5">
              <w:rPr>
                <w:bCs/>
                <w:sz w:val="16"/>
                <w:szCs w:val="16"/>
              </w:rPr>
              <w:t xml:space="preserve"> typ 500-opakowanie1kg</w:t>
            </w:r>
          </w:p>
          <w:p w14:paraId="2F8F34D5" w14:textId="12E23517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- 15612100-2(produkty przemiału ziarna, skrobi i produktów skrobiowych)</w:t>
            </w:r>
          </w:p>
        </w:tc>
        <w:tc>
          <w:tcPr>
            <w:tcW w:w="1141" w:type="dxa"/>
            <w:shd w:val="clear" w:color="auto" w:fill="auto"/>
          </w:tcPr>
          <w:p w14:paraId="23EA9FC7" w14:textId="78102D0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7B006B4F" w14:textId="72F4B82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5A21A3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8ED0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D6DCC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E139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68CB7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EBAC8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D260A6B" w14:textId="4A47890B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B89E0B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17C0D6E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Cs/>
                <w:sz w:val="16"/>
                <w:szCs w:val="16"/>
              </w:rPr>
              <w:t xml:space="preserve"> </w:t>
            </w:r>
            <w:r w:rsidRPr="005D4CC5">
              <w:rPr>
                <w:b/>
                <w:bCs/>
                <w:sz w:val="16"/>
                <w:szCs w:val="16"/>
              </w:rPr>
              <w:t>Olej rzepakowy</w:t>
            </w:r>
            <w:r w:rsidRPr="005D4CC5">
              <w:rPr>
                <w:bCs/>
                <w:sz w:val="16"/>
                <w:szCs w:val="16"/>
              </w:rPr>
              <w:t xml:space="preserve"> rafinowany o zawartości kwasów jednonienasyconych nie mniej niż 63gw 100g- opakowanie 1l</w:t>
            </w:r>
          </w:p>
          <w:p w14:paraId="137F8E84" w14:textId="5F1BF04D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- 15421000-5(oleje rafinowane)</w:t>
            </w:r>
          </w:p>
        </w:tc>
        <w:tc>
          <w:tcPr>
            <w:tcW w:w="1141" w:type="dxa"/>
            <w:shd w:val="clear" w:color="auto" w:fill="auto"/>
          </w:tcPr>
          <w:p w14:paraId="1F8B1CB5" w14:textId="525BD622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19" w:type="dxa"/>
            <w:shd w:val="clear" w:color="auto" w:fill="auto"/>
          </w:tcPr>
          <w:p w14:paraId="36D9172C" w14:textId="3D2228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15AB2C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89A93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2DF89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7005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C3EB4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561538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6AA08FA" w14:textId="71CDFE10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DFDAB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2DED2B14" w14:textId="18AB41E1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Oregano suszone 100%</w:t>
            </w:r>
            <w:r>
              <w:rPr>
                <w:bCs/>
                <w:sz w:val="16"/>
                <w:szCs w:val="16"/>
              </w:rPr>
              <w:t xml:space="preserve"> –opakowanie  100g</w:t>
            </w:r>
          </w:p>
          <w:p w14:paraId="2ED6B95C" w14:textId="7E9A77F4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- 15872300-4(zioła)</w:t>
            </w:r>
          </w:p>
        </w:tc>
        <w:tc>
          <w:tcPr>
            <w:tcW w:w="1141" w:type="dxa"/>
            <w:shd w:val="clear" w:color="auto" w:fill="auto"/>
          </w:tcPr>
          <w:p w14:paraId="7E91C334" w14:textId="7A723FE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14:paraId="38FA985A" w14:textId="2DE856E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0B3954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72A3C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02D59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C94A0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2990F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698A9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DCBD511" w14:textId="29AA2B9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B33411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8AF0BB9" w14:textId="36C3C67E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Papryka mielona słodka / ostra</w:t>
            </w:r>
            <w:r w:rsidRPr="005D4CC5">
              <w:rPr>
                <w:bCs/>
                <w:sz w:val="16"/>
                <w:szCs w:val="16"/>
              </w:rPr>
              <w:t xml:space="preserve"> barwa </w:t>
            </w:r>
            <w:r>
              <w:rPr>
                <w:bCs/>
                <w:sz w:val="16"/>
                <w:szCs w:val="16"/>
              </w:rPr>
              <w:t>Asta 100  –opakowanie 100 g</w:t>
            </w:r>
          </w:p>
          <w:p w14:paraId="2AE14585" w14:textId="2E618B0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1F34D4E3" w14:textId="2DC8C4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19" w:type="dxa"/>
            <w:shd w:val="clear" w:color="auto" w:fill="auto"/>
          </w:tcPr>
          <w:p w14:paraId="48D7CC93" w14:textId="7D80F78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9D0018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D6DDD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08BC5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D795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95F45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00575F9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0C713187" w14:textId="32FB7AAD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F3A6E2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20D02DA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naturalny</w:t>
            </w:r>
            <w:r w:rsidRPr="005D4CC5">
              <w:rPr>
                <w:bCs/>
                <w:sz w:val="16"/>
                <w:szCs w:val="16"/>
              </w:rPr>
              <w:t xml:space="preserve"> czarny mielony 100%- opakowanie 1 kg (minimalna zawartość piperyny 4%)</w:t>
            </w:r>
          </w:p>
          <w:p w14:paraId="3A56014C" w14:textId="383329C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- 15872100-2(pieprz)</w:t>
            </w:r>
          </w:p>
        </w:tc>
        <w:tc>
          <w:tcPr>
            <w:tcW w:w="1141" w:type="dxa"/>
            <w:shd w:val="clear" w:color="auto" w:fill="auto"/>
          </w:tcPr>
          <w:p w14:paraId="107C883E" w14:textId="5DF1FFB9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14:paraId="14837EE1" w14:textId="2BF65B21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13A734B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9EF6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63C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3BE33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8827F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49E0F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4782B84" w14:textId="6ECA27A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69E9A3E8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302E8531" w14:textId="4BEFF4B6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Pieprz ziołowy</w:t>
            </w:r>
            <w:r w:rsidRPr="005D4CC5">
              <w:rPr>
                <w:bCs/>
                <w:sz w:val="16"/>
                <w:szCs w:val="16"/>
              </w:rPr>
              <w:t xml:space="preserve"> o zawartości : kolendra, kminek, gorczyca biała, majeranek, papryka ostra, dopuszcza się czosnek, kozieradkę, l</w:t>
            </w:r>
            <w:r>
              <w:rPr>
                <w:bCs/>
                <w:sz w:val="16"/>
                <w:szCs w:val="16"/>
              </w:rPr>
              <w:t>iść laurowy- opakowanie 100g</w:t>
            </w:r>
          </w:p>
          <w:p w14:paraId="4341D7E5" w14:textId="03B87741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50043326" w14:textId="5AFDDB4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14:paraId="4C2B132B" w14:textId="0DAEA27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2B8B34B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71E6A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AAB23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4CDF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F381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C5FB98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12EE1B75" w14:textId="5F5D997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72E54557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6B449F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Ryż biały</w:t>
            </w:r>
            <w:r w:rsidRPr="005D4CC5">
              <w:rPr>
                <w:bCs/>
                <w:sz w:val="16"/>
                <w:szCs w:val="16"/>
              </w:rPr>
              <w:t xml:space="preserve"> długo-ziarnisty – opakowanie 1 kg</w:t>
            </w:r>
          </w:p>
          <w:p w14:paraId="60A20FB7" w14:textId="7D87127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- 15614100-6(ryż długo-ziarnisty)</w:t>
            </w:r>
          </w:p>
        </w:tc>
        <w:tc>
          <w:tcPr>
            <w:tcW w:w="1141" w:type="dxa"/>
            <w:shd w:val="clear" w:color="auto" w:fill="auto"/>
          </w:tcPr>
          <w:p w14:paraId="4441DC16" w14:textId="046C0ADB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19" w:type="dxa"/>
            <w:shd w:val="clear" w:color="auto" w:fill="auto"/>
          </w:tcPr>
          <w:p w14:paraId="2DA51475" w14:textId="6F154FB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310E858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25484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52F3D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2028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0708E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4D4EB6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27CC3033" w14:textId="1758B135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1A73CF5E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B5E1E50" w14:textId="3718C1F8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Oryginalny ser feta 100%-</w:t>
            </w:r>
            <w:r w:rsidRPr="005D4CC5">
              <w:rPr>
                <w:bCs/>
                <w:sz w:val="16"/>
                <w:szCs w:val="16"/>
              </w:rPr>
              <w:t>skład mleko owcze pasteryzowane, mleko kozie pasteryzowane, sól, kultury</w:t>
            </w:r>
            <w:r>
              <w:rPr>
                <w:bCs/>
                <w:sz w:val="16"/>
                <w:szCs w:val="16"/>
              </w:rPr>
              <w:t xml:space="preserve"> bakterii </w:t>
            </w:r>
          </w:p>
          <w:p w14:paraId="67E6FE6C" w14:textId="34BD968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 xml:space="preserve"> - </w:t>
            </w:r>
            <w:hyperlink r:id="rId13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15542300-2</w:t>
              </w:r>
            </w:hyperlink>
            <w:r w:rsidRPr="005D4CC5">
              <w:rPr>
                <w:bCs/>
                <w:color w:val="000000" w:themeColor="text1"/>
                <w:sz w:val="16"/>
                <w:szCs w:val="16"/>
              </w:rPr>
              <w:t>(ser feta)</w:t>
            </w:r>
          </w:p>
        </w:tc>
        <w:tc>
          <w:tcPr>
            <w:tcW w:w="1141" w:type="dxa"/>
            <w:shd w:val="clear" w:color="auto" w:fill="auto"/>
          </w:tcPr>
          <w:p w14:paraId="23BB54B2" w14:textId="72F41095" w:rsidR="00160164" w:rsidRPr="00277D2B" w:rsidRDefault="00160164" w:rsidP="00986DC7">
            <w:pPr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64ACF3DF" w14:textId="1370A9BD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740" w:type="dxa"/>
          </w:tcPr>
          <w:p w14:paraId="5A14AF9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A11E2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0F9A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B5B79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507CB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092F45A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3E72A29C" w14:textId="60B5001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B0E8C90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73AFC4D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Sól </w:t>
            </w:r>
            <w:r w:rsidRPr="005D4CC5">
              <w:rPr>
                <w:bCs/>
                <w:sz w:val="16"/>
                <w:szCs w:val="16"/>
              </w:rPr>
              <w:t>z obniżoną zawartością sodu z magnezem i potasem   - opakowanie 1kg</w:t>
            </w:r>
          </w:p>
          <w:p w14:paraId="68332CA1" w14:textId="7CEDBB5C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- 14430000-4( sól warzona i czysty chlorek sodu)</w:t>
            </w:r>
          </w:p>
        </w:tc>
        <w:tc>
          <w:tcPr>
            <w:tcW w:w="1141" w:type="dxa"/>
            <w:shd w:val="clear" w:color="auto" w:fill="auto"/>
          </w:tcPr>
          <w:p w14:paraId="0E43FECC" w14:textId="1A2D6BD3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19" w:type="dxa"/>
            <w:shd w:val="clear" w:color="auto" w:fill="auto"/>
          </w:tcPr>
          <w:p w14:paraId="61929792" w14:textId="7B91D30B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4FCDB67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DE122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6B45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68393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727E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AD0E1E0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FA027C1" w14:textId="5A760359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CEF806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0DF7DC79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Sok owocowy 100% owoców różnych</w:t>
            </w:r>
            <w:r w:rsidRPr="005D4CC5">
              <w:rPr>
                <w:bCs/>
                <w:sz w:val="16"/>
                <w:szCs w:val="16"/>
              </w:rPr>
              <w:t>,   bez dodatku cukru- 200 g</w:t>
            </w:r>
          </w:p>
          <w:p w14:paraId="1B1D7CC2" w14:textId="78D1B4FE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hyperlink r:id="rId14" w:history="1">
              <w:r w:rsidRPr="005D4CC5">
                <w:rPr>
                  <w:rStyle w:val="Hipercze"/>
                  <w:bCs/>
                  <w:color w:val="000000" w:themeColor="text1"/>
                  <w:sz w:val="16"/>
                  <w:szCs w:val="16"/>
                  <w:u w:val="none"/>
                </w:rPr>
                <w:t>15321000-4</w:t>
              </w:r>
            </w:hyperlink>
            <w:r w:rsidRPr="005D4CC5">
              <w:rPr>
                <w:bCs/>
                <w:sz w:val="16"/>
                <w:szCs w:val="16"/>
              </w:rPr>
              <w:t xml:space="preserve"> (soki owocowe)</w:t>
            </w:r>
          </w:p>
        </w:tc>
        <w:tc>
          <w:tcPr>
            <w:tcW w:w="1141" w:type="dxa"/>
            <w:shd w:val="clear" w:color="auto" w:fill="auto"/>
          </w:tcPr>
          <w:p w14:paraId="5547DEB0" w14:textId="33CCB7D4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350</w:t>
            </w:r>
          </w:p>
        </w:tc>
        <w:tc>
          <w:tcPr>
            <w:tcW w:w="819" w:type="dxa"/>
            <w:shd w:val="clear" w:color="auto" w:fill="auto"/>
          </w:tcPr>
          <w:p w14:paraId="4136F954" w14:textId="718859E9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7507DAD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6437D6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BEE7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CEB1B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85371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B574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030E9E1" w14:textId="3D0038DA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28C986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1065B91D" w14:textId="63112712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 xml:space="preserve">Naturalna przyprawa do </w:t>
            </w:r>
            <w:r w:rsidRPr="00372905">
              <w:rPr>
                <w:b/>
                <w:bCs/>
                <w:sz w:val="16"/>
                <w:szCs w:val="16"/>
              </w:rPr>
              <w:t>ryb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cebuli, natka pietruszki, gorczycy białej, czosnku, skórki z cytryny, kolendry, bazylii, papryki słodkiej, tymianku, p</w:t>
            </w:r>
            <w:r>
              <w:rPr>
                <w:bCs/>
                <w:sz w:val="16"/>
                <w:szCs w:val="16"/>
              </w:rPr>
              <w:t xml:space="preserve">ieprz czarnego, 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5638A1B4" w14:textId="297B3C11" w:rsidR="00160164" w:rsidRPr="00F31936" w:rsidRDefault="00160164" w:rsidP="00277D2B">
            <w:pPr>
              <w:rPr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(mieszanki przypraw)</w:t>
            </w:r>
          </w:p>
        </w:tc>
        <w:tc>
          <w:tcPr>
            <w:tcW w:w="1141" w:type="dxa"/>
            <w:shd w:val="clear" w:color="auto" w:fill="auto"/>
          </w:tcPr>
          <w:p w14:paraId="55A056BF" w14:textId="498AC23E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032CCDDC" w14:textId="27AA52F8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8E216A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8D266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06D3F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FEC4C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D017E2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C91D8FD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74F893A7" w14:textId="123E3AEE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1EC4B79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02C2B5A" w14:textId="009FF20B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Naturalna przyprawa do kurczaka</w:t>
            </w:r>
            <w:r w:rsidRPr="005D4CC5">
              <w:rPr>
                <w:bCs/>
                <w:sz w:val="16"/>
                <w:szCs w:val="16"/>
              </w:rPr>
              <w:t xml:space="preserve"> bez sztucznych dodatków i wzmacniaczy smaku o zawartości: curry, papryki słodkiej, czosnku, imbiru, pieprzu czarnego, dopuszcza się majeranek, kolendrę, kminek, goździki, ziele</w:t>
            </w:r>
            <w:r>
              <w:rPr>
                <w:bCs/>
                <w:sz w:val="16"/>
                <w:szCs w:val="16"/>
              </w:rPr>
              <w:t xml:space="preserve"> angielskie,   -opakowanie </w:t>
            </w:r>
            <w:r w:rsidRPr="005D4CC5">
              <w:rPr>
                <w:bCs/>
                <w:sz w:val="16"/>
                <w:szCs w:val="16"/>
              </w:rPr>
              <w:t>100g</w:t>
            </w:r>
          </w:p>
          <w:p w14:paraId="6118110F" w14:textId="4987F0AA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- 15871270-7(mieszanki przypraw)</w:t>
            </w:r>
          </w:p>
        </w:tc>
        <w:tc>
          <w:tcPr>
            <w:tcW w:w="1141" w:type="dxa"/>
            <w:shd w:val="clear" w:color="auto" w:fill="auto"/>
          </w:tcPr>
          <w:p w14:paraId="73535DD1" w14:textId="777CF93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14:paraId="604304F3" w14:textId="15B1EAB6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621B90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C3A70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EB391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FB069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39C99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6767D7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FA5DF56" w14:textId="3207A9D4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391FDCD5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7332B218" w14:textId="2FB571C4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Ziele angielskie</w:t>
            </w:r>
            <w:r w:rsidRPr="005D4CC5">
              <w:rPr>
                <w:bCs/>
                <w:sz w:val="16"/>
                <w:szCs w:val="16"/>
              </w:rPr>
              <w:t xml:space="preserve"> całe o zawartości olejków eterycznych w suchej masie min. 1,6%(ml/100g), opakowanie 15g- 20g</w:t>
            </w:r>
          </w:p>
          <w:p w14:paraId="1667AE00" w14:textId="7AE7338F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28AE894" w14:textId="5FA76CAD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14:paraId="4609408B" w14:textId="029A4E12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6BFDF8F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45588E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62E8D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8C901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7FF34F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B0AF44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4318426E" w14:textId="1E49D522" w:rsidTr="00A452F4">
        <w:trPr>
          <w:trHeight w:val="353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426D23DC" w14:textId="77777777" w:rsidR="00160164" w:rsidRPr="00F31936" w:rsidRDefault="00160164" w:rsidP="00F31936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14:paraId="59F1644B" w14:textId="77777777" w:rsidR="00160164" w:rsidRPr="005D4CC5" w:rsidRDefault="00160164" w:rsidP="00A609A7">
            <w:pPr>
              <w:rPr>
                <w:bCs/>
                <w:sz w:val="16"/>
                <w:szCs w:val="16"/>
              </w:rPr>
            </w:pPr>
            <w:r w:rsidRPr="005D4CC5">
              <w:rPr>
                <w:b/>
                <w:bCs/>
                <w:sz w:val="16"/>
                <w:szCs w:val="16"/>
              </w:rPr>
              <w:t>Zioła prowansalskie suszone 100%</w:t>
            </w:r>
            <w:r w:rsidRPr="005D4CC5">
              <w:rPr>
                <w:bCs/>
                <w:sz w:val="16"/>
                <w:szCs w:val="16"/>
              </w:rPr>
              <w:t xml:space="preserve"> skład: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 xml:space="preserve">tymianek, rozmaryn, cząber, bazylię i oregano, </w:t>
            </w:r>
            <w:r w:rsidRPr="005D4CC5">
              <w:rPr>
                <w:bCs/>
                <w:sz w:val="16"/>
                <w:szCs w:val="16"/>
              </w:rPr>
              <w:lastRenderedPageBreak/>
              <w:t xml:space="preserve">dopuszcza się </w:t>
            </w:r>
            <w:r w:rsidRPr="005D4CC5">
              <w:rPr>
                <w:b/>
                <w:bCs/>
                <w:sz w:val="16"/>
                <w:szCs w:val="16"/>
              </w:rPr>
              <w:t xml:space="preserve"> </w:t>
            </w:r>
            <w:r w:rsidRPr="005D4CC5">
              <w:rPr>
                <w:bCs/>
                <w:sz w:val="16"/>
                <w:szCs w:val="16"/>
              </w:rPr>
              <w:t>estragon, majeranek, miętę pieprzową oraz szałwię</w:t>
            </w:r>
          </w:p>
          <w:p w14:paraId="70058D8E" w14:textId="1CA17906" w:rsidR="00160164" w:rsidRPr="00277D2B" w:rsidRDefault="00160164" w:rsidP="00277D2B">
            <w:pPr>
              <w:rPr>
                <w:sz w:val="22"/>
                <w:szCs w:val="22"/>
              </w:rPr>
            </w:pPr>
            <w:r w:rsidRPr="005D4CC5">
              <w:rPr>
                <w:b/>
                <w:bCs/>
                <w:sz w:val="16"/>
                <w:szCs w:val="16"/>
              </w:rPr>
              <w:t>CPV</w:t>
            </w:r>
            <w:r w:rsidRPr="005D4CC5">
              <w:rPr>
                <w:bCs/>
                <w:sz w:val="16"/>
                <w:szCs w:val="16"/>
              </w:rPr>
              <w:t>- 15872000-1(zioła i przyprawy korzenne)</w:t>
            </w:r>
          </w:p>
        </w:tc>
        <w:tc>
          <w:tcPr>
            <w:tcW w:w="1141" w:type="dxa"/>
            <w:shd w:val="clear" w:color="auto" w:fill="auto"/>
          </w:tcPr>
          <w:p w14:paraId="20146A3D" w14:textId="61B1D530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lastRenderedPageBreak/>
              <w:t>60</w:t>
            </w:r>
          </w:p>
        </w:tc>
        <w:tc>
          <w:tcPr>
            <w:tcW w:w="819" w:type="dxa"/>
            <w:shd w:val="clear" w:color="auto" w:fill="auto"/>
          </w:tcPr>
          <w:p w14:paraId="4A3C5E22" w14:textId="54C03304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CB3B8C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740" w:type="dxa"/>
          </w:tcPr>
          <w:p w14:paraId="08F40C21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82164C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9E1FF3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3C8BE9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D0534B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18239B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164" w:rsidRPr="00277D2B" w14:paraId="6817BC4B" w14:textId="4BECFC71" w:rsidTr="00A452F4">
        <w:trPr>
          <w:trHeight w:val="628"/>
          <w:jc w:val="center"/>
        </w:trPr>
        <w:tc>
          <w:tcPr>
            <w:tcW w:w="6449" w:type="dxa"/>
            <w:gridSpan w:val="5"/>
            <w:shd w:val="clear" w:color="auto" w:fill="auto"/>
            <w:noWrap/>
          </w:tcPr>
          <w:p w14:paraId="3CB4E326" w14:textId="11E97571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  <w:r w:rsidRPr="00277D2B">
              <w:rPr>
                <w:sz w:val="22"/>
                <w:szCs w:val="22"/>
              </w:rPr>
              <w:t>RAZEM:</w:t>
            </w:r>
          </w:p>
          <w:p w14:paraId="027AFEAD" w14:textId="77777777" w:rsidR="00160164" w:rsidRPr="00277D2B" w:rsidRDefault="00160164" w:rsidP="00E47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88EC7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6E48538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D7AD14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D9D6885" w14:textId="77777777" w:rsidR="00160164" w:rsidRPr="00277D2B" w:rsidRDefault="00160164" w:rsidP="00E478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DBA6D1" w14:textId="77777777" w:rsidR="00F31936" w:rsidRDefault="00F31936" w:rsidP="00F31936">
      <w:pPr>
        <w:rPr>
          <w:sz w:val="22"/>
          <w:szCs w:val="22"/>
        </w:rPr>
      </w:pPr>
    </w:p>
    <w:p w14:paraId="649B9EDA" w14:textId="77777777" w:rsidR="00F31936" w:rsidRDefault="00F31936" w:rsidP="00F31936">
      <w:pPr>
        <w:rPr>
          <w:sz w:val="22"/>
          <w:szCs w:val="22"/>
        </w:rPr>
      </w:pPr>
    </w:p>
    <w:p w14:paraId="412A0602" w14:textId="77777777" w:rsidR="00F31936" w:rsidRDefault="00F31936" w:rsidP="00F31936">
      <w:pPr>
        <w:rPr>
          <w:sz w:val="22"/>
          <w:szCs w:val="22"/>
        </w:rPr>
      </w:pPr>
    </w:p>
    <w:p w14:paraId="04355B63" w14:textId="77777777" w:rsidR="00F31936" w:rsidRDefault="00F31936" w:rsidP="00F31936">
      <w:pPr>
        <w:rPr>
          <w:sz w:val="22"/>
          <w:szCs w:val="22"/>
        </w:rPr>
      </w:pPr>
    </w:p>
    <w:p w14:paraId="0DFFA495" w14:textId="77777777" w:rsidR="00F31936" w:rsidRDefault="00F31936" w:rsidP="00F31936">
      <w:pPr>
        <w:rPr>
          <w:sz w:val="22"/>
          <w:szCs w:val="22"/>
        </w:rPr>
      </w:pPr>
    </w:p>
    <w:p w14:paraId="19430B3E" w14:textId="77777777" w:rsidR="00F31936" w:rsidRPr="00F31936" w:rsidRDefault="00F31936" w:rsidP="00F31936">
      <w:pPr>
        <w:rPr>
          <w:sz w:val="20"/>
          <w:szCs w:val="20"/>
        </w:rPr>
      </w:pPr>
      <w:r w:rsidRPr="00F31936">
        <w:rPr>
          <w:sz w:val="20"/>
          <w:szCs w:val="20"/>
        </w:rPr>
        <w:t>…………………………</w:t>
      </w:r>
    </w:p>
    <w:p w14:paraId="5B849D1E" w14:textId="77777777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miejscowość, data                                                                                                            </w:t>
      </w:r>
      <w:r w:rsidRPr="00F31936">
        <w:rPr>
          <w:sz w:val="20"/>
          <w:szCs w:val="20"/>
        </w:rPr>
        <w:t>…….……………………………</w:t>
      </w:r>
    </w:p>
    <w:p w14:paraId="3FF3B580" w14:textId="487A50FC" w:rsidR="00F31936" w:rsidRPr="00F31936" w:rsidRDefault="00F31936" w:rsidP="00F31936">
      <w:pPr>
        <w:rPr>
          <w:i/>
          <w:iCs/>
          <w:sz w:val="20"/>
          <w:szCs w:val="20"/>
        </w:rPr>
      </w:pPr>
      <w:r w:rsidRPr="00F3193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podpis i pieczęć osób upoważnionych </w:t>
      </w:r>
      <w:r w:rsidRPr="00F31936">
        <w:rPr>
          <w:i/>
          <w:iCs/>
          <w:sz w:val="20"/>
          <w:szCs w:val="20"/>
        </w:rPr>
        <w:br/>
      </w:r>
      <w:r w:rsidR="005D02D8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31936">
        <w:rPr>
          <w:i/>
          <w:iCs/>
          <w:sz w:val="20"/>
          <w:szCs w:val="20"/>
        </w:rPr>
        <w:t>do reprezentowania wykonawcy</w:t>
      </w:r>
    </w:p>
    <w:p w14:paraId="0386BD81" w14:textId="77777777" w:rsidR="00F31936" w:rsidRPr="00F31936" w:rsidRDefault="00F31936" w:rsidP="00F31936">
      <w:pPr>
        <w:rPr>
          <w:sz w:val="22"/>
          <w:szCs w:val="22"/>
        </w:rPr>
      </w:pPr>
    </w:p>
    <w:p w14:paraId="0CE0AEB1" w14:textId="77777777" w:rsidR="00277D2B" w:rsidRDefault="00277D2B" w:rsidP="006F6822">
      <w:pPr>
        <w:rPr>
          <w:sz w:val="22"/>
          <w:szCs w:val="22"/>
        </w:rPr>
      </w:pPr>
    </w:p>
    <w:p w14:paraId="7C0C65C6" w14:textId="77777777" w:rsidR="005D02D8" w:rsidRDefault="005D02D8" w:rsidP="006F6822">
      <w:pPr>
        <w:rPr>
          <w:sz w:val="22"/>
          <w:szCs w:val="22"/>
        </w:rPr>
      </w:pPr>
    </w:p>
    <w:p w14:paraId="02A9489B" w14:textId="77777777" w:rsidR="005D02D8" w:rsidRDefault="005D02D8" w:rsidP="006F6822">
      <w:pPr>
        <w:rPr>
          <w:sz w:val="22"/>
          <w:szCs w:val="22"/>
        </w:rPr>
      </w:pPr>
    </w:p>
    <w:p w14:paraId="33531689" w14:textId="77777777" w:rsidR="005D02D8" w:rsidRDefault="005D02D8" w:rsidP="006F6822">
      <w:pPr>
        <w:rPr>
          <w:sz w:val="22"/>
          <w:szCs w:val="22"/>
        </w:rPr>
      </w:pPr>
    </w:p>
    <w:p w14:paraId="6B465CFE" w14:textId="77777777" w:rsidR="005D02D8" w:rsidRDefault="005D02D8" w:rsidP="006F6822">
      <w:pPr>
        <w:rPr>
          <w:sz w:val="22"/>
          <w:szCs w:val="22"/>
        </w:rPr>
      </w:pPr>
    </w:p>
    <w:p w14:paraId="056A6746" w14:textId="77777777" w:rsidR="005D02D8" w:rsidRDefault="005D02D8" w:rsidP="006F6822">
      <w:pPr>
        <w:rPr>
          <w:sz w:val="22"/>
          <w:szCs w:val="22"/>
        </w:rPr>
      </w:pPr>
    </w:p>
    <w:p w14:paraId="5E08AA97" w14:textId="77777777" w:rsidR="005D02D8" w:rsidRDefault="005D02D8" w:rsidP="006F6822">
      <w:pPr>
        <w:rPr>
          <w:sz w:val="22"/>
          <w:szCs w:val="22"/>
        </w:rPr>
      </w:pPr>
    </w:p>
    <w:p w14:paraId="63ABFECB" w14:textId="77777777" w:rsidR="00A609A7" w:rsidRPr="00372905" w:rsidRDefault="00A609A7" w:rsidP="00A609A7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Zaproponowane przez Wykonawców w ofercie produkty równoważne muszą posiadać minimalne parametry techniczne(wielkość opakowania, gramatury i jego rodzaj, konsystencja i skład surowcowy produktu itp.) odpowiadające produktom wyszczególnionym w załączniku nr 1, a także posiadać cechy jakościowe( normy polskie, dopuszczone do stosowania gastronomicznego środki konserwujące i barwiące itp.) i walory spożywcze (skład, smak, zapach, barwa itp.) nie gorsze niż produkty wymienione przez Zamawiającego.</w:t>
      </w:r>
    </w:p>
    <w:p w14:paraId="585AAF79" w14:textId="77777777" w:rsidR="00A609A7" w:rsidRPr="00372905" w:rsidRDefault="00A609A7" w:rsidP="00A609A7">
      <w:pPr>
        <w:rPr>
          <w:i/>
          <w:iCs/>
          <w:sz w:val="18"/>
          <w:szCs w:val="18"/>
        </w:rPr>
      </w:pPr>
      <w:r w:rsidRPr="00372905">
        <w:rPr>
          <w:i/>
          <w:iCs/>
          <w:sz w:val="18"/>
          <w:szCs w:val="18"/>
        </w:rPr>
        <w:t>Wykonawca, który w ofercie powoła się na zastosowanie produktów równoważnych opisanych w zapytaniu, jest obowiązany wykazać, że oferowane przez niego produkty spełniają wymagania określone przez Zamawiającego, poprzez wpisanie nazwy produktu równoważnego w specyfikacji asortymentowej w rubryce „uwagi”</w:t>
      </w:r>
      <w:r w:rsidRPr="00372905">
        <w:rPr>
          <w:b/>
          <w:i/>
          <w:iCs/>
          <w:sz w:val="18"/>
          <w:szCs w:val="18"/>
        </w:rPr>
        <w:t xml:space="preserve">          </w:t>
      </w:r>
    </w:p>
    <w:p w14:paraId="2A0AAD38" w14:textId="77777777" w:rsidR="00A609A7" w:rsidRPr="00372905" w:rsidRDefault="00A609A7" w:rsidP="00A609A7">
      <w:pPr>
        <w:rPr>
          <w:i/>
          <w:iCs/>
          <w:sz w:val="18"/>
          <w:szCs w:val="18"/>
        </w:rPr>
      </w:pPr>
    </w:p>
    <w:p w14:paraId="76A40546" w14:textId="77777777" w:rsidR="00A609A7" w:rsidRPr="00372905" w:rsidRDefault="00A609A7" w:rsidP="00A609A7">
      <w:pPr>
        <w:rPr>
          <w:sz w:val="18"/>
          <w:szCs w:val="18"/>
        </w:rPr>
      </w:pPr>
    </w:p>
    <w:p w14:paraId="0D6B36A9" w14:textId="77777777" w:rsidR="00A609A7" w:rsidRPr="00A609A7" w:rsidRDefault="00A609A7" w:rsidP="00A609A7">
      <w:pPr>
        <w:rPr>
          <w:sz w:val="22"/>
          <w:szCs w:val="22"/>
        </w:rPr>
      </w:pPr>
    </w:p>
    <w:p w14:paraId="0D854B9C" w14:textId="77777777" w:rsidR="005D02D8" w:rsidRDefault="005D02D8" w:rsidP="006F6822">
      <w:pPr>
        <w:rPr>
          <w:sz w:val="22"/>
          <w:szCs w:val="22"/>
        </w:rPr>
      </w:pPr>
    </w:p>
    <w:p w14:paraId="4DB25099" w14:textId="77777777" w:rsidR="005D02D8" w:rsidRDefault="005D02D8" w:rsidP="006F6822">
      <w:pPr>
        <w:rPr>
          <w:sz w:val="22"/>
          <w:szCs w:val="22"/>
        </w:rPr>
      </w:pPr>
    </w:p>
    <w:p w14:paraId="4CCAEEE0" w14:textId="77777777" w:rsidR="005D02D8" w:rsidRDefault="005D02D8" w:rsidP="006F6822">
      <w:pPr>
        <w:rPr>
          <w:sz w:val="22"/>
          <w:szCs w:val="22"/>
        </w:rPr>
      </w:pPr>
    </w:p>
    <w:p w14:paraId="203AD36E" w14:textId="77777777" w:rsidR="005D02D8" w:rsidRDefault="005D02D8" w:rsidP="006F6822">
      <w:pPr>
        <w:rPr>
          <w:sz w:val="22"/>
          <w:szCs w:val="22"/>
        </w:rPr>
      </w:pPr>
    </w:p>
    <w:p w14:paraId="0BCDE474" w14:textId="77777777" w:rsidR="005D02D8" w:rsidRDefault="005D02D8" w:rsidP="006F6822">
      <w:pPr>
        <w:rPr>
          <w:sz w:val="22"/>
          <w:szCs w:val="22"/>
        </w:rPr>
      </w:pPr>
    </w:p>
    <w:p w14:paraId="74C1E02C" w14:textId="77777777" w:rsidR="005D02D8" w:rsidRDefault="005D02D8" w:rsidP="006F6822">
      <w:pPr>
        <w:rPr>
          <w:sz w:val="22"/>
          <w:szCs w:val="22"/>
        </w:rPr>
      </w:pPr>
    </w:p>
    <w:p w14:paraId="68AF17B9" w14:textId="77777777" w:rsidR="00986DC7" w:rsidRDefault="00986DC7" w:rsidP="006F6822">
      <w:pPr>
        <w:rPr>
          <w:sz w:val="22"/>
          <w:szCs w:val="22"/>
        </w:rPr>
      </w:pPr>
      <w:bookmarkStart w:id="1" w:name="_GoBack"/>
      <w:bookmarkEnd w:id="1"/>
    </w:p>
    <w:sectPr w:rsidR="00986DC7" w:rsidSect="00207C4F">
      <w:footerReference w:type="default" r:id="rId15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21D3" w14:textId="77777777" w:rsidR="00DE3BCE" w:rsidRDefault="00DE3BCE" w:rsidP="002D41F7">
      <w:r>
        <w:separator/>
      </w:r>
    </w:p>
  </w:endnote>
  <w:endnote w:type="continuationSeparator" w:id="0">
    <w:p w14:paraId="29C5C364" w14:textId="77777777" w:rsidR="00DE3BCE" w:rsidRDefault="00DE3BCE" w:rsidP="002D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2655"/>
      <w:docPartObj>
        <w:docPartGallery w:val="Page Numbers (Bottom of Page)"/>
        <w:docPartUnique/>
      </w:docPartObj>
    </w:sdtPr>
    <w:sdtEndPr/>
    <w:sdtContent>
      <w:p w14:paraId="0D548E43" w14:textId="2768D99A" w:rsidR="0064366F" w:rsidRDefault="00643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164">
          <w:rPr>
            <w:noProof/>
          </w:rPr>
          <w:t>13</w:t>
        </w:r>
        <w:r>
          <w:fldChar w:fldCharType="end"/>
        </w:r>
      </w:p>
    </w:sdtContent>
  </w:sdt>
  <w:p w14:paraId="65C776B6" w14:textId="77777777" w:rsidR="0064366F" w:rsidRDefault="00643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61E6" w14:textId="77777777" w:rsidR="00DE3BCE" w:rsidRDefault="00DE3BCE" w:rsidP="002D41F7">
      <w:r>
        <w:separator/>
      </w:r>
    </w:p>
  </w:footnote>
  <w:footnote w:type="continuationSeparator" w:id="0">
    <w:p w14:paraId="5C0F7AC9" w14:textId="77777777" w:rsidR="00DE3BCE" w:rsidRDefault="00DE3BCE" w:rsidP="002D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F9B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E06D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B4D09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E4DB3"/>
    <w:multiLevelType w:val="hybridMultilevel"/>
    <w:tmpl w:val="37D2DFE8"/>
    <w:lvl w:ilvl="0" w:tplc="6882E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134D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B72FE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4037C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635D50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50AD8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05E7"/>
    <w:multiLevelType w:val="hybridMultilevel"/>
    <w:tmpl w:val="55E6E7FA"/>
    <w:lvl w:ilvl="0" w:tplc="23D87E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4F"/>
    <w:rsid w:val="00021EC7"/>
    <w:rsid w:val="000764DE"/>
    <w:rsid w:val="000E0EFC"/>
    <w:rsid w:val="0015607B"/>
    <w:rsid w:val="00160164"/>
    <w:rsid w:val="00202CF8"/>
    <w:rsid w:val="002062EC"/>
    <w:rsid w:val="00207C4F"/>
    <w:rsid w:val="002461C8"/>
    <w:rsid w:val="00277D2B"/>
    <w:rsid w:val="002D41F7"/>
    <w:rsid w:val="002D796F"/>
    <w:rsid w:val="00301DAC"/>
    <w:rsid w:val="00372905"/>
    <w:rsid w:val="00381346"/>
    <w:rsid w:val="004111EA"/>
    <w:rsid w:val="004112DD"/>
    <w:rsid w:val="00437A25"/>
    <w:rsid w:val="00467653"/>
    <w:rsid w:val="004A05F2"/>
    <w:rsid w:val="004C3EAB"/>
    <w:rsid w:val="004F7E9D"/>
    <w:rsid w:val="0056187A"/>
    <w:rsid w:val="0057159D"/>
    <w:rsid w:val="00574A21"/>
    <w:rsid w:val="005A0CB5"/>
    <w:rsid w:val="005D02D8"/>
    <w:rsid w:val="0064366F"/>
    <w:rsid w:val="006A659B"/>
    <w:rsid w:val="006F6822"/>
    <w:rsid w:val="00743EFC"/>
    <w:rsid w:val="007647D8"/>
    <w:rsid w:val="00765383"/>
    <w:rsid w:val="00781228"/>
    <w:rsid w:val="007D2656"/>
    <w:rsid w:val="00985B5C"/>
    <w:rsid w:val="00986DC7"/>
    <w:rsid w:val="00994447"/>
    <w:rsid w:val="009C3EEF"/>
    <w:rsid w:val="00A452F4"/>
    <w:rsid w:val="00A609A7"/>
    <w:rsid w:val="00A703E6"/>
    <w:rsid w:val="00AB3B08"/>
    <w:rsid w:val="00AC445A"/>
    <w:rsid w:val="00B50264"/>
    <w:rsid w:val="00BA294F"/>
    <w:rsid w:val="00C708ED"/>
    <w:rsid w:val="00D21229"/>
    <w:rsid w:val="00D42897"/>
    <w:rsid w:val="00D7306F"/>
    <w:rsid w:val="00D746E8"/>
    <w:rsid w:val="00DC5F9E"/>
    <w:rsid w:val="00DD36F2"/>
    <w:rsid w:val="00DE3783"/>
    <w:rsid w:val="00DE3BCE"/>
    <w:rsid w:val="00E478F5"/>
    <w:rsid w:val="00E6776E"/>
    <w:rsid w:val="00E9623A"/>
    <w:rsid w:val="00EC78C3"/>
    <w:rsid w:val="00F31936"/>
    <w:rsid w:val="00F47E0B"/>
    <w:rsid w:val="00F87C7A"/>
    <w:rsid w:val="00FC35C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189"/>
  <w15:docId w15:val="{786C3C7E-586E-4807-B711-E1D2BE2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0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herbata-838" TargetMode="External"/><Relationship Id="rId13" Type="http://schemas.openxmlformats.org/officeDocument/2006/relationships/hyperlink" Target="https://www.portalzp.pl/kody-cpv/szczegoly/ser-feta-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groch-94" TargetMode="External"/><Relationship Id="rId12" Type="http://schemas.openxmlformats.org/officeDocument/2006/relationships/hyperlink" Target="https://www.portalzp.pl/kody-cpv/szczegoly/przecier-pomidorowy-6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przecier-pomidorowy-6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ortalzp.pl/kody-cpv/szczegoly/ziola-i-przyprawy-korzenne-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ciasto-makaronowe-gotowane-i-kuskus-827" TargetMode="External"/><Relationship Id="rId14" Type="http://schemas.openxmlformats.org/officeDocument/2006/relationships/hyperlink" Target="https://www.portalzp.pl/kody-cpv/szczegoly/soki-owocowe-5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Broda</dc:creator>
  <cp:keywords/>
  <dc:description/>
  <cp:lastModifiedBy>Konrad Żelazowski</cp:lastModifiedBy>
  <cp:revision>4</cp:revision>
  <dcterms:created xsi:type="dcterms:W3CDTF">2024-12-10T09:48:00Z</dcterms:created>
  <dcterms:modified xsi:type="dcterms:W3CDTF">2024-12-20T13:12:00Z</dcterms:modified>
</cp:coreProperties>
</file>