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301FF8" w14:textId="3B0E2979" w:rsidR="009E3B9A" w:rsidRPr="009E3B9A" w:rsidRDefault="009E3B9A" w:rsidP="009E3B9A">
      <w:pPr>
        <w:tabs>
          <w:tab w:val="left" w:pos="8640"/>
        </w:tabs>
        <w:spacing w:line="240" w:lineRule="auto"/>
        <w:jc w:val="right"/>
        <w:rPr>
          <w:rFonts w:asciiTheme="majorHAnsi" w:hAnsiTheme="majorHAnsi" w:cstheme="majorHAnsi"/>
          <w:sz w:val="24"/>
          <w:szCs w:val="24"/>
          <w:lang w:eastAsia="pl-PL"/>
        </w:rPr>
      </w:pPr>
      <w:r w:rsidRPr="009E3B9A">
        <w:rPr>
          <w:rFonts w:asciiTheme="majorHAnsi" w:hAnsiTheme="majorHAnsi" w:cstheme="majorHAnsi"/>
          <w:sz w:val="24"/>
          <w:szCs w:val="24"/>
          <w:lang w:eastAsia="pl-PL"/>
        </w:rPr>
        <w:t xml:space="preserve">Załącznik nr </w:t>
      </w:r>
      <w:r w:rsidR="00736D9F">
        <w:rPr>
          <w:rFonts w:asciiTheme="majorHAnsi" w:hAnsiTheme="majorHAnsi" w:cstheme="majorHAnsi"/>
          <w:sz w:val="24"/>
          <w:szCs w:val="24"/>
          <w:lang w:eastAsia="pl-PL"/>
        </w:rPr>
        <w:t>2</w:t>
      </w:r>
      <w:r w:rsidRPr="009E3B9A">
        <w:rPr>
          <w:rFonts w:asciiTheme="majorHAnsi" w:hAnsiTheme="majorHAnsi" w:cstheme="majorHAnsi"/>
          <w:sz w:val="24"/>
          <w:szCs w:val="24"/>
          <w:lang w:eastAsia="pl-PL"/>
        </w:rPr>
        <w:t xml:space="preserve"> do </w:t>
      </w:r>
      <w:r w:rsidR="005016FC">
        <w:rPr>
          <w:rFonts w:asciiTheme="majorHAnsi" w:hAnsiTheme="majorHAnsi" w:cstheme="majorHAnsi"/>
          <w:sz w:val="24"/>
          <w:szCs w:val="24"/>
          <w:lang w:eastAsia="pl-PL"/>
        </w:rPr>
        <w:t>Zapytania ofertowego</w:t>
      </w:r>
    </w:p>
    <w:p w14:paraId="2DEB6176" w14:textId="0E538C0A" w:rsidR="005A01C4" w:rsidRPr="00405DD8" w:rsidRDefault="00482372" w:rsidP="00405DD8">
      <w:pPr>
        <w:tabs>
          <w:tab w:val="left" w:pos="8640"/>
        </w:tabs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05DD8">
        <w:rPr>
          <w:rFonts w:asciiTheme="majorHAnsi" w:hAnsiTheme="majorHAnsi" w:cstheme="majorHAnsi"/>
          <w:b/>
          <w:sz w:val="24"/>
          <w:szCs w:val="24"/>
          <w:lang w:eastAsia="pl-PL"/>
        </w:rPr>
        <w:t>WZÓR UMOWY</w:t>
      </w:r>
      <w:r w:rsidR="00F81EEF">
        <w:rPr>
          <w:rFonts w:asciiTheme="majorHAnsi" w:hAnsiTheme="majorHAnsi" w:cstheme="majorHAnsi"/>
          <w:b/>
          <w:sz w:val="24"/>
          <w:szCs w:val="24"/>
          <w:lang w:eastAsia="pl-PL"/>
        </w:rPr>
        <w:t xml:space="preserve"> DOSTAWY</w:t>
      </w:r>
    </w:p>
    <w:p w14:paraId="2647D202" w14:textId="6BD6F278" w:rsidR="00BF3D9D" w:rsidRPr="004604B3" w:rsidRDefault="00686E3A" w:rsidP="004604B3">
      <w:pPr>
        <w:tabs>
          <w:tab w:val="left" w:pos="864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4604B3">
        <w:rPr>
          <w:rFonts w:asciiTheme="majorHAnsi" w:hAnsiTheme="majorHAnsi" w:cstheme="majorHAnsi"/>
          <w:sz w:val="24"/>
          <w:szCs w:val="24"/>
          <w:lang w:eastAsia="pl-PL"/>
        </w:rPr>
        <w:t xml:space="preserve">zawarta w dniu </w:t>
      </w:r>
      <w:r w:rsidR="00405DD8" w:rsidRPr="004604B3">
        <w:rPr>
          <w:rFonts w:asciiTheme="majorHAnsi" w:hAnsiTheme="majorHAnsi" w:cstheme="majorHAnsi"/>
          <w:sz w:val="24"/>
          <w:szCs w:val="24"/>
          <w:lang w:eastAsia="pl-PL"/>
        </w:rPr>
        <w:t xml:space="preserve">… </w:t>
      </w:r>
      <w:r w:rsidR="005A01C4" w:rsidRPr="004604B3">
        <w:rPr>
          <w:rFonts w:asciiTheme="majorHAnsi" w:hAnsiTheme="majorHAnsi" w:cstheme="majorHAnsi"/>
          <w:sz w:val="24"/>
          <w:szCs w:val="24"/>
          <w:lang w:eastAsia="pl-PL"/>
        </w:rPr>
        <w:t>pomiędzy:</w:t>
      </w:r>
    </w:p>
    <w:p w14:paraId="0E4A9A62" w14:textId="77777777" w:rsidR="00BF3D9D" w:rsidRPr="004604B3" w:rsidRDefault="00BF3D9D" w:rsidP="00E0019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604B3">
        <w:rPr>
          <w:rFonts w:asciiTheme="majorHAnsi" w:hAnsiTheme="majorHAnsi" w:cstheme="majorHAnsi"/>
          <w:b/>
          <w:sz w:val="24"/>
          <w:szCs w:val="24"/>
        </w:rPr>
        <w:t xml:space="preserve">Powiatem Tczewskim </w:t>
      </w:r>
      <w:r w:rsidRPr="004604B3">
        <w:rPr>
          <w:rFonts w:asciiTheme="majorHAnsi" w:hAnsiTheme="majorHAnsi" w:cstheme="majorHAnsi"/>
          <w:bCs/>
          <w:sz w:val="24"/>
          <w:szCs w:val="24"/>
        </w:rPr>
        <w:t>z siedzibą przy</w:t>
      </w:r>
      <w:r w:rsidRPr="004604B3">
        <w:rPr>
          <w:rFonts w:asciiTheme="majorHAnsi" w:hAnsiTheme="majorHAnsi" w:cstheme="majorHAnsi"/>
          <w:b/>
          <w:sz w:val="24"/>
          <w:szCs w:val="24"/>
        </w:rPr>
        <w:t xml:space="preserve"> ul. Piaskowej 2, 83-110 Tczew, NIP: </w:t>
      </w:r>
      <w:r w:rsidRPr="004604B3">
        <w:rPr>
          <w:rFonts w:asciiTheme="majorHAnsi" w:hAnsiTheme="majorHAnsi" w:cstheme="majorHAnsi"/>
          <w:b/>
          <w:bCs/>
          <w:sz w:val="24"/>
          <w:szCs w:val="24"/>
        </w:rPr>
        <w:t>593-21-40-707</w:t>
      </w:r>
    </w:p>
    <w:p w14:paraId="5F1166AF" w14:textId="77777777" w:rsidR="00BF3D9D" w:rsidRPr="004604B3" w:rsidRDefault="00BF3D9D" w:rsidP="00E00195">
      <w:pPr>
        <w:pStyle w:val="Standard"/>
        <w:spacing w:line="276" w:lineRule="auto"/>
        <w:rPr>
          <w:rFonts w:asciiTheme="majorHAnsi" w:hAnsiTheme="majorHAnsi" w:cstheme="majorHAnsi"/>
        </w:rPr>
      </w:pPr>
      <w:r w:rsidRPr="004604B3">
        <w:rPr>
          <w:rFonts w:asciiTheme="majorHAnsi" w:hAnsiTheme="majorHAnsi" w:cstheme="majorHAnsi"/>
        </w:rPr>
        <w:t xml:space="preserve">w imieniu i na rzecz którego działa: </w:t>
      </w:r>
    </w:p>
    <w:p w14:paraId="399D338C" w14:textId="77777777" w:rsidR="00BF3D9D" w:rsidRPr="004604B3" w:rsidRDefault="00BF3D9D" w:rsidP="00E0019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604B3">
        <w:rPr>
          <w:rFonts w:asciiTheme="majorHAnsi" w:hAnsiTheme="majorHAnsi" w:cstheme="majorHAnsi"/>
          <w:b/>
          <w:sz w:val="24"/>
          <w:szCs w:val="24"/>
        </w:rPr>
        <w:t xml:space="preserve">II Liceum Ogólnokształcące im. Jana III Sobieskiego w Tczewie </w:t>
      </w:r>
      <w:r w:rsidRPr="004604B3">
        <w:rPr>
          <w:rFonts w:asciiTheme="majorHAnsi" w:hAnsiTheme="majorHAnsi" w:cstheme="majorHAnsi"/>
          <w:bCs/>
          <w:sz w:val="24"/>
          <w:szCs w:val="24"/>
        </w:rPr>
        <w:t>z siedzibą przy</w:t>
      </w:r>
      <w:r w:rsidRPr="004604B3">
        <w:rPr>
          <w:rFonts w:asciiTheme="majorHAnsi" w:hAnsiTheme="majorHAnsi" w:cstheme="majorHAnsi"/>
          <w:b/>
          <w:sz w:val="24"/>
          <w:szCs w:val="24"/>
        </w:rPr>
        <w:t xml:space="preserve"> ul. Królowej Marysieńki 10, 83-110 Tczew,</w:t>
      </w:r>
      <w:r w:rsidRPr="004604B3">
        <w:rPr>
          <w:rFonts w:asciiTheme="majorHAnsi" w:hAnsiTheme="majorHAnsi" w:cstheme="majorHAnsi"/>
          <w:sz w:val="24"/>
          <w:szCs w:val="24"/>
        </w:rPr>
        <w:t xml:space="preserve"> </w:t>
      </w:r>
      <w:r w:rsidRPr="004604B3">
        <w:rPr>
          <w:rFonts w:asciiTheme="majorHAnsi" w:hAnsiTheme="majorHAnsi" w:cstheme="majorHAnsi"/>
          <w:b/>
          <w:bCs/>
          <w:sz w:val="24"/>
          <w:szCs w:val="24"/>
        </w:rPr>
        <w:t>NIP: 593-10-90-261, REGON: 191887124</w:t>
      </w:r>
      <w:r w:rsidRPr="004604B3"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Pr="004604B3">
        <w:rPr>
          <w:rFonts w:asciiTheme="majorHAnsi" w:hAnsiTheme="majorHAnsi" w:cstheme="majorHAnsi"/>
          <w:sz w:val="24"/>
          <w:szCs w:val="24"/>
        </w:rPr>
        <w:t>zwanym dalej</w:t>
      </w:r>
      <w:r w:rsidRPr="004604B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4604B3">
        <w:rPr>
          <w:rFonts w:asciiTheme="majorHAnsi" w:hAnsiTheme="majorHAnsi" w:cstheme="majorHAnsi"/>
          <w:b/>
          <w:bCs/>
          <w:sz w:val="24"/>
          <w:szCs w:val="24"/>
        </w:rPr>
        <w:t>ZAMAWIAJĄCYM,</w:t>
      </w:r>
      <w:r w:rsidRPr="004604B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4604B3">
        <w:rPr>
          <w:rFonts w:asciiTheme="majorHAnsi" w:hAnsiTheme="majorHAnsi" w:cstheme="majorHAnsi"/>
          <w:sz w:val="24"/>
          <w:szCs w:val="24"/>
        </w:rPr>
        <w:t xml:space="preserve">które reprezentuje </w:t>
      </w:r>
      <w:r w:rsidRPr="004604B3">
        <w:rPr>
          <w:rFonts w:asciiTheme="majorHAnsi" w:hAnsiTheme="majorHAnsi" w:cstheme="majorHAnsi"/>
          <w:b/>
          <w:bCs/>
          <w:sz w:val="24"/>
          <w:szCs w:val="24"/>
        </w:rPr>
        <w:t xml:space="preserve">mgr Dorota </w:t>
      </w:r>
      <w:proofErr w:type="spellStart"/>
      <w:r w:rsidRPr="004604B3">
        <w:rPr>
          <w:rFonts w:asciiTheme="majorHAnsi" w:hAnsiTheme="majorHAnsi" w:cstheme="majorHAnsi"/>
          <w:b/>
          <w:bCs/>
          <w:sz w:val="24"/>
          <w:szCs w:val="24"/>
        </w:rPr>
        <w:t>Kościjańczuk</w:t>
      </w:r>
      <w:proofErr w:type="spellEnd"/>
      <w:r w:rsidRPr="004604B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604B3">
        <w:rPr>
          <w:rFonts w:asciiTheme="majorHAnsi" w:hAnsiTheme="majorHAnsi" w:cstheme="majorHAnsi"/>
          <w:b/>
          <w:sz w:val="24"/>
          <w:szCs w:val="24"/>
        </w:rPr>
        <w:t>– Dyrektor Szkoły,</w:t>
      </w:r>
      <w:r w:rsidRPr="004604B3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5ECF51E2" w14:textId="77777777" w:rsidR="00BF3D9D" w:rsidRPr="004604B3" w:rsidRDefault="00BF3D9D" w:rsidP="00E00195">
      <w:pPr>
        <w:spacing w:after="0"/>
        <w:ind w:left="14" w:hanging="14"/>
        <w:jc w:val="both"/>
        <w:rPr>
          <w:rFonts w:asciiTheme="majorHAnsi" w:hAnsiTheme="majorHAnsi" w:cstheme="majorHAnsi"/>
          <w:sz w:val="24"/>
          <w:szCs w:val="24"/>
        </w:rPr>
      </w:pPr>
      <w:r w:rsidRPr="004604B3">
        <w:rPr>
          <w:rFonts w:asciiTheme="majorHAnsi" w:hAnsiTheme="majorHAnsi" w:cstheme="majorHAnsi"/>
          <w:sz w:val="24"/>
          <w:szCs w:val="24"/>
        </w:rPr>
        <w:t xml:space="preserve">przy kontrasygnacie </w:t>
      </w:r>
      <w:r w:rsidRPr="004604B3">
        <w:rPr>
          <w:rFonts w:asciiTheme="majorHAnsi" w:hAnsiTheme="majorHAnsi" w:cstheme="majorHAnsi"/>
          <w:b/>
          <w:bCs/>
          <w:sz w:val="24"/>
          <w:szCs w:val="24"/>
        </w:rPr>
        <w:t>Księgowego ...,</w:t>
      </w:r>
    </w:p>
    <w:p w14:paraId="3F2EB412" w14:textId="1BCD1914" w:rsidR="006800EB" w:rsidRPr="006800EB" w:rsidRDefault="006800EB" w:rsidP="004604B3">
      <w:pPr>
        <w:spacing w:after="0"/>
        <w:ind w:right="254"/>
        <w:rPr>
          <w:rFonts w:asciiTheme="majorHAnsi" w:hAnsiTheme="majorHAnsi" w:cstheme="majorHAnsi"/>
          <w:color w:val="auto"/>
          <w:sz w:val="24"/>
          <w:szCs w:val="24"/>
        </w:rPr>
      </w:pPr>
      <w:r w:rsidRPr="004604B3">
        <w:rPr>
          <w:rFonts w:asciiTheme="majorHAnsi" w:hAnsiTheme="majorHAnsi" w:cstheme="majorHAnsi"/>
          <w:color w:val="auto"/>
          <w:sz w:val="24"/>
          <w:szCs w:val="24"/>
        </w:rPr>
        <w:t>a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</w:p>
    <w:p w14:paraId="7DBEDBFF" w14:textId="1B62A93D" w:rsidR="006800EB" w:rsidRPr="006800EB" w:rsidRDefault="006800EB" w:rsidP="00E00195">
      <w:pPr>
        <w:spacing w:after="0"/>
        <w:ind w:left="26" w:right="254"/>
        <w:jc w:val="both"/>
        <w:rPr>
          <w:rFonts w:asciiTheme="majorHAnsi" w:hAnsiTheme="majorHAnsi" w:cstheme="majorHAnsi"/>
          <w:i/>
          <w:iCs/>
          <w:color w:val="C00000"/>
          <w:sz w:val="24"/>
          <w:szCs w:val="24"/>
        </w:rPr>
      </w:pPr>
      <w:r w:rsidRPr="006800EB">
        <w:rPr>
          <w:rFonts w:asciiTheme="majorHAnsi" w:hAnsiTheme="majorHAnsi" w:cstheme="majorHAnsi"/>
          <w:i/>
          <w:iCs/>
          <w:color w:val="C00000"/>
          <w:sz w:val="24"/>
          <w:szCs w:val="24"/>
        </w:rPr>
        <w:t>[w przypadku spółek prawa handlowego]</w:t>
      </w:r>
    </w:p>
    <w:p w14:paraId="1E0AAE17" w14:textId="0924089B" w:rsidR="006800EB" w:rsidRPr="006800EB" w:rsidRDefault="006800EB" w:rsidP="00E00195">
      <w:pPr>
        <w:spacing w:after="0"/>
        <w:ind w:left="26" w:right="254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 xml:space="preserve">… z siedzibą przy …,  zarejestrowaną w Sądzie Rejonowym w … Wydział Gospodarczy Krajowego Rejestru Sądowego pod numerem KRS … posiadającą  REGON …, NIP … </w:t>
      </w:r>
      <w:r w:rsidR="00E00195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   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t xml:space="preserve">o wysokości kapitału zakładowego …   </w:t>
      </w:r>
    </w:p>
    <w:p w14:paraId="1AC563ED" w14:textId="77777777" w:rsidR="006800EB" w:rsidRPr="006800EB" w:rsidRDefault="006800EB" w:rsidP="00E00195">
      <w:pPr>
        <w:spacing w:after="0"/>
        <w:ind w:left="26" w:right="254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 xml:space="preserve">lub </w:t>
      </w:r>
    </w:p>
    <w:p w14:paraId="21973E16" w14:textId="77777777" w:rsidR="006800EB" w:rsidRPr="006800EB" w:rsidRDefault="006800EB" w:rsidP="00E00195">
      <w:pPr>
        <w:spacing w:after="0"/>
        <w:ind w:left="26" w:right="254"/>
        <w:jc w:val="both"/>
        <w:rPr>
          <w:rFonts w:asciiTheme="majorHAnsi" w:hAnsiTheme="majorHAnsi" w:cstheme="majorHAnsi"/>
          <w:i/>
          <w:iCs/>
          <w:color w:val="C00000"/>
          <w:sz w:val="24"/>
          <w:szCs w:val="24"/>
        </w:rPr>
      </w:pPr>
      <w:r w:rsidRPr="006800EB">
        <w:rPr>
          <w:rFonts w:asciiTheme="majorHAnsi" w:hAnsiTheme="majorHAnsi" w:cstheme="majorHAnsi"/>
          <w:i/>
          <w:iCs/>
          <w:color w:val="C00000"/>
          <w:sz w:val="24"/>
          <w:szCs w:val="24"/>
        </w:rPr>
        <w:t>[w przypadku osoby fizycznej prowadzącej działalność gospodarczą]</w:t>
      </w:r>
    </w:p>
    <w:p w14:paraId="4235944E" w14:textId="7FF79E56" w:rsidR="006800EB" w:rsidRPr="006800EB" w:rsidRDefault="006800EB" w:rsidP="00E00195">
      <w:pPr>
        <w:spacing w:after="0"/>
        <w:ind w:left="26" w:right="254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 xml:space="preserve">… (PESEL: … ) zamieszkałym w … prowadzącym działalność gospodarczą pod nazwą … </w:t>
      </w:r>
      <w:r w:rsidR="00E00195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t>z siedzibą … w oparciu o wpis do Centralnej Ewidencji i Informacji o Działalności Gospodarczej prowadzonej przez Ministra właściwego do spraw gospodarki, posiadającym REGON … , NIP  …</w:t>
      </w:r>
    </w:p>
    <w:p w14:paraId="1C8744A9" w14:textId="77777777" w:rsidR="006800EB" w:rsidRPr="006800EB" w:rsidRDefault="006800EB" w:rsidP="00E00195">
      <w:pPr>
        <w:spacing w:after="0"/>
        <w:ind w:left="17"/>
        <w:jc w:val="both"/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6800EB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6800EB">
        <w:rPr>
          <w:rFonts w:asciiTheme="majorHAnsi" w:hAnsiTheme="majorHAnsi" w:cstheme="majorHAnsi"/>
          <w:i/>
          <w:color w:val="C00000"/>
          <w:sz w:val="24"/>
          <w:szCs w:val="24"/>
        </w:rPr>
        <w:t>[w przypadku spółki cywilnej]</w:t>
      </w:r>
    </w:p>
    <w:p w14:paraId="0C61D673" w14:textId="2B1E27C4" w:rsidR="006800EB" w:rsidRPr="006800EB" w:rsidRDefault="006800EB" w:rsidP="00E0019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 xml:space="preserve">… (PESEL …), zamieszkałym w …, prowadzącym działalność gospodarczą pod nazwą … </w:t>
      </w:r>
      <w:r w:rsidR="00E00195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t>z siedzibą w …, na podstawie wpisu do Centralnej Ewidencji i Informacji o Działalności Gospodarczej prowadzonej przez Ministra właściwego do spraw gospodarki, posiadającym REGON …, NIP…,</w:t>
      </w:r>
    </w:p>
    <w:p w14:paraId="206C9F18" w14:textId="6F2FC98D" w:rsidR="006800EB" w:rsidRPr="006800EB" w:rsidRDefault="006800EB" w:rsidP="00E0019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 xml:space="preserve">…. (PESEL …), zamieszkałym w …, prowadzącym działalność gospodarczą pod nazwą .... </w:t>
      </w:r>
      <w:r w:rsidR="00E00195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t>z siedzibą w …, na podstawie wpisu do Centralnej Ewidencji i Informacji o Działalności Gospodarczej prowadzonej przez Ministra właściwego do spraw gospodarki, posiadającym REGON …, NIP…</w:t>
      </w:r>
    </w:p>
    <w:p w14:paraId="25946493" w14:textId="7A6527B3" w:rsidR="006800EB" w:rsidRPr="006800EB" w:rsidRDefault="006800EB" w:rsidP="00E00195">
      <w:pPr>
        <w:spacing w:after="0"/>
        <w:ind w:left="17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>prowadzącymi działalność gospodarczą w formie spółki cywilnej pod nazwą  …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br/>
        <w:t>z siedzibą w …, posiadającym REGON …, NIP…</w:t>
      </w:r>
    </w:p>
    <w:p w14:paraId="48E32F8D" w14:textId="77777777" w:rsidR="006800EB" w:rsidRPr="006800EB" w:rsidRDefault="006800EB" w:rsidP="00E00195">
      <w:pPr>
        <w:spacing w:after="0"/>
        <w:ind w:left="17"/>
        <w:jc w:val="both"/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6800EB">
        <w:rPr>
          <w:rFonts w:asciiTheme="majorHAnsi" w:hAnsiTheme="majorHAnsi" w:cstheme="majorHAnsi"/>
          <w:i/>
          <w:color w:val="C00000"/>
          <w:sz w:val="24"/>
          <w:szCs w:val="24"/>
        </w:rPr>
        <w:t>[w przypadku wykonawców wspólnie ubiegających się o udzielenie zamówienia]</w:t>
      </w:r>
    </w:p>
    <w:p w14:paraId="5218E2D5" w14:textId="3B9BF972" w:rsidR="006800EB" w:rsidRPr="006800EB" w:rsidRDefault="006800EB" w:rsidP="00E0019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 xml:space="preserve">… z siedzibą w …, zarejestrowaną w Sądzie Rejonowym w ..., …Wydział Gospodarczy Krajowego Rejestru Sądowego pod numerem KRS ..., posiadającą REGON ..., NIP …, </w:t>
      </w:r>
      <w:r w:rsidR="00E00195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t>o wysokości kapitału zakładowego…, reprezentowaną przez: … - …,</w:t>
      </w:r>
    </w:p>
    <w:p w14:paraId="1FC2F686" w14:textId="77777777" w:rsidR="006800EB" w:rsidRPr="006800EB" w:rsidRDefault="006800EB" w:rsidP="00E0019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>(PESEL …), zamieszkałym w … prowadzącym działalność gospodarczą pod nazwą … z siedzibą w … na podstawie wpisu do Centralnej Ewidencji i Informacji o Działalności Gospodarczej prowadzonej przez Ministra właściwego do spraw gospodarki, posiadającym REGON …,  NIP…,</w:t>
      </w:r>
    </w:p>
    <w:p w14:paraId="503CC6C1" w14:textId="2959E033" w:rsidR="006800EB" w:rsidRPr="006800EB" w:rsidRDefault="006800EB" w:rsidP="00E00195">
      <w:pPr>
        <w:spacing w:after="0"/>
        <w:ind w:left="17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lastRenderedPageBreak/>
        <w:t>reprezentowanymi przez pełnomocnika do reprezentowania ich w postępowaniu o udzielenie zamówienia i zawarcia umowy, na podstawie pełnomocnictwa nr … z dnia … roku … (Lider Konsorcjum), reprezentowanego przez: … - …,</w:t>
      </w:r>
    </w:p>
    <w:p w14:paraId="7968ACDB" w14:textId="77777777" w:rsidR="006800EB" w:rsidRPr="006800EB" w:rsidRDefault="006800EB" w:rsidP="00E00195">
      <w:pPr>
        <w:spacing w:after="0"/>
        <w:ind w:left="17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14:paraId="46A1B72D" w14:textId="1889CC20" w:rsidR="006800EB" w:rsidRPr="006800EB" w:rsidRDefault="006800EB" w:rsidP="00E00195">
      <w:pPr>
        <w:spacing w:after="0"/>
        <w:ind w:left="17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>zwanym (ą) dalej w treści umowy „</w:t>
      </w:r>
      <w:r w:rsidRPr="006800EB">
        <w:rPr>
          <w:rFonts w:asciiTheme="majorHAnsi" w:hAnsiTheme="majorHAnsi" w:cstheme="majorHAnsi"/>
          <w:b/>
          <w:bCs/>
          <w:color w:val="auto"/>
          <w:sz w:val="24"/>
          <w:szCs w:val="24"/>
        </w:rPr>
        <w:t>Wykonawcą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t>”,</w:t>
      </w:r>
    </w:p>
    <w:p w14:paraId="44FD03C0" w14:textId="77777777" w:rsidR="006800EB" w:rsidRPr="006800EB" w:rsidRDefault="006800EB" w:rsidP="00E00195">
      <w:pPr>
        <w:spacing w:after="0"/>
        <w:ind w:left="17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800EB">
        <w:rPr>
          <w:rFonts w:asciiTheme="majorHAnsi" w:hAnsiTheme="majorHAnsi" w:cstheme="majorHAnsi"/>
          <w:color w:val="auto"/>
          <w:sz w:val="24"/>
          <w:szCs w:val="24"/>
        </w:rPr>
        <w:t>zwani łącznie dalej w treści umowy „</w:t>
      </w:r>
      <w:r w:rsidRPr="006800EB">
        <w:rPr>
          <w:rFonts w:asciiTheme="majorHAnsi" w:hAnsiTheme="majorHAnsi" w:cstheme="majorHAnsi"/>
          <w:b/>
          <w:bCs/>
          <w:color w:val="auto"/>
          <w:sz w:val="24"/>
          <w:szCs w:val="24"/>
        </w:rPr>
        <w:t>Stronami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t>”, a każda z nich osobno „</w:t>
      </w:r>
      <w:r w:rsidRPr="006800EB">
        <w:rPr>
          <w:rFonts w:asciiTheme="majorHAnsi" w:hAnsiTheme="majorHAnsi" w:cstheme="majorHAnsi"/>
          <w:b/>
          <w:bCs/>
          <w:color w:val="auto"/>
          <w:sz w:val="24"/>
          <w:szCs w:val="24"/>
        </w:rPr>
        <w:t>Stroną</w:t>
      </w:r>
      <w:r w:rsidRPr="006800EB">
        <w:rPr>
          <w:rFonts w:asciiTheme="majorHAnsi" w:hAnsiTheme="majorHAnsi" w:cstheme="majorHAnsi"/>
          <w:color w:val="auto"/>
          <w:sz w:val="24"/>
          <w:szCs w:val="24"/>
        </w:rPr>
        <w:t>”.</w:t>
      </w:r>
    </w:p>
    <w:p w14:paraId="0ABF7B60" w14:textId="77777777" w:rsidR="00405DD8" w:rsidRPr="00405DD8" w:rsidRDefault="00405DD8" w:rsidP="004604B3">
      <w:pPr>
        <w:pStyle w:val="Default"/>
        <w:tabs>
          <w:tab w:val="left" w:pos="8640"/>
        </w:tabs>
        <w:spacing w:line="276" w:lineRule="auto"/>
        <w:rPr>
          <w:rFonts w:asciiTheme="majorHAnsi" w:hAnsiTheme="majorHAnsi" w:cstheme="majorHAnsi"/>
        </w:rPr>
      </w:pPr>
    </w:p>
    <w:p w14:paraId="6EECBE3B" w14:textId="789B29FA" w:rsidR="00405DD8" w:rsidRDefault="00405DD8" w:rsidP="00E00195">
      <w:pPr>
        <w:spacing w:after="0"/>
        <w:jc w:val="both"/>
        <w:rPr>
          <w:rFonts w:asciiTheme="majorHAnsi" w:hAnsiTheme="majorHAnsi" w:cstheme="majorHAnsi"/>
          <w:sz w:val="24"/>
          <w:szCs w:val="24"/>
          <w:lang w:eastAsia="ar-SA"/>
        </w:rPr>
      </w:pPr>
      <w:r w:rsidRPr="00405DD8">
        <w:rPr>
          <w:rFonts w:asciiTheme="majorHAnsi" w:hAnsiTheme="majorHAnsi" w:cstheme="majorHAnsi"/>
          <w:sz w:val="24"/>
          <w:szCs w:val="24"/>
          <w:lang w:eastAsia="ar-SA"/>
        </w:rPr>
        <w:t xml:space="preserve">W wyniku dokonania wyboru oferty Wykonawcy jako oferty najkorzystniejszej („Oferta”), złożonej w postępowaniu </w:t>
      </w:r>
      <w:r w:rsidR="00736D9F" w:rsidRPr="00405DD8">
        <w:rPr>
          <w:rFonts w:asciiTheme="majorHAnsi" w:hAnsiTheme="majorHAnsi" w:cstheme="majorHAnsi"/>
          <w:sz w:val="24"/>
          <w:szCs w:val="24"/>
        </w:rPr>
        <w:t xml:space="preserve">pn. </w:t>
      </w:r>
      <w:r w:rsidR="00736D9F" w:rsidRPr="00EE6BD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„</w:t>
      </w:r>
      <w:r w:rsidR="00736D9F" w:rsidRPr="00EE6BD9">
        <w:rPr>
          <w:rFonts w:asciiTheme="majorHAnsi" w:hAnsiTheme="majorHAnsi" w:cstheme="majorHAnsi"/>
          <w:b/>
          <w:bCs/>
          <w:sz w:val="24"/>
          <w:szCs w:val="24"/>
        </w:rPr>
        <w:t>Modernizacj</w:t>
      </w:r>
      <w:r w:rsidR="00E00195">
        <w:rPr>
          <w:rFonts w:asciiTheme="majorHAnsi" w:hAnsiTheme="majorHAnsi" w:cstheme="majorHAnsi"/>
          <w:b/>
          <w:bCs/>
          <w:sz w:val="24"/>
          <w:szCs w:val="24"/>
        </w:rPr>
        <w:t>a instalacji awaryjnego</w:t>
      </w:r>
      <w:r w:rsidR="00736D9F" w:rsidRPr="00EE6BD9">
        <w:rPr>
          <w:rFonts w:asciiTheme="majorHAnsi" w:hAnsiTheme="majorHAnsi" w:cstheme="majorHAnsi"/>
          <w:b/>
          <w:bCs/>
          <w:sz w:val="24"/>
          <w:szCs w:val="24"/>
        </w:rPr>
        <w:t xml:space="preserve"> oświetlenia </w:t>
      </w:r>
      <w:r w:rsidR="00E00195">
        <w:rPr>
          <w:rFonts w:asciiTheme="majorHAnsi" w:hAnsiTheme="majorHAnsi" w:cstheme="majorHAnsi"/>
          <w:b/>
          <w:bCs/>
          <w:sz w:val="24"/>
          <w:szCs w:val="24"/>
        </w:rPr>
        <w:t>ewakuacyjnego w budynku</w:t>
      </w:r>
      <w:r w:rsidR="00736D9F" w:rsidRPr="00EE6BD9">
        <w:rPr>
          <w:rFonts w:asciiTheme="majorHAnsi" w:hAnsiTheme="majorHAnsi" w:cstheme="majorHAnsi"/>
          <w:b/>
          <w:bCs/>
          <w:sz w:val="24"/>
          <w:szCs w:val="24"/>
        </w:rPr>
        <w:t xml:space="preserve"> hali sportowej</w:t>
      </w:r>
      <w:r w:rsidR="00E00195">
        <w:rPr>
          <w:rFonts w:asciiTheme="majorHAnsi" w:hAnsiTheme="majorHAnsi" w:cstheme="majorHAnsi"/>
          <w:b/>
          <w:bCs/>
          <w:sz w:val="24"/>
          <w:szCs w:val="24"/>
        </w:rPr>
        <w:t xml:space="preserve"> II LO </w:t>
      </w:r>
      <w:r w:rsidR="00736D9F" w:rsidRPr="00EE6BD9">
        <w:rPr>
          <w:rFonts w:asciiTheme="majorHAnsi" w:hAnsiTheme="majorHAnsi" w:cstheme="majorHAnsi"/>
          <w:b/>
          <w:bCs/>
          <w:sz w:val="24"/>
          <w:szCs w:val="24"/>
        </w:rPr>
        <w:t>w Tczewie</w:t>
      </w:r>
      <w:r w:rsidR="00E00195">
        <w:rPr>
          <w:rFonts w:asciiTheme="majorHAnsi" w:hAnsiTheme="majorHAnsi" w:cstheme="majorHAnsi"/>
          <w:b/>
          <w:bCs/>
          <w:sz w:val="24"/>
          <w:szCs w:val="24"/>
        </w:rPr>
        <w:t>”</w:t>
      </w:r>
      <w:r w:rsidR="00736D9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36D9F">
        <w:rPr>
          <w:rFonts w:asciiTheme="majorHAnsi" w:hAnsiTheme="majorHAnsi" w:cstheme="majorHAnsi"/>
          <w:sz w:val="24"/>
          <w:szCs w:val="24"/>
        </w:rPr>
        <w:t xml:space="preserve">(nr sprawy: </w:t>
      </w:r>
      <w:r w:rsidR="00E00195">
        <w:rPr>
          <w:rFonts w:asciiTheme="majorHAnsi" w:hAnsiTheme="majorHAnsi" w:cstheme="majorHAnsi"/>
          <w:sz w:val="24"/>
          <w:szCs w:val="24"/>
        </w:rPr>
        <w:t>IILO.26.2.2025</w:t>
      </w:r>
      <w:r w:rsidR="00736D9F" w:rsidRPr="00832DC2">
        <w:rPr>
          <w:rFonts w:asciiTheme="majorHAnsi" w:hAnsiTheme="majorHAnsi" w:cstheme="majorHAnsi"/>
          <w:sz w:val="24"/>
          <w:szCs w:val="24"/>
        </w:rPr>
        <w:t>)</w:t>
      </w:r>
      <w:r w:rsidR="00736D9F">
        <w:rPr>
          <w:rFonts w:asciiTheme="majorHAnsi" w:hAnsiTheme="majorHAnsi" w:cstheme="majorHAnsi"/>
          <w:sz w:val="24"/>
          <w:szCs w:val="24"/>
        </w:rPr>
        <w:t xml:space="preserve"> </w:t>
      </w:r>
      <w:r w:rsidRPr="00405DD8">
        <w:rPr>
          <w:rFonts w:asciiTheme="majorHAnsi" w:hAnsiTheme="majorHAnsi" w:cstheme="majorHAnsi"/>
          <w:sz w:val="24"/>
          <w:szCs w:val="24"/>
          <w:lang w:eastAsia="ar-SA"/>
        </w:rPr>
        <w:t xml:space="preserve">prowadzonym w trybie </w:t>
      </w:r>
      <w:r w:rsidR="004604B3">
        <w:rPr>
          <w:rFonts w:asciiTheme="majorHAnsi" w:hAnsiTheme="majorHAnsi" w:cstheme="majorHAnsi"/>
          <w:sz w:val="24"/>
          <w:szCs w:val="24"/>
          <w:lang w:eastAsia="ar-SA"/>
        </w:rPr>
        <w:t>zapytania ofertowego</w:t>
      </w:r>
      <w:r w:rsidR="00E00195">
        <w:rPr>
          <w:rFonts w:asciiTheme="majorHAnsi" w:hAnsiTheme="majorHAnsi" w:cstheme="majorHAnsi"/>
          <w:sz w:val="24"/>
          <w:szCs w:val="24"/>
          <w:lang w:eastAsia="ar-SA"/>
        </w:rPr>
        <w:t xml:space="preserve"> </w:t>
      </w:r>
      <w:r w:rsidRPr="00405DD8">
        <w:rPr>
          <w:rFonts w:asciiTheme="majorHAnsi" w:hAnsiTheme="majorHAnsi" w:cstheme="majorHAnsi"/>
          <w:sz w:val="24"/>
          <w:szCs w:val="24"/>
          <w:lang w:eastAsia="ar-SA"/>
        </w:rPr>
        <w:t>została zawarta umowa („Umowa”) o następującej treści:</w:t>
      </w:r>
    </w:p>
    <w:p w14:paraId="63F69FE7" w14:textId="77777777" w:rsidR="00736D9F" w:rsidRPr="00736D9F" w:rsidRDefault="00736D9F" w:rsidP="00736D9F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0B4ACBA8" w14:textId="77777777" w:rsidR="005A01C4" w:rsidRPr="00405DD8" w:rsidRDefault="005A01C4" w:rsidP="00832DC2">
      <w:pPr>
        <w:spacing w:after="0"/>
        <w:ind w:right="-40"/>
        <w:jc w:val="center"/>
        <w:rPr>
          <w:rFonts w:asciiTheme="majorHAnsi" w:hAnsiTheme="majorHAnsi" w:cstheme="majorHAnsi"/>
          <w:sz w:val="24"/>
          <w:szCs w:val="24"/>
        </w:rPr>
      </w:pPr>
      <w:r w:rsidRPr="00405DD8">
        <w:rPr>
          <w:rFonts w:asciiTheme="majorHAnsi" w:hAnsiTheme="majorHAnsi" w:cstheme="majorHAnsi"/>
          <w:b/>
          <w:sz w:val="24"/>
          <w:szCs w:val="24"/>
        </w:rPr>
        <w:t>§1</w:t>
      </w:r>
      <w:r w:rsidR="00832DC2">
        <w:rPr>
          <w:rFonts w:asciiTheme="majorHAnsi" w:hAnsiTheme="majorHAnsi" w:cstheme="majorHAnsi"/>
          <w:b/>
          <w:sz w:val="24"/>
          <w:szCs w:val="24"/>
        </w:rPr>
        <w:t>.</w:t>
      </w:r>
      <w:r w:rsidR="00650A8B" w:rsidRPr="00405DD8">
        <w:rPr>
          <w:rFonts w:asciiTheme="majorHAnsi" w:hAnsiTheme="majorHAnsi" w:cstheme="majorHAnsi"/>
          <w:b/>
          <w:sz w:val="24"/>
          <w:szCs w:val="24"/>
        </w:rPr>
        <w:t xml:space="preserve"> PRZEDMIOT UMOWY</w:t>
      </w:r>
    </w:p>
    <w:p w14:paraId="4F73A700" w14:textId="3F25E48A" w:rsidR="00816691" w:rsidRDefault="005A01C4" w:rsidP="00E00195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816691">
        <w:rPr>
          <w:rFonts w:asciiTheme="majorHAnsi" w:hAnsiTheme="majorHAnsi" w:cstheme="majorHAnsi"/>
          <w:sz w:val="24"/>
          <w:szCs w:val="24"/>
        </w:rPr>
        <w:t xml:space="preserve">Przedmiotem </w:t>
      </w:r>
      <w:r w:rsidR="00F83C48">
        <w:rPr>
          <w:rFonts w:asciiTheme="majorHAnsi" w:hAnsiTheme="majorHAnsi" w:cstheme="majorHAnsi"/>
          <w:sz w:val="24"/>
          <w:szCs w:val="24"/>
        </w:rPr>
        <w:t>U</w:t>
      </w:r>
      <w:r w:rsidRPr="00816691">
        <w:rPr>
          <w:rFonts w:asciiTheme="majorHAnsi" w:hAnsiTheme="majorHAnsi" w:cstheme="majorHAnsi"/>
          <w:sz w:val="24"/>
          <w:szCs w:val="24"/>
        </w:rPr>
        <w:t>mowy jest</w:t>
      </w:r>
      <w:r w:rsidR="00445985" w:rsidRPr="00816691">
        <w:rPr>
          <w:rFonts w:asciiTheme="majorHAnsi" w:hAnsiTheme="majorHAnsi" w:cstheme="majorHAnsi"/>
          <w:sz w:val="24"/>
          <w:szCs w:val="24"/>
        </w:rPr>
        <w:t xml:space="preserve"> </w:t>
      </w:r>
      <w:r w:rsidR="00736D9F">
        <w:rPr>
          <w:rFonts w:asciiTheme="majorHAnsi" w:hAnsiTheme="majorHAnsi" w:cstheme="majorHAnsi"/>
          <w:sz w:val="24"/>
          <w:szCs w:val="24"/>
        </w:rPr>
        <w:t>modernizacja</w:t>
      </w:r>
      <w:r w:rsidR="00E00195">
        <w:rPr>
          <w:rFonts w:asciiTheme="majorHAnsi" w:hAnsiTheme="majorHAnsi" w:cstheme="majorHAnsi"/>
          <w:sz w:val="24"/>
          <w:szCs w:val="24"/>
        </w:rPr>
        <w:t xml:space="preserve"> instalacji awaryjnego oświetlenia ewakuacyjnego                 w budynku hali sportowej II LO w Tczewie </w:t>
      </w:r>
      <w:r w:rsidR="00736D9F">
        <w:rPr>
          <w:rFonts w:asciiTheme="majorHAnsi" w:hAnsiTheme="majorHAnsi" w:cstheme="majorHAnsi"/>
          <w:sz w:val="24"/>
          <w:szCs w:val="24"/>
        </w:rPr>
        <w:t>przy ul. Królowej Marysieńki 10.</w:t>
      </w:r>
    </w:p>
    <w:p w14:paraId="22DA82F8" w14:textId="5E9195C9" w:rsidR="00832DC2" w:rsidRDefault="00832DC2" w:rsidP="00E00195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Szczegółowy opis przedmiotu zamówienia w tym</w:t>
      </w:r>
      <w:r w:rsidR="00E00195">
        <w:rPr>
          <w:rFonts w:asciiTheme="majorHAnsi" w:hAnsiTheme="majorHAnsi" w:cstheme="majorHAnsi"/>
          <w:sz w:val="24"/>
          <w:szCs w:val="24"/>
        </w:rPr>
        <w:t xml:space="preserve"> związane z nim</w:t>
      </w:r>
      <w:r>
        <w:rPr>
          <w:rFonts w:asciiTheme="majorHAnsi" w:hAnsiTheme="majorHAnsi" w:cstheme="majorHAnsi"/>
          <w:sz w:val="24"/>
          <w:szCs w:val="24"/>
        </w:rPr>
        <w:t xml:space="preserve"> wymogi</w:t>
      </w:r>
      <w:r w:rsidR="00E0019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zostały określone </w:t>
      </w:r>
      <w:r w:rsidR="00E00195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 xml:space="preserve">w </w:t>
      </w:r>
      <w:r w:rsidR="00736D9F">
        <w:rPr>
          <w:rFonts w:asciiTheme="majorHAnsi" w:hAnsiTheme="majorHAnsi" w:cstheme="majorHAnsi"/>
          <w:sz w:val="24"/>
          <w:szCs w:val="24"/>
        </w:rPr>
        <w:t>dokumentacji projektowej</w:t>
      </w:r>
      <w:r>
        <w:rPr>
          <w:rFonts w:asciiTheme="majorHAnsi" w:hAnsiTheme="majorHAnsi" w:cstheme="majorHAnsi"/>
          <w:sz w:val="24"/>
          <w:szCs w:val="24"/>
        </w:rPr>
        <w:t>, któr</w:t>
      </w:r>
      <w:r w:rsidR="00736D9F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stanowi </w:t>
      </w:r>
      <w:r w:rsidRPr="00832DC2">
        <w:rPr>
          <w:rFonts w:asciiTheme="majorHAnsi" w:hAnsiTheme="majorHAnsi" w:cstheme="majorHAnsi"/>
          <w:b/>
          <w:sz w:val="24"/>
          <w:szCs w:val="24"/>
        </w:rPr>
        <w:t>Załącznik nr 1</w:t>
      </w:r>
      <w:r>
        <w:rPr>
          <w:rFonts w:asciiTheme="majorHAnsi" w:hAnsiTheme="majorHAnsi" w:cstheme="majorHAnsi"/>
          <w:sz w:val="24"/>
          <w:szCs w:val="24"/>
        </w:rPr>
        <w:t xml:space="preserve"> do </w:t>
      </w:r>
      <w:r w:rsidR="00736D9F">
        <w:rPr>
          <w:rFonts w:asciiTheme="majorHAnsi" w:hAnsiTheme="majorHAnsi" w:cstheme="majorHAnsi"/>
          <w:sz w:val="24"/>
          <w:szCs w:val="24"/>
        </w:rPr>
        <w:t>zapytania ofertowego</w:t>
      </w:r>
      <w:r w:rsidR="00E00195">
        <w:rPr>
          <w:rFonts w:asciiTheme="majorHAnsi" w:hAnsiTheme="majorHAnsi" w:cstheme="majorHAnsi"/>
          <w:sz w:val="24"/>
          <w:szCs w:val="24"/>
        </w:rPr>
        <w:t xml:space="preserve">                                 </w:t>
      </w:r>
      <w:r w:rsidR="00736D9F">
        <w:rPr>
          <w:rFonts w:asciiTheme="majorHAnsi" w:hAnsiTheme="majorHAnsi" w:cstheme="majorHAnsi"/>
          <w:sz w:val="24"/>
          <w:szCs w:val="24"/>
        </w:rPr>
        <w:t xml:space="preserve"> i w niniejszej umowie.</w:t>
      </w:r>
    </w:p>
    <w:p w14:paraId="33DF2103" w14:textId="360C641C" w:rsidR="00816691" w:rsidRPr="00832DC2" w:rsidRDefault="00D8450A" w:rsidP="00E00195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Wykonawca oświadcza, że</w:t>
      </w:r>
      <w:r w:rsidR="00A16554">
        <w:rPr>
          <w:rFonts w:asciiTheme="majorHAnsi" w:hAnsiTheme="majorHAnsi" w:cstheme="majorHAnsi"/>
          <w:sz w:val="24"/>
          <w:szCs w:val="24"/>
        </w:rPr>
        <w:t xml:space="preserve"> d</w:t>
      </w:r>
      <w:r w:rsidR="00E82266" w:rsidRPr="00832DC2">
        <w:rPr>
          <w:rFonts w:asciiTheme="majorHAnsi" w:hAnsiTheme="majorHAnsi" w:cstheme="majorHAnsi"/>
          <w:sz w:val="24"/>
          <w:szCs w:val="24"/>
        </w:rPr>
        <w:t>ostarczon</w:t>
      </w:r>
      <w:r w:rsidR="00816691" w:rsidRPr="00832DC2">
        <w:rPr>
          <w:rFonts w:asciiTheme="majorHAnsi" w:hAnsiTheme="majorHAnsi" w:cstheme="majorHAnsi"/>
          <w:sz w:val="24"/>
          <w:szCs w:val="24"/>
        </w:rPr>
        <w:t>y</w:t>
      </w:r>
      <w:r w:rsidR="00736D9F">
        <w:rPr>
          <w:rFonts w:asciiTheme="majorHAnsi" w:hAnsiTheme="majorHAnsi" w:cstheme="majorHAnsi"/>
          <w:sz w:val="24"/>
          <w:szCs w:val="24"/>
        </w:rPr>
        <w:t xml:space="preserve"> i zamontowany / wbudowany</w:t>
      </w:r>
      <w:r w:rsidR="00816691" w:rsidRPr="00832DC2">
        <w:rPr>
          <w:rFonts w:asciiTheme="majorHAnsi" w:hAnsiTheme="majorHAnsi" w:cstheme="majorHAnsi"/>
          <w:sz w:val="24"/>
          <w:szCs w:val="24"/>
        </w:rPr>
        <w:t xml:space="preserve"> przedmiot umowy</w:t>
      </w:r>
      <w:r w:rsidR="00E82266" w:rsidRPr="00832DC2">
        <w:rPr>
          <w:rFonts w:asciiTheme="majorHAnsi" w:hAnsiTheme="majorHAnsi" w:cstheme="majorHAnsi"/>
          <w:sz w:val="24"/>
          <w:szCs w:val="24"/>
        </w:rPr>
        <w:t xml:space="preserve"> </w:t>
      </w:r>
      <w:r w:rsidR="001B68BC">
        <w:rPr>
          <w:rFonts w:asciiTheme="majorHAnsi" w:hAnsiTheme="majorHAnsi" w:cstheme="majorHAnsi"/>
          <w:sz w:val="24"/>
          <w:szCs w:val="24"/>
        </w:rPr>
        <w:t xml:space="preserve">określony </w:t>
      </w:r>
      <w:r w:rsidR="00736D9F">
        <w:rPr>
          <w:rFonts w:asciiTheme="majorHAnsi" w:hAnsiTheme="majorHAnsi" w:cstheme="majorHAnsi"/>
          <w:sz w:val="24"/>
          <w:szCs w:val="24"/>
        </w:rPr>
        <w:t>dokumentacją projektową</w:t>
      </w:r>
      <w:r w:rsidR="00A0082F">
        <w:rPr>
          <w:rFonts w:asciiTheme="majorHAnsi" w:hAnsiTheme="majorHAnsi" w:cstheme="majorHAnsi"/>
          <w:sz w:val="24"/>
          <w:szCs w:val="24"/>
        </w:rPr>
        <w:t xml:space="preserve"> </w:t>
      </w:r>
      <w:r w:rsidR="001B68BC">
        <w:rPr>
          <w:rFonts w:asciiTheme="majorHAnsi" w:hAnsiTheme="majorHAnsi" w:cstheme="majorHAnsi"/>
          <w:sz w:val="24"/>
          <w:szCs w:val="24"/>
        </w:rPr>
        <w:t xml:space="preserve">zwany w dalszej treści </w:t>
      </w:r>
      <w:r w:rsidR="00F83C48">
        <w:rPr>
          <w:rFonts w:asciiTheme="majorHAnsi" w:hAnsiTheme="majorHAnsi" w:cstheme="majorHAnsi"/>
          <w:sz w:val="24"/>
          <w:szCs w:val="24"/>
        </w:rPr>
        <w:t>U</w:t>
      </w:r>
      <w:r w:rsidR="001B68BC">
        <w:rPr>
          <w:rFonts w:asciiTheme="majorHAnsi" w:hAnsiTheme="majorHAnsi" w:cstheme="majorHAnsi"/>
          <w:sz w:val="24"/>
          <w:szCs w:val="24"/>
        </w:rPr>
        <w:t xml:space="preserve">mowy </w:t>
      </w:r>
      <w:r w:rsidR="001B68BC" w:rsidRPr="001B68BC">
        <w:rPr>
          <w:rFonts w:asciiTheme="majorHAnsi" w:hAnsiTheme="majorHAnsi" w:cstheme="majorHAnsi"/>
          <w:b/>
          <w:bCs/>
          <w:sz w:val="24"/>
          <w:szCs w:val="24"/>
        </w:rPr>
        <w:t>„oświetleni</w:t>
      </w:r>
      <w:r w:rsidR="00736D9F">
        <w:rPr>
          <w:rFonts w:asciiTheme="majorHAnsi" w:hAnsiTheme="majorHAnsi" w:cstheme="majorHAnsi"/>
          <w:b/>
          <w:bCs/>
          <w:sz w:val="24"/>
          <w:szCs w:val="24"/>
        </w:rPr>
        <w:t>em awaryjnym</w:t>
      </w:r>
      <w:r w:rsidR="001B68BC" w:rsidRPr="001B68BC">
        <w:rPr>
          <w:rFonts w:asciiTheme="majorHAnsi" w:hAnsiTheme="majorHAnsi" w:cstheme="majorHAnsi"/>
          <w:b/>
          <w:bCs/>
          <w:sz w:val="24"/>
          <w:szCs w:val="24"/>
        </w:rPr>
        <w:t>”</w:t>
      </w:r>
      <w:r w:rsidR="001B68B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będzie</w:t>
      </w:r>
      <w:r w:rsidR="00E82266" w:rsidRPr="00832DC2">
        <w:rPr>
          <w:rFonts w:asciiTheme="majorHAnsi" w:hAnsiTheme="majorHAnsi" w:cstheme="majorHAnsi"/>
          <w:sz w:val="24"/>
          <w:szCs w:val="24"/>
        </w:rPr>
        <w:t xml:space="preserve"> </w:t>
      </w:r>
      <w:r w:rsidR="00816691" w:rsidRPr="00832DC2">
        <w:rPr>
          <w:rFonts w:asciiTheme="majorHAnsi" w:hAnsiTheme="majorHAnsi" w:cstheme="majorHAnsi"/>
          <w:sz w:val="24"/>
          <w:szCs w:val="24"/>
        </w:rPr>
        <w:t xml:space="preserve">I kategorii, </w:t>
      </w:r>
      <w:r w:rsidR="00E82266" w:rsidRPr="00832DC2">
        <w:rPr>
          <w:rFonts w:asciiTheme="majorHAnsi" w:hAnsiTheme="majorHAnsi" w:cstheme="majorHAnsi"/>
          <w:sz w:val="24"/>
          <w:szCs w:val="24"/>
        </w:rPr>
        <w:t>fabrycznie now</w:t>
      </w:r>
      <w:r w:rsidR="00A16554">
        <w:rPr>
          <w:rFonts w:asciiTheme="majorHAnsi" w:hAnsiTheme="majorHAnsi" w:cstheme="majorHAnsi"/>
          <w:sz w:val="24"/>
          <w:szCs w:val="24"/>
        </w:rPr>
        <w:t>y</w:t>
      </w:r>
      <w:r w:rsidR="00E82266" w:rsidRPr="00832DC2">
        <w:rPr>
          <w:rFonts w:asciiTheme="majorHAnsi" w:hAnsiTheme="majorHAnsi" w:cstheme="majorHAnsi"/>
          <w:sz w:val="24"/>
          <w:szCs w:val="24"/>
        </w:rPr>
        <w:t>, tzn. nieużywan</w:t>
      </w:r>
      <w:r w:rsidR="001B68BC">
        <w:rPr>
          <w:rFonts w:asciiTheme="majorHAnsi" w:hAnsiTheme="majorHAnsi" w:cstheme="majorHAnsi"/>
          <w:sz w:val="24"/>
          <w:szCs w:val="24"/>
        </w:rPr>
        <w:t>y</w:t>
      </w:r>
      <w:r w:rsidR="00E82266" w:rsidRPr="00832DC2">
        <w:rPr>
          <w:rFonts w:asciiTheme="majorHAnsi" w:hAnsiTheme="majorHAnsi" w:cstheme="majorHAnsi"/>
          <w:sz w:val="24"/>
          <w:szCs w:val="24"/>
        </w:rPr>
        <w:t xml:space="preserve"> i nienaprawian</w:t>
      </w:r>
      <w:r w:rsidR="001B68BC">
        <w:rPr>
          <w:rFonts w:asciiTheme="majorHAnsi" w:hAnsiTheme="majorHAnsi" w:cstheme="majorHAnsi"/>
          <w:sz w:val="24"/>
          <w:szCs w:val="24"/>
        </w:rPr>
        <w:t>y</w:t>
      </w:r>
      <w:r w:rsidR="00736D9F">
        <w:rPr>
          <w:rFonts w:asciiTheme="majorHAnsi" w:hAnsiTheme="majorHAnsi" w:cstheme="majorHAnsi"/>
          <w:sz w:val="24"/>
          <w:szCs w:val="24"/>
        </w:rPr>
        <w:t xml:space="preserve">, </w:t>
      </w:r>
      <w:r w:rsidR="00E82266" w:rsidRPr="00832DC2">
        <w:rPr>
          <w:rFonts w:asciiTheme="majorHAnsi" w:hAnsiTheme="majorHAnsi" w:cstheme="majorHAnsi"/>
          <w:sz w:val="24"/>
          <w:szCs w:val="24"/>
        </w:rPr>
        <w:t>kompletn</w:t>
      </w:r>
      <w:r w:rsidR="001B68BC">
        <w:rPr>
          <w:rFonts w:asciiTheme="majorHAnsi" w:hAnsiTheme="majorHAnsi" w:cstheme="majorHAnsi"/>
          <w:sz w:val="24"/>
          <w:szCs w:val="24"/>
        </w:rPr>
        <w:t>y</w:t>
      </w:r>
      <w:r w:rsidR="00E82266" w:rsidRPr="00832DC2">
        <w:rPr>
          <w:rFonts w:asciiTheme="majorHAnsi" w:hAnsiTheme="majorHAnsi" w:cstheme="majorHAnsi"/>
          <w:sz w:val="24"/>
          <w:szCs w:val="24"/>
        </w:rPr>
        <w:t>, sprawn</w:t>
      </w:r>
      <w:r w:rsidR="001B68BC">
        <w:rPr>
          <w:rFonts w:asciiTheme="majorHAnsi" w:hAnsiTheme="majorHAnsi" w:cstheme="majorHAnsi"/>
          <w:sz w:val="24"/>
          <w:szCs w:val="24"/>
        </w:rPr>
        <w:t>y</w:t>
      </w:r>
      <w:r w:rsidR="00E82266" w:rsidRPr="00832DC2">
        <w:rPr>
          <w:rFonts w:asciiTheme="majorHAnsi" w:hAnsiTheme="majorHAnsi" w:cstheme="majorHAnsi"/>
          <w:sz w:val="24"/>
          <w:szCs w:val="24"/>
        </w:rPr>
        <w:t xml:space="preserve"> technicznie i woln</w:t>
      </w:r>
      <w:r w:rsidR="001B68BC">
        <w:rPr>
          <w:rFonts w:asciiTheme="majorHAnsi" w:hAnsiTheme="majorHAnsi" w:cstheme="majorHAnsi"/>
          <w:sz w:val="24"/>
          <w:szCs w:val="24"/>
        </w:rPr>
        <w:t>y</w:t>
      </w:r>
      <w:r w:rsidR="00E82266" w:rsidRPr="00832DC2">
        <w:rPr>
          <w:rFonts w:asciiTheme="majorHAnsi" w:hAnsiTheme="majorHAnsi" w:cstheme="majorHAnsi"/>
          <w:sz w:val="24"/>
          <w:szCs w:val="24"/>
        </w:rPr>
        <w:t xml:space="preserve"> od wad</w:t>
      </w:r>
      <w:r w:rsidR="00816691" w:rsidRPr="00832DC2">
        <w:rPr>
          <w:rFonts w:asciiTheme="majorHAnsi" w:hAnsiTheme="majorHAnsi" w:cstheme="majorHAnsi"/>
          <w:sz w:val="24"/>
          <w:szCs w:val="24"/>
        </w:rPr>
        <w:t xml:space="preserve"> fizycznych i prawnych.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2023D6B" w14:textId="77777777" w:rsidR="00832DC2" w:rsidRDefault="00816691" w:rsidP="00E00195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832DC2">
        <w:rPr>
          <w:rFonts w:asciiTheme="majorHAnsi" w:hAnsiTheme="majorHAnsi" w:cstheme="majorHAnsi"/>
          <w:sz w:val="24"/>
          <w:szCs w:val="24"/>
        </w:rPr>
        <w:t>Zamawiający wymaga, by dostarczone przez Wykonawcę oświetlenie w tym urządzenia, materiały były ze sobą kompatybilne pod względem technicznym i funkcjonalnym, ale także i wizualnym.</w:t>
      </w:r>
    </w:p>
    <w:p w14:paraId="7AFAF6BA" w14:textId="77777777" w:rsidR="00832DC2" w:rsidRPr="008B21BF" w:rsidRDefault="00832DC2" w:rsidP="00E00195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8B21BF">
        <w:rPr>
          <w:rFonts w:asciiTheme="majorHAnsi" w:hAnsiTheme="majorHAnsi" w:cstheme="majorHAnsi"/>
          <w:sz w:val="24"/>
          <w:szCs w:val="24"/>
        </w:rPr>
        <w:t xml:space="preserve">Strony zobowiązane są do: </w:t>
      </w:r>
    </w:p>
    <w:p w14:paraId="08D83B01" w14:textId="77777777" w:rsidR="00832DC2" w:rsidRPr="00F93F73" w:rsidRDefault="00832DC2" w:rsidP="00E00195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uppressAutoHyphens w:val="0"/>
        <w:spacing w:after="0" w:line="276" w:lineRule="auto"/>
        <w:ind w:left="426" w:hanging="142"/>
        <w:contextualSpacing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F93F73">
        <w:rPr>
          <w:rFonts w:asciiTheme="majorHAnsi" w:hAnsiTheme="majorHAnsi" w:cstheme="majorHAnsi"/>
          <w:sz w:val="24"/>
          <w:szCs w:val="24"/>
        </w:rPr>
        <w:t>współdziałania w realizacji przedmiotu zamówienia,</w:t>
      </w:r>
    </w:p>
    <w:p w14:paraId="6A5C4B89" w14:textId="2274702E" w:rsidR="00832DC2" w:rsidRPr="00F93F73" w:rsidRDefault="00832DC2" w:rsidP="00E00195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left="709" w:hanging="425"/>
        <w:contextualSpacing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F93F73">
        <w:rPr>
          <w:rFonts w:asciiTheme="majorHAnsi" w:hAnsiTheme="majorHAnsi" w:cstheme="majorHAnsi"/>
          <w:sz w:val="24"/>
          <w:szCs w:val="24"/>
        </w:rPr>
        <w:t>wzajemnego i niezwłocznego powiadamiania się na piśmie</w:t>
      </w:r>
      <w:r>
        <w:rPr>
          <w:rFonts w:asciiTheme="majorHAnsi" w:hAnsiTheme="majorHAnsi" w:cstheme="majorHAnsi"/>
          <w:sz w:val="24"/>
          <w:szCs w:val="24"/>
        </w:rPr>
        <w:t xml:space="preserve"> o zaistniałych przeszkodach, </w:t>
      </w:r>
      <w:r w:rsidRPr="00F93F73">
        <w:rPr>
          <w:rFonts w:asciiTheme="majorHAnsi" w:hAnsiTheme="majorHAnsi" w:cstheme="majorHAnsi"/>
          <w:sz w:val="24"/>
          <w:szCs w:val="24"/>
        </w:rPr>
        <w:t xml:space="preserve">w wypełnianiu wzajemnych zobowiązań w trakcie wykonywania przedmiotu </w:t>
      </w:r>
      <w:r w:rsidR="00F83C48">
        <w:rPr>
          <w:rFonts w:asciiTheme="majorHAnsi" w:hAnsiTheme="majorHAnsi" w:cstheme="majorHAnsi"/>
          <w:sz w:val="24"/>
          <w:szCs w:val="24"/>
        </w:rPr>
        <w:t>U</w:t>
      </w:r>
      <w:r w:rsidRPr="00F93F73">
        <w:rPr>
          <w:rFonts w:asciiTheme="majorHAnsi" w:hAnsiTheme="majorHAnsi" w:cstheme="majorHAnsi"/>
          <w:sz w:val="24"/>
          <w:szCs w:val="24"/>
        </w:rPr>
        <w:t xml:space="preserve">mowy. </w:t>
      </w:r>
    </w:p>
    <w:p w14:paraId="07605CC0" w14:textId="1D7191AA" w:rsidR="00590410" w:rsidRPr="00BB771B" w:rsidRDefault="00590410" w:rsidP="00BB771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6D2E72D" w14:textId="77777777" w:rsidR="00832DC2" w:rsidRPr="001B68BC" w:rsidRDefault="00832DC2" w:rsidP="001B68BC">
      <w:pPr>
        <w:spacing w:after="0"/>
        <w:ind w:right="-4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§2.</w:t>
      </w:r>
      <w:r w:rsidRPr="00405DD8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OŚWIADCZENIA I OBOWIĄZKI WYKONAWCY</w:t>
      </w:r>
    </w:p>
    <w:p w14:paraId="33FB7061" w14:textId="655C7D9C" w:rsidR="001B68BC" w:rsidRPr="001B68BC" w:rsidRDefault="001B68BC" w:rsidP="001164F8">
      <w:pPr>
        <w:pStyle w:val="Akapitzlist"/>
        <w:numPr>
          <w:ilvl w:val="0"/>
          <w:numId w:val="6"/>
        </w:numPr>
        <w:tabs>
          <w:tab w:val="left" w:pos="284"/>
        </w:tabs>
        <w:suppressAutoHyphens w:val="0"/>
        <w:spacing w:after="0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1B68BC">
        <w:rPr>
          <w:rFonts w:asciiTheme="majorHAnsi" w:hAnsiTheme="majorHAnsi" w:cstheme="majorHAnsi"/>
          <w:sz w:val="24"/>
          <w:szCs w:val="24"/>
        </w:rPr>
        <w:t>Wykonawca zobowiązuje się do dostarczenia</w:t>
      </w:r>
      <w:r w:rsidR="00736D9F">
        <w:rPr>
          <w:rFonts w:asciiTheme="majorHAnsi" w:hAnsiTheme="majorHAnsi" w:cstheme="majorHAnsi"/>
          <w:sz w:val="24"/>
          <w:szCs w:val="24"/>
        </w:rPr>
        <w:t xml:space="preserve"> oraz montażu/wbudowania</w:t>
      </w:r>
      <w:r w:rsidRPr="001B68B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oświetleni</w:t>
      </w:r>
      <w:r w:rsidR="00736D9F">
        <w:rPr>
          <w:rFonts w:asciiTheme="majorHAnsi" w:hAnsiTheme="majorHAnsi" w:cstheme="majorHAnsi"/>
          <w:sz w:val="24"/>
          <w:szCs w:val="24"/>
        </w:rPr>
        <w:t>a awaryjnego</w:t>
      </w:r>
      <w:r>
        <w:rPr>
          <w:rFonts w:asciiTheme="majorHAnsi" w:hAnsiTheme="majorHAnsi" w:cstheme="majorHAnsi"/>
          <w:sz w:val="24"/>
          <w:szCs w:val="24"/>
        </w:rPr>
        <w:t xml:space="preserve"> zgodnego </w:t>
      </w:r>
      <w:r w:rsidR="00736D9F">
        <w:rPr>
          <w:rFonts w:asciiTheme="majorHAnsi" w:hAnsiTheme="majorHAnsi" w:cstheme="majorHAnsi"/>
          <w:sz w:val="24"/>
          <w:szCs w:val="24"/>
        </w:rPr>
        <w:t>z</w:t>
      </w:r>
      <w:r>
        <w:rPr>
          <w:rFonts w:asciiTheme="majorHAnsi" w:hAnsiTheme="majorHAnsi" w:cstheme="majorHAnsi"/>
          <w:sz w:val="24"/>
          <w:szCs w:val="24"/>
        </w:rPr>
        <w:t xml:space="preserve"> oświetleni</w:t>
      </w:r>
      <w:r w:rsidR="00736D9F">
        <w:rPr>
          <w:rFonts w:asciiTheme="majorHAnsi" w:hAnsiTheme="majorHAnsi" w:cstheme="majorHAnsi"/>
          <w:sz w:val="24"/>
          <w:szCs w:val="24"/>
        </w:rPr>
        <w:t>em awaryjnym</w:t>
      </w:r>
      <w:r>
        <w:rPr>
          <w:rFonts w:asciiTheme="majorHAnsi" w:hAnsiTheme="majorHAnsi" w:cstheme="majorHAnsi"/>
          <w:sz w:val="24"/>
          <w:szCs w:val="24"/>
        </w:rPr>
        <w:t xml:space="preserve"> zaoferowanym w ofercie, która stanowi </w:t>
      </w:r>
      <w:r w:rsidRPr="001B68BC">
        <w:rPr>
          <w:rFonts w:asciiTheme="majorHAnsi" w:hAnsiTheme="majorHAnsi" w:cstheme="majorHAnsi"/>
          <w:b/>
          <w:bCs/>
          <w:sz w:val="24"/>
          <w:szCs w:val="24"/>
        </w:rPr>
        <w:t>Załącznik nr 2</w:t>
      </w:r>
      <w:r>
        <w:rPr>
          <w:rFonts w:asciiTheme="majorHAnsi" w:hAnsiTheme="majorHAnsi" w:cstheme="majorHAnsi"/>
          <w:sz w:val="24"/>
          <w:szCs w:val="24"/>
        </w:rPr>
        <w:t xml:space="preserve"> do </w:t>
      </w:r>
      <w:r w:rsidR="00542044">
        <w:rPr>
          <w:rFonts w:asciiTheme="majorHAnsi" w:hAnsiTheme="majorHAnsi" w:cstheme="majorHAnsi"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>mowy</w:t>
      </w:r>
      <w:r w:rsidRPr="001B68BC">
        <w:rPr>
          <w:rFonts w:asciiTheme="majorHAnsi" w:hAnsiTheme="majorHAnsi" w:cstheme="majorHAnsi"/>
          <w:sz w:val="24"/>
          <w:szCs w:val="24"/>
        </w:rPr>
        <w:t xml:space="preserve"> oraz oświadcza, że spełnia on parametry zawarte w </w:t>
      </w:r>
      <w:r w:rsidR="00736D9F">
        <w:rPr>
          <w:rFonts w:asciiTheme="majorHAnsi" w:hAnsiTheme="majorHAnsi" w:cstheme="majorHAnsi"/>
          <w:sz w:val="24"/>
          <w:szCs w:val="24"/>
        </w:rPr>
        <w:t>dokumentacji projektowej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50131A92" w14:textId="35D3AFE7" w:rsidR="00832DC2" w:rsidRPr="00832DC2" w:rsidRDefault="00832DC2" w:rsidP="001164F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832DC2">
        <w:rPr>
          <w:rFonts w:asciiTheme="majorHAnsi" w:hAnsiTheme="majorHAnsi" w:cstheme="majorHAnsi"/>
          <w:sz w:val="24"/>
          <w:szCs w:val="24"/>
          <w:lang w:eastAsia="pl-PL"/>
        </w:rPr>
        <w:t xml:space="preserve">Wykonawca zobowiązuje się do wykonania przedmiotu </w:t>
      </w:r>
      <w:r w:rsidR="00F83C48">
        <w:rPr>
          <w:rFonts w:asciiTheme="majorHAnsi" w:hAnsiTheme="majorHAnsi" w:cstheme="majorHAnsi"/>
          <w:sz w:val="24"/>
          <w:szCs w:val="24"/>
          <w:lang w:eastAsia="pl-PL"/>
        </w:rPr>
        <w:t>U</w:t>
      </w:r>
      <w:r w:rsidRPr="00832DC2">
        <w:rPr>
          <w:rFonts w:asciiTheme="majorHAnsi" w:hAnsiTheme="majorHAnsi" w:cstheme="majorHAnsi"/>
          <w:sz w:val="24"/>
          <w:szCs w:val="24"/>
          <w:lang w:eastAsia="pl-PL"/>
        </w:rPr>
        <w:t xml:space="preserve">mowy zgodnie z zawartą </w:t>
      </w:r>
      <w:r w:rsidR="00F83C48">
        <w:rPr>
          <w:rFonts w:asciiTheme="majorHAnsi" w:hAnsiTheme="majorHAnsi" w:cstheme="majorHAnsi"/>
          <w:sz w:val="24"/>
          <w:szCs w:val="24"/>
          <w:lang w:eastAsia="pl-PL"/>
        </w:rPr>
        <w:t>U</w:t>
      </w:r>
      <w:r w:rsidRPr="00832DC2">
        <w:rPr>
          <w:rFonts w:asciiTheme="majorHAnsi" w:hAnsiTheme="majorHAnsi" w:cstheme="majorHAnsi"/>
          <w:sz w:val="24"/>
          <w:szCs w:val="24"/>
          <w:lang w:eastAsia="pl-PL"/>
        </w:rPr>
        <w:t>mową, zasadami współczesnej wiedzy technicznej oraz obowiązującymi w tym zakresie przepisami.</w:t>
      </w:r>
    </w:p>
    <w:p w14:paraId="07EF2B02" w14:textId="206E8933" w:rsidR="00832DC2" w:rsidRPr="00832DC2" w:rsidRDefault="005C190A" w:rsidP="001164F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832D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Wykonawca oświadcza, iż uzyskał wystarczające informacje dotyczące wykonania </w:t>
      </w:r>
      <w:r w:rsidR="00816691" w:rsidRPr="00832D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p</w:t>
      </w:r>
      <w:r w:rsidRPr="00832D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rzedmiotu </w:t>
      </w:r>
      <w:r w:rsidR="008243DD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Pr="00832D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mowy, w pełni go akceptuje i wykona zgodnie z postanowieniami niniejszej </w:t>
      </w:r>
      <w:r w:rsidR="008243DD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Pr="00832D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mowy</w:t>
      </w:r>
      <w:r w:rsidR="00816691" w:rsidRPr="00832D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.</w:t>
      </w:r>
    </w:p>
    <w:p w14:paraId="7D51A8A4" w14:textId="4B9220D3" w:rsidR="00832DC2" w:rsidRDefault="00832DC2" w:rsidP="001164F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832DC2">
        <w:rPr>
          <w:rFonts w:asciiTheme="majorHAnsi" w:hAnsiTheme="majorHAnsi" w:cstheme="majorHAnsi"/>
          <w:sz w:val="24"/>
          <w:szCs w:val="24"/>
        </w:rPr>
        <w:lastRenderedPageBreak/>
        <w:t xml:space="preserve">Wykonawca odpowiada wobec Zamawiającego za wszelkie szkody na osobach i na mieniu wyrządzone Zamawiającemu i osobom trzecim w związku z realizacją </w:t>
      </w:r>
      <w:r w:rsidR="008243DD">
        <w:rPr>
          <w:rFonts w:asciiTheme="majorHAnsi" w:hAnsiTheme="majorHAnsi" w:cstheme="majorHAnsi"/>
          <w:sz w:val="24"/>
          <w:szCs w:val="24"/>
        </w:rPr>
        <w:t>U</w:t>
      </w:r>
      <w:r w:rsidRPr="00832DC2">
        <w:rPr>
          <w:rFonts w:asciiTheme="majorHAnsi" w:hAnsiTheme="majorHAnsi" w:cstheme="majorHAnsi"/>
          <w:sz w:val="24"/>
          <w:szCs w:val="24"/>
        </w:rPr>
        <w:t xml:space="preserve">mowy przez Wykonawcę jak i osoby działające na rzecz Wykonawcy.  </w:t>
      </w:r>
    </w:p>
    <w:p w14:paraId="40BF8F45" w14:textId="40021A71" w:rsidR="00DA1A64" w:rsidRPr="00DA1A64" w:rsidRDefault="00DA1A64" w:rsidP="001164F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A1A64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Wykonawca zobowiązany jest do ścisłej współpracy z Zamawiającym i niezwłocznego informowania Zamawiającego o wszelkich okolicznościach mogących mieć wpływ na prawidłowość lub terminowość realizacji </w:t>
      </w:r>
      <w:r w:rsidR="003D36A9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Pr="00DA1A64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mowy, jednak nie później niż w terminie 2 dni od dnia ich zaistnienia na adres e-mail wskazany przez Zamawiającego.</w:t>
      </w:r>
    </w:p>
    <w:p w14:paraId="483A3B17" w14:textId="1E68BCD2" w:rsidR="00BB771B" w:rsidRPr="00DA1A64" w:rsidRDefault="00736D9F" w:rsidP="001164F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Przedmiot umowy będzie </w:t>
      </w:r>
      <w:r w:rsidRPr="00C37454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realizowany </w:t>
      </w:r>
      <w:r w:rsidR="00495EB2" w:rsidRPr="00C37454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na obiekcie czynnym</w:t>
      </w:r>
      <w:r w:rsidR="00495EB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w hali sportowej przy </w:t>
      </w:r>
      <w:r w:rsidR="001164F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                              </w:t>
      </w:r>
      <w:r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ul. Królowej Marysieńki 10 w Tczewie</w:t>
      </w:r>
      <w:r w:rsidR="00DA1A64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.</w:t>
      </w:r>
    </w:p>
    <w:p w14:paraId="36953C33" w14:textId="4D450A24" w:rsidR="00356B8D" w:rsidRPr="00495EB2" w:rsidRDefault="00DA1A64" w:rsidP="001164F8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495EB2">
        <w:rPr>
          <w:rFonts w:asciiTheme="majorHAnsi" w:hAnsiTheme="majorHAnsi" w:cstheme="majorHAnsi"/>
          <w:sz w:val="24"/>
          <w:szCs w:val="24"/>
        </w:rPr>
        <w:t xml:space="preserve">Wykonawca ponosi odpowiedzialność za wszelkie szkody, w tym przypadkową utratę lub </w:t>
      </w:r>
      <w:r w:rsidRPr="00495EB2">
        <w:rPr>
          <w:rFonts w:asciiTheme="majorHAnsi" w:hAnsiTheme="majorHAnsi" w:cstheme="majorHAnsi"/>
          <w:color w:val="auto"/>
          <w:sz w:val="24"/>
          <w:szCs w:val="24"/>
        </w:rPr>
        <w:t xml:space="preserve">uszkodzenie oświetlenia, materiałów i urządzeń będącymi przedmiotem </w:t>
      </w:r>
      <w:r w:rsidR="003D36A9" w:rsidRPr="00495EB2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495EB2">
        <w:rPr>
          <w:rFonts w:asciiTheme="majorHAnsi" w:hAnsiTheme="majorHAnsi" w:cstheme="majorHAnsi"/>
          <w:color w:val="auto"/>
          <w:sz w:val="24"/>
          <w:szCs w:val="24"/>
        </w:rPr>
        <w:t xml:space="preserve">mowy </w:t>
      </w:r>
      <w:r w:rsidRPr="00495EB2">
        <w:rPr>
          <w:rFonts w:asciiTheme="majorHAnsi" w:hAnsiTheme="majorHAnsi" w:cstheme="majorHAnsi"/>
          <w:sz w:val="24"/>
          <w:szCs w:val="24"/>
        </w:rPr>
        <w:t>do czasu</w:t>
      </w:r>
      <w:r w:rsidR="00181F33" w:rsidRPr="00495EB2">
        <w:rPr>
          <w:rFonts w:asciiTheme="majorHAnsi" w:hAnsiTheme="majorHAnsi" w:cstheme="majorHAnsi"/>
          <w:sz w:val="24"/>
          <w:szCs w:val="24"/>
        </w:rPr>
        <w:t xml:space="preserve"> odbioru </w:t>
      </w:r>
      <w:r w:rsidRPr="00495EB2">
        <w:rPr>
          <w:rFonts w:asciiTheme="majorHAnsi" w:hAnsiTheme="majorHAnsi" w:cstheme="majorHAnsi"/>
          <w:sz w:val="24"/>
          <w:szCs w:val="24"/>
        </w:rPr>
        <w:t xml:space="preserve">przedmiotu </w:t>
      </w:r>
      <w:r w:rsidR="008243DD" w:rsidRPr="00495EB2">
        <w:rPr>
          <w:rFonts w:asciiTheme="majorHAnsi" w:hAnsiTheme="majorHAnsi" w:cstheme="majorHAnsi"/>
          <w:sz w:val="24"/>
          <w:szCs w:val="24"/>
        </w:rPr>
        <w:t>U</w:t>
      </w:r>
      <w:r w:rsidRPr="00495EB2">
        <w:rPr>
          <w:rFonts w:asciiTheme="majorHAnsi" w:hAnsiTheme="majorHAnsi" w:cstheme="majorHAnsi"/>
          <w:sz w:val="24"/>
          <w:szCs w:val="24"/>
        </w:rPr>
        <w:t>mowy przez osoby upoważnione przez Zamawiającego.</w:t>
      </w:r>
    </w:p>
    <w:p w14:paraId="7C5D78D0" w14:textId="77777777" w:rsidR="00495EB2" w:rsidRPr="00495EB2" w:rsidRDefault="00495EB2" w:rsidP="00736D9F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495EB2">
        <w:rPr>
          <w:rFonts w:asciiTheme="majorHAnsi" w:hAnsiTheme="majorHAnsi" w:cstheme="majorHAnsi"/>
          <w:sz w:val="24"/>
          <w:szCs w:val="24"/>
        </w:rPr>
        <w:t>Wykonawca zobowiązuje się do:</w:t>
      </w:r>
    </w:p>
    <w:p w14:paraId="5161B163" w14:textId="77777777" w:rsidR="00495EB2" w:rsidRPr="00495EB2" w:rsidRDefault="00495EB2" w:rsidP="001164F8">
      <w:pPr>
        <w:pStyle w:val="Akapitzlist"/>
        <w:numPr>
          <w:ilvl w:val="0"/>
          <w:numId w:val="43"/>
        </w:numPr>
        <w:tabs>
          <w:tab w:val="left" w:pos="426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95EB2">
        <w:rPr>
          <w:rFonts w:asciiTheme="majorHAnsi" w:hAnsiTheme="majorHAnsi" w:cstheme="majorHAnsi"/>
          <w:sz w:val="24"/>
          <w:szCs w:val="24"/>
        </w:rPr>
        <w:t xml:space="preserve"> </w:t>
      </w:r>
      <w:r w:rsidRPr="00495EB2">
        <w:rPr>
          <w:rFonts w:asciiTheme="majorHAnsi" w:hAnsiTheme="majorHAnsi" w:cstheme="majorHAnsi"/>
          <w:bCs/>
          <w:sz w:val="24"/>
          <w:szCs w:val="24"/>
        </w:rPr>
        <w:t>utrzymywania porządku w trakcie realizacji robót na terenie budowy jak i w jego sąsiedztwie w tym usuwanie resztek materiałów budowlanych i innych powstałych odpadów w trakcie realizacji robót. Po zakończeniu robót Wykonawca zobowiązany jest uporządkować teren budowy,</w:t>
      </w:r>
    </w:p>
    <w:p w14:paraId="73941591" w14:textId="1260DCD8" w:rsidR="00495EB2" w:rsidRPr="00495EB2" w:rsidRDefault="00495EB2" w:rsidP="001164F8">
      <w:pPr>
        <w:pStyle w:val="Akapitzlist"/>
        <w:numPr>
          <w:ilvl w:val="0"/>
          <w:numId w:val="43"/>
        </w:numPr>
        <w:tabs>
          <w:tab w:val="left" w:pos="426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95EB2">
        <w:rPr>
          <w:rFonts w:asciiTheme="majorHAnsi" w:hAnsiTheme="majorHAnsi" w:cstheme="majorHAnsi"/>
          <w:bCs/>
          <w:sz w:val="24"/>
          <w:szCs w:val="24"/>
        </w:rPr>
        <w:t>Prowadzenia robót rozbiórkowych i budowlanych zgodnie z wymogami Rozporządzenia Ministra Infrastruktury z dnia 06.02.2003r. w sprawie bezpieczeństwa i higieny pracy podczas wykonywania robót budowlanych. zapewnienie Inspektorowi nadzoru inwestorskiego oraz wszystkim upoważnionym osobom wstęp na teren budowy,</w:t>
      </w:r>
    </w:p>
    <w:p w14:paraId="42B99A1E" w14:textId="0E92FBDC" w:rsidR="00495EB2" w:rsidRPr="00495EB2" w:rsidRDefault="00495EB2" w:rsidP="001164F8">
      <w:pPr>
        <w:pStyle w:val="Akapitzlist"/>
        <w:numPr>
          <w:ilvl w:val="0"/>
          <w:numId w:val="43"/>
        </w:numPr>
        <w:tabs>
          <w:tab w:val="left" w:pos="426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95EB2">
        <w:rPr>
          <w:rFonts w:asciiTheme="majorHAnsi" w:hAnsiTheme="majorHAnsi" w:cstheme="majorHAnsi"/>
          <w:bCs/>
          <w:sz w:val="24"/>
          <w:szCs w:val="24"/>
        </w:rPr>
        <w:t>zapewnienie Inspektorowi nadzoru inwestorskiego oraz wszystkim upoważnionym osobom wstęp na teren budowy,</w:t>
      </w:r>
    </w:p>
    <w:p w14:paraId="7D3B3C2B" w14:textId="5349534A" w:rsidR="00495EB2" w:rsidRPr="00495EB2" w:rsidRDefault="00495EB2" w:rsidP="001164F8">
      <w:pPr>
        <w:pStyle w:val="Akapitzlist"/>
        <w:numPr>
          <w:ilvl w:val="0"/>
          <w:numId w:val="43"/>
        </w:numPr>
        <w:tabs>
          <w:tab w:val="left" w:pos="426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95EB2">
        <w:rPr>
          <w:rFonts w:asciiTheme="majorHAnsi" w:hAnsiTheme="majorHAnsi" w:cstheme="majorHAnsi"/>
          <w:bCs/>
          <w:sz w:val="24"/>
          <w:szCs w:val="24"/>
        </w:rPr>
        <w:t xml:space="preserve">koordynowanie robót, ochrony mienia, zabezpieczenia p. </w:t>
      </w:r>
      <w:proofErr w:type="spellStart"/>
      <w:r w:rsidRPr="00495EB2">
        <w:rPr>
          <w:rFonts w:asciiTheme="majorHAnsi" w:hAnsiTheme="majorHAnsi" w:cstheme="majorHAnsi"/>
          <w:bCs/>
          <w:sz w:val="24"/>
          <w:szCs w:val="24"/>
        </w:rPr>
        <w:t>poż</w:t>
      </w:r>
      <w:proofErr w:type="spellEnd"/>
      <w:r w:rsidRPr="00495EB2">
        <w:rPr>
          <w:rFonts w:asciiTheme="majorHAnsi" w:hAnsiTheme="majorHAnsi" w:cstheme="majorHAnsi"/>
          <w:bCs/>
          <w:sz w:val="24"/>
          <w:szCs w:val="24"/>
        </w:rPr>
        <w:t>., nadzoru BHP,</w:t>
      </w:r>
    </w:p>
    <w:p w14:paraId="6149DFD2" w14:textId="64A62171" w:rsidR="00495EB2" w:rsidRPr="00495EB2" w:rsidRDefault="00495EB2" w:rsidP="001164F8">
      <w:pPr>
        <w:pStyle w:val="Akapitzlist"/>
        <w:numPr>
          <w:ilvl w:val="0"/>
          <w:numId w:val="43"/>
        </w:numPr>
        <w:tabs>
          <w:tab w:val="left" w:pos="426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rozliczenia z dostawcami oświetlenia awaryjnego i/lub podwykonawcami.</w:t>
      </w:r>
    </w:p>
    <w:p w14:paraId="75C3D552" w14:textId="545DDD0B" w:rsidR="00495EB2" w:rsidRPr="00C37454" w:rsidRDefault="00495EB2" w:rsidP="001164F8">
      <w:pPr>
        <w:pStyle w:val="Akapitzlist"/>
        <w:numPr>
          <w:ilvl w:val="0"/>
          <w:numId w:val="43"/>
        </w:numPr>
        <w:tabs>
          <w:tab w:val="left" w:pos="426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37454">
        <w:rPr>
          <w:rFonts w:asciiTheme="majorHAnsi" w:hAnsiTheme="majorHAnsi" w:cstheme="majorHAnsi"/>
          <w:bCs/>
          <w:sz w:val="24"/>
          <w:szCs w:val="24"/>
        </w:rPr>
        <w:t xml:space="preserve">protokolarnego przejęcia od Zamawiającego placu budowy. </w:t>
      </w:r>
    </w:p>
    <w:p w14:paraId="19A1F6E3" w14:textId="77777777" w:rsidR="00BB771B" w:rsidRPr="00BB771B" w:rsidRDefault="00BB771B" w:rsidP="00BB771B">
      <w:pPr>
        <w:pStyle w:val="Akapitzlist"/>
        <w:tabs>
          <w:tab w:val="left" w:pos="426"/>
        </w:tabs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14:paraId="5E83765B" w14:textId="77777777" w:rsidR="00E0521D" w:rsidRPr="00405DD8" w:rsidRDefault="00E0521D" w:rsidP="00876B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 w:val="0"/>
        <w:spacing w:after="0"/>
        <w:jc w:val="center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b/>
          <w:bCs/>
          <w:color w:val="auto"/>
          <w:kern w:val="0"/>
          <w:sz w:val="24"/>
          <w:szCs w:val="24"/>
          <w:lang w:eastAsia="pl-PL"/>
        </w:rPr>
        <w:t>§</w:t>
      </w:r>
      <w:r w:rsidR="00832DC2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 xml:space="preserve"> 3</w:t>
      </w:r>
      <w:r w:rsidRPr="00405DD8">
        <w:rPr>
          <w:rFonts w:asciiTheme="majorHAnsi" w:eastAsia="Times New Roman" w:hAnsiTheme="majorHAnsi" w:cstheme="majorHAnsi"/>
          <w:b/>
          <w:bCs/>
          <w:color w:val="auto"/>
          <w:kern w:val="0"/>
          <w:sz w:val="24"/>
          <w:szCs w:val="24"/>
          <w:lang w:eastAsia="pl-PL"/>
        </w:rPr>
        <w:t>.</w:t>
      </w:r>
      <w:r w:rsidR="00650A8B" w:rsidRPr="00405DD8">
        <w:rPr>
          <w:rFonts w:asciiTheme="majorHAnsi" w:eastAsia="Times New Roman" w:hAnsiTheme="majorHAnsi" w:cstheme="majorHAnsi"/>
          <w:b/>
          <w:bCs/>
          <w:color w:val="auto"/>
          <w:kern w:val="0"/>
          <w:sz w:val="24"/>
          <w:szCs w:val="24"/>
          <w:lang w:eastAsia="pl-PL"/>
        </w:rPr>
        <w:t xml:space="preserve"> TERMIN WYKONANIA</w:t>
      </w:r>
    </w:p>
    <w:p w14:paraId="74E459DD" w14:textId="1ABD0534" w:rsidR="006800EB" w:rsidRPr="00C37454" w:rsidRDefault="00E0521D" w:rsidP="001164F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left="284" w:hanging="284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C37454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W</w:t>
      </w:r>
      <w:r w:rsidR="00E82266" w:rsidRPr="00C37454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ykonawca zobowiązuje się</w:t>
      </w:r>
      <w:r w:rsidR="000A6A39" w:rsidRPr="00C37454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wykonać przedmiot umowy w terminie do 45 dni kalendarzowych od dnia zawarcia umowy.</w:t>
      </w:r>
    </w:p>
    <w:p w14:paraId="2871FFE1" w14:textId="661B48BC" w:rsidR="00736D9F" w:rsidRPr="00C37454" w:rsidRDefault="000A6A39" w:rsidP="001164F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left="284" w:hanging="284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C37454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Zamawiający wymaga, aby prace budowlano-montażowe na obiekcie były realizowane maksymalnie przez okres 14 dni kalendarzowych, z tym, że niniejszy termin musi być wykonany w terminie wskazanym w ust. 1 niniejszego paragrafu. </w:t>
      </w:r>
    </w:p>
    <w:p w14:paraId="193095C9" w14:textId="77777777" w:rsidR="000A6A39" w:rsidRPr="000A6A39" w:rsidRDefault="000A6A39" w:rsidP="000A6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</w:p>
    <w:p w14:paraId="36F29840" w14:textId="77777777" w:rsidR="00E0521D" w:rsidRPr="00405DD8" w:rsidRDefault="00DA1A64" w:rsidP="00876B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§ 4</w:t>
      </w:r>
      <w:r w:rsidR="00E0521D" w:rsidRPr="00405DD8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.</w:t>
      </w:r>
      <w:r w:rsidR="00650A8B" w:rsidRPr="00405DD8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 xml:space="preserve"> WYNAGRODZENIE I WARUNKI PŁATNOŚCI</w:t>
      </w:r>
    </w:p>
    <w:p w14:paraId="350E9CF1" w14:textId="54F8269A" w:rsidR="000A6A39" w:rsidRPr="000A6A39" w:rsidRDefault="000A6A39" w:rsidP="001164F8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ajorHAnsi" w:hAnsiTheme="majorHAnsi" w:cstheme="majorHAnsi"/>
        </w:rPr>
      </w:pPr>
      <w:r w:rsidRPr="000A6A39">
        <w:rPr>
          <w:rFonts w:asciiTheme="majorHAnsi" w:hAnsiTheme="majorHAnsi" w:cstheme="majorHAnsi"/>
        </w:rPr>
        <w:t xml:space="preserve">Za wykonanie przedmiotu umowy ustala się wynagrodzenie ryczałtowe brutto, tj. wraz </w:t>
      </w:r>
      <w:r w:rsidR="001164F8">
        <w:rPr>
          <w:rFonts w:asciiTheme="majorHAnsi" w:hAnsiTheme="majorHAnsi" w:cstheme="majorHAnsi"/>
        </w:rPr>
        <w:t xml:space="preserve">                        </w:t>
      </w:r>
      <w:r w:rsidRPr="000A6A39">
        <w:rPr>
          <w:rFonts w:asciiTheme="majorHAnsi" w:hAnsiTheme="majorHAnsi" w:cstheme="majorHAnsi"/>
        </w:rPr>
        <w:t xml:space="preserve">z podatkiem VAT w kwocie </w:t>
      </w:r>
      <w:r w:rsidRPr="000A6A39">
        <w:rPr>
          <w:rFonts w:asciiTheme="majorHAnsi" w:hAnsiTheme="majorHAnsi" w:cstheme="majorHAnsi"/>
          <w:b/>
        </w:rPr>
        <w:t>brutto … zł</w:t>
      </w:r>
      <w:r w:rsidRPr="000A6A39">
        <w:rPr>
          <w:rFonts w:asciiTheme="majorHAnsi" w:hAnsiTheme="majorHAnsi" w:cstheme="majorHAnsi"/>
        </w:rPr>
        <w:t xml:space="preserve">, </w:t>
      </w:r>
      <w:r w:rsidRPr="000A6A39">
        <w:rPr>
          <w:rFonts w:asciiTheme="majorHAnsi" w:hAnsiTheme="majorHAnsi" w:cstheme="majorHAnsi"/>
          <w:b/>
        </w:rPr>
        <w:t>słownie: …złotych brutto.</w:t>
      </w:r>
    </w:p>
    <w:p w14:paraId="0CA7936F" w14:textId="77777777" w:rsidR="000A6A39" w:rsidRPr="000A6A39" w:rsidRDefault="000A6A39" w:rsidP="001164F8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ajorHAnsi" w:hAnsiTheme="majorHAnsi" w:cstheme="majorHAnsi"/>
        </w:rPr>
      </w:pPr>
      <w:r w:rsidRPr="000A6A39">
        <w:rPr>
          <w:rFonts w:asciiTheme="majorHAnsi" w:hAnsiTheme="majorHAnsi" w:cstheme="majorHAnsi"/>
        </w:rPr>
        <w:t xml:space="preserve">Fakturę należy wystawiać dla: </w:t>
      </w:r>
      <w:r w:rsidRPr="000A6A39">
        <w:rPr>
          <w:rFonts w:asciiTheme="majorHAnsi" w:hAnsiTheme="majorHAnsi" w:cstheme="majorHAnsi"/>
          <w:b/>
          <w:color w:val="auto"/>
        </w:rPr>
        <w:t>…, NIP …</w:t>
      </w:r>
    </w:p>
    <w:p w14:paraId="13CFC08D" w14:textId="77777777" w:rsidR="000A6A39" w:rsidRPr="000A6A39" w:rsidRDefault="000A6A39" w:rsidP="001164F8">
      <w:pPr>
        <w:pStyle w:val="Tekstpodstawowy31"/>
        <w:numPr>
          <w:ilvl w:val="0"/>
          <w:numId w:val="26"/>
        </w:numPr>
        <w:spacing w:line="276" w:lineRule="auto"/>
        <w:ind w:left="357" w:hanging="357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0A6A39">
        <w:rPr>
          <w:rFonts w:asciiTheme="majorHAnsi" w:hAnsiTheme="majorHAnsi" w:cstheme="majorHAnsi"/>
          <w:i w:val="0"/>
          <w:color w:val="000000"/>
          <w:szCs w:val="24"/>
        </w:rPr>
        <w:t xml:space="preserve">Wynagrodzenie za wykonanie Przedmiotu umowy jest </w:t>
      </w:r>
      <w:r w:rsidRPr="000A6A39">
        <w:rPr>
          <w:rFonts w:asciiTheme="majorHAnsi" w:hAnsiTheme="majorHAnsi" w:cstheme="majorHAnsi"/>
          <w:b/>
          <w:bCs/>
          <w:i w:val="0"/>
          <w:color w:val="000000"/>
          <w:szCs w:val="24"/>
        </w:rPr>
        <w:t>wynagrodzeniem ryczałtowym</w:t>
      </w:r>
      <w:r w:rsidRPr="000A6A39">
        <w:rPr>
          <w:rFonts w:asciiTheme="majorHAnsi" w:hAnsiTheme="majorHAnsi" w:cstheme="majorHAnsi"/>
          <w:i w:val="0"/>
          <w:color w:val="000000"/>
          <w:szCs w:val="24"/>
        </w:rPr>
        <w:t xml:space="preserve">, niezmiennym – jak określono w SWZ: </w:t>
      </w:r>
    </w:p>
    <w:p w14:paraId="241A8FAE" w14:textId="77777777" w:rsidR="000A6A39" w:rsidRPr="000A6A39" w:rsidRDefault="000A6A39" w:rsidP="001164F8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44"/>
        </w:tabs>
        <w:suppressAutoHyphens w:val="0"/>
        <w:spacing w:after="0"/>
        <w:ind w:left="714" w:hanging="357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0A6A39">
        <w:rPr>
          <w:rFonts w:asciiTheme="majorHAnsi" w:hAnsiTheme="majorHAnsi" w:cstheme="majorHAnsi"/>
          <w:sz w:val="24"/>
          <w:szCs w:val="24"/>
        </w:rPr>
        <w:lastRenderedPageBreak/>
        <w:t>wynagrodzenie ryczałtowe, o którym mowa w ust 1. obejmuje wszystkie koszty związane z realizacją robót objętych przedmiotem umowy oraz niniejszą umową, w tym ryzyko Wykonawcy z tytułu nie oszacowania wszelkich kosztów związanych z realizacją przedmiotu umowy, a także oddziaływania innych czynników mających lub mogących mieć wpływ na koszty,</w:t>
      </w:r>
    </w:p>
    <w:p w14:paraId="2A06D15E" w14:textId="77777777" w:rsidR="000A6A39" w:rsidRPr="000A6A39" w:rsidRDefault="000A6A39" w:rsidP="001164F8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44"/>
        </w:tabs>
        <w:suppressAutoHyphens w:val="0"/>
        <w:spacing w:after="0"/>
        <w:ind w:left="714" w:hanging="357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0A6A39">
        <w:rPr>
          <w:rFonts w:asciiTheme="majorHAnsi" w:hAnsiTheme="majorHAnsi" w:cstheme="majorHAnsi"/>
          <w:sz w:val="24"/>
          <w:szCs w:val="24"/>
        </w:rPr>
        <w:t>niedoszacowanie, pominięcie oraz brak rozpoznania zakresu przedmiotu umowy nie może być podstawą do żądania zmiany wynagrodzenia ryczałtowego, określonego w ust. 1 niniejszego paragrafu.</w:t>
      </w:r>
    </w:p>
    <w:p w14:paraId="629ABDBE" w14:textId="7E1E8853" w:rsidR="000A6A39" w:rsidRPr="000A6A39" w:rsidRDefault="000A6A39" w:rsidP="001164F8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/>
        <w:ind w:left="357" w:hanging="357"/>
        <w:jc w:val="both"/>
        <w:textAlignment w:val="auto"/>
        <w:rPr>
          <w:rFonts w:asciiTheme="majorHAnsi" w:hAnsiTheme="majorHAnsi" w:cstheme="majorHAnsi"/>
          <w:bCs/>
          <w:sz w:val="24"/>
          <w:szCs w:val="24"/>
        </w:rPr>
      </w:pPr>
      <w:r w:rsidRPr="000A6A39">
        <w:rPr>
          <w:rFonts w:asciiTheme="majorHAnsi" w:hAnsiTheme="majorHAnsi" w:cstheme="majorHAnsi"/>
          <w:bCs/>
          <w:sz w:val="24"/>
          <w:szCs w:val="24"/>
        </w:rPr>
        <w:t>Z</w:t>
      </w:r>
      <w:r w:rsidRPr="000A6A39">
        <w:rPr>
          <w:rFonts w:asciiTheme="majorHAnsi" w:hAnsiTheme="majorHAnsi" w:cstheme="majorHAnsi"/>
          <w:sz w:val="24"/>
          <w:szCs w:val="24"/>
        </w:rPr>
        <w:t xml:space="preserve">apłata wynagrodzenia nastąpi w terminie do </w:t>
      </w:r>
      <w:r w:rsidR="001164F8">
        <w:rPr>
          <w:rFonts w:asciiTheme="majorHAnsi" w:hAnsiTheme="majorHAnsi" w:cstheme="majorHAnsi"/>
          <w:sz w:val="24"/>
          <w:szCs w:val="24"/>
        </w:rPr>
        <w:t>14</w:t>
      </w:r>
      <w:r w:rsidRPr="000A6A39">
        <w:rPr>
          <w:rFonts w:asciiTheme="majorHAnsi" w:hAnsiTheme="majorHAnsi" w:cstheme="majorHAnsi"/>
          <w:sz w:val="24"/>
          <w:szCs w:val="24"/>
        </w:rPr>
        <w:t xml:space="preserve"> dni od daty doręczenia</w:t>
      </w:r>
      <w:r w:rsidRPr="000A6A39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0A6A39">
        <w:rPr>
          <w:rFonts w:asciiTheme="majorHAnsi" w:hAnsiTheme="majorHAnsi" w:cstheme="majorHAnsi"/>
          <w:sz w:val="24"/>
          <w:szCs w:val="24"/>
        </w:rPr>
        <w:t>Zamawiającemu prawidłowo wystawionej faktury, przelewem na rachunek bankowy</w:t>
      </w:r>
      <w:r w:rsidRPr="000A6A39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0A6A39">
        <w:rPr>
          <w:rFonts w:asciiTheme="majorHAnsi" w:hAnsiTheme="majorHAnsi" w:cstheme="majorHAnsi"/>
          <w:sz w:val="24"/>
          <w:szCs w:val="24"/>
        </w:rPr>
        <w:t>Wykonawcy wskazany na fakturze.</w:t>
      </w:r>
    </w:p>
    <w:p w14:paraId="656DFD82" w14:textId="77777777" w:rsidR="000A6A39" w:rsidRPr="000A6A39" w:rsidRDefault="000A6A39" w:rsidP="001164F8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/>
        <w:ind w:left="357" w:hanging="357"/>
        <w:jc w:val="both"/>
        <w:textAlignment w:val="auto"/>
        <w:rPr>
          <w:rFonts w:asciiTheme="majorHAnsi" w:hAnsiTheme="majorHAnsi" w:cstheme="majorHAnsi"/>
          <w:bCs/>
          <w:sz w:val="24"/>
          <w:szCs w:val="24"/>
        </w:rPr>
      </w:pPr>
      <w:r w:rsidRPr="000A6A39">
        <w:rPr>
          <w:rFonts w:asciiTheme="majorHAnsi" w:hAnsiTheme="majorHAnsi" w:cstheme="majorHAnsi"/>
          <w:bCs/>
          <w:sz w:val="24"/>
          <w:szCs w:val="24"/>
        </w:rPr>
        <w:t>Za datę dokonania zapłaty przyjmuje się datę obciążenia rachunku bankowego Zamawiającego.</w:t>
      </w:r>
    </w:p>
    <w:p w14:paraId="47A35C1D" w14:textId="46530967" w:rsidR="000A6A39" w:rsidRPr="000A6A39" w:rsidRDefault="000A6A39" w:rsidP="001164F8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/>
        <w:ind w:left="357" w:hanging="357"/>
        <w:jc w:val="both"/>
        <w:textAlignment w:val="auto"/>
        <w:rPr>
          <w:rFonts w:asciiTheme="majorHAnsi" w:hAnsiTheme="majorHAnsi" w:cstheme="majorHAnsi"/>
          <w:bCs/>
          <w:sz w:val="24"/>
          <w:szCs w:val="24"/>
        </w:rPr>
      </w:pPr>
      <w:r w:rsidRPr="000A6A39">
        <w:rPr>
          <w:rFonts w:asciiTheme="majorHAnsi" w:hAnsiTheme="majorHAnsi" w:cstheme="majorHAnsi"/>
          <w:sz w:val="24"/>
          <w:szCs w:val="24"/>
        </w:rPr>
        <w:t>Rozliczenie faktury za wykonane roboty będzie dokonywane po odebraniu robót przez Zamawiającego</w:t>
      </w:r>
      <w:r w:rsidRPr="000A6A39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79CDB360" w14:textId="77777777" w:rsidR="000A6A39" w:rsidRPr="000A6A39" w:rsidRDefault="000A6A39" w:rsidP="001164F8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/>
        <w:ind w:left="357" w:hanging="357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0A6A39">
        <w:rPr>
          <w:rFonts w:asciiTheme="majorHAnsi" w:hAnsiTheme="majorHAnsi" w:cstheme="majorHAnsi"/>
          <w:sz w:val="24"/>
          <w:szCs w:val="24"/>
        </w:rPr>
        <w:t>Wykonawca oświadcza i gwarantuje, że jest oraz pozostanie w okresie realizacji i rozliczenia umowy zarejestrowanym czynnym podatnikiem podatku od towarów i usług.</w:t>
      </w:r>
    </w:p>
    <w:p w14:paraId="63675B3D" w14:textId="77777777" w:rsidR="000A6A39" w:rsidRPr="000A6A39" w:rsidRDefault="000A6A39" w:rsidP="001164F8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/>
        <w:ind w:left="357" w:hanging="357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0A6A39">
        <w:rPr>
          <w:rFonts w:asciiTheme="majorHAnsi" w:hAnsiTheme="majorHAnsi" w:cstheme="majorHAnsi"/>
          <w:sz w:val="24"/>
          <w:szCs w:val="24"/>
        </w:rPr>
        <w:t>Cesja wierzytelności przysługujących Wykonawcy wobec Zamawiającego na osobę trzecią, wynikających z umowy wymaga uprzedniej, pisemnej zgody Zamawiającego.</w:t>
      </w:r>
    </w:p>
    <w:p w14:paraId="7D963535" w14:textId="77777777" w:rsidR="00C756CF" w:rsidRDefault="00C756CF" w:rsidP="00734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59" w:lineRule="auto"/>
        <w:ind w:right="50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</w:p>
    <w:p w14:paraId="06842D11" w14:textId="01041D08" w:rsidR="00C756CF" w:rsidRPr="006171E1" w:rsidRDefault="00C756CF" w:rsidP="00C756CF">
      <w:pPr>
        <w:spacing w:after="0"/>
        <w:ind w:right="360"/>
        <w:jc w:val="center"/>
        <w:rPr>
          <w:rFonts w:asciiTheme="majorHAnsi" w:hAnsiTheme="majorHAnsi" w:cstheme="majorHAnsi"/>
          <w:sz w:val="24"/>
          <w:szCs w:val="24"/>
        </w:rPr>
      </w:pPr>
      <w:r w:rsidRPr="006171E1">
        <w:rPr>
          <w:rFonts w:asciiTheme="majorHAnsi" w:hAnsiTheme="majorHAnsi" w:cstheme="majorHAnsi"/>
          <w:b/>
          <w:sz w:val="24"/>
          <w:szCs w:val="24"/>
        </w:rPr>
        <w:t xml:space="preserve">§ </w:t>
      </w:r>
      <w:r w:rsidR="000A6A39">
        <w:rPr>
          <w:rFonts w:asciiTheme="majorHAnsi" w:hAnsiTheme="majorHAnsi" w:cstheme="majorHAnsi"/>
          <w:b/>
          <w:sz w:val="24"/>
          <w:szCs w:val="24"/>
        </w:rPr>
        <w:t>5</w:t>
      </w:r>
      <w:r w:rsidRPr="006171E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A6A39">
        <w:rPr>
          <w:rFonts w:asciiTheme="majorHAnsi" w:hAnsiTheme="majorHAnsi" w:cstheme="majorHAnsi"/>
          <w:b/>
          <w:sz w:val="24"/>
          <w:szCs w:val="24"/>
        </w:rPr>
        <w:t>WYMOGI MATERIAŁOWE</w:t>
      </w:r>
    </w:p>
    <w:p w14:paraId="1801437C" w14:textId="77777777" w:rsidR="000A6A39" w:rsidRDefault="000A6A39" w:rsidP="001164F8">
      <w:pPr>
        <w:pStyle w:val="Tekstpodstawowy31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98702B">
        <w:rPr>
          <w:rFonts w:asciiTheme="majorHAnsi" w:hAnsiTheme="majorHAnsi" w:cstheme="majorHAnsi"/>
          <w:i w:val="0"/>
          <w:color w:val="000000"/>
          <w:szCs w:val="24"/>
        </w:rPr>
        <w:t>Przedmiot umowy wykonany zostanie z materiałów dostarczanych przez Wykonawcę.</w:t>
      </w:r>
    </w:p>
    <w:p w14:paraId="0386B8B4" w14:textId="77777777" w:rsidR="000A6A39" w:rsidRPr="00E81E14" w:rsidRDefault="000A6A39" w:rsidP="001164F8">
      <w:pPr>
        <w:pStyle w:val="Tekstpodstawowy31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ajorHAnsi" w:hAnsiTheme="majorHAnsi" w:cstheme="majorHAnsi"/>
          <w:i w:val="0"/>
          <w:iCs/>
          <w:color w:val="000000"/>
          <w:szCs w:val="24"/>
        </w:rPr>
      </w:pPr>
      <w:r w:rsidRPr="00E81E14">
        <w:rPr>
          <w:rFonts w:asciiTheme="majorHAnsi" w:hAnsiTheme="majorHAnsi" w:cstheme="majorHAnsi"/>
          <w:i w:val="0"/>
          <w:iCs/>
          <w:color w:val="000000" w:themeColor="text1"/>
        </w:rPr>
        <w:t>Wykonawca jest zobowiązany do dostarczania na teren budowy materiałów w ilościach pozwalających na zachowanie ciągłości prowadzenia robót, bez nadmiernego składowania pogarszającego lub uniemożliwiającego bezpieczne wykonywanie robót.</w:t>
      </w:r>
    </w:p>
    <w:p w14:paraId="62687DE5" w14:textId="44E118C6" w:rsidR="000A6A39" w:rsidRDefault="000A6A39" w:rsidP="001164F8">
      <w:pPr>
        <w:pStyle w:val="Tekstpodstawowy31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98702B">
        <w:rPr>
          <w:rFonts w:asciiTheme="majorHAnsi" w:hAnsiTheme="majorHAnsi" w:cstheme="majorHAnsi"/>
          <w:i w:val="0"/>
          <w:color w:val="000000"/>
          <w:szCs w:val="24"/>
        </w:rPr>
        <w:t>Materiały, o których mowa w ust. 1 powinny odpowiadać, co do jakości wymaganiom określonym w ustawie z dnia 16 kwietnia 2004r. o wyrobach budowlanych.</w:t>
      </w:r>
    </w:p>
    <w:p w14:paraId="5DB2B659" w14:textId="77777777" w:rsidR="000A6A39" w:rsidRDefault="000A6A39" w:rsidP="001164F8">
      <w:pPr>
        <w:pStyle w:val="Tekstpodstawowy31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98702B">
        <w:rPr>
          <w:rFonts w:asciiTheme="majorHAnsi" w:hAnsiTheme="majorHAnsi" w:cstheme="majorHAnsi"/>
          <w:i w:val="0"/>
          <w:color w:val="000000"/>
          <w:szCs w:val="24"/>
        </w:rPr>
        <w:t>Zamawiający wymaga, aby zastosowane do budowy materiały posiadały ważne aprobaty techniczne lub deklaracje zgodności, certyfikaty bezpieczeństwa i atesty higieniczne.</w:t>
      </w:r>
    </w:p>
    <w:p w14:paraId="2C0A4D59" w14:textId="77777777" w:rsidR="000A6A39" w:rsidRPr="00C200BA" w:rsidRDefault="000A6A39" w:rsidP="001164F8">
      <w:pPr>
        <w:pStyle w:val="Tekstpodstawowy31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ajorHAnsi" w:hAnsiTheme="majorHAnsi" w:cstheme="majorHAnsi"/>
          <w:b/>
          <w:bCs/>
          <w:i w:val="0"/>
          <w:iCs/>
          <w:color w:val="000000"/>
          <w:szCs w:val="24"/>
        </w:rPr>
      </w:pPr>
      <w:r w:rsidRPr="0098702B">
        <w:rPr>
          <w:rFonts w:asciiTheme="majorHAnsi" w:hAnsiTheme="majorHAnsi" w:cstheme="majorHAnsi"/>
          <w:i w:val="0"/>
          <w:color w:val="000000"/>
          <w:szCs w:val="24"/>
        </w:rPr>
        <w:t xml:space="preserve">Na każde żądanie Zamawiającego Wykonawca w ciągu </w:t>
      </w:r>
      <w:r>
        <w:rPr>
          <w:rFonts w:asciiTheme="majorHAnsi" w:hAnsiTheme="majorHAnsi" w:cstheme="majorHAnsi"/>
          <w:i w:val="0"/>
          <w:color w:val="000000"/>
          <w:szCs w:val="24"/>
        </w:rPr>
        <w:t>2</w:t>
      </w:r>
      <w:r w:rsidRPr="0098702B">
        <w:rPr>
          <w:rFonts w:asciiTheme="majorHAnsi" w:hAnsiTheme="majorHAnsi" w:cstheme="majorHAnsi"/>
          <w:i w:val="0"/>
          <w:color w:val="000000"/>
          <w:szCs w:val="24"/>
        </w:rPr>
        <w:t xml:space="preserve"> dni </w:t>
      </w:r>
      <w:r>
        <w:rPr>
          <w:rFonts w:asciiTheme="majorHAnsi" w:hAnsiTheme="majorHAnsi" w:cstheme="majorHAnsi"/>
          <w:i w:val="0"/>
          <w:color w:val="000000"/>
          <w:szCs w:val="24"/>
        </w:rPr>
        <w:t xml:space="preserve">roboczych </w:t>
      </w:r>
      <w:r w:rsidRPr="0098702B">
        <w:rPr>
          <w:rFonts w:asciiTheme="majorHAnsi" w:hAnsiTheme="majorHAnsi" w:cstheme="majorHAnsi"/>
          <w:i w:val="0"/>
          <w:color w:val="000000"/>
          <w:szCs w:val="24"/>
        </w:rPr>
        <w:t xml:space="preserve">obowiązany jest okazać w stosunku do </w:t>
      </w:r>
      <w:r>
        <w:rPr>
          <w:rFonts w:asciiTheme="majorHAnsi" w:hAnsiTheme="majorHAnsi" w:cstheme="majorHAnsi"/>
          <w:i w:val="0"/>
          <w:color w:val="000000"/>
          <w:szCs w:val="24"/>
        </w:rPr>
        <w:t>zastosowanych</w:t>
      </w:r>
      <w:r w:rsidRPr="0098702B">
        <w:rPr>
          <w:rFonts w:asciiTheme="majorHAnsi" w:hAnsiTheme="majorHAnsi" w:cstheme="majorHAnsi"/>
          <w:i w:val="0"/>
          <w:color w:val="000000"/>
          <w:szCs w:val="24"/>
        </w:rPr>
        <w:t xml:space="preserve"> materiałów: certyfikat zgodności z Polską Normą lub aprobatą techniczną</w:t>
      </w:r>
      <w:r>
        <w:rPr>
          <w:rFonts w:asciiTheme="majorHAnsi" w:hAnsiTheme="majorHAnsi" w:cstheme="majorHAnsi"/>
          <w:i w:val="0"/>
          <w:color w:val="000000"/>
          <w:szCs w:val="24"/>
        </w:rPr>
        <w:t>, atesty i certyfikaty bezpieczeństwa</w:t>
      </w:r>
      <w:r w:rsidRPr="0098702B">
        <w:rPr>
          <w:rFonts w:asciiTheme="majorHAnsi" w:hAnsiTheme="majorHAnsi" w:cstheme="majorHAnsi"/>
          <w:i w:val="0"/>
          <w:color w:val="000000"/>
          <w:szCs w:val="24"/>
        </w:rPr>
        <w:t>.</w:t>
      </w:r>
      <w:r w:rsidRPr="00C200BA">
        <w:rPr>
          <w:rFonts w:asciiTheme="majorHAnsi" w:hAnsiTheme="majorHAnsi" w:cstheme="majorHAnsi"/>
          <w:color w:val="000000"/>
        </w:rPr>
        <w:t xml:space="preserve"> </w:t>
      </w:r>
      <w:r w:rsidRPr="00C200BA">
        <w:rPr>
          <w:rFonts w:asciiTheme="majorHAnsi" w:hAnsiTheme="majorHAnsi" w:cstheme="majorHAnsi"/>
          <w:b/>
          <w:bCs/>
          <w:i w:val="0"/>
          <w:iCs/>
          <w:color w:val="000000"/>
        </w:rPr>
        <w:t>Dodatkowo przed wbudowaniem materiałów wykonawca jest zobowiązany do uzyskania akceptacji poprzez przedstawienie karty produktu lub wniosku materiałowego ze specyfikacją techniczną danego produktu.</w:t>
      </w:r>
    </w:p>
    <w:p w14:paraId="22462115" w14:textId="77777777" w:rsidR="000A6A39" w:rsidRDefault="000A6A39" w:rsidP="001164F8">
      <w:pPr>
        <w:pStyle w:val="Tekstpodstawowy31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98702B">
        <w:rPr>
          <w:rFonts w:asciiTheme="majorHAnsi" w:hAnsiTheme="majorHAnsi" w:cstheme="majorHAnsi"/>
          <w:i w:val="0"/>
          <w:color w:val="000000"/>
          <w:szCs w:val="24"/>
        </w:rPr>
        <w:t xml:space="preserve">Zamawiający dopuszcza przy realizacji zamówienia zastosowanie urządzeń i materiałów równoważnych lub lepszych, co do jakości, parametrów technicznych i surowców użytych do ich wykonania, w stosunku do materiałów i urządzeń określonych w </w:t>
      </w:r>
      <w:r>
        <w:rPr>
          <w:rFonts w:asciiTheme="majorHAnsi" w:hAnsiTheme="majorHAnsi" w:cstheme="majorHAnsi"/>
          <w:i w:val="0"/>
          <w:color w:val="000000"/>
          <w:szCs w:val="24"/>
        </w:rPr>
        <w:t>opisie przedmiotu zamówienia</w:t>
      </w:r>
      <w:r w:rsidRPr="0098702B">
        <w:rPr>
          <w:rFonts w:asciiTheme="majorHAnsi" w:hAnsiTheme="majorHAnsi" w:cstheme="majorHAnsi"/>
          <w:i w:val="0"/>
          <w:color w:val="000000"/>
          <w:szCs w:val="24"/>
        </w:rPr>
        <w:t>.</w:t>
      </w:r>
    </w:p>
    <w:p w14:paraId="776FDC9F" w14:textId="77777777" w:rsidR="000A6A39" w:rsidRPr="00E93A95" w:rsidRDefault="000A6A39" w:rsidP="001164F8">
      <w:pPr>
        <w:pStyle w:val="Tekstpodstawowy31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98702B">
        <w:rPr>
          <w:rFonts w:asciiTheme="majorHAnsi" w:eastAsia="ArialNarrow" w:hAnsiTheme="majorHAnsi" w:cstheme="majorHAnsi"/>
          <w:i w:val="0"/>
          <w:color w:val="000000"/>
          <w:szCs w:val="24"/>
        </w:rPr>
        <w:t>Gdziekolwiek w opisie przedmiotu zamówienia występują odniesienia do Polskich Norm, dopuszczalne jest stosowanie odpowiednich norm krajów Unii Europejskiej, w zakresie przyjętym przez polskie prawodawstwo.</w:t>
      </w:r>
    </w:p>
    <w:p w14:paraId="430C8562" w14:textId="2BB7858B" w:rsidR="00BA7D52" w:rsidRPr="00DD5B5A" w:rsidRDefault="000A6A39" w:rsidP="001164F8">
      <w:pPr>
        <w:pStyle w:val="Tekstpodstawowy31"/>
        <w:numPr>
          <w:ilvl w:val="0"/>
          <w:numId w:val="28"/>
        </w:numPr>
        <w:suppressAutoHyphens w:val="0"/>
        <w:spacing w:line="259" w:lineRule="auto"/>
        <w:ind w:left="376" w:right="50" w:hanging="426"/>
        <w:contextualSpacing/>
        <w:jc w:val="both"/>
        <w:rPr>
          <w:rFonts w:asciiTheme="majorHAnsi" w:hAnsiTheme="majorHAnsi" w:cstheme="majorHAnsi"/>
          <w:b/>
          <w:szCs w:val="24"/>
          <w:lang w:eastAsia="pl-PL"/>
        </w:rPr>
      </w:pPr>
      <w:r w:rsidRPr="00DD5B5A">
        <w:rPr>
          <w:rFonts w:asciiTheme="majorHAnsi" w:hAnsiTheme="majorHAnsi" w:cstheme="majorHAnsi"/>
          <w:i w:val="0"/>
          <w:color w:val="000000"/>
          <w:szCs w:val="24"/>
        </w:rPr>
        <w:lastRenderedPageBreak/>
        <w:t>Materiał rozbiórkowy Wykonawca załaduje i odtransportuje i zagospodaruje na własny koszt i ryzyko zgodnie z obowiązującymi przepisami ustawy z dnia 14 grudnia 2012r.</w:t>
      </w:r>
      <w:r w:rsidR="001164F8">
        <w:rPr>
          <w:rFonts w:asciiTheme="majorHAnsi" w:hAnsiTheme="majorHAnsi" w:cstheme="majorHAnsi"/>
          <w:i w:val="0"/>
          <w:color w:val="000000"/>
          <w:szCs w:val="24"/>
        </w:rPr>
        <w:t xml:space="preserve">                          </w:t>
      </w:r>
      <w:r w:rsidRPr="00DD5B5A">
        <w:rPr>
          <w:rFonts w:asciiTheme="majorHAnsi" w:hAnsiTheme="majorHAnsi" w:cstheme="majorHAnsi"/>
          <w:i w:val="0"/>
          <w:color w:val="000000"/>
          <w:szCs w:val="24"/>
        </w:rPr>
        <w:t xml:space="preserve"> o odpadach</w:t>
      </w:r>
      <w:r w:rsidR="00DD5B5A">
        <w:rPr>
          <w:rFonts w:asciiTheme="majorHAnsi" w:hAnsiTheme="majorHAnsi" w:cstheme="majorHAnsi"/>
          <w:i w:val="0"/>
          <w:color w:val="000000"/>
          <w:szCs w:val="24"/>
        </w:rPr>
        <w:t>.</w:t>
      </w:r>
    </w:p>
    <w:p w14:paraId="1074EB8D" w14:textId="77777777" w:rsidR="00DD5B5A" w:rsidRDefault="00DD5B5A" w:rsidP="00116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59" w:lineRule="auto"/>
        <w:ind w:left="284" w:right="50" w:hanging="284"/>
        <w:jc w:val="both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</w:p>
    <w:p w14:paraId="4A2BB555" w14:textId="49912D49" w:rsidR="00DD5B5A" w:rsidRDefault="00876B04" w:rsidP="00116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59" w:lineRule="auto"/>
        <w:ind w:left="284" w:right="50" w:hanging="284"/>
        <w:jc w:val="center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  <w:r w:rsidRPr="00876B04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 xml:space="preserve">§ </w:t>
      </w:r>
      <w:r w:rsidR="004D413F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6</w:t>
      </w:r>
      <w:r w:rsidRPr="00876B04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 xml:space="preserve">. </w:t>
      </w:r>
      <w:r w:rsidR="00DD5B5A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PERSONEL WYKONAWCY I ZAMAWIAJĄCEGO ORAZ DANE ADRESOWE</w:t>
      </w:r>
    </w:p>
    <w:p w14:paraId="49A765F3" w14:textId="77777777" w:rsidR="00DD5B5A" w:rsidRPr="00C37454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ajorHAnsi" w:hAnsiTheme="majorHAnsi" w:cstheme="majorHAnsi"/>
          <w:i w:val="0"/>
          <w:szCs w:val="24"/>
        </w:rPr>
      </w:pPr>
      <w:r w:rsidRPr="007C0E03">
        <w:rPr>
          <w:rFonts w:asciiTheme="majorHAnsi" w:hAnsiTheme="majorHAnsi" w:cstheme="majorHAnsi"/>
          <w:i w:val="0"/>
          <w:szCs w:val="24"/>
        </w:rPr>
        <w:t xml:space="preserve">Wykonawca zobowiązany jest zapewnić kierowanie robotami budowlanymi objętymi umową przez osoby posiadające stosowne kwalifikacje zawodowe i uprawnienia </w:t>
      </w:r>
      <w:r w:rsidRPr="00C37454">
        <w:rPr>
          <w:rFonts w:asciiTheme="majorHAnsi" w:hAnsiTheme="majorHAnsi" w:cstheme="majorHAnsi"/>
          <w:i w:val="0"/>
          <w:szCs w:val="24"/>
        </w:rPr>
        <w:t>budowlane.</w:t>
      </w:r>
    </w:p>
    <w:p w14:paraId="35FF071A" w14:textId="3D58A7C1" w:rsidR="00DD5B5A" w:rsidRPr="00C37454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ajorHAnsi" w:hAnsiTheme="majorHAnsi" w:cstheme="majorHAnsi"/>
          <w:i w:val="0"/>
          <w:szCs w:val="24"/>
        </w:rPr>
      </w:pPr>
      <w:r w:rsidRPr="00C37454">
        <w:rPr>
          <w:rFonts w:asciiTheme="majorHAnsi" w:hAnsiTheme="majorHAnsi" w:cstheme="majorHAnsi"/>
          <w:i w:val="0"/>
          <w:szCs w:val="24"/>
        </w:rPr>
        <w:t>Wykonawca ustanawia kierownika robót w branży elektrycznej w osobie: …, nr uprawnień budowlanych …, zaświadczenie o przynależności do Izby.</w:t>
      </w:r>
    </w:p>
    <w:p w14:paraId="13C03289" w14:textId="77777777" w:rsidR="00DD5B5A" w:rsidRPr="007C0E03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ajorHAnsi" w:hAnsiTheme="majorHAnsi" w:cstheme="majorHAnsi"/>
          <w:i w:val="0"/>
          <w:szCs w:val="24"/>
        </w:rPr>
      </w:pPr>
      <w:r w:rsidRPr="007C0E03">
        <w:rPr>
          <w:rFonts w:asciiTheme="majorHAnsi" w:hAnsiTheme="majorHAnsi" w:cstheme="majorHAnsi"/>
          <w:i w:val="0"/>
          <w:szCs w:val="24"/>
        </w:rPr>
        <w:t>Skierowanie bez akceptacji Zamawiającego do kierowania robotami innej osoby niż wskazanej w umowie, bez poinformowania Zamawiającego i bez uzyskania jego pisemnej akceptacji stanowi podstawę do naliczenia kary umownej.</w:t>
      </w:r>
    </w:p>
    <w:p w14:paraId="4F5F6D30" w14:textId="77777777" w:rsidR="00DD5B5A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DB5402">
        <w:rPr>
          <w:rFonts w:asciiTheme="majorHAnsi" w:hAnsiTheme="majorHAnsi" w:cstheme="majorHAnsi"/>
          <w:i w:val="0"/>
          <w:color w:val="000000"/>
          <w:szCs w:val="24"/>
        </w:rPr>
        <w:t>Osob</w:t>
      </w:r>
      <w:r>
        <w:rPr>
          <w:rFonts w:asciiTheme="majorHAnsi" w:hAnsiTheme="majorHAnsi" w:cstheme="majorHAnsi"/>
          <w:i w:val="0"/>
          <w:color w:val="000000"/>
          <w:szCs w:val="24"/>
        </w:rPr>
        <w:t>a</w:t>
      </w:r>
      <w:r w:rsidRPr="00DB5402">
        <w:rPr>
          <w:rFonts w:asciiTheme="majorHAnsi" w:hAnsiTheme="majorHAnsi" w:cstheme="majorHAnsi"/>
          <w:i w:val="0"/>
          <w:color w:val="000000"/>
          <w:szCs w:val="24"/>
        </w:rPr>
        <w:t xml:space="preserve"> wskazan</w:t>
      </w:r>
      <w:r>
        <w:rPr>
          <w:rFonts w:asciiTheme="majorHAnsi" w:hAnsiTheme="majorHAnsi" w:cstheme="majorHAnsi"/>
          <w:i w:val="0"/>
          <w:color w:val="000000"/>
          <w:szCs w:val="24"/>
        </w:rPr>
        <w:t>a</w:t>
      </w:r>
      <w:r w:rsidRPr="00DB5402">
        <w:rPr>
          <w:rFonts w:asciiTheme="majorHAnsi" w:hAnsiTheme="majorHAnsi" w:cstheme="majorHAnsi"/>
          <w:i w:val="0"/>
          <w:color w:val="000000"/>
          <w:szCs w:val="24"/>
        </w:rPr>
        <w:t xml:space="preserve"> w ust. </w:t>
      </w:r>
      <w:r>
        <w:rPr>
          <w:rFonts w:asciiTheme="majorHAnsi" w:hAnsiTheme="majorHAnsi" w:cstheme="majorHAnsi"/>
          <w:i w:val="0"/>
          <w:color w:val="000000"/>
          <w:szCs w:val="24"/>
        </w:rPr>
        <w:t>2</w:t>
      </w:r>
      <w:r w:rsidRPr="00DB5402">
        <w:rPr>
          <w:rFonts w:asciiTheme="majorHAnsi" w:hAnsiTheme="majorHAnsi" w:cstheme="majorHAnsi"/>
          <w:i w:val="0"/>
          <w:color w:val="000000"/>
          <w:szCs w:val="24"/>
        </w:rPr>
        <w:t xml:space="preserve"> będ</w:t>
      </w:r>
      <w:r>
        <w:rPr>
          <w:rFonts w:asciiTheme="majorHAnsi" w:hAnsiTheme="majorHAnsi" w:cstheme="majorHAnsi"/>
          <w:i w:val="0"/>
          <w:color w:val="000000"/>
          <w:szCs w:val="24"/>
        </w:rPr>
        <w:t>zie</w:t>
      </w:r>
      <w:r w:rsidRPr="00DB5402">
        <w:rPr>
          <w:rFonts w:asciiTheme="majorHAnsi" w:hAnsiTheme="majorHAnsi" w:cstheme="majorHAnsi"/>
          <w:i w:val="0"/>
          <w:color w:val="000000"/>
          <w:szCs w:val="24"/>
        </w:rPr>
        <w:t xml:space="preserve"> działał</w:t>
      </w:r>
      <w:r>
        <w:rPr>
          <w:rFonts w:asciiTheme="majorHAnsi" w:hAnsiTheme="majorHAnsi" w:cstheme="majorHAnsi"/>
          <w:i w:val="0"/>
          <w:color w:val="000000"/>
          <w:szCs w:val="24"/>
        </w:rPr>
        <w:t>a</w:t>
      </w:r>
      <w:r w:rsidRPr="00DB5402">
        <w:rPr>
          <w:rFonts w:asciiTheme="majorHAnsi" w:hAnsiTheme="majorHAnsi" w:cstheme="majorHAnsi"/>
          <w:i w:val="0"/>
          <w:color w:val="000000"/>
          <w:szCs w:val="24"/>
        </w:rPr>
        <w:t xml:space="preserve"> w granicach umocowania określonego w ustawie Prawo budowlane.</w:t>
      </w:r>
    </w:p>
    <w:p w14:paraId="1AECA5DA" w14:textId="646F1FE4" w:rsidR="00DD5B5A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>
        <w:rPr>
          <w:rFonts w:asciiTheme="majorHAnsi" w:hAnsiTheme="majorHAnsi" w:cstheme="majorHAnsi"/>
          <w:i w:val="0"/>
          <w:color w:val="000000"/>
          <w:szCs w:val="24"/>
        </w:rPr>
        <w:t xml:space="preserve">Ponadto Wykonawca zobowiązuje się skierować do realizacji zamówienia osoby posiadające wiedzę i doświadczenie w pracach budowlanych elektrycznych, celem należytego wykonania robót.  </w:t>
      </w:r>
    </w:p>
    <w:p w14:paraId="03A366C1" w14:textId="77777777" w:rsidR="00DD5B5A" w:rsidRPr="00C37454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ajorHAnsi" w:hAnsiTheme="majorHAnsi" w:cstheme="majorHAnsi"/>
          <w:i w:val="0"/>
          <w:szCs w:val="24"/>
        </w:rPr>
      </w:pPr>
      <w:r w:rsidRPr="00C37454">
        <w:rPr>
          <w:rFonts w:asciiTheme="majorHAnsi" w:hAnsiTheme="majorHAnsi" w:cstheme="majorHAnsi"/>
          <w:i w:val="0"/>
          <w:szCs w:val="24"/>
        </w:rPr>
        <w:t>Zamawiający ustanawia Inspektora nadzoru w osobie …</w:t>
      </w:r>
    </w:p>
    <w:p w14:paraId="2EA9A353" w14:textId="77777777" w:rsidR="00DD5B5A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>
        <w:rPr>
          <w:rFonts w:asciiTheme="majorHAnsi" w:hAnsiTheme="majorHAnsi" w:cstheme="majorHAnsi"/>
          <w:i w:val="0"/>
          <w:color w:val="000000"/>
          <w:szCs w:val="24"/>
        </w:rPr>
        <w:t>Ze strony Wykonawcy  osobą odpowiedzialną za realizację umowy (przedstawiciel Wykonawcy) odpowiedzialny jest: …, nr tel. …, adres e-mail: …</w:t>
      </w:r>
    </w:p>
    <w:p w14:paraId="3CEB7D3F" w14:textId="77777777" w:rsidR="00DD5B5A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>
        <w:rPr>
          <w:rFonts w:asciiTheme="majorHAnsi" w:hAnsiTheme="majorHAnsi" w:cstheme="majorHAnsi"/>
          <w:i w:val="0"/>
          <w:color w:val="000000"/>
          <w:szCs w:val="24"/>
        </w:rPr>
        <w:t>Ze strony Zamawiającego osobą odpowiedzialną za realizację umowy (przedstawiciel Zamawiającego) odpowiedzialny jest: …, nr tel. …, adres e-mail: …</w:t>
      </w:r>
    </w:p>
    <w:p w14:paraId="3130A86A" w14:textId="77777777" w:rsidR="00DD5B5A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>
        <w:rPr>
          <w:rFonts w:asciiTheme="majorHAnsi" w:hAnsiTheme="majorHAnsi" w:cstheme="majorHAnsi"/>
          <w:i w:val="0"/>
          <w:color w:val="000000"/>
          <w:szCs w:val="24"/>
        </w:rPr>
        <w:t>Adres do doręczeń Zamawiającego:</w:t>
      </w:r>
    </w:p>
    <w:p w14:paraId="32B9ABC6" w14:textId="77777777" w:rsidR="00DD5B5A" w:rsidRDefault="00DD5B5A" w:rsidP="001164F8">
      <w:pPr>
        <w:pStyle w:val="Tekstpodstawowy31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>
        <w:rPr>
          <w:rFonts w:asciiTheme="majorHAnsi" w:hAnsiTheme="majorHAnsi" w:cstheme="majorHAnsi"/>
          <w:i w:val="0"/>
          <w:color w:val="000000"/>
          <w:szCs w:val="24"/>
        </w:rPr>
        <w:t>adres e-mail: …</w:t>
      </w:r>
    </w:p>
    <w:p w14:paraId="17FF866D" w14:textId="225ACCFB" w:rsidR="00DD5B5A" w:rsidRDefault="00DD5B5A" w:rsidP="001164F8">
      <w:pPr>
        <w:pStyle w:val="Tekstpodstawowy31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>
        <w:rPr>
          <w:rFonts w:asciiTheme="majorHAnsi" w:hAnsiTheme="majorHAnsi" w:cstheme="majorHAnsi"/>
          <w:i w:val="0"/>
          <w:color w:val="000000"/>
          <w:szCs w:val="24"/>
        </w:rPr>
        <w:t xml:space="preserve">adres pocztowy: II Liceum Ogólnokształcące im. Jana III Sobieskiego w Tczewie, </w:t>
      </w:r>
      <w:r w:rsidR="001164F8">
        <w:rPr>
          <w:rFonts w:asciiTheme="majorHAnsi" w:hAnsiTheme="majorHAnsi" w:cstheme="majorHAnsi"/>
          <w:i w:val="0"/>
          <w:color w:val="000000"/>
          <w:szCs w:val="24"/>
        </w:rPr>
        <w:t xml:space="preserve">                               </w:t>
      </w:r>
      <w:r>
        <w:rPr>
          <w:rFonts w:asciiTheme="majorHAnsi" w:hAnsiTheme="majorHAnsi" w:cstheme="majorHAnsi"/>
          <w:i w:val="0"/>
          <w:color w:val="000000"/>
          <w:szCs w:val="24"/>
        </w:rPr>
        <w:t>ul. Królowej Marysieńki 10, 83-110 Tczew.</w:t>
      </w:r>
    </w:p>
    <w:p w14:paraId="40D4BF9E" w14:textId="77777777" w:rsidR="00DD5B5A" w:rsidRDefault="00DD5B5A" w:rsidP="001164F8">
      <w:pPr>
        <w:pStyle w:val="Tekstpodstawowy31"/>
        <w:numPr>
          <w:ilvl w:val="0"/>
          <w:numId w:val="29"/>
        </w:numPr>
        <w:spacing w:line="276" w:lineRule="auto"/>
        <w:ind w:left="284" w:hanging="426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>
        <w:rPr>
          <w:rFonts w:asciiTheme="majorHAnsi" w:hAnsiTheme="majorHAnsi" w:cstheme="majorHAnsi"/>
          <w:i w:val="0"/>
          <w:color w:val="000000"/>
          <w:szCs w:val="24"/>
        </w:rPr>
        <w:t>Adres do doręczeń Wykonawcy:</w:t>
      </w:r>
    </w:p>
    <w:p w14:paraId="3CC7D6D5" w14:textId="77777777" w:rsidR="00DD5B5A" w:rsidRDefault="00DD5B5A" w:rsidP="001164F8">
      <w:pPr>
        <w:pStyle w:val="Tekstpodstawowy31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>
        <w:rPr>
          <w:rFonts w:asciiTheme="majorHAnsi" w:hAnsiTheme="majorHAnsi" w:cstheme="majorHAnsi"/>
          <w:i w:val="0"/>
          <w:color w:val="000000"/>
          <w:szCs w:val="24"/>
        </w:rPr>
        <w:t>adres e-mail: …</w:t>
      </w:r>
    </w:p>
    <w:p w14:paraId="59897953" w14:textId="77777777" w:rsidR="00DD5B5A" w:rsidRPr="007A7B6C" w:rsidRDefault="00DD5B5A" w:rsidP="001164F8">
      <w:pPr>
        <w:pStyle w:val="Tekstpodstawowy31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>
        <w:rPr>
          <w:rFonts w:asciiTheme="majorHAnsi" w:hAnsiTheme="majorHAnsi" w:cstheme="majorHAnsi"/>
          <w:i w:val="0"/>
          <w:color w:val="000000"/>
          <w:szCs w:val="24"/>
        </w:rPr>
        <w:t>adres pocztowy: …, ul. …, miejscowość: …</w:t>
      </w:r>
    </w:p>
    <w:p w14:paraId="06936394" w14:textId="77777777" w:rsidR="00DD5B5A" w:rsidRDefault="00DD5B5A" w:rsidP="004D41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59" w:lineRule="auto"/>
        <w:ind w:right="50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</w:p>
    <w:p w14:paraId="79822842" w14:textId="45F959A4" w:rsidR="00DD5B5A" w:rsidRPr="00876B04" w:rsidRDefault="004D413F" w:rsidP="004D41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59" w:lineRule="auto"/>
        <w:ind w:left="284" w:right="50" w:hanging="284"/>
        <w:jc w:val="center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§ 7 ZMIANY DO UMOWY</w:t>
      </w:r>
    </w:p>
    <w:p w14:paraId="734FD96D" w14:textId="5B2FB592" w:rsidR="00876B04" w:rsidRPr="00876B04" w:rsidRDefault="00876B04" w:rsidP="001164F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right="50" w:hanging="284"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Dopuszczalna jest zmiana </w:t>
      </w:r>
      <w:r w:rsidR="008243DD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mowy bez przeprowadzenia nowego postępowania 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br/>
        <w:t>o udzielenie zamówienia w przypadkach określonych w</w:t>
      </w:r>
      <w:r w:rsidR="00C756CF">
        <w:rPr>
          <w:rFonts w:asciiTheme="majorHAnsi" w:hAnsiTheme="majorHAnsi" w:cstheme="majorHAnsi"/>
          <w:color w:val="auto"/>
          <w:sz w:val="24"/>
          <w:szCs w:val="24"/>
        </w:rPr>
        <w:t xml:space="preserve"> ustawie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 PZP. </w:t>
      </w:r>
    </w:p>
    <w:p w14:paraId="5955251B" w14:textId="50558997" w:rsidR="00876B04" w:rsidRPr="00876B04" w:rsidRDefault="00876B04" w:rsidP="001164F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right="50" w:hanging="284"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bookmarkStart w:id="0" w:name="_Hlk147931922"/>
      <w:r w:rsidRPr="00957F52">
        <w:rPr>
          <w:rFonts w:asciiTheme="majorHAnsi" w:hAnsiTheme="majorHAnsi" w:cstheme="majorHAnsi"/>
          <w:color w:val="auto"/>
          <w:sz w:val="24"/>
          <w:szCs w:val="24"/>
        </w:rPr>
        <w:t>Zamawiający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 przewiduje możliwość istotnych zmian postanowień zawartej </w:t>
      </w:r>
      <w:r w:rsidR="008243DD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mowy </w:t>
      </w:r>
      <w:r w:rsidR="00C36A3F">
        <w:rPr>
          <w:rFonts w:asciiTheme="majorHAnsi" w:hAnsiTheme="majorHAnsi" w:cstheme="majorHAnsi"/>
          <w:color w:val="auto"/>
          <w:sz w:val="24"/>
          <w:szCs w:val="24"/>
        </w:rPr>
        <w:br/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w następujących przypadkach: </w:t>
      </w:r>
    </w:p>
    <w:p w14:paraId="327D560D" w14:textId="2B9C9F87" w:rsidR="00876B04" w:rsidRPr="00876B04" w:rsidRDefault="00876B04" w:rsidP="001164F8">
      <w:pPr>
        <w:pStyle w:val="Tekstpodstawowy"/>
        <w:widowControl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 w:line="276" w:lineRule="auto"/>
        <w:ind w:left="709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E36643">
        <w:rPr>
          <w:rFonts w:asciiTheme="majorHAnsi" w:eastAsia="Calibri" w:hAnsiTheme="majorHAnsi" w:cstheme="majorHAnsi"/>
          <w:b/>
          <w:sz w:val="24"/>
          <w:szCs w:val="24"/>
          <w:lang w:val="x-none" w:eastAsia="x-none"/>
        </w:rPr>
        <w:t>wystąpienia przyczyn niezależnych od Wykonawcy</w:t>
      </w:r>
      <w:r w:rsidRPr="00876B04">
        <w:rPr>
          <w:rFonts w:asciiTheme="majorHAnsi" w:eastAsia="Calibri" w:hAnsiTheme="majorHAnsi" w:cstheme="majorHAnsi"/>
          <w:sz w:val="24"/>
          <w:szCs w:val="24"/>
          <w:lang w:val="x-none" w:eastAsia="x-none"/>
        </w:rPr>
        <w:t xml:space="preserve">, związanych z równolegle prowadzonymi przez Zamawiającego </w:t>
      </w:r>
      <w:r w:rsidRPr="00876B04">
        <w:rPr>
          <w:rFonts w:asciiTheme="majorHAnsi" w:eastAsia="Calibri" w:hAnsiTheme="majorHAnsi" w:cstheme="majorHAnsi"/>
          <w:sz w:val="24"/>
          <w:szCs w:val="24"/>
          <w:lang w:eastAsia="x-none"/>
        </w:rPr>
        <w:t xml:space="preserve">innymi </w:t>
      </w:r>
      <w:r w:rsidRPr="00876B04">
        <w:rPr>
          <w:rFonts w:asciiTheme="majorHAnsi" w:eastAsia="Calibri" w:hAnsiTheme="majorHAnsi" w:cstheme="majorHAnsi"/>
          <w:sz w:val="24"/>
          <w:szCs w:val="24"/>
          <w:lang w:val="x-none" w:eastAsia="x-none"/>
        </w:rPr>
        <w:t>projektami / zam</w:t>
      </w:r>
      <w:r w:rsidRPr="00876B04">
        <w:rPr>
          <w:rFonts w:asciiTheme="majorHAnsi" w:eastAsia="Calibri" w:hAnsiTheme="majorHAnsi" w:cstheme="majorHAnsi"/>
          <w:sz w:val="24"/>
          <w:szCs w:val="24"/>
          <w:lang w:eastAsia="x-none"/>
        </w:rPr>
        <w:t xml:space="preserve">ówieniami / pracami </w:t>
      </w:r>
      <w:r w:rsidR="00E36643">
        <w:rPr>
          <w:rFonts w:asciiTheme="majorHAnsi" w:eastAsia="Calibri" w:hAnsiTheme="majorHAnsi" w:cstheme="majorHAnsi"/>
          <w:sz w:val="24"/>
          <w:szCs w:val="24"/>
          <w:lang w:eastAsia="x-none"/>
        </w:rPr>
        <w:t>na obiekcie wyposażanym w p</w:t>
      </w:r>
      <w:r w:rsidRPr="00876B04">
        <w:rPr>
          <w:rFonts w:asciiTheme="majorHAnsi" w:eastAsia="Calibri" w:hAnsiTheme="majorHAnsi" w:cstheme="majorHAnsi"/>
          <w:sz w:val="24"/>
          <w:szCs w:val="24"/>
          <w:lang w:eastAsia="x-none"/>
        </w:rPr>
        <w:t xml:space="preserve">rzedmiot zamówienia, a </w:t>
      </w:r>
      <w:r w:rsidRPr="00876B04">
        <w:rPr>
          <w:rFonts w:asciiTheme="majorHAnsi" w:eastAsia="Calibri" w:hAnsiTheme="majorHAnsi" w:cstheme="majorHAnsi"/>
          <w:sz w:val="24"/>
          <w:szCs w:val="24"/>
          <w:lang w:val="x-none" w:eastAsia="x-none"/>
        </w:rPr>
        <w:t xml:space="preserve">mającymi wpływ na realizację </w:t>
      </w:r>
      <w:r w:rsidR="009D6649">
        <w:rPr>
          <w:rFonts w:asciiTheme="majorHAnsi" w:eastAsia="Calibri" w:hAnsiTheme="majorHAnsi" w:cstheme="majorHAnsi"/>
          <w:sz w:val="24"/>
          <w:szCs w:val="24"/>
          <w:lang w:val="x-none" w:eastAsia="x-none"/>
        </w:rPr>
        <w:t>U</w:t>
      </w:r>
      <w:r w:rsidRPr="00876B04">
        <w:rPr>
          <w:rFonts w:asciiTheme="majorHAnsi" w:eastAsia="Calibri" w:hAnsiTheme="majorHAnsi" w:cstheme="majorHAnsi"/>
          <w:sz w:val="24"/>
          <w:szCs w:val="24"/>
          <w:lang w:val="x-none" w:eastAsia="x-none"/>
        </w:rPr>
        <w:t xml:space="preserve">mowy albo w związku z podjęciem przez Zamawiającego zmian technicznych, organizacyjnych lub funkcjonalnych </w:t>
      </w:r>
      <w:r w:rsidRPr="00876B04">
        <w:rPr>
          <w:rFonts w:asciiTheme="majorHAnsi" w:eastAsia="Calibri" w:hAnsiTheme="majorHAnsi" w:cstheme="majorHAnsi"/>
          <w:sz w:val="24"/>
          <w:szCs w:val="24"/>
          <w:lang w:eastAsia="x-none"/>
        </w:rPr>
        <w:t xml:space="preserve">w obiekcie </w:t>
      </w:r>
      <w:r w:rsidRPr="00876B04">
        <w:rPr>
          <w:rFonts w:asciiTheme="majorHAnsi" w:eastAsia="Calibri" w:hAnsiTheme="majorHAnsi" w:cstheme="majorHAnsi"/>
          <w:sz w:val="24"/>
          <w:szCs w:val="24"/>
          <w:lang w:val="x-none" w:eastAsia="x-none"/>
        </w:rPr>
        <w:t xml:space="preserve">powodujących konieczność zmiany </w:t>
      </w:r>
      <w:r w:rsidRPr="00876B04">
        <w:rPr>
          <w:rFonts w:asciiTheme="majorHAnsi" w:eastAsia="Calibri" w:hAnsiTheme="majorHAnsi" w:cstheme="majorHAnsi"/>
          <w:sz w:val="24"/>
          <w:szCs w:val="24"/>
          <w:lang w:val="x-none" w:eastAsia="x-none"/>
        </w:rPr>
        <w:lastRenderedPageBreak/>
        <w:t xml:space="preserve">sposobu wykonania </w:t>
      </w:r>
      <w:r w:rsidR="00E36643">
        <w:rPr>
          <w:rFonts w:asciiTheme="majorHAnsi" w:eastAsia="Calibri" w:hAnsiTheme="majorHAnsi" w:cstheme="majorHAnsi"/>
          <w:sz w:val="24"/>
          <w:szCs w:val="24"/>
          <w:lang w:eastAsia="x-none"/>
        </w:rPr>
        <w:t>p</w:t>
      </w:r>
      <w:r w:rsidRPr="00876B04">
        <w:rPr>
          <w:rFonts w:asciiTheme="majorHAnsi" w:eastAsia="Calibri" w:hAnsiTheme="majorHAnsi" w:cstheme="majorHAnsi"/>
          <w:sz w:val="24"/>
          <w:szCs w:val="24"/>
          <w:lang w:eastAsia="x-none"/>
        </w:rPr>
        <w:t xml:space="preserve">rzedmiotu </w:t>
      </w:r>
      <w:r w:rsidR="009D6649">
        <w:rPr>
          <w:rFonts w:asciiTheme="majorHAnsi" w:eastAsia="Calibri" w:hAnsiTheme="majorHAnsi" w:cstheme="majorHAnsi"/>
          <w:sz w:val="24"/>
          <w:szCs w:val="24"/>
          <w:lang w:eastAsia="x-none"/>
        </w:rPr>
        <w:t>U</w:t>
      </w:r>
      <w:r w:rsidRPr="00876B04">
        <w:rPr>
          <w:rFonts w:asciiTheme="majorHAnsi" w:eastAsia="Calibri" w:hAnsiTheme="majorHAnsi" w:cstheme="majorHAnsi"/>
          <w:sz w:val="24"/>
          <w:szCs w:val="24"/>
          <w:lang w:eastAsia="x-none"/>
        </w:rPr>
        <w:t>mowy</w:t>
      </w:r>
      <w:r w:rsidRPr="00876B04">
        <w:rPr>
          <w:rFonts w:asciiTheme="majorHAnsi" w:eastAsia="Calibri" w:hAnsiTheme="majorHAnsi" w:cstheme="majorHAnsi"/>
          <w:sz w:val="24"/>
          <w:szCs w:val="24"/>
          <w:lang w:val="x-none" w:eastAsia="x-none"/>
        </w:rPr>
        <w:t xml:space="preserve"> i dostosowanie sposobu </w:t>
      </w:r>
      <w:r w:rsidRPr="00876B04">
        <w:rPr>
          <w:rFonts w:asciiTheme="majorHAnsi" w:eastAsia="Calibri" w:hAnsiTheme="majorHAnsi" w:cstheme="majorHAnsi"/>
          <w:sz w:val="24"/>
          <w:szCs w:val="24"/>
          <w:lang w:eastAsia="x-none"/>
        </w:rPr>
        <w:t xml:space="preserve">jego </w:t>
      </w:r>
      <w:r w:rsidR="00E36643">
        <w:rPr>
          <w:rFonts w:asciiTheme="majorHAnsi" w:eastAsia="Calibri" w:hAnsiTheme="majorHAnsi" w:cstheme="majorHAnsi"/>
          <w:sz w:val="24"/>
          <w:szCs w:val="24"/>
          <w:lang w:eastAsia="x-none"/>
        </w:rPr>
        <w:t xml:space="preserve">dostawy </w:t>
      </w:r>
      <w:r w:rsidR="00C36A3F">
        <w:rPr>
          <w:rFonts w:asciiTheme="majorHAnsi" w:eastAsia="Calibri" w:hAnsiTheme="majorHAnsi" w:cstheme="majorHAnsi"/>
          <w:sz w:val="24"/>
          <w:szCs w:val="24"/>
          <w:lang w:eastAsia="x-none"/>
        </w:rPr>
        <w:br/>
      </w:r>
      <w:r w:rsidR="00E36643">
        <w:rPr>
          <w:rFonts w:asciiTheme="majorHAnsi" w:eastAsia="Calibri" w:hAnsiTheme="majorHAnsi" w:cstheme="majorHAnsi"/>
          <w:sz w:val="24"/>
          <w:szCs w:val="24"/>
          <w:lang w:eastAsia="x-none"/>
        </w:rPr>
        <w:t xml:space="preserve">i </w:t>
      </w:r>
      <w:r w:rsidRPr="00876B04">
        <w:rPr>
          <w:rFonts w:asciiTheme="majorHAnsi" w:eastAsia="Calibri" w:hAnsiTheme="majorHAnsi" w:cstheme="majorHAnsi"/>
          <w:sz w:val="24"/>
          <w:szCs w:val="24"/>
          <w:lang w:eastAsia="x-none"/>
        </w:rPr>
        <w:t xml:space="preserve">wykonania </w:t>
      </w:r>
      <w:r w:rsidRPr="00876B04">
        <w:rPr>
          <w:rFonts w:asciiTheme="majorHAnsi" w:eastAsia="Calibri" w:hAnsiTheme="majorHAnsi" w:cstheme="majorHAnsi"/>
          <w:sz w:val="24"/>
          <w:szCs w:val="24"/>
          <w:lang w:val="x-none" w:eastAsia="x-none"/>
        </w:rPr>
        <w:t>do zaistniałych okoliczności,</w:t>
      </w:r>
    </w:p>
    <w:p w14:paraId="0D5AF104" w14:textId="03C2D5DE" w:rsidR="00876B04" w:rsidRPr="00E36643" w:rsidRDefault="00876B04" w:rsidP="001164F8">
      <w:pPr>
        <w:pStyle w:val="Akapitzlist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left="709" w:right="50" w:hanging="283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E36643">
        <w:rPr>
          <w:rFonts w:asciiTheme="majorHAnsi" w:hAnsiTheme="majorHAnsi" w:cstheme="majorHAnsi"/>
          <w:b/>
          <w:color w:val="auto"/>
          <w:sz w:val="24"/>
          <w:szCs w:val="24"/>
        </w:rPr>
        <w:t xml:space="preserve">wystąpienia okoliczności niemożliwych do przewidzenia w chwili zawarcia </w:t>
      </w:r>
      <w:r w:rsidR="00F83C48">
        <w:rPr>
          <w:rFonts w:asciiTheme="majorHAnsi" w:hAnsiTheme="majorHAnsi" w:cstheme="majorHAnsi"/>
          <w:b/>
          <w:color w:val="auto"/>
          <w:sz w:val="24"/>
          <w:szCs w:val="24"/>
        </w:rPr>
        <w:t>U</w:t>
      </w:r>
      <w:r w:rsidRPr="00E36643">
        <w:rPr>
          <w:rFonts w:asciiTheme="majorHAnsi" w:hAnsiTheme="majorHAnsi" w:cstheme="majorHAnsi"/>
          <w:b/>
          <w:color w:val="auto"/>
          <w:sz w:val="24"/>
          <w:szCs w:val="24"/>
        </w:rPr>
        <w:t>mowy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  <w:r w:rsidR="001164F8">
        <w:rPr>
          <w:rFonts w:asciiTheme="majorHAnsi" w:hAnsiTheme="majorHAnsi" w:cstheme="majorHAnsi"/>
          <w:color w:val="auto"/>
          <w:sz w:val="24"/>
          <w:szCs w:val="24"/>
        </w:rPr>
        <w:t xml:space="preserve">                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>a sku</w:t>
      </w:r>
      <w:r w:rsidR="00E36643">
        <w:rPr>
          <w:rFonts w:asciiTheme="majorHAnsi" w:hAnsiTheme="majorHAnsi" w:cstheme="majorHAnsi"/>
          <w:color w:val="auto"/>
          <w:sz w:val="24"/>
          <w:szCs w:val="24"/>
        </w:rPr>
        <w:t>tkujących koniecznością zmiany p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rzedmiotu </w:t>
      </w:r>
      <w:r w:rsidR="009D6649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>mowy w takim zakresie,</w:t>
      </w:r>
      <w:r w:rsidR="00E36643">
        <w:rPr>
          <w:rFonts w:asciiTheme="majorHAnsi" w:hAnsiTheme="majorHAnsi" w:cstheme="majorHAnsi"/>
          <w:color w:val="auto"/>
          <w:sz w:val="24"/>
          <w:szCs w:val="24"/>
        </w:rPr>
        <w:t xml:space="preserve"> aby nie prowadziły do niegospodarności, a nowe </w:t>
      </w:r>
      <w:r w:rsidR="00E36643" w:rsidRPr="00876B04">
        <w:rPr>
          <w:rFonts w:asciiTheme="majorHAnsi" w:hAnsiTheme="majorHAnsi" w:cstheme="majorHAnsi"/>
          <w:color w:val="auto"/>
          <w:sz w:val="24"/>
          <w:szCs w:val="24"/>
        </w:rPr>
        <w:t>rozwiązania zapobiegałyby tej niegospodarności,</w:t>
      </w:r>
    </w:p>
    <w:p w14:paraId="6DCED426" w14:textId="15DA463F" w:rsidR="004D413F" w:rsidRPr="004D413F" w:rsidRDefault="00876B04" w:rsidP="001164F8">
      <w:pPr>
        <w:pStyle w:val="Akapitzlist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left="709" w:right="50" w:hanging="283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E36643">
        <w:rPr>
          <w:rFonts w:asciiTheme="majorHAnsi" w:eastAsia="Arial Narrow" w:hAnsiTheme="majorHAnsi" w:cstheme="majorHAnsi"/>
          <w:b/>
          <w:color w:val="auto"/>
          <w:sz w:val="24"/>
          <w:szCs w:val="24"/>
        </w:rPr>
        <w:t xml:space="preserve">zmian wymagań technicznych lub parametrów charakterystycznych dla danego elementu składowego </w:t>
      </w:r>
      <w:r w:rsidR="004D413F">
        <w:rPr>
          <w:rFonts w:asciiTheme="majorHAnsi" w:eastAsia="Arial Narrow" w:hAnsiTheme="majorHAnsi" w:cstheme="majorHAnsi"/>
          <w:b/>
          <w:color w:val="auto"/>
          <w:sz w:val="24"/>
          <w:szCs w:val="24"/>
        </w:rPr>
        <w:t>oświetlenia awaryjnego</w:t>
      </w:r>
      <w:r w:rsidR="00C756CF">
        <w:rPr>
          <w:rFonts w:asciiTheme="majorHAnsi" w:eastAsia="Arial Narrow" w:hAnsiTheme="majorHAnsi" w:cstheme="majorHAnsi"/>
          <w:color w:val="auto"/>
          <w:sz w:val="24"/>
          <w:szCs w:val="24"/>
        </w:rPr>
        <w:t>, czego</w:t>
      </w:r>
      <w:r w:rsidRPr="00876B04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 nie można było przewidzieć w chwili zawarcia </w:t>
      </w:r>
      <w:r w:rsidR="008243DD">
        <w:rPr>
          <w:rFonts w:asciiTheme="majorHAnsi" w:eastAsia="Arial Narrow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eastAsia="Arial Narrow" w:hAnsiTheme="majorHAnsi" w:cstheme="majorHAnsi"/>
          <w:color w:val="auto"/>
          <w:sz w:val="24"/>
          <w:szCs w:val="24"/>
        </w:rPr>
        <w:t>mowy z zastrzeżeniem, że zmienion</w:t>
      </w:r>
      <w:r w:rsidR="004D413F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e oświetlenie awaryjne </w:t>
      </w:r>
      <w:r w:rsidRPr="00876B04">
        <w:rPr>
          <w:rFonts w:asciiTheme="majorHAnsi" w:eastAsia="Arial Narrow" w:hAnsiTheme="majorHAnsi" w:cstheme="majorHAnsi"/>
          <w:color w:val="auto"/>
          <w:sz w:val="24"/>
          <w:szCs w:val="24"/>
        </w:rPr>
        <w:t>będzie posiadał</w:t>
      </w:r>
      <w:r w:rsidR="004D413F">
        <w:rPr>
          <w:rFonts w:asciiTheme="majorHAnsi" w:eastAsia="Arial Narrow" w:hAnsiTheme="majorHAnsi" w:cstheme="majorHAnsi"/>
          <w:color w:val="auto"/>
          <w:sz w:val="24"/>
          <w:szCs w:val="24"/>
        </w:rPr>
        <w:t>o</w:t>
      </w:r>
      <w:r w:rsidRPr="00876B04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 co najmniej takie lub lepsze parametry techniczne jak </w:t>
      </w:r>
      <w:r w:rsidR="004D413F">
        <w:rPr>
          <w:rFonts w:asciiTheme="majorHAnsi" w:eastAsia="Arial Narrow" w:hAnsiTheme="majorHAnsi" w:cstheme="majorHAnsi"/>
          <w:color w:val="auto"/>
          <w:sz w:val="24"/>
          <w:szCs w:val="24"/>
        </w:rPr>
        <w:t>oświetlenie awaryjne</w:t>
      </w:r>
      <w:r w:rsidRPr="00876B04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 zastępowan</w:t>
      </w:r>
      <w:r w:rsidR="004D413F">
        <w:rPr>
          <w:rFonts w:asciiTheme="majorHAnsi" w:eastAsia="Arial Narrow" w:hAnsiTheme="majorHAnsi" w:cstheme="majorHAnsi"/>
          <w:color w:val="auto"/>
          <w:sz w:val="24"/>
          <w:szCs w:val="24"/>
        </w:rPr>
        <w:t>e</w:t>
      </w:r>
      <w:r w:rsidRPr="00876B04">
        <w:rPr>
          <w:rFonts w:asciiTheme="majorHAnsi" w:eastAsia="Arial Narrow" w:hAnsiTheme="majorHAnsi" w:cstheme="majorHAnsi"/>
          <w:color w:val="auto"/>
          <w:sz w:val="24"/>
          <w:szCs w:val="24"/>
        </w:rPr>
        <w:t>,</w:t>
      </w:r>
    </w:p>
    <w:p w14:paraId="56C11B38" w14:textId="59F381FE" w:rsidR="00876B04" w:rsidRPr="00876B04" w:rsidRDefault="00876B04" w:rsidP="001164F8">
      <w:pPr>
        <w:pStyle w:val="Akapitzlist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left="709" w:right="50" w:hanging="283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E36643">
        <w:rPr>
          <w:rFonts w:asciiTheme="majorHAnsi" w:hAnsiTheme="majorHAnsi" w:cstheme="majorHAnsi"/>
          <w:b/>
          <w:color w:val="auto"/>
          <w:sz w:val="24"/>
          <w:szCs w:val="24"/>
        </w:rPr>
        <w:t xml:space="preserve">zastąpienia danego rodzaju </w:t>
      </w:r>
      <w:r w:rsidR="004D413F">
        <w:rPr>
          <w:rFonts w:asciiTheme="majorHAnsi" w:hAnsiTheme="majorHAnsi" w:cstheme="majorHAnsi"/>
          <w:b/>
          <w:color w:val="auto"/>
          <w:sz w:val="24"/>
          <w:szCs w:val="24"/>
        </w:rPr>
        <w:t>oświetlenia awaryjnego</w:t>
      </w:r>
      <w:r w:rsidR="00C756CF">
        <w:rPr>
          <w:rFonts w:asciiTheme="majorHAnsi" w:eastAsia="Arial Narrow" w:hAnsiTheme="majorHAnsi" w:cstheme="majorHAnsi"/>
          <w:b/>
          <w:color w:val="auto"/>
          <w:sz w:val="24"/>
          <w:szCs w:val="24"/>
        </w:rPr>
        <w:t xml:space="preserve"> </w:t>
      </w:r>
      <w:r w:rsidRPr="00E36643">
        <w:rPr>
          <w:rFonts w:asciiTheme="majorHAnsi" w:hAnsiTheme="majorHAnsi" w:cstheme="majorHAnsi"/>
          <w:b/>
          <w:color w:val="auto"/>
          <w:sz w:val="24"/>
          <w:szCs w:val="24"/>
        </w:rPr>
        <w:t xml:space="preserve">innymi produktami, 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jeżeli: </w:t>
      </w:r>
    </w:p>
    <w:p w14:paraId="493E1B45" w14:textId="72BE13F4" w:rsidR="00876B04" w:rsidRPr="00876B04" w:rsidRDefault="00876B04" w:rsidP="001164F8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left="993" w:right="50" w:hanging="284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zmiana jest konieczna ze względu na brak dostępności produktów/ surowców niezbędnych do wytworzenia </w:t>
      </w:r>
      <w:r w:rsidR="00E36643" w:rsidRPr="00E36643">
        <w:rPr>
          <w:rFonts w:asciiTheme="majorHAnsi" w:eastAsia="Arial Narrow" w:hAnsiTheme="majorHAnsi" w:cstheme="majorHAnsi"/>
          <w:color w:val="auto"/>
          <w:sz w:val="24"/>
          <w:szCs w:val="24"/>
        </w:rPr>
        <w:t>oświetlenia</w:t>
      </w:r>
      <w:r w:rsidR="00C756CF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 wymaganego </w:t>
      </w:r>
      <w:r w:rsidR="004D413F">
        <w:rPr>
          <w:rFonts w:asciiTheme="majorHAnsi" w:eastAsia="Arial Narrow" w:hAnsiTheme="majorHAnsi" w:cstheme="majorHAnsi"/>
          <w:color w:val="auto"/>
          <w:sz w:val="24"/>
          <w:szCs w:val="24"/>
        </w:rPr>
        <w:t>dokumentacją projektową</w:t>
      </w:r>
      <w:r w:rsidR="00C756CF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, 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>spowodowanego w szczególności zaprzestaniem produkcji,</w:t>
      </w:r>
    </w:p>
    <w:p w14:paraId="6EA8FD6E" w14:textId="0B965022" w:rsidR="00876B04" w:rsidRPr="00876B04" w:rsidRDefault="00876B04" w:rsidP="001164F8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left="993" w:right="50" w:hanging="284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konieczność zmiany jest spowodowana wycofaniem z obrotu na terytorium Unii Europejskiej produktu niezbędnego do wykonania </w:t>
      </w:r>
      <w:r w:rsidR="00E36643" w:rsidRPr="00E36643">
        <w:rPr>
          <w:rFonts w:asciiTheme="majorHAnsi" w:eastAsia="Arial Narrow" w:hAnsiTheme="majorHAnsi" w:cstheme="majorHAnsi"/>
          <w:color w:val="auto"/>
          <w:sz w:val="24"/>
          <w:szCs w:val="24"/>
        </w:rPr>
        <w:t>oświetlenia</w:t>
      </w:r>
      <w:r w:rsidR="00C756CF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 </w:t>
      </w:r>
      <w:r w:rsidR="004D413F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awaryjnego </w:t>
      </w:r>
      <w:r w:rsidR="00C756CF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wymaganego </w:t>
      </w:r>
      <w:r w:rsidR="004D413F">
        <w:rPr>
          <w:rFonts w:asciiTheme="majorHAnsi" w:eastAsia="Arial Narrow" w:hAnsiTheme="majorHAnsi" w:cstheme="majorHAnsi"/>
          <w:color w:val="auto"/>
          <w:sz w:val="24"/>
          <w:szCs w:val="24"/>
        </w:rPr>
        <w:t>dokumentacją projektową</w:t>
      </w:r>
      <w:r w:rsidR="00C756CF">
        <w:rPr>
          <w:rFonts w:asciiTheme="majorHAnsi" w:eastAsia="Arial Narrow" w:hAnsiTheme="majorHAnsi" w:cstheme="majorHAnsi"/>
          <w:color w:val="auto"/>
          <w:sz w:val="24"/>
          <w:szCs w:val="24"/>
        </w:rPr>
        <w:t xml:space="preserve"> 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>lub też wynika z zakończenia serii produkcyjnej danego rodzaju produktu / surowc</w:t>
      </w:r>
      <w:r w:rsidR="00C756CF">
        <w:rPr>
          <w:rFonts w:asciiTheme="majorHAnsi" w:hAnsiTheme="majorHAnsi" w:cstheme="majorHAnsi"/>
          <w:color w:val="auto"/>
          <w:sz w:val="24"/>
          <w:szCs w:val="24"/>
        </w:rPr>
        <w:t>a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>,</w:t>
      </w:r>
    </w:p>
    <w:p w14:paraId="676E1AA2" w14:textId="44096F3D" w:rsidR="00B25F75" w:rsidRPr="00B25F75" w:rsidRDefault="00B25F75" w:rsidP="001164F8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uppressAutoHyphens w:val="0"/>
        <w:spacing w:after="0" w:line="276" w:lineRule="auto"/>
        <w:ind w:left="709" w:right="50" w:hanging="283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B25F75">
        <w:rPr>
          <w:rFonts w:asciiTheme="majorHAnsi" w:hAnsiTheme="majorHAnsi" w:cstheme="majorHAnsi"/>
          <w:b/>
          <w:bCs/>
          <w:sz w:val="24"/>
          <w:szCs w:val="24"/>
        </w:rPr>
        <w:t>konieczności przedłużenia terminu realizacji przedmiotu umowy</w:t>
      </w:r>
      <w:r w:rsidRPr="00B25F75">
        <w:rPr>
          <w:rFonts w:asciiTheme="majorHAnsi" w:hAnsiTheme="majorHAnsi" w:cstheme="majorHAnsi"/>
          <w:sz w:val="24"/>
          <w:szCs w:val="24"/>
        </w:rPr>
        <w:t xml:space="preserve">, w przypadku skierowania przez Zamawiającego do Wykonawcy pisemnego żądania wstrzymania robót budowlanych stanowiących przedmiot umowy lub wydania zakazu prowadzenia robót budowlanych stanowiących przedmiot umowy przez organ administracji publicznej lub eksploratorów sieci, o ile żądanie lub wydanie zakazu nie nastąpiło 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             </w:t>
      </w:r>
      <w:r w:rsidRPr="00B25F75">
        <w:rPr>
          <w:rFonts w:asciiTheme="majorHAnsi" w:hAnsiTheme="majorHAnsi" w:cstheme="majorHAnsi"/>
          <w:sz w:val="24"/>
          <w:szCs w:val="24"/>
        </w:rPr>
        <w:t>z przyczyn, za które Wykonawca ponosi odpowiedzialność, przy czym przedłużenie terminu realizacji zamówienia nastąpi o liczbę dni, odpowiadającą okresowi na jaki Wykonawcy nakazano wstrzymanie robót budowlanych lub zakazano prowadzenie robót budowlanych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132BA519" w14:textId="1D85A083" w:rsidR="00B25F75" w:rsidRPr="00B25F75" w:rsidRDefault="00B25F75" w:rsidP="001164F8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uppressAutoHyphens w:val="0"/>
        <w:spacing w:after="0" w:line="276" w:lineRule="auto"/>
        <w:ind w:left="709" w:right="50" w:hanging="283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B25F75">
        <w:rPr>
          <w:rFonts w:asciiTheme="majorHAnsi" w:hAnsiTheme="majorHAnsi" w:cstheme="majorHAnsi"/>
          <w:b/>
          <w:bCs/>
          <w:sz w:val="24"/>
          <w:szCs w:val="24"/>
        </w:rPr>
        <w:t>konieczności przedłużenia terminu realizacji przedmiotu umowy</w:t>
      </w:r>
      <w:r w:rsidRPr="00B25F75">
        <w:rPr>
          <w:rFonts w:asciiTheme="majorHAnsi" w:hAnsiTheme="majorHAnsi" w:cstheme="majorHAnsi"/>
          <w:sz w:val="24"/>
          <w:szCs w:val="24"/>
        </w:rPr>
        <w:t xml:space="preserve"> w przypadku wystąpienia awarii na terenie budowy, za którą odpowiedzialności nie ponosi Wykonawca, skutkującej koniecznością wstrzymania wykonania przedmiotu umowy przez Wykonawcę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40F5D38" w14:textId="4B8C7B97" w:rsidR="00876B04" w:rsidRPr="00876B04" w:rsidRDefault="00876B04" w:rsidP="001164F8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uppressAutoHyphens w:val="0"/>
        <w:spacing w:after="0" w:line="276" w:lineRule="auto"/>
        <w:ind w:left="709" w:right="50" w:hanging="283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E36643">
        <w:rPr>
          <w:rFonts w:asciiTheme="majorHAnsi" w:hAnsiTheme="majorHAnsi" w:cstheme="majorHAnsi"/>
          <w:b/>
          <w:color w:val="auto"/>
          <w:sz w:val="24"/>
          <w:szCs w:val="24"/>
        </w:rPr>
        <w:t xml:space="preserve">istotnej zmiany przepisów </w:t>
      </w:r>
      <w:r w:rsidR="00E36643" w:rsidRPr="00E36643">
        <w:rPr>
          <w:rFonts w:asciiTheme="majorHAnsi" w:hAnsiTheme="majorHAnsi" w:cstheme="majorHAnsi"/>
          <w:b/>
          <w:color w:val="auto"/>
          <w:sz w:val="24"/>
          <w:szCs w:val="24"/>
        </w:rPr>
        <w:t>prawa</w:t>
      </w:r>
      <w:r w:rsidR="00E36643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która nastąpiła w okresie od momentu podpisania niniejszej </w:t>
      </w:r>
      <w:r w:rsidR="008243DD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mowy do momentu zakończenia jej obowiązywania, </w:t>
      </w:r>
    </w:p>
    <w:p w14:paraId="3C781BB7" w14:textId="73E262CA" w:rsidR="00E36643" w:rsidRDefault="00876B04" w:rsidP="001164F8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left="709" w:right="50" w:hanging="283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E36643">
        <w:rPr>
          <w:rFonts w:asciiTheme="majorHAnsi" w:hAnsiTheme="majorHAnsi" w:cstheme="majorHAnsi"/>
          <w:b/>
          <w:color w:val="auto"/>
          <w:sz w:val="24"/>
          <w:szCs w:val="24"/>
        </w:rPr>
        <w:t>działania siły wyższej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</w:t>
      </w:r>
      <w:r w:rsidR="008243DD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>mowy zobowiązane są do dołożenia wszelkich starań w celu ograniczenia do minimum opóźnienia w wykonywaniu swoich zobowiązań umownych powstałych na skutek działania siły wyższej,</w:t>
      </w:r>
    </w:p>
    <w:bookmarkEnd w:id="0"/>
    <w:p w14:paraId="46BC982C" w14:textId="77777777" w:rsidR="00876B04" w:rsidRPr="00876B04" w:rsidRDefault="00876B04" w:rsidP="001164F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right="50" w:hanging="422"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lastRenderedPageBreak/>
        <w:t xml:space="preserve">Zmiany, o których mowa w ust. 2, winny być uzasadnione i udokumentowane. </w:t>
      </w:r>
    </w:p>
    <w:p w14:paraId="4C26BBF5" w14:textId="03D5B49C" w:rsidR="00876B04" w:rsidRPr="00876B04" w:rsidRDefault="00876B04" w:rsidP="001164F8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right="50" w:hanging="422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Czas realizacji </w:t>
      </w:r>
      <w:r w:rsidR="009D6649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mowy zostanie wydłużony o rzeczywisty okres istnienia przeszkód </w:t>
      </w:r>
      <w:r w:rsidR="001164F8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w realizacji </w:t>
      </w:r>
      <w:r w:rsidR="009D6649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mowy wynikający z przyczyn określonych w ust. 2. Zamawiający nie dopuszcza zmiany terminu wykonania </w:t>
      </w:r>
      <w:r w:rsidR="00C756CF">
        <w:rPr>
          <w:rFonts w:asciiTheme="majorHAnsi" w:hAnsiTheme="majorHAnsi" w:cstheme="majorHAnsi"/>
          <w:color w:val="auto"/>
          <w:sz w:val="24"/>
          <w:szCs w:val="24"/>
        </w:rPr>
        <w:t>p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rzedmiotu </w:t>
      </w:r>
      <w:r w:rsidR="00171759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mowy w przypadkach zawinionych przez Wykonawcę. </w:t>
      </w:r>
    </w:p>
    <w:p w14:paraId="05057608" w14:textId="0DE91B6B" w:rsidR="00876B04" w:rsidRPr="00876B04" w:rsidRDefault="00876B04" w:rsidP="001164F8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right="50" w:hanging="422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Pismo (wniosek) dotyczące ww. zmian wraz z uzasadnieniem, Strona występująca </w:t>
      </w:r>
      <w:r w:rsidR="001164F8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z wnioskiem zobowiązana jest złożyć drugiej Stronie. </w:t>
      </w:r>
    </w:p>
    <w:p w14:paraId="3D8DC415" w14:textId="6F7FF81C" w:rsidR="00876B04" w:rsidRPr="00876B04" w:rsidRDefault="00876B04" w:rsidP="001164F8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hanging="368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Z wnioskiem o dokonanie zmiany </w:t>
      </w:r>
      <w:r w:rsidR="00171759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mowy w przypadkach, o których mowa w ust. 2, może wystąpić każda ze Stron. </w:t>
      </w:r>
    </w:p>
    <w:p w14:paraId="02A835CB" w14:textId="227B9CF8" w:rsidR="00876B04" w:rsidRPr="00876B04" w:rsidRDefault="00876B04" w:rsidP="001164F8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hanging="368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t>We wniosku o dokonanie zmian, Strona winna uzasadnić konieczność takich zmian,</w:t>
      </w:r>
      <w:r w:rsidR="001164F8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 a powołane okoliczności potwierdzić załączonymi do wniosku stosownymi oświadczeniami i dokumentami. </w:t>
      </w:r>
    </w:p>
    <w:p w14:paraId="0A247043" w14:textId="1B5E49ED" w:rsidR="00876B04" w:rsidRPr="00876B04" w:rsidRDefault="00876B04" w:rsidP="001164F8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hanging="368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Zamawiający ma prawo nie wyrazić zgody na dokonanie zmian </w:t>
      </w:r>
      <w:r w:rsidR="009246F1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mowy. </w:t>
      </w:r>
    </w:p>
    <w:p w14:paraId="32F360B5" w14:textId="0B46D767" w:rsidR="00E36643" w:rsidRDefault="00876B04" w:rsidP="001164F8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hanging="422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876B04">
        <w:rPr>
          <w:rFonts w:asciiTheme="majorHAnsi" w:hAnsiTheme="majorHAnsi" w:cstheme="majorHAnsi"/>
          <w:color w:val="auto"/>
          <w:sz w:val="24"/>
          <w:szCs w:val="24"/>
        </w:rPr>
        <w:t xml:space="preserve">Wszelkie zmiany niniejszej </w:t>
      </w:r>
      <w:r w:rsidR="009246F1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876B04">
        <w:rPr>
          <w:rFonts w:asciiTheme="majorHAnsi" w:hAnsiTheme="majorHAnsi" w:cstheme="majorHAnsi"/>
          <w:color w:val="auto"/>
          <w:sz w:val="24"/>
          <w:szCs w:val="24"/>
        </w:rPr>
        <w:t>mowy wymagają formy pi</w:t>
      </w:r>
      <w:r w:rsidR="00E36643">
        <w:rPr>
          <w:rFonts w:asciiTheme="majorHAnsi" w:hAnsiTheme="majorHAnsi" w:cstheme="majorHAnsi"/>
          <w:color w:val="auto"/>
          <w:sz w:val="24"/>
          <w:szCs w:val="24"/>
        </w:rPr>
        <w:t>semnej pod rygorem nieważności.</w:t>
      </w:r>
    </w:p>
    <w:p w14:paraId="3447CC6E" w14:textId="37C236C7" w:rsidR="00DA1A64" w:rsidRPr="00356B8D" w:rsidRDefault="00876B04" w:rsidP="001164F8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hanging="422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  <w:r w:rsidRPr="00E36643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Zmiana danych związanych z obsługą administracyjno-organizacyjną </w:t>
      </w:r>
      <w:r w:rsidR="009246F1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Pr="00E36643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mowy (np. zmiana nr rachunku bankowego) oraz zmiany danych teleadresowych nie wymagają formy aneksu a jedynie pisemnego powiadomienia.</w:t>
      </w:r>
    </w:p>
    <w:p w14:paraId="002510ED" w14:textId="77777777" w:rsidR="002917F1" w:rsidRPr="006800EB" w:rsidRDefault="002917F1" w:rsidP="00356B8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ind w:left="422"/>
        <w:contextualSpacing/>
        <w:jc w:val="both"/>
        <w:textAlignment w:val="auto"/>
        <w:rPr>
          <w:rFonts w:asciiTheme="majorHAnsi" w:hAnsiTheme="majorHAnsi" w:cstheme="majorHAnsi"/>
          <w:color w:val="auto"/>
          <w:sz w:val="24"/>
          <w:szCs w:val="24"/>
        </w:rPr>
      </w:pPr>
    </w:p>
    <w:p w14:paraId="417A6058" w14:textId="77777777" w:rsidR="009258CB" w:rsidRPr="00405DD8" w:rsidRDefault="002767C2" w:rsidP="00276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right="50"/>
        <w:jc w:val="center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 xml:space="preserve">§ </w:t>
      </w:r>
      <w:r w:rsidR="000C2CCE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8</w:t>
      </w:r>
      <w:r w:rsidR="009258CB" w:rsidRPr="00405DD8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.</w:t>
      </w:r>
      <w:r w:rsidR="00650A8B" w:rsidRPr="00405DD8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 xml:space="preserve"> KARY UMOWNE</w:t>
      </w:r>
    </w:p>
    <w:p w14:paraId="0ECED548" w14:textId="444C7A62" w:rsidR="00815B8A" w:rsidRPr="00405DD8" w:rsidRDefault="009258CB" w:rsidP="001164F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spacing w:after="0"/>
        <w:ind w:left="426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</w:pP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Zamawiający może żądać od Wykonawcy za</w:t>
      </w:r>
      <w:r w:rsidR="00D50879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płaty kary umownej w wysokości 0,1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 xml:space="preserve">% należnego Wykonawcy wynagrodzenia </w:t>
      </w:r>
      <w:r w:rsidR="002767C2" w:rsidRPr="00957F52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brutto</w:t>
      </w:r>
      <w:r w:rsidRPr="00957F52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 xml:space="preserve">, 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określonego w §</w:t>
      </w:r>
      <w:r w:rsid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 xml:space="preserve"> </w:t>
      </w:r>
      <w:r w:rsidR="00D852DD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4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 xml:space="preserve"> ust. 1, za każdy dzień zwłoki w wykonaniu przedmiotu </w:t>
      </w:r>
      <w:r w:rsidR="009246F1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U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mowy</w:t>
      </w:r>
      <w:r w:rsidR="00957F52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 xml:space="preserve"> </w:t>
      </w:r>
      <w:r w:rsidR="00B25F75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określonego w § 3 ust. 1 i 2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 xml:space="preserve">. </w:t>
      </w:r>
    </w:p>
    <w:p w14:paraId="2FD8DF4F" w14:textId="33C095D0" w:rsidR="002767C2" w:rsidRPr="006800EB" w:rsidRDefault="009258CB" w:rsidP="001164F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spacing w:after="0"/>
        <w:ind w:left="425" w:hanging="357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Jeżeli Wykonawca opóźni się z realizacją </w:t>
      </w:r>
      <w:r w:rsidR="009246F1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mowy tak dalece, że nie jest prawdopodobne, żeby wykonał ją w umówionym terminie, Zamawiający będzie mógł bez wyznaczenia dodatkowego terminu odstąpić od </w:t>
      </w:r>
      <w:r w:rsidR="009246F1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mowy oraz żądać zapłaty kary umownej</w:t>
      </w:r>
      <w:r w:rsidR="7F668076"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</w:t>
      </w:r>
      <w:r w:rsidR="00D50879"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w wysokości 1</w:t>
      </w:r>
      <w:r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5% należnego Wykonawcy wynagrodzenia </w:t>
      </w:r>
      <w:r w:rsidR="002767C2"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brutto</w:t>
      </w:r>
      <w:r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określonego w § </w:t>
      </w:r>
      <w:r w:rsidR="00D852DD"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4</w:t>
      </w:r>
      <w:r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ust. 1</w:t>
      </w:r>
      <w:r w:rsidR="002767C2" w:rsidRPr="006800EB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.</w:t>
      </w:r>
    </w:p>
    <w:p w14:paraId="28D0AD16" w14:textId="6B99224C" w:rsidR="00D852DD" w:rsidRDefault="002767C2" w:rsidP="001164F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spacing w:after="0"/>
        <w:ind w:left="425" w:hanging="357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Zamawiający może żądać od Wykonawcy zapłaty kary umownej w wysokości 0,1% należnego Wykonawcy wynagrodzenia brutto, określonego w §</w:t>
      </w:r>
      <w:r w:rsid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 xml:space="preserve"> </w:t>
      </w:r>
      <w:r w:rsidR="00D852DD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>4</w:t>
      </w:r>
      <w:r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</w:rPr>
        <w:t xml:space="preserve"> ust. 1, </w:t>
      </w:r>
      <w:r w:rsidRPr="000C2CCE">
        <w:rPr>
          <w:rFonts w:asciiTheme="majorHAnsi" w:hAnsiTheme="majorHAnsi" w:cstheme="majorHAnsi"/>
          <w:color w:val="auto"/>
          <w:sz w:val="24"/>
          <w:szCs w:val="24"/>
        </w:rPr>
        <w:t>za zwłokę</w:t>
      </w:r>
      <w:r w:rsidR="001164F8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</w:t>
      </w:r>
      <w:r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</w:t>
      </w:r>
      <w:r w:rsidRPr="000C2CCE">
        <w:rPr>
          <w:rFonts w:asciiTheme="majorHAnsi" w:hAnsiTheme="majorHAnsi" w:cstheme="majorHAnsi"/>
          <w:color w:val="auto"/>
          <w:sz w:val="24"/>
          <w:szCs w:val="24"/>
        </w:rPr>
        <w:t>w usuwaniu wad i usterek w okresie gwarancji</w:t>
      </w:r>
      <w:r w:rsidR="000C2CCE">
        <w:rPr>
          <w:rFonts w:asciiTheme="majorHAnsi" w:hAnsiTheme="majorHAnsi" w:cstheme="majorHAnsi"/>
          <w:color w:val="auto"/>
          <w:sz w:val="24"/>
          <w:szCs w:val="24"/>
        </w:rPr>
        <w:t xml:space="preserve"> i rękojmi,</w:t>
      </w:r>
      <w:r w:rsidRPr="000C2CCE">
        <w:rPr>
          <w:rFonts w:asciiTheme="majorHAnsi" w:hAnsiTheme="majorHAnsi" w:cstheme="majorHAnsi"/>
          <w:color w:val="auto"/>
          <w:sz w:val="24"/>
          <w:szCs w:val="24"/>
        </w:rPr>
        <w:t xml:space="preserve"> w wysokości 0,5% wynagrodzenia brutto, o którym mowa w</w:t>
      </w:r>
      <w:r w:rsidR="00B25F75">
        <w:rPr>
          <w:rFonts w:asciiTheme="majorHAnsi" w:hAnsiTheme="majorHAnsi" w:cstheme="majorHAnsi"/>
          <w:color w:val="auto"/>
          <w:sz w:val="24"/>
          <w:szCs w:val="24"/>
        </w:rPr>
        <w:t xml:space="preserve"> §</w:t>
      </w:r>
      <w:r w:rsidRPr="000C2CCE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D852DD">
        <w:rPr>
          <w:rFonts w:asciiTheme="majorHAnsi" w:hAnsiTheme="majorHAnsi" w:cstheme="majorHAnsi"/>
          <w:color w:val="auto"/>
          <w:sz w:val="24"/>
          <w:szCs w:val="24"/>
        </w:rPr>
        <w:t>4</w:t>
      </w:r>
      <w:r w:rsidRPr="000C2CCE">
        <w:rPr>
          <w:rFonts w:asciiTheme="majorHAnsi" w:hAnsiTheme="majorHAnsi" w:cstheme="majorHAnsi"/>
          <w:color w:val="auto"/>
          <w:sz w:val="24"/>
          <w:szCs w:val="24"/>
        </w:rPr>
        <w:t xml:space="preserve"> ust. 1, za każdy rozpoczęty dzień zwłoki.</w:t>
      </w:r>
    </w:p>
    <w:p w14:paraId="688CF696" w14:textId="5387034A" w:rsidR="000C2CCE" w:rsidRPr="00BA7D52" w:rsidRDefault="00D852DD" w:rsidP="001164F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spacing w:after="0"/>
        <w:ind w:left="425" w:hanging="357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BA7D52">
        <w:rPr>
          <w:rFonts w:ascii="Calibri Light" w:hAnsi="Calibri Light" w:cs="Calibri Light"/>
          <w:color w:val="auto"/>
          <w:sz w:val="24"/>
          <w:szCs w:val="24"/>
        </w:rPr>
        <w:t xml:space="preserve">Zamawiający zastrzega sobie prawo naliczenia kary umownej za odstąpienie od </w:t>
      </w:r>
      <w:r w:rsidR="009246F1">
        <w:rPr>
          <w:rFonts w:ascii="Calibri Light" w:hAnsi="Calibri Light" w:cs="Calibri Light"/>
          <w:color w:val="auto"/>
          <w:sz w:val="24"/>
          <w:szCs w:val="24"/>
        </w:rPr>
        <w:t>U</w:t>
      </w:r>
      <w:r w:rsidRPr="00BA7D52">
        <w:rPr>
          <w:rFonts w:ascii="Calibri Light" w:hAnsi="Calibri Light" w:cs="Calibri Light"/>
          <w:color w:val="auto"/>
          <w:sz w:val="24"/>
          <w:szCs w:val="24"/>
        </w:rPr>
        <w:t>mowy /</w:t>
      </w:r>
      <w:r w:rsidR="001164F8">
        <w:rPr>
          <w:rFonts w:ascii="Calibri Light" w:hAnsi="Calibri Light" w:cs="Calibri Light"/>
          <w:color w:val="auto"/>
          <w:sz w:val="24"/>
          <w:szCs w:val="24"/>
        </w:rPr>
        <w:t xml:space="preserve">                         </w:t>
      </w:r>
      <w:r w:rsidRPr="00BA7D52">
        <w:rPr>
          <w:rFonts w:ascii="Calibri Light" w:hAnsi="Calibri Light" w:cs="Calibri Light"/>
          <w:color w:val="auto"/>
          <w:sz w:val="24"/>
          <w:szCs w:val="24"/>
        </w:rPr>
        <w:t xml:space="preserve"> z przyczyn zależnych od Wykonawcy, w wysokości </w:t>
      </w:r>
      <w:r w:rsidR="00B25F75">
        <w:rPr>
          <w:rFonts w:ascii="Calibri Light" w:hAnsi="Calibri Light" w:cs="Calibri Light"/>
          <w:color w:val="auto"/>
          <w:sz w:val="24"/>
          <w:szCs w:val="24"/>
        </w:rPr>
        <w:t>2</w:t>
      </w:r>
      <w:r w:rsidRPr="00BA7D52">
        <w:rPr>
          <w:rFonts w:ascii="Calibri Light" w:hAnsi="Calibri Light" w:cs="Calibri Light"/>
          <w:color w:val="auto"/>
          <w:sz w:val="24"/>
          <w:szCs w:val="24"/>
        </w:rPr>
        <w:t xml:space="preserve">0% kwoty brutto określonej w § 4 ust. 1 </w:t>
      </w:r>
      <w:r w:rsidR="009246F1">
        <w:rPr>
          <w:rFonts w:ascii="Calibri Light" w:hAnsi="Calibri Light" w:cs="Calibri Light"/>
          <w:color w:val="auto"/>
          <w:sz w:val="24"/>
          <w:szCs w:val="24"/>
        </w:rPr>
        <w:t>U</w:t>
      </w:r>
      <w:r w:rsidRPr="00BA7D52">
        <w:rPr>
          <w:rFonts w:ascii="Calibri Light" w:hAnsi="Calibri Light" w:cs="Calibri Light"/>
          <w:color w:val="auto"/>
          <w:sz w:val="24"/>
          <w:szCs w:val="24"/>
        </w:rPr>
        <w:t>mowy, niezależnie od kar o których mowa w ust. 1 – 4 powyżej.</w:t>
      </w:r>
    </w:p>
    <w:p w14:paraId="02DCD148" w14:textId="05BF8C9A" w:rsidR="002767C2" w:rsidRPr="000C2CCE" w:rsidRDefault="539EE24F" w:rsidP="001164F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spacing w:after="0"/>
        <w:ind w:left="425" w:hanging="357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2767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Z</w:t>
      </w:r>
      <w:r w:rsidR="009258CB" w:rsidRPr="002767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amawiający ma prawo do potrącenia wszystkich kar umownych z wynagrodzenia </w:t>
      </w:r>
      <w:r w:rsidR="002767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Wykonawcy określonego w § </w:t>
      </w:r>
      <w:r w:rsidR="00D852DD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4</w:t>
      </w:r>
      <w:r w:rsidR="002767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ust. 1 </w:t>
      </w:r>
      <w:r w:rsidR="009246F1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="002767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mowy</w:t>
      </w:r>
      <w:r w:rsid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</w:t>
      </w:r>
      <w:r w:rsidR="002767C2" w:rsidRPr="000C2CCE">
        <w:rPr>
          <w:rFonts w:asciiTheme="majorHAnsi" w:hAnsiTheme="majorHAnsi" w:cstheme="majorHAnsi"/>
          <w:color w:val="auto"/>
          <w:sz w:val="24"/>
          <w:szCs w:val="24"/>
        </w:rPr>
        <w:t>na co Wykonawca wyraża zgodę.</w:t>
      </w:r>
    </w:p>
    <w:p w14:paraId="6C556323" w14:textId="1959E939" w:rsidR="002767C2" w:rsidRDefault="009258CB" w:rsidP="001164F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spacing w:after="0"/>
        <w:ind w:left="425" w:hanging="357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2767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W przypadku, gdy kary umowne nie pokryją poniesionej szkody, Zamawiającemu przysługuje prawo dochodzenia odszkodowania przewyższającego wysokość kar umownych</w:t>
      </w:r>
      <w:r w:rsidR="00132C11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na zasadach ogólnych</w:t>
      </w:r>
      <w:r w:rsidRPr="002767C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. </w:t>
      </w:r>
    </w:p>
    <w:p w14:paraId="22C92776" w14:textId="754FA195" w:rsidR="000A10E3" w:rsidRPr="000C2CCE" w:rsidRDefault="009258CB" w:rsidP="001164F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spacing w:after="0"/>
        <w:ind w:left="425" w:hanging="357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Łączna </w:t>
      </w:r>
      <w:r w:rsidR="002767C2"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maksymalna </w:t>
      </w:r>
      <w:r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wysokość kar umownych nie może przekroczyć </w:t>
      </w:r>
      <w:r w:rsidR="00BA7D5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50</w:t>
      </w:r>
      <w:r w:rsidR="002767C2"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% </w:t>
      </w:r>
      <w:r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wysokości</w:t>
      </w:r>
      <w:r w:rsidR="00D50879"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</w:t>
      </w:r>
      <w:r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wynagrodzenia </w:t>
      </w:r>
      <w:r w:rsidR="002767C2"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brutto </w:t>
      </w:r>
      <w:r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należnego Wy</w:t>
      </w:r>
      <w:r w:rsidR="002767C2"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konawcy określonego w §</w:t>
      </w:r>
      <w:r w:rsid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</w:t>
      </w:r>
      <w:r w:rsidR="00D852DD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4</w:t>
      </w:r>
      <w:r w:rsidR="002767C2"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ust. 1 </w:t>
      </w:r>
      <w:r w:rsidR="009246F1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="002767C2" w:rsidRPr="000C2CC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mowy.</w:t>
      </w:r>
    </w:p>
    <w:p w14:paraId="6452E4A7" w14:textId="77777777" w:rsidR="002767C2" w:rsidRPr="002767C2" w:rsidRDefault="002767C2" w:rsidP="00B25F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spacing w:after="0" w:line="259" w:lineRule="auto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</w:p>
    <w:p w14:paraId="5B1AD061" w14:textId="0AF6B72F" w:rsidR="005D68F9" w:rsidRPr="00356B8D" w:rsidRDefault="002767C2" w:rsidP="00276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right="50" w:hanging="284"/>
        <w:jc w:val="center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  <w:r w:rsidRPr="00262C95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lastRenderedPageBreak/>
        <w:t xml:space="preserve">§ </w:t>
      </w:r>
      <w:r w:rsidR="004E3F8E" w:rsidRPr="00262C95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9</w:t>
      </w:r>
      <w:r w:rsidR="00650A8B" w:rsidRPr="00262C95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 xml:space="preserve">. </w:t>
      </w:r>
      <w:r w:rsidR="00E413DB" w:rsidRPr="00356B8D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ODSTĄPIENIE OD UMOWY</w:t>
      </w:r>
    </w:p>
    <w:p w14:paraId="681ABBC3" w14:textId="2B9308A0" w:rsidR="0084652E" w:rsidRPr="0084652E" w:rsidRDefault="0084652E" w:rsidP="00BA12E1">
      <w:pPr>
        <w:pStyle w:val="Tekstpodstawowy31"/>
        <w:numPr>
          <w:ilvl w:val="0"/>
          <w:numId w:val="40"/>
        </w:numPr>
        <w:spacing w:line="276" w:lineRule="auto"/>
        <w:ind w:left="284" w:hanging="284"/>
        <w:jc w:val="both"/>
        <w:rPr>
          <w:rFonts w:asciiTheme="majorHAnsi" w:hAnsiTheme="majorHAnsi" w:cstheme="majorHAnsi"/>
          <w:bCs/>
          <w:i w:val="0"/>
          <w:color w:val="000000"/>
          <w:szCs w:val="24"/>
        </w:rPr>
      </w:pPr>
      <w:bookmarkStart w:id="1" w:name="_Hlk139374666"/>
      <w:r w:rsidRPr="0084652E">
        <w:rPr>
          <w:rFonts w:asciiTheme="majorHAnsi" w:hAnsiTheme="majorHAnsi" w:cstheme="majorHAnsi"/>
          <w:bCs/>
          <w:i w:val="0"/>
          <w:color w:val="000000"/>
          <w:szCs w:val="24"/>
        </w:rPr>
        <w:t xml:space="preserve">Zamawiającemu przysługuje prawo odstąpienia od umowy trybie natychmiastowym </w:t>
      </w:r>
      <w:r w:rsidR="00BA12E1">
        <w:rPr>
          <w:rFonts w:asciiTheme="majorHAnsi" w:hAnsiTheme="majorHAnsi" w:cstheme="majorHAnsi"/>
          <w:bCs/>
          <w:i w:val="0"/>
          <w:color w:val="000000"/>
          <w:szCs w:val="24"/>
        </w:rPr>
        <w:t xml:space="preserve">                           </w:t>
      </w:r>
      <w:r w:rsidRPr="0084652E">
        <w:rPr>
          <w:rFonts w:asciiTheme="majorHAnsi" w:hAnsiTheme="majorHAnsi" w:cstheme="majorHAnsi"/>
          <w:bCs/>
          <w:i w:val="0"/>
          <w:color w:val="000000"/>
          <w:szCs w:val="24"/>
        </w:rPr>
        <w:t>w przypadku, gdy:</w:t>
      </w:r>
    </w:p>
    <w:p w14:paraId="51AE8674" w14:textId="4849DA3F" w:rsidR="0084652E" w:rsidRPr="0084652E" w:rsidRDefault="0084652E" w:rsidP="00BA12E1">
      <w:pPr>
        <w:pStyle w:val="Tekstpodstawowy31"/>
        <w:numPr>
          <w:ilvl w:val="1"/>
          <w:numId w:val="40"/>
        </w:numPr>
        <w:spacing w:line="276" w:lineRule="auto"/>
        <w:ind w:left="709" w:hanging="425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84652E">
        <w:rPr>
          <w:rFonts w:asciiTheme="majorHAnsi" w:hAnsiTheme="majorHAnsi" w:cstheme="majorHAnsi"/>
          <w:i w:val="0"/>
          <w:color w:val="000000"/>
          <w:szCs w:val="24"/>
        </w:rPr>
        <w:t>Wykonawca pomimo zastrzeżeń Zamawiającego i wezwania go na adres e-mail</w:t>
      </w:r>
      <w:r w:rsidRPr="0084652E">
        <w:rPr>
          <w:rFonts w:asciiTheme="majorHAnsi" w:hAnsiTheme="majorHAnsi" w:cstheme="majorHAnsi"/>
          <w:szCs w:val="24"/>
        </w:rPr>
        <w:t xml:space="preserve"> </w:t>
      </w:r>
      <w:r w:rsidRPr="0084652E">
        <w:rPr>
          <w:rFonts w:asciiTheme="majorHAnsi" w:hAnsiTheme="majorHAnsi" w:cstheme="majorHAnsi"/>
          <w:i w:val="0"/>
          <w:iCs/>
          <w:szCs w:val="24"/>
        </w:rPr>
        <w:t xml:space="preserve">wskazany w § </w:t>
      </w:r>
      <w:r>
        <w:rPr>
          <w:rFonts w:asciiTheme="majorHAnsi" w:hAnsiTheme="majorHAnsi" w:cstheme="majorHAnsi"/>
          <w:i w:val="0"/>
          <w:iCs/>
          <w:szCs w:val="24"/>
        </w:rPr>
        <w:t>6</w:t>
      </w:r>
      <w:r w:rsidRPr="0084652E">
        <w:rPr>
          <w:rFonts w:asciiTheme="majorHAnsi" w:hAnsiTheme="majorHAnsi" w:cstheme="majorHAnsi"/>
          <w:i w:val="0"/>
          <w:iCs/>
          <w:szCs w:val="24"/>
        </w:rPr>
        <w:t xml:space="preserve"> ust. 10 pkt. 1) umowy</w:t>
      </w:r>
      <w:r w:rsidRPr="0084652E">
        <w:rPr>
          <w:rFonts w:asciiTheme="majorHAnsi" w:hAnsiTheme="majorHAnsi" w:cstheme="majorHAnsi"/>
          <w:szCs w:val="24"/>
        </w:rPr>
        <w:t xml:space="preserve"> </w:t>
      </w:r>
      <w:r w:rsidRPr="0084652E">
        <w:rPr>
          <w:rFonts w:asciiTheme="majorHAnsi" w:hAnsiTheme="majorHAnsi" w:cstheme="majorHAnsi"/>
          <w:i w:val="0"/>
          <w:color w:val="000000"/>
          <w:szCs w:val="24"/>
        </w:rPr>
        <w:t>do zmiany sposobu wykonywania Przedmiotu umowy w ciągu 3 dni roboczych od daty wezwania go przez Zamawiającego nie wykonuje robót zgodnie z warunkami umownymi lub zaniedbuje zobowiązania umowne,</w:t>
      </w:r>
    </w:p>
    <w:p w14:paraId="2F68FF69" w14:textId="357AADD2" w:rsidR="0084652E" w:rsidRPr="0084652E" w:rsidRDefault="0084652E" w:rsidP="00BA12E1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709" w:hanging="425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Wykonawca </w:t>
      </w:r>
      <w:r>
        <w:rPr>
          <w:rFonts w:asciiTheme="majorHAnsi" w:hAnsiTheme="majorHAnsi" w:cstheme="majorHAnsi"/>
          <w:sz w:val="24"/>
          <w:szCs w:val="24"/>
        </w:rPr>
        <w:t>nie dochowuje terminu określonego w § 3 ust. 2 Umowy</w:t>
      </w:r>
      <w:r w:rsidRPr="0084652E">
        <w:rPr>
          <w:rFonts w:asciiTheme="majorHAnsi" w:hAnsiTheme="majorHAnsi" w:cstheme="majorHAnsi"/>
          <w:sz w:val="24"/>
          <w:szCs w:val="24"/>
        </w:rPr>
        <w:t>,</w:t>
      </w:r>
    </w:p>
    <w:p w14:paraId="6A1B2EDE" w14:textId="77777777" w:rsidR="0084652E" w:rsidRPr="0084652E" w:rsidRDefault="0084652E" w:rsidP="00BA12E1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709" w:hanging="425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czynności objęte niniejszą umową wykonuje bez zgody Zamawiającego podmiot inny niż wskazany w umowie,</w:t>
      </w:r>
    </w:p>
    <w:p w14:paraId="2FE1DEAE" w14:textId="3F59F1E1" w:rsidR="0084652E" w:rsidRPr="0084652E" w:rsidRDefault="0084652E" w:rsidP="00BA12E1">
      <w:pPr>
        <w:pStyle w:val="Tekstpodstawowy31"/>
        <w:numPr>
          <w:ilvl w:val="1"/>
          <w:numId w:val="40"/>
        </w:numPr>
        <w:spacing w:line="276" w:lineRule="auto"/>
        <w:ind w:left="709" w:hanging="425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84652E">
        <w:rPr>
          <w:rFonts w:asciiTheme="majorHAnsi" w:hAnsiTheme="majorHAnsi" w:cstheme="majorHAnsi"/>
          <w:i w:val="0"/>
          <w:color w:val="000000"/>
          <w:szCs w:val="24"/>
        </w:rPr>
        <w:t xml:space="preserve">Wykonawca realizuje roboty przewidziane niniejszą umową w sposób niezgodny </w:t>
      </w:r>
      <w:r w:rsidRPr="0084652E">
        <w:rPr>
          <w:rFonts w:asciiTheme="majorHAnsi" w:hAnsiTheme="majorHAnsi" w:cstheme="majorHAnsi"/>
          <w:i w:val="0"/>
          <w:color w:val="000000"/>
          <w:szCs w:val="24"/>
        </w:rPr>
        <w:br/>
        <w:t>z przedmiotem zamówienia</w:t>
      </w:r>
      <w:r>
        <w:rPr>
          <w:rFonts w:asciiTheme="majorHAnsi" w:hAnsiTheme="majorHAnsi" w:cstheme="majorHAnsi"/>
          <w:i w:val="0"/>
          <w:color w:val="000000"/>
          <w:szCs w:val="24"/>
        </w:rPr>
        <w:t xml:space="preserve">, </w:t>
      </w:r>
      <w:r w:rsidRPr="0084652E">
        <w:rPr>
          <w:rFonts w:asciiTheme="majorHAnsi" w:hAnsiTheme="majorHAnsi" w:cstheme="majorHAnsi"/>
          <w:i w:val="0"/>
          <w:color w:val="000000"/>
          <w:szCs w:val="24"/>
        </w:rPr>
        <w:t>przedmiarem robót, wskazaniami Zamawiającego lub niniejszą umową lub też w sposób wadliwy, jednakże odstąpienie takie jest uzależnione od jednokrotnego wezwania Wykonawcy do zmiany sposobu wykonania i wyznaczenia mu w tym celu terminu,</w:t>
      </w:r>
    </w:p>
    <w:p w14:paraId="07287F7F" w14:textId="77777777" w:rsidR="0084652E" w:rsidRPr="0084652E" w:rsidRDefault="0084652E" w:rsidP="00BA12E1">
      <w:pPr>
        <w:pStyle w:val="Tekstpodstawowy31"/>
        <w:numPr>
          <w:ilvl w:val="1"/>
          <w:numId w:val="40"/>
        </w:numPr>
        <w:spacing w:line="276" w:lineRule="auto"/>
        <w:ind w:left="709" w:hanging="425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84652E">
        <w:rPr>
          <w:rFonts w:asciiTheme="majorHAnsi" w:hAnsiTheme="majorHAnsi" w:cstheme="majorHAnsi"/>
          <w:i w:val="0"/>
          <w:color w:val="000000"/>
          <w:szCs w:val="24"/>
        </w:rPr>
        <w:t>złożono wniosek o upadłość Wykonawcy, otwarto postępowanie układowe, egzekucyjne lub Wykonawca przystąpił do likwidacji swojej firmy,</w:t>
      </w:r>
    </w:p>
    <w:p w14:paraId="37AFED26" w14:textId="77777777" w:rsidR="0084652E" w:rsidRPr="0084652E" w:rsidRDefault="0084652E" w:rsidP="00BA12E1">
      <w:pPr>
        <w:pStyle w:val="Tekstpodstawowy31"/>
        <w:numPr>
          <w:ilvl w:val="1"/>
          <w:numId w:val="40"/>
        </w:numPr>
        <w:spacing w:line="276" w:lineRule="auto"/>
        <w:ind w:left="709" w:hanging="425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84652E">
        <w:rPr>
          <w:rFonts w:asciiTheme="majorHAnsi" w:hAnsiTheme="majorHAnsi" w:cstheme="majorHAnsi"/>
          <w:i w:val="0"/>
          <w:color w:val="000000"/>
          <w:szCs w:val="24"/>
        </w:rPr>
        <w:t>w przypadku dwukrotnego naliczenia Wykonawcy przez Zamawiającego kary umownej,</w:t>
      </w:r>
    </w:p>
    <w:p w14:paraId="7329A59D" w14:textId="02CC05F7" w:rsidR="0084652E" w:rsidRPr="0084652E" w:rsidRDefault="0084652E" w:rsidP="00BA12E1">
      <w:pPr>
        <w:pStyle w:val="Tekstpodstawowy31"/>
        <w:numPr>
          <w:ilvl w:val="1"/>
          <w:numId w:val="40"/>
        </w:numPr>
        <w:spacing w:line="276" w:lineRule="auto"/>
        <w:ind w:left="709" w:hanging="425"/>
        <w:jc w:val="both"/>
        <w:rPr>
          <w:rFonts w:asciiTheme="majorHAnsi" w:hAnsiTheme="majorHAnsi" w:cstheme="majorHAnsi"/>
          <w:i w:val="0"/>
          <w:color w:val="000000"/>
          <w:szCs w:val="24"/>
        </w:rPr>
      </w:pPr>
      <w:r w:rsidRPr="0084652E">
        <w:rPr>
          <w:rFonts w:asciiTheme="majorHAnsi" w:hAnsiTheme="majorHAnsi" w:cstheme="majorHAnsi"/>
          <w:i w:val="0"/>
          <w:color w:val="000000"/>
          <w:szCs w:val="24"/>
        </w:rPr>
        <w:t>wystąpi istotna zmiana okoliczności powodująca, że wykonanie umowy nie leży</w:t>
      </w:r>
      <w:r w:rsidR="00BA12E1">
        <w:rPr>
          <w:rFonts w:asciiTheme="majorHAnsi" w:hAnsiTheme="majorHAnsi" w:cstheme="majorHAnsi"/>
          <w:i w:val="0"/>
          <w:color w:val="000000"/>
          <w:szCs w:val="24"/>
        </w:rPr>
        <w:t xml:space="preserve">                              </w:t>
      </w:r>
      <w:r w:rsidRPr="0084652E">
        <w:rPr>
          <w:rFonts w:asciiTheme="majorHAnsi" w:hAnsiTheme="majorHAnsi" w:cstheme="majorHAnsi"/>
          <w:i w:val="0"/>
          <w:color w:val="000000"/>
          <w:szCs w:val="24"/>
        </w:rPr>
        <w:t xml:space="preserve"> w interesie publicznym, czego nie można było przewidzieć w chwili zawarcia umowy</w:t>
      </w:r>
      <w:r w:rsidR="00BA12E1">
        <w:rPr>
          <w:rFonts w:asciiTheme="majorHAnsi" w:hAnsiTheme="majorHAnsi" w:cstheme="majorHAnsi"/>
          <w:i w:val="0"/>
          <w:color w:val="000000"/>
          <w:szCs w:val="24"/>
        </w:rPr>
        <w:t xml:space="preserve">                        </w:t>
      </w:r>
      <w:r w:rsidRPr="0084652E">
        <w:rPr>
          <w:rFonts w:asciiTheme="majorHAnsi" w:hAnsiTheme="majorHAnsi" w:cstheme="majorHAnsi"/>
          <w:i w:val="0"/>
          <w:color w:val="000000"/>
          <w:szCs w:val="24"/>
        </w:rPr>
        <w:t xml:space="preserve"> – odstąpienie od umowy w tym przypadku może nastąpić w terminie 30 dni od powzięcia wiadomości o powyższych okolicznościach. W takim wypadku Wykonawca może żądać jedynie wynagrodzenia należnego mu z tytułu wykonania części umowy.</w:t>
      </w:r>
    </w:p>
    <w:p w14:paraId="1FC37DEF" w14:textId="1411D98B" w:rsidR="0084652E" w:rsidRPr="0084652E" w:rsidRDefault="0084652E" w:rsidP="00BA12E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 w:val="0"/>
        <w:spacing w:after="0"/>
        <w:ind w:left="284" w:hanging="284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W razie odstąpienia od umowy z przyczyn wymienionych w ust. 1 niniejszego paragrafu Wykonawca jest zobowiązany w terminie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84652E">
        <w:rPr>
          <w:rFonts w:asciiTheme="majorHAnsi" w:hAnsiTheme="majorHAnsi" w:cstheme="majorHAnsi"/>
          <w:sz w:val="24"/>
          <w:szCs w:val="24"/>
        </w:rPr>
        <w:t xml:space="preserve"> dni od pisemnego powiadomienia go na adres do korespondencji wskazany w § 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84652E">
        <w:rPr>
          <w:rFonts w:asciiTheme="majorHAnsi" w:hAnsiTheme="majorHAnsi" w:cstheme="majorHAnsi"/>
          <w:sz w:val="24"/>
          <w:szCs w:val="24"/>
        </w:rPr>
        <w:t xml:space="preserve"> ust. 10 pkt. 2) umowy o odstąpieniu przez Zamawiającego od umowy, do:</w:t>
      </w:r>
    </w:p>
    <w:p w14:paraId="29C30414" w14:textId="77777777" w:rsidR="0084652E" w:rsidRPr="0084652E" w:rsidRDefault="0084652E" w:rsidP="00BA12E1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uppressAutoHyphens w:val="0"/>
        <w:spacing w:after="0"/>
        <w:ind w:left="709" w:hanging="425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sporządzenia inwentaryzacji robót w toku przy udziale Zamawiającego,</w:t>
      </w:r>
    </w:p>
    <w:p w14:paraId="39804D55" w14:textId="77777777" w:rsidR="0084652E" w:rsidRPr="0084652E" w:rsidRDefault="0084652E" w:rsidP="00BA12E1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uppressAutoHyphens w:val="0"/>
        <w:spacing w:after="0"/>
        <w:ind w:hanging="115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przekazania placu budowy,</w:t>
      </w:r>
    </w:p>
    <w:p w14:paraId="52BE613D" w14:textId="061018F7" w:rsidR="0084652E" w:rsidRPr="0084652E" w:rsidRDefault="0084652E" w:rsidP="00BA12E1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uppressAutoHyphens w:val="0"/>
        <w:spacing w:after="0"/>
        <w:ind w:left="709" w:hanging="425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pokrycia wszelkich szkód, jakie poniósł Zamawiający, w związku z odstąpieniem 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                          </w:t>
      </w:r>
      <w:r w:rsidRPr="0084652E">
        <w:rPr>
          <w:rFonts w:asciiTheme="majorHAnsi" w:hAnsiTheme="majorHAnsi" w:cstheme="majorHAnsi"/>
          <w:sz w:val="24"/>
          <w:szCs w:val="24"/>
        </w:rPr>
        <w:t>od umowy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853E6FA" w14:textId="77777777" w:rsidR="00E865AC" w:rsidRPr="00B25F75" w:rsidRDefault="00E865AC" w:rsidP="00B25F75">
      <w:pPr>
        <w:ind w:right="50"/>
        <w:rPr>
          <w:rFonts w:ascii="Arial" w:hAnsi="Arial" w:cs="Arial"/>
          <w:sz w:val="24"/>
          <w:szCs w:val="24"/>
        </w:rPr>
      </w:pPr>
    </w:p>
    <w:bookmarkEnd w:id="1"/>
    <w:p w14:paraId="35D0C902" w14:textId="77777777" w:rsidR="006171E1" w:rsidRPr="00405DD8" w:rsidRDefault="006171E1" w:rsidP="00B25F75">
      <w:pPr>
        <w:spacing w:after="0"/>
        <w:ind w:right="-4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10</w:t>
      </w:r>
      <w:r w:rsidRPr="00405DD8">
        <w:rPr>
          <w:rFonts w:asciiTheme="majorHAnsi" w:hAnsiTheme="majorHAnsi" w:cstheme="majorHAnsi"/>
          <w:b/>
          <w:sz w:val="24"/>
          <w:szCs w:val="24"/>
        </w:rPr>
        <w:t>. GWARANCJA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4E3F8E">
        <w:rPr>
          <w:rFonts w:asciiTheme="majorHAnsi" w:hAnsiTheme="majorHAnsi" w:cstheme="majorHAnsi"/>
          <w:b/>
          <w:color w:val="auto"/>
          <w:sz w:val="24"/>
          <w:szCs w:val="24"/>
        </w:rPr>
        <w:t>I RĘKOJMIA</w:t>
      </w:r>
    </w:p>
    <w:p w14:paraId="25BC1072" w14:textId="44180FCA" w:rsidR="006171E1" w:rsidRPr="00BA7D52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171E1">
        <w:rPr>
          <w:rFonts w:asciiTheme="majorHAnsi" w:hAnsiTheme="majorHAnsi" w:cstheme="majorHAnsi"/>
          <w:sz w:val="24"/>
          <w:szCs w:val="24"/>
        </w:rPr>
        <w:t>W</w:t>
      </w:r>
      <w:r>
        <w:rPr>
          <w:rFonts w:asciiTheme="majorHAnsi" w:hAnsiTheme="majorHAnsi" w:cstheme="majorHAnsi"/>
          <w:sz w:val="24"/>
          <w:szCs w:val="24"/>
        </w:rPr>
        <w:t xml:space="preserve">ykonawca udziela gwarancji  na </w:t>
      </w:r>
      <w:r w:rsidRPr="00C37454">
        <w:rPr>
          <w:rFonts w:asciiTheme="majorHAnsi" w:hAnsiTheme="majorHAnsi" w:cstheme="majorHAnsi"/>
          <w:sz w:val="24"/>
          <w:szCs w:val="24"/>
        </w:rPr>
        <w:t xml:space="preserve">przedmiot </w:t>
      </w:r>
      <w:r w:rsidR="008E5344" w:rsidRPr="00C37454">
        <w:rPr>
          <w:rFonts w:asciiTheme="majorHAnsi" w:hAnsiTheme="majorHAnsi" w:cstheme="majorHAnsi"/>
          <w:sz w:val="24"/>
          <w:szCs w:val="24"/>
        </w:rPr>
        <w:t>U</w:t>
      </w:r>
      <w:r w:rsidRPr="00C37454">
        <w:rPr>
          <w:rFonts w:asciiTheme="majorHAnsi" w:hAnsiTheme="majorHAnsi" w:cstheme="majorHAnsi"/>
          <w:sz w:val="24"/>
          <w:szCs w:val="24"/>
        </w:rPr>
        <w:t>mowy na okres …</w:t>
      </w:r>
      <w:r w:rsidR="006800EB" w:rsidRPr="00C37454">
        <w:rPr>
          <w:rFonts w:asciiTheme="majorHAnsi" w:hAnsiTheme="majorHAnsi" w:cstheme="majorHAnsi"/>
          <w:sz w:val="24"/>
          <w:szCs w:val="24"/>
        </w:rPr>
        <w:t xml:space="preserve"> </w:t>
      </w:r>
      <w:r w:rsidRPr="00C37454">
        <w:rPr>
          <w:rFonts w:asciiTheme="majorHAnsi" w:hAnsiTheme="majorHAnsi" w:cstheme="majorHAnsi"/>
          <w:sz w:val="24"/>
          <w:szCs w:val="24"/>
        </w:rPr>
        <w:t xml:space="preserve">miesięcy liczonych od daty podpisania </w:t>
      </w:r>
      <w:r w:rsidR="004E3F8E" w:rsidRPr="00C37454">
        <w:rPr>
          <w:rFonts w:asciiTheme="majorHAnsi" w:hAnsiTheme="majorHAnsi" w:cstheme="majorHAnsi"/>
          <w:sz w:val="24"/>
          <w:szCs w:val="24"/>
        </w:rPr>
        <w:t>k</w:t>
      </w:r>
      <w:r w:rsidRPr="00C37454">
        <w:rPr>
          <w:rFonts w:asciiTheme="majorHAnsi" w:hAnsiTheme="majorHAnsi" w:cstheme="majorHAnsi"/>
          <w:sz w:val="24"/>
          <w:szCs w:val="24"/>
        </w:rPr>
        <w:t xml:space="preserve">ońcowego protokołu odbioru przedmiotu </w:t>
      </w:r>
      <w:r w:rsidR="008E5344" w:rsidRPr="00C37454">
        <w:rPr>
          <w:rFonts w:asciiTheme="majorHAnsi" w:hAnsiTheme="majorHAnsi" w:cstheme="majorHAnsi"/>
          <w:sz w:val="24"/>
          <w:szCs w:val="24"/>
        </w:rPr>
        <w:t>U</w:t>
      </w:r>
      <w:r w:rsidRPr="00C37454">
        <w:rPr>
          <w:rFonts w:asciiTheme="majorHAnsi" w:hAnsiTheme="majorHAnsi" w:cstheme="majorHAnsi"/>
          <w:sz w:val="24"/>
          <w:szCs w:val="24"/>
        </w:rPr>
        <w:t>mowy, o którym</w:t>
      </w:r>
      <w:r w:rsidRPr="006171E1">
        <w:rPr>
          <w:rFonts w:asciiTheme="majorHAnsi" w:hAnsiTheme="majorHAnsi" w:cstheme="majorHAnsi"/>
          <w:sz w:val="24"/>
          <w:szCs w:val="24"/>
        </w:rPr>
        <w:t xml:space="preserve"> mowa w </w:t>
      </w:r>
      <w:r w:rsidR="004E3F8E" w:rsidRPr="00BA7D52">
        <w:rPr>
          <w:rFonts w:asciiTheme="majorHAnsi" w:hAnsiTheme="majorHAnsi" w:cstheme="majorHAnsi"/>
          <w:color w:val="auto"/>
          <w:sz w:val="24"/>
          <w:szCs w:val="24"/>
        </w:rPr>
        <w:t>6</w:t>
      </w:r>
      <w:r w:rsidRPr="00BA7D52">
        <w:rPr>
          <w:rFonts w:asciiTheme="majorHAnsi" w:hAnsiTheme="majorHAnsi" w:cstheme="majorHAnsi"/>
          <w:color w:val="auto"/>
          <w:sz w:val="24"/>
          <w:szCs w:val="24"/>
        </w:rPr>
        <w:t xml:space="preserve"> ust. 2 pkt. 2) </w:t>
      </w:r>
      <w:r w:rsidR="006800EB">
        <w:rPr>
          <w:rFonts w:asciiTheme="majorHAnsi" w:hAnsiTheme="majorHAnsi" w:cstheme="majorHAnsi"/>
          <w:color w:val="auto"/>
          <w:sz w:val="24"/>
          <w:szCs w:val="24"/>
        </w:rPr>
        <w:t>u</w:t>
      </w:r>
      <w:r w:rsidRPr="00BA7D52">
        <w:rPr>
          <w:rFonts w:asciiTheme="majorHAnsi" w:hAnsiTheme="majorHAnsi" w:cstheme="majorHAnsi"/>
          <w:color w:val="auto"/>
          <w:sz w:val="24"/>
          <w:szCs w:val="24"/>
        </w:rPr>
        <w:t>mowy.</w:t>
      </w:r>
    </w:p>
    <w:p w14:paraId="3ACF9A2A" w14:textId="56880C66" w:rsidR="006171E1" w:rsidRPr="00146F53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146F53">
        <w:rPr>
          <w:rFonts w:asciiTheme="majorHAnsi" w:hAnsiTheme="majorHAnsi" w:cstheme="majorHAnsi"/>
          <w:sz w:val="24"/>
          <w:szCs w:val="24"/>
        </w:rPr>
        <w:t xml:space="preserve">Przedmiot </w:t>
      </w:r>
      <w:r w:rsidR="008E5344">
        <w:rPr>
          <w:rFonts w:asciiTheme="majorHAnsi" w:hAnsiTheme="majorHAnsi" w:cstheme="majorHAnsi"/>
          <w:sz w:val="24"/>
          <w:szCs w:val="24"/>
        </w:rPr>
        <w:t>U</w:t>
      </w:r>
      <w:r w:rsidRPr="00146F53">
        <w:rPr>
          <w:rFonts w:asciiTheme="majorHAnsi" w:hAnsiTheme="majorHAnsi" w:cstheme="majorHAnsi"/>
          <w:sz w:val="24"/>
          <w:szCs w:val="24"/>
        </w:rPr>
        <w:t>mowy objęty jest rękojmią za wady</w:t>
      </w:r>
      <w:r w:rsidR="00146F53" w:rsidRPr="00146F53">
        <w:rPr>
          <w:rFonts w:asciiTheme="majorHAnsi" w:hAnsiTheme="majorHAnsi" w:cstheme="majorHAnsi"/>
          <w:sz w:val="24"/>
          <w:szCs w:val="24"/>
        </w:rPr>
        <w:t>.</w:t>
      </w:r>
      <w:r w:rsidRPr="00146F53">
        <w:rPr>
          <w:rFonts w:asciiTheme="majorHAnsi" w:hAnsiTheme="majorHAnsi" w:cstheme="majorHAnsi"/>
          <w:sz w:val="24"/>
          <w:szCs w:val="24"/>
        </w:rPr>
        <w:t xml:space="preserve">. </w:t>
      </w:r>
      <w:r w:rsidR="00146F53" w:rsidRPr="00146F53">
        <w:rPr>
          <w:rFonts w:asciiTheme="majorHAnsi" w:hAnsiTheme="majorHAnsi" w:cstheme="majorHAnsi"/>
          <w:sz w:val="24"/>
          <w:szCs w:val="24"/>
        </w:rPr>
        <w:t xml:space="preserve">W przypadku, gdy okres gwarancji jest dłuższy niż okres rękojmi wynikający z Kodeksu Cywilnego, Strony </w:t>
      </w:r>
      <w:r w:rsidR="009246F1">
        <w:rPr>
          <w:rFonts w:asciiTheme="majorHAnsi" w:hAnsiTheme="majorHAnsi" w:cstheme="majorHAnsi"/>
          <w:sz w:val="24"/>
          <w:szCs w:val="24"/>
        </w:rPr>
        <w:t>U</w:t>
      </w:r>
      <w:r w:rsidR="00146F53" w:rsidRPr="00146F53">
        <w:rPr>
          <w:rFonts w:asciiTheme="majorHAnsi" w:hAnsiTheme="majorHAnsi" w:cstheme="majorHAnsi"/>
          <w:sz w:val="24"/>
          <w:szCs w:val="24"/>
        </w:rPr>
        <w:t xml:space="preserve">mowy rozszerzają </w:t>
      </w:r>
      <w:r w:rsidR="00146F53" w:rsidRPr="00146F53">
        <w:rPr>
          <w:rFonts w:asciiTheme="majorHAnsi" w:hAnsiTheme="majorHAnsi" w:cstheme="majorHAnsi"/>
          <w:sz w:val="24"/>
          <w:szCs w:val="24"/>
        </w:rPr>
        <w:lastRenderedPageBreak/>
        <w:t xml:space="preserve">odpowiedzialność Wykonawcy z tytułu rękojmi na okres równy okresowi udzielonej gwarancji. </w:t>
      </w:r>
    </w:p>
    <w:p w14:paraId="495A124D" w14:textId="77777777" w:rsidR="006171E1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6171E1">
        <w:rPr>
          <w:rFonts w:asciiTheme="majorHAnsi" w:hAnsiTheme="majorHAnsi" w:cstheme="majorHAnsi"/>
          <w:sz w:val="24"/>
          <w:szCs w:val="24"/>
        </w:rPr>
        <w:t>W ramach gwarancji i rękojmi za wady, bez dodatkowego wynagrodzenia, w czasie trwania gwarancji i rękojmi za wady Wykonawca zobowiązuje się do wykonywania napraw, pokrywając wszelkie koszty napraw, łącznie z kosztami transportu i pracy osób wykonujący</w:t>
      </w:r>
      <w:r>
        <w:rPr>
          <w:rFonts w:asciiTheme="majorHAnsi" w:hAnsiTheme="majorHAnsi" w:cstheme="majorHAnsi"/>
          <w:sz w:val="24"/>
          <w:szCs w:val="24"/>
        </w:rPr>
        <w:t>ch czynności naprawy w imieniu W</w:t>
      </w:r>
      <w:r w:rsidRPr="006171E1">
        <w:rPr>
          <w:rFonts w:asciiTheme="majorHAnsi" w:hAnsiTheme="majorHAnsi" w:cstheme="majorHAnsi"/>
          <w:sz w:val="24"/>
          <w:szCs w:val="24"/>
        </w:rPr>
        <w:t xml:space="preserve">ykonawcy. </w:t>
      </w:r>
    </w:p>
    <w:p w14:paraId="1F7CF408" w14:textId="77777777" w:rsidR="006171E1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6171E1">
        <w:rPr>
          <w:rFonts w:asciiTheme="majorHAnsi" w:hAnsiTheme="majorHAnsi" w:cstheme="majorHAnsi"/>
          <w:sz w:val="24"/>
          <w:szCs w:val="24"/>
        </w:rPr>
        <w:t xml:space="preserve">Czas reakcji serwisu/czas rozpoczęcia naprawy, nie dłuższy niż 4 dni robocze od momentu zgłoszenia przez Zamawiającego </w:t>
      </w:r>
      <w:r w:rsidRPr="004E3F8E">
        <w:rPr>
          <w:rFonts w:asciiTheme="majorHAnsi" w:hAnsiTheme="majorHAnsi" w:cstheme="majorHAnsi"/>
          <w:color w:val="auto"/>
          <w:sz w:val="24"/>
          <w:szCs w:val="24"/>
        </w:rPr>
        <w:t xml:space="preserve">awarii / usterki / wady </w:t>
      </w:r>
      <w:r w:rsidRPr="006171E1">
        <w:rPr>
          <w:rFonts w:asciiTheme="majorHAnsi" w:hAnsiTheme="majorHAnsi" w:cstheme="majorHAnsi"/>
          <w:sz w:val="24"/>
          <w:szCs w:val="24"/>
        </w:rPr>
        <w:t>na e-mail: …</w:t>
      </w:r>
    </w:p>
    <w:p w14:paraId="17AAAB81" w14:textId="1022083C" w:rsidR="006171E1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6171E1">
        <w:rPr>
          <w:rFonts w:asciiTheme="majorHAnsi" w:hAnsiTheme="majorHAnsi" w:cstheme="majorHAnsi"/>
          <w:sz w:val="24"/>
          <w:szCs w:val="24"/>
        </w:rPr>
        <w:t xml:space="preserve">W razie stwierdzenia konieczności wymiany części lub całego urządzenia na wolny od wad 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Pr="006171E1">
        <w:rPr>
          <w:rFonts w:asciiTheme="majorHAnsi" w:hAnsiTheme="majorHAnsi" w:cstheme="majorHAnsi"/>
          <w:sz w:val="24"/>
          <w:szCs w:val="24"/>
        </w:rPr>
        <w:t>w okresie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A7D52">
        <w:rPr>
          <w:rFonts w:asciiTheme="majorHAnsi" w:hAnsiTheme="majorHAnsi" w:cstheme="majorHAnsi"/>
          <w:color w:val="auto"/>
          <w:sz w:val="24"/>
          <w:szCs w:val="24"/>
        </w:rPr>
        <w:t>gwarancji i rękojmi</w:t>
      </w:r>
      <w:r w:rsidRPr="006171E1">
        <w:rPr>
          <w:rFonts w:asciiTheme="majorHAnsi" w:hAnsiTheme="majorHAnsi" w:cstheme="majorHAnsi"/>
          <w:sz w:val="24"/>
          <w:szCs w:val="24"/>
        </w:rPr>
        <w:t>, termin wymiany będzie uzgadniany między Zamawiającym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     </w:t>
      </w:r>
      <w:r w:rsidRPr="006171E1">
        <w:rPr>
          <w:rFonts w:asciiTheme="majorHAnsi" w:hAnsiTheme="majorHAnsi" w:cstheme="majorHAnsi"/>
          <w:sz w:val="24"/>
          <w:szCs w:val="24"/>
        </w:rPr>
        <w:t xml:space="preserve"> a Wykonawcą, z tym, że maksymalny czas </w:t>
      </w:r>
      <w:r w:rsidR="009B7449">
        <w:rPr>
          <w:rFonts w:asciiTheme="majorHAnsi" w:hAnsiTheme="majorHAnsi" w:cstheme="majorHAnsi"/>
          <w:sz w:val="24"/>
          <w:szCs w:val="24"/>
        </w:rPr>
        <w:t>wymiany nie przekroczy 30 dni.</w:t>
      </w:r>
      <w:r w:rsidRPr="006171E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9822A1D" w14:textId="3C508A5C" w:rsidR="006171E1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6171E1">
        <w:rPr>
          <w:rFonts w:asciiTheme="majorHAnsi" w:hAnsiTheme="majorHAnsi" w:cstheme="majorHAnsi"/>
          <w:sz w:val="24"/>
          <w:szCs w:val="24"/>
        </w:rPr>
        <w:t>Jeżeli Wykonawca dostarczył w miejsce przedmiotu wadliwego – przedmiot nowy – wolny od wad lub braków, termin gwarancji</w:t>
      </w:r>
      <w:r w:rsidR="004E3F8E">
        <w:rPr>
          <w:rFonts w:asciiTheme="majorHAnsi" w:hAnsiTheme="majorHAnsi" w:cstheme="majorHAnsi"/>
          <w:sz w:val="24"/>
          <w:szCs w:val="24"/>
        </w:rPr>
        <w:t xml:space="preserve"> </w:t>
      </w:r>
      <w:r w:rsidR="004E3F8E" w:rsidRPr="00BA7D52">
        <w:rPr>
          <w:rFonts w:asciiTheme="majorHAnsi" w:hAnsiTheme="majorHAnsi" w:cstheme="majorHAnsi"/>
          <w:color w:val="auto"/>
          <w:sz w:val="24"/>
          <w:szCs w:val="24"/>
        </w:rPr>
        <w:t>i rękojmi</w:t>
      </w:r>
      <w:r w:rsidRPr="00BA7D52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6171E1">
        <w:rPr>
          <w:rFonts w:asciiTheme="majorHAnsi" w:hAnsiTheme="majorHAnsi" w:cstheme="majorHAnsi"/>
          <w:sz w:val="24"/>
          <w:szCs w:val="24"/>
        </w:rPr>
        <w:t>biegnie na nowo od chwili jego dostarczenia, potwierdzonego protokołem odbio</w:t>
      </w:r>
      <w:r>
        <w:rPr>
          <w:rFonts w:asciiTheme="majorHAnsi" w:hAnsiTheme="majorHAnsi" w:cstheme="majorHAnsi"/>
          <w:sz w:val="24"/>
          <w:szCs w:val="24"/>
        </w:rPr>
        <w:t xml:space="preserve">ru podpisanym bez uwag wymiany przedmiotu </w:t>
      </w:r>
      <w:r w:rsidR="009246F1">
        <w:rPr>
          <w:rFonts w:asciiTheme="majorHAnsi" w:hAnsiTheme="majorHAnsi" w:cstheme="majorHAnsi"/>
          <w:sz w:val="24"/>
          <w:szCs w:val="24"/>
        </w:rPr>
        <w:t>U</w:t>
      </w:r>
      <w:r w:rsidRPr="006171E1">
        <w:rPr>
          <w:rFonts w:asciiTheme="majorHAnsi" w:hAnsiTheme="majorHAnsi" w:cstheme="majorHAnsi"/>
          <w:sz w:val="24"/>
          <w:szCs w:val="24"/>
        </w:rPr>
        <w:t xml:space="preserve">mowy. </w:t>
      </w:r>
    </w:p>
    <w:p w14:paraId="6196617E" w14:textId="646D94FB" w:rsidR="006171E1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6171E1">
        <w:rPr>
          <w:rFonts w:asciiTheme="majorHAnsi" w:hAnsiTheme="majorHAnsi" w:cstheme="majorHAnsi"/>
          <w:sz w:val="24"/>
          <w:szCs w:val="24"/>
        </w:rPr>
        <w:t xml:space="preserve">Wykonawca wykona czynności, o których mowa w ust. 5 bez żadnych dopłat, nawet gdyby ceny uległy zmianie. W innych wypadkach termin gwarancji </w:t>
      </w:r>
      <w:r w:rsidR="004E3F8E" w:rsidRPr="00BA7D52">
        <w:rPr>
          <w:rFonts w:asciiTheme="majorHAnsi" w:hAnsiTheme="majorHAnsi" w:cstheme="majorHAnsi"/>
          <w:color w:val="auto"/>
          <w:sz w:val="24"/>
          <w:szCs w:val="24"/>
        </w:rPr>
        <w:t xml:space="preserve">i rękojmi </w:t>
      </w:r>
      <w:r w:rsidRPr="006171E1">
        <w:rPr>
          <w:rFonts w:asciiTheme="majorHAnsi" w:hAnsiTheme="majorHAnsi" w:cstheme="majorHAnsi"/>
          <w:sz w:val="24"/>
          <w:szCs w:val="24"/>
        </w:rPr>
        <w:t>ulega przedłużeniu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Pr="006171E1">
        <w:rPr>
          <w:rFonts w:asciiTheme="majorHAnsi" w:hAnsiTheme="majorHAnsi" w:cstheme="majorHAnsi"/>
          <w:sz w:val="24"/>
          <w:szCs w:val="24"/>
        </w:rPr>
        <w:t xml:space="preserve"> o czas, w ciągu </w:t>
      </w:r>
      <w:r>
        <w:rPr>
          <w:rFonts w:asciiTheme="majorHAnsi" w:hAnsiTheme="majorHAnsi" w:cstheme="majorHAnsi"/>
          <w:sz w:val="24"/>
          <w:szCs w:val="24"/>
        </w:rPr>
        <w:t xml:space="preserve">którego wskutek wady lub braku przedmiotu </w:t>
      </w:r>
      <w:r w:rsidR="009E0018">
        <w:rPr>
          <w:rFonts w:asciiTheme="majorHAnsi" w:hAnsiTheme="majorHAnsi" w:cstheme="majorHAnsi"/>
          <w:sz w:val="24"/>
          <w:szCs w:val="24"/>
        </w:rPr>
        <w:t>U</w:t>
      </w:r>
      <w:r w:rsidRPr="006171E1">
        <w:rPr>
          <w:rFonts w:asciiTheme="majorHAnsi" w:hAnsiTheme="majorHAnsi" w:cstheme="majorHAnsi"/>
          <w:sz w:val="24"/>
          <w:szCs w:val="24"/>
        </w:rPr>
        <w:t xml:space="preserve">mowy Zamawiający nie mógł 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</w:t>
      </w:r>
      <w:r w:rsidRPr="006171E1">
        <w:rPr>
          <w:rFonts w:asciiTheme="majorHAnsi" w:hAnsiTheme="majorHAnsi" w:cstheme="majorHAnsi"/>
          <w:sz w:val="24"/>
          <w:szCs w:val="24"/>
        </w:rPr>
        <w:t xml:space="preserve">z niego korzystać. </w:t>
      </w:r>
    </w:p>
    <w:p w14:paraId="6126F923" w14:textId="2CA788F3" w:rsidR="006171E1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6171E1">
        <w:rPr>
          <w:rFonts w:asciiTheme="majorHAnsi" w:hAnsiTheme="majorHAnsi" w:cstheme="majorHAnsi"/>
          <w:sz w:val="24"/>
          <w:szCs w:val="24"/>
        </w:rPr>
        <w:t xml:space="preserve">W przypadku, gdy Wykonawca nie przystąpi do usunięcia wady lub braku lub nie usunie wady lub braku w umówionym terminie zgodnie z ust. 4 i 5, Zamawiający ma prawo podjąć niezbędne działania naprawcze na ryzyko i koszt Wykonawcy, bez wcześniejszego wezwania Wykonawcy, co nie narusza innych praw i </w:t>
      </w:r>
      <w:r>
        <w:rPr>
          <w:rFonts w:asciiTheme="majorHAnsi" w:hAnsiTheme="majorHAnsi" w:cstheme="majorHAnsi"/>
          <w:sz w:val="24"/>
          <w:szCs w:val="24"/>
        </w:rPr>
        <w:t xml:space="preserve">zobowiązań Stron określonych w </w:t>
      </w:r>
      <w:r w:rsidR="009246F1">
        <w:rPr>
          <w:rFonts w:asciiTheme="majorHAnsi" w:hAnsiTheme="majorHAnsi" w:cstheme="majorHAnsi"/>
          <w:sz w:val="24"/>
          <w:szCs w:val="24"/>
        </w:rPr>
        <w:t>U</w:t>
      </w:r>
      <w:r w:rsidRPr="006171E1">
        <w:rPr>
          <w:rFonts w:asciiTheme="majorHAnsi" w:hAnsiTheme="majorHAnsi" w:cstheme="majorHAnsi"/>
          <w:sz w:val="24"/>
          <w:szCs w:val="24"/>
        </w:rPr>
        <w:t xml:space="preserve">mowie. </w:t>
      </w:r>
    </w:p>
    <w:p w14:paraId="2F308FCE" w14:textId="62F015DD" w:rsidR="006171E1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284"/>
        <w:jc w:val="both"/>
        <w:rPr>
          <w:rFonts w:asciiTheme="majorHAnsi" w:hAnsiTheme="majorHAnsi" w:cstheme="majorHAnsi"/>
          <w:sz w:val="24"/>
          <w:szCs w:val="24"/>
        </w:rPr>
      </w:pPr>
      <w:r w:rsidRPr="006171E1">
        <w:rPr>
          <w:rFonts w:asciiTheme="majorHAnsi" w:hAnsiTheme="majorHAnsi" w:cstheme="majorHAnsi"/>
          <w:sz w:val="24"/>
          <w:szCs w:val="24"/>
        </w:rPr>
        <w:t xml:space="preserve">Wykonawca zobowiązany jest usunąć wady, które zostały zgłoszone przez Zamawiającego 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Pr="006171E1">
        <w:rPr>
          <w:rFonts w:asciiTheme="majorHAnsi" w:hAnsiTheme="majorHAnsi" w:cstheme="majorHAnsi"/>
          <w:sz w:val="24"/>
          <w:szCs w:val="24"/>
        </w:rPr>
        <w:t xml:space="preserve">w okresie trwania gwarancji lub rękojmi, pomimo jej wygaśnięcia. </w:t>
      </w:r>
    </w:p>
    <w:p w14:paraId="7F32D09E" w14:textId="0B8BC9D5" w:rsidR="003859C6" w:rsidRPr="00356B8D" w:rsidRDefault="006171E1" w:rsidP="00BA12E1">
      <w:pPr>
        <w:pStyle w:val="Akapitzlist"/>
        <w:numPr>
          <w:ilvl w:val="0"/>
          <w:numId w:val="16"/>
        </w:numPr>
        <w:spacing w:after="0" w:line="276" w:lineRule="auto"/>
        <w:ind w:left="284" w:right="-40" w:hanging="426"/>
        <w:jc w:val="both"/>
        <w:rPr>
          <w:rFonts w:asciiTheme="majorHAnsi" w:hAnsiTheme="majorHAnsi" w:cstheme="majorHAnsi"/>
          <w:sz w:val="24"/>
          <w:szCs w:val="24"/>
        </w:rPr>
      </w:pPr>
      <w:r w:rsidRPr="006171E1">
        <w:rPr>
          <w:rFonts w:asciiTheme="majorHAnsi" w:hAnsiTheme="majorHAnsi" w:cstheme="majorHAnsi"/>
          <w:sz w:val="24"/>
          <w:szCs w:val="24"/>
        </w:rPr>
        <w:t>Gwarancja nie wyłącza, nie ogranicza ani nie zawiesza uprawnień Zamawiającego wynikających z przepisów o rękojmi za wady rzeczy sprzedanej. Prawo wyboru dochodzenia roszczeń z tytułu rękojmi za wady lub gwarancji, dla każdej wady z osobna, należy do Zamawiającego.</w:t>
      </w:r>
    </w:p>
    <w:p w14:paraId="49991883" w14:textId="77777777" w:rsidR="00B25F75" w:rsidRDefault="00B25F75" w:rsidP="00B25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right="51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</w:p>
    <w:p w14:paraId="7EB70C0A" w14:textId="5D942A89" w:rsidR="00B25F75" w:rsidRPr="00CC3C63" w:rsidRDefault="00B25F75" w:rsidP="00B25F75">
      <w:pPr>
        <w:pStyle w:val="Tekstpodstawowy31"/>
        <w:spacing w:line="276" w:lineRule="auto"/>
        <w:jc w:val="center"/>
        <w:rPr>
          <w:rFonts w:asciiTheme="majorHAnsi" w:hAnsiTheme="majorHAnsi" w:cstheme="majorHAnsi"/>
          <w:b/>
          <w:i w:val="0"/>
          <w:color w:val="000000"/>
          <w:szCs w:val="24"/>
        </w:rPr>
      </w:pPr>
      <w:r w:rsidRPr="00CC3C63">
        <w:rPr>
          <w:rFonts w:asciiTheme="majorHAnsi" w:hAnsiTheme="majorHAnsi" w:cstheme="majorHAnsi"/>
          <w:b/>
          <w:i w:val="0"/>
          <w:color w:val="000000"/>
          <w:szCs w:val="24"/>
        </w:rPr>
        <w:t>§</w:t>
      </w:r>
      <w:r>
        <w:rPr>
          <w:rFonts w:asciiTheme="majorHAnsi" w:hAnsiTheme="majorHAnsi" w:cstheme="majorHAnsi"/>
          <w:b/>
          <w:i w:val="0"/>
          <w:color w:val="000000"/>
          <w:szCs w:val="24"/>
        </w:rPr>
        <w:t xml:space="preserve"> 11. ODBIÓR ROBÓT / PRAC</w:t>
      </w:r>
    </w:p>
    <w:p w14:paraId="2C77CB90" w14:textId="53AF192C" w:rsidR="00B25F75" w:rsidRPr="0084652E" w:rsidRDefault="00B25F75" w:rsidP="00BA12E1">
      <w:pPr>
        <w:pStyle w:val="Tekstpodstawowy31"/>
        <w:numPr>
          <w:ilvl w:val="0"/>
          <w:numId w:val="32"/>
        </w:numPr>
        <w:spacing w:line="276" w:lineRule="auto"/>
        <w:ind w:left="284" w:hanging="284"/>
        <w:jc w:val="both"/>
        <w:rPr>
          <w:rFonts w:asciiTheme="majorHAnsi" w:hAnsiTheme="majorHAnsi" w:cstheme="majorHAnsi"/>
          <w:b/>
          <w:i w:val="0"/>
          <w:color w:val="000000"/>
          <w:szCs w:val="24"/>
        </w:rPr>
      </w:pPr>
      <w:r w:rsidRPr="0084652E">
        <w:rPr>
          <w:rFonts w:asciiTheme="majorHAnsi" w:hAnsiTheme="majorHAnsi" w:cstheme="majorHAnsi"/>
          <w:i w:val="0"/>
          <w:color w:val="000000"/>
          <w:szCs w:val="24"/>
        </w:rPr>
        <w:t>Strony dwa odbiory odbiór robót / prac:</w:t>
      </w:r>
    </w:p>
    <w:p w14:paraId="5EC85186" w14:textId="77777777" w:rsidR="00B25F75" w:rsidRPr="0084652E" w:rsidRDefault="00B25F75" w:rsidP="00BA12E1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after="0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  <w:u w:val="single"/>
        </w:rPr>
        <w:t>odbiór końcowy</w:t>
      </w:r>
      <w:r w:rsidRPr="0084652E">
        <w:rPr>
          <w:rFonts w:asciiTheme="majorHAnsi" w:hAnsiTheme="majorHAnsi" w:cstheme="majorHAnsi"/>
          <w:sz w:val="24"/>
          <w:szCs w:val="24"/>
        </w:rPr>
        <w:t xml:space="preserve"> – po należytym i bezusterkowym wykonaniu przedmiotu umowy/zamówienia,</w:t>
      </w:r>
    </w:p>
    <w:p w14:paraId="45EC78F7" w14:textId="77777777" w:rsidR="00B25F75" w:rsidRPr="0084652E" w:rsidRDefault="00B25F75" w:rsidP="00BA12E1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567"/>
        </w:tabs>
        <w:suppressAutoHyphens w:val="0"/>
        <w:spacing w:after="0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  <w:u w:val="single"/>
        </w:rPr>
        <w:t>odbiór ostateczny</w:t>
      </w:r>
      <w:r w:rsidRPr="0084652E">
        <w:rPr>
          <w:rFonts w:asciiTheme="majorHAnsi" w:hAnsiTheme="majorHAnsi" w:cstheme="majorHAnsi"/>
          <w:sz w:val="24"/>
          <w:szCs w:val="24"/>
        </w:rPr>
        <w:t xml:space="preserve"> przed upływem okresu gwarancji i rękojmi udzielonej przez Wykonawcę,</w:t>
      </w:r>
    </w:p>
    <w:p w14:paraId="1BE97C2A" w14:textId="6DB88132" w:rsidR="00B25F75" w:rsidRPr="0084652E" w:rsidRDefault="00B25F75" w:rsidP="00BA12E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hanging="284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Wykonawca zgłasza Zamawiającemu gotowość do odbioru końcowego robót – </w:t>
      </w:r>
      <w:r w:rsidRPr="00C37454">
        <w:rPr>
          <w:rFonts w:asciiTheme="majorHAnsi" w:hAnsiTheme="majorHAnsi" w:cstheme="majorHAnsi"/>
          <w:sz w:val="24"/>
          <w:szCs w:val="24"/>
        </w:rPr>
        <w:t>wpisem do dziennika budowy</w:t>
      </w:r>
      <w:r w:rsidRPr="0084652E">
        <w:rPr>
          <w:rFonts w:asciiTheme="majorHAnsi" w:hAnsiTheme="majorHAnsi" w:cstheme="majorHAnsi"/>
          <w:sz w:val="24"/>
          <w:szCs w:val="24"/>
        </w:rPr>
        <w:t xml:space="preserve"> oraz pisemnie na adres e-mail o którym mowa w § 6 ust. 9 pkt. 1) umowy z określeniem daty zakończenia robót, w innym przypadku data e-maila uważana będzie za datę zakończenia robót. </w:t>
      </w:r>
    </w:p>
    <w:p w14:paraId="674D2854" w14:textId="77777777" w:rsidR="00B25F75" w:rsidRPr="0084652E" w:rsidRDefault="00B25F75" w:rsidP="00BA12E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 w:val="0"/>
        <w:spacing w:after="0"/>
        <w:ind w:left="284" w:hanging="284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Zamawiający wyznaczy i rozpocznie czynności odbioru końcowego robót w terminie do 5 dni roboczych</w:t>
      </w:r>
      <w:r w:rsidRPr="0084652E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84652E">
        <w:rPr>
          <w:rFonts w:asciiTheme="majorHAnsi" w:hAnsiTheme="majorHAnsi" w:cstheme="majorHAnsi"/>
          <w:sz w:val="24"/>
          <w:szCs w:val="24"/>
        </w:rPr>
        <w:t>od daty otrzymania zawiadomienia o którym mowa w ust. 2 niniejszego paragrafu.</w:t>
      </w:r>
    </w:p>
    <w:p w14:paraId="16110CE3" w14:textId="77777777" w:rsidR="00B25F75" w:rsidRPr="0084652E" w:rsidRDefault="00B25F75" w:rsidP="00BA12E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hanging="284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lastRenderedPageBreak/>
        <w:t>Obiorów końcowych dokonuje Komisja, w skład, której wchodzą:</w:t>
      </w:r>
    </w:p>
    <w:p w14:paraId="2728294C" w14:textId="61927B35" w:rsidR="00B25F75" w:rsidRPr="0084652E" w:rsidRDefault="00B25F75" w:rsidP="00BA12E1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left="567" w:hanging="283"/>
        <w:jc w:val="both"/>
        <w:textAlignment w:val="auto"/>
        <w:rPr>
          <w:rFonts w:asciiTheme="majorHAnsi" w:hAnsiTheme="majorHAnsi" w:cstheme="majorHAnsi"/>
          <w:color w:val="FF0000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Kierownik robót</w:t>
      </w:r>
      <w:r w:rsidR="0084652E" w:rsidRPr="0084652E">
        <w:rPr>
          <w:rFonts w:asciiTheme="majorHAnsi" w:hAnsiTheme="majorHAnsi" w:cstheme="majorHAnsi"/>
          <w:sz w:val="24"/>
          <w:szCs w:val="24"/>
        </w:rPr>
        <w:t xml:space="preserve"> elektrycznych</w:t>
      </w:r>
      <w:r w:rsidRPr="0084652E">
        <w:rPr>
          <w:rFonts w:asciiTheme="majorHAnsi" w:hAnsiTheme="majorHAnsi" w:cstheme="majorHAnsi"/>
          <w:sz w:val="24"/>
          <w:szCs w:val="24"/>
        </w:rPr>
        <w:t>,</w:t>
      </w:r>
    </w:p>
    <w:p w14:paraId="4AC5115D" w14:textId="1290E2D8" w:rsidR="00B25F75" w:rsidRPr="0084652E" w:rsidRDefault="00B25F75" w:rsidP="00BA12E1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Przedstawiciel Wykonawcy o którym mowa w § </w:t>
      </w:r>
      <w:r w:rsidR="0084652E" w:rsidRPr="0084652E">
        <w:rPr>
          <w:rFonts w:asciiTheme="majorHAnsi" w:hAnsiTheme="majorHAnsi" w:cstheme="majorHAnsi"/>
          <w:sz w:val="24"/>
          <w:szCs w:val="24"/>
        </w:rPr>
        <w:t>6</w:t>
      </w:r>
      <w:r w:rsidRPr="0084652E">
        <w:rPr>
          <w:rFonts w:asciiTheme="majorHAnsi" w:hAnsiTheme="majorHAnsi" w:cstheme="majorHAnsi"/>
          <w:sz w:val="24"/>
          <w:szCs w:val="24"/>
        </w:rPr>
        <w:t xml:space="preserve"> ust. 7 umowy,</w:t>
      </w:r>
    </w:p>
    <w:p w14:paraId="053804F0" w14:textId="54C2C84D" w:rsidR="00B25F75" w:rsidRPr="0084652E" w:rsidRDefault="00B25F75" w:rsidP="00BA12E1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Inspektor nadzoru o którym mowa w § </w:t>
      </w:r>
      <w:r w:rsidR="0084652E" w:rsidRPr="0084652E">
        <w:rPr>
          <w:rFonts w:asciiTheme="majorHAnsi" w:hAnsiTheme="majorHAnsi" w:cstheme="majorHAnsi"/>
          <w:sz w:val="24"/>
          <w:szCs w:val="24"/>
        </w:rPr>
        <w:t>6</w:t>
      </w:r>
      <w:r w:rsidRPr="0084652E">
        <w:rPr>
          <w:rFonts w:asciiTheme="majorHAnsi" w:hAnsiTheme="majorHAnsi" w:cstheme="majorHAnsi"/>
          <w:sz w:val="24"/>
          <w:szCs w:val="24"/>
        </w:rPr>
        <w:t xml:space="preserve"> ust. 6 umowy,</w:t>
      </w:r>
    </w:p>
    <w:p w14:paraId="51223118" w14:textId="2311EA97" w:rsidR="00B25F75" w:rsidRPr="0084652E" w:rsidRDefault="00B25F75" w:rsidP="00BA12E1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Przedstawiciel Zamawiającego o którym mowa w § </w:t>
      </w:r>
      <w:r w:rsidR="0084652E" w:rsidRPr="0084652E">
        <w:rPr>
          <w:rFonts w:asciiTheme="majorHAnsi" w:hAnsiTheme="majorHAnsi" w:cstheme="majorHAnsi"/>
          <w:sz w:val="24"/>
          <w:szCs w:val="24"/>
        </w:rPr>
        <w:t>6</w:t>
      </w:r>
      <w:r w:rsidRPr="0084652E">
        <w:rPr>
          <w:rFonts w:asciiTheme="majorHAnsi" w:hAnsiTheme="majorHAnsi" w:cstheme="majorHAnsi"/>
          <w:sz w:val="24"/>
          <w:szCs w:val="24"/>
        </w:rPr>
        <w:t xml:space="preserve"> ust. 8 umowy.</w:t>
      </w:r>
    </w:p>
    <w:p w14:paraId="2789BC54" w14:textId="19CD58C8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hanging="284"/>
        <w:jc w:val="both"/>
        <w:textAlignment w:val="auto"/>
        <w:rPr>
          <w:rFonts w:asciiTheme="majorHAnsi" w:hAnsiTheme="majorHAnsi" w:cstheme="majorHAnsi"/>
          <w:strike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Strony ustalają, że z prac komisji </w:t>
      </w:r>
      <w:r w:rsidR="0084652E" w:rsidRPr="0084652E">
        <w:rPr>
          <w:rFonts w:asciiTheme="majorHAnsi" w:hAnsiTheme="majorHAnsi" w:cstheme="majorHAnsi"/>
          <w:sz w:val="24"/>
          <w:szCs w:val="24"/>
        </w:rPr>
        <w:t>odbiorowej</w:t>
      </w:r>
      <w:r w:rsidRPr="0084652E">
        <w:rPr>
          <w:rFonts w:asciiTheme="majorHAnsi" w:hAnsiTheme="majorHAnsi" w:cstheme="majorHAnsi"/>
          <w:sz w:val="24"/>
          <w:szCs w:val="24"/>
        </w:rPr>
        <w:t xml:space="preserve"> każdorazowo </w:t>
      </w:r>
      <w:r w:rsidR="0084652E" w:rsidRPr="0084652E">
        <w:rPr>
          <w:rFonts w:asciiTheme="majorHAnsi" w:hAnsiTheme="majorHAnsi" w:cstheme="majorHAnsi"/>
          <w:sz w:val="24"/>
          <w:szCs w:val="24"/>
        </w:rPr>
        <w:t xml:space="preserve">będą </w:t>
      </w:r>
      <w:r w:rsidRPr="0084652E">
        <w:rPr>
          <w:rFonts w:asciiTheme="majorHAnsi" w:hAnsiTheme="majorHAnsi" w:cstheme="majorHAnsi"/>
          <w:sz w:val="24"/>
          <w:szCs w:val="24"/>
        </w:rPr>
        <w:t>sporządzane protokoły</w:t>
      </w:r>
      <w:r w:rsidR="0084652E" w:rsidRPr="0084652E">
        <w:rPr>
          <w:rFonts w:asciiTheme="majorHAnsi" w:hAnsiTheme="majorHAnsi" w:cstheme="majorHAnsi"/>
          <w:sz w:val="24"/>
          <w:szCs w:val="24"/>
        </w:rPr>
        <w:t>.</w:t>
      </w:r>
    </w:p>
    <w:p w14:paraId="6A0A9FE1" w14:textId="77777777" w:rsidR="00B25F75" w:rsidRPr="0084652E" w:rsidRDefault="00B25F75" w:rsidP="00BA12E1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76" w:lineRule="auto"/>
        <w:ind w:left="284" w:hanging="284"/>
        <w:jc w:val="both"/>
        <w:textAlignment w:val="auto"/>
        <w:rPr>
          <w:rFonts w:asciiTheme="majorHAnsi" w:hAnsiTheme="majorHAnsi" w:cstheme="majorHAnsi"/>
          <w:sz w:val="24"/>
          <w:szCs w:val="24"/>
          <w:u w:val="single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W przypadku odbioru końcowego Zamawiający sprawdza również kompletność przekazanych mu przez Wykonawcę dokumentów. </w:t>
      </w:r>
    </w:p>
    <w:p w14:paraId="34A471E0" w14:textId="0364CD2C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hanging="284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Jeżeli w toku czynności odbioru końcowego zostanie stwierdzone, że roboty budowlane będące jego przedmiotem nie są gotowe do odbioru z powodu ich nie zakończenia lub 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            </w:t>
      </w:r>
      <w:r w:rsidRPr="0084652E">
        <w:rPr>
          <w:rFonts w:asciiTheme="majorHAnsi" w:hAnsiTheme="majorHAnsi" w:cstheme="majorHAnsi"/>
          <w:sz w:val="24"/>
          <w:szCs w:val="24"/>
        </w:rPr>
        <w:t>z powodu wystąpienia istotnych wad uniemożliwiających korzystanie z przedmiotu umowy/zamówienia, to Zamawiający odstępuje od odbioru, do czasu usunięcia wad, wyznaczając termin do ich usunięcia. Po zakończeniu robót lub usunięciu wad, usterek Wykonawca podejmuje czynności określone w ust. 2 niniejszego paragrafu, a Zamawiający podejmuje czynności określone w ust. 3 niniejszego paragrafu.</w:t>
      </w:r>
    </w:p>
    <w:p w14:paraId="23B170E0" w14:textId="3651E4CD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hanging="284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W przypadku stwierdzenia w toku odbioru końcowego nieistotnych wad przedmiotu umowy, Strony uzgadniają w treści protokołu termin i sposób usunięcia wad. Jeżeli Wykonawca nie usunie wad w terminie lub w sposób ustalony w protokole odbioru końcowego, Zamawiający, po uprzednim powiadomieniu Wykonawcy na adres e-mail wskazany w § </w:t>
      </w:r>
      <w:r w:rsidR="0084652E" w:rsidRPr="0084652E">
        <w:rPr>
          <w:rFonts w:asciiTheme="majorHAnsi" w:hAnsiTheme="majorHAnsi" w:cstheme="majorHAnsi"/>
          <w:sz w:val="24"/>
          <w:szCs w:val="24"/>
        </w:rPr>
        <w:t>6</w:t>
      </w:r>
      <w:r w:rsidRPr="0084652E">
        <w:rPr>
          <w:rFonts w:asciiTheme="majorHAnsi" w:hAnsiTheme="majorHAnsi" w:cstheme="majorHAnsi"/>
          <w:sz w:val="24"/>
          <w:szCs w:val="24"/>
        </w:rPr>
        <w:t xml:space="preserve"> ust. 10 pkt. 1) umowy, jest uprawniony do zlecenia usunięcia wad podmiotowi trzeciemu na koszt i ryzyko Wykonawcy.</w:t>
      </w:r>
    </w:p>
    <w:p w14:paraId="6943F453" w14:textId="7EC3572C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hanging="42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Odbiór końcowy nie może zostać dokonany, jeżeli stwierdzone wady lub inne naruszenia postanowień niniejszej umowy obniżają przewidzianą przez Zamawiającego wartość użytkową wykonanych robót.</w:t>
      </w:r>
    </w:p>
    <w:p w14:paraId="6F0101C5" w14:textId="77777777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hanging="42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W przypadku stwierdzenia w toku czynności odbioru lub w okresie gwarancji, rękojmi, takich wad lub naruszeń, które nie nadają się do usunięcia albo, gdy z okoliczności wynika, że Wykonawca nie zdoła ich usunąć w czasie odpowiednim, Zamawiający może:</w:t>
      </w:r>
    </w:p>
    <w:p w14:paraId="14ADD8CE" w14:textId="77777777" w:rsidR="00B25F75" w:rsidRPr="0084652E" w:rsidRDefault="00B25F75" w:rsidP="00BA12E1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obniżyć wynagrodzenie Wykonawcy odpowiednio do zmniejszonej wartości użytkowej, technicznej lub estetycznej robót określonych wg kosztorysu, a w przypadku braku takiej możliwości, dokonać oceny przez biegłego rzeczoznawcę budowlanego wybranego przez Zamawiającego, </w:t>
      </w:r>
    </w:p>
    <w:p w14:paraId="6C632296" w14:textId="77777777" w:rsidR="00B25F75" w:rsidRPr="0084652E" w:rsidRDefault="00B25F75" w:rsidP="00BA12E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after="0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zażądać od Wykonawcy wykonania robót po raz drugi na koszt Wykonawcy, zachowując przy tym prawo potrącenia wartości wcześniej poniesionej szkody z wynagrodzenia lub zabezpieczenia należytego wykonania umowy, </w:t>
      </w:r>
    </w:p>
    <w:p w14:paraId="3232C6D5" w14:textId="77777777" w:rsidR="00B25F75" w:rsidRPr="0084652E" w:rsidRDefault="00B25F75" w:rsidP="00BA12E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after="0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zlecić wykonanie robót na koszt Wykonawcy, potrącając ich wartość i wartość poniesionej szkody z wynagrodzenia lub zabezpieczenia należytego wykonania umowy, </w:t>
      </w:r>
    </w:p>
    <w:p w14:paraId="6102BA69" w14:textId="77777777" w:rsidR="00B25F75" w:rsidRPr="0084652E" w:rsidRDefault="00B25F75" w:rsidP="00BA12E1">
      <w:pPr>
        <w:spacing w:after="0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− co nie wyklucza dochodzenia przez Zamawiającego odszkodowania na zasadach ogólnych.</w:t>
      </w:r>
    </w:p>
    <w:p w14:paraId="40B6309A" w14:textId="77777777" w:rsidR="00B25F75" w:rsidRPr="00C37454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 w:val="0"/>
        <w:spacing w:after="0"/>
        <w:ind w:left="284" w:hanging="42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C37454">
        <w:rPr>
          <w:rFonts w:asciiTheme="majorHAnsi" w:hAnsiTheme="majorHAnsi" w:cstheme="majorHAnsi"/>
          <w:sz w:val="24"/>
          <w:szCs w:val="24"/>
        </w:rPr>
        <w:t>Do odbioru końcowego robót Wykonawca jest zobowiązany przygotować następujące dokumenty:</w:t>
      </w:r>
    </w:p>
    <w:p w14:paraId="28735159" w14:textId="77777777" w:rsidR="00B25F75" w:rsidRPr="00C37454" w:rsidRDefault="00B25F75" w:rsidP="00BA12E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C37454">
        <w:rPr>
          <w:rFonts w:asciiTheme="majorHAnsi" w:hAnsiTheme="majorHAnsi" w:cstheme="majorHAnsi"/>
          <w:sz w:val="24"/>
          <w:szCs w:val="24"/>
        </w:rPr>
        <w:t>dziennik budowy,</w:t>
      </w:r>
    </w:p>
    <w:p w14:paraId="6B048F28" w14:textId="2D576734" w:rsidR="00B25F75" w:rsidRPr="00C37454" w:rsidRDefault="00B25F75" w:rsidP="00BA12E1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spacing w:after="0"/>
        <w:ind w:left="567" w:hanging="283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C37454">
        <w:rPr>
          <w:rFonts w:asciiTheme="majorHAnsi" w:hAnsiTheme="majorHAnsi" w:cstheme="majorHAnsi"/>
          <w:sz w:val="24"/>
          <w:szCs w:val="24"/>
        </w:rPr>
        <w:lastRenderedPageBreak/>
        <w:t>zestawienie wbudowanych materiałów wraz z dokumentami potwierdzającymi wprowadzenie do obrotu zgodnie z obowiązującymi przepisami (atesty, certyfikaty jakości, aprobaty techniczne, deklaracje zgodności z Polskimi Normami)</w:t>
      </w:r>
      <w:r w:rsidRPr="00C37454">
        <w:rPr>
          <w:rFonts w:asciiTheme="majorHAnsi" w:hAnsiTheme="majorHAnsi" w:cstheme="majorHAnsi"/>
          <w:bCs/>
          <w:iCs/>
          <w:sz w:val="24"/>
          <w:szCs w:val="24"/>
        </w:rPr>
        <w:t>.</w:t>
      </w:r>
    </w:p>
    <w:p w14:paraId="28F4EAD8" w14:textId="77777777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/>
        <w:ind w:left="284" w:hanging="42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Komisja zakończy wszystkie czynności odbioru w ciągu 3 dni roboczych od daty rozpoczęcia czynności odbioru końcowego.</w:t>
      </w:r>
    </w:p>
    <w:p w14:paraId="56E216F1" w14:textId="1E0532F5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/>
        <w:ind w:left="284" w:hanging="42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Odbiór ostateczny zostanie dokonany na 30 dni przed upływem terminu gwarancji i rękojmi i polegać będzie na sprawdzeniu braku lub usunięciu wad i usterek powstałych i ujawnionych w okresie gwarancji i rękojmi.</w:t>
      </w:r>
    </w:p>
    <w:p w14:paraId="3A96F76A" w14:textId="77777777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/>
        <w:ind w:left="284" w:hanging="42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Odbiór ostateczny przeprowadzany jest komisyjnie przy udziale upoważnionych przedstawicieli Zamawiającego i Wykonawcy. </w:t>
      </w:r>
    </w:p>
    <w:p w14:paraId="4C9E6B82" w14:textId="02EF3C52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/>
        <w:ind w:left="284" w:hanging="42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Zamawiający poinformuje Wykonawcę drogą e-mail wskazany w § </w:t>
      </w:r>
      <w:r w:rsidR="0084652E" w:rsidRPr="0084652E">
        <w:rPr>
          <w:rFonts w:asciiTheme="majorHAnsi" w:hAnsiTheme="majorHAnsi" w:cstheme="majorHAnsi"/>
          <w:sz w:val="24"/>
          <w:szCs w:val="24"/>
        </w:rPr>
        <w:t>6</w:t>
      </w:r>
      <w:r w:rsidRPr="0084652E">
        <w:rPr>
          <w:rFonts w:asciiTheme="majorHAnsi" w:hAnsiTheme="majorHAnsi" w:cstheme="majorHAnsi"/>
          <w:sz w:val="24"/>
          <w:szCs w:val="24"/>
        </w:rPr>
        <w:t xml:space="preserve"> ust. 10 pkt. 1) umowy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84652E">
        <w:rPr>
          <w:rFonts w:asciiTheme="majorHAnsi" w:hAnsiTheme="majorHAnsi" w:cstheme="majorHAnsi"/>
          <w:sz w:val="24"/>
          <w:szCs w:val="24"/>
        </w:rPr>
        <w:t xml:space="preserve"> o terminie odbioru ostatecznego.</w:t>
      </w:r>
    </w:p>
    <w:p w14:paraId="748F376F" w14:textId="3059A65C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/>
        <w:ind w:left="284" w:hanging="42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 xml:space="preserve">Nieobecność Wykonawcy przy odbiorze ostatecznym nie wstrzymuje jego przeprowadzenia, a Zamawiający jest wówczas zobowiązany przesłać Wykonawcy na adres e-mail wskazany 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Pr="0084652E">
        <w:rPr>
          <w:rFonts w:asciiTheme="majorHAnsi" w:hAnsiTheme="majorHAnsi" w:cstheme="majorHAnsi"/>
          <w:sz w:val="24"/>
          <w:szCs w:val="24"/>
        </w:rPr>
        <w:t xml:space="preserve">w § </w:t>
      </w:r>
      <w:r w:rsidR="0084652E" w:rsidRPr="0084652E">
        <w:rPr>
          <w:rFonts w:asciiTheme="majorHAnsi" w:hAnsiTheme="majorHAnsi" w:cstheme="majorHAnsi"/>
          <w:sz w:val="24"/>
          <w:szCs w:val="24"/>
        </w:rPr>
        <w:t>6</w:t>
      </w:r>
      <w:r w:rsidRPr="0084652E">
        <w:rPr>
          <w:rFonts w:asciiTheme="majorHAnsi" w:hAnsiTheme="majorHAnsi" w:cstheme="majorHAnsi"/>
          <w:sz w:val="24"/>
          <w:szCs w:val="24"/>
        </w:rPr>
        <w:t xml:space="preserve"> ust. 10 pkt. 1) umowy protokół odbioru ostatecznego wraz z wezwaniem do usunięcia stwierdzonych wad i usterek w określonym przez Zamawiającego terminie.</w:t>
      </w:r>
    </w:p>
    <w:p w14:paraId="5258B41F" w14:textId="62CA9A92" w:rsidR="00B25F75" w:rsidRPr="0084652E" w:rsidRDefault="00B25F75" w:rsidP="00BA12E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/>
        <w:ind w:left="284" w:hanging="426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84652E">
        <w:rPr>
          <w:rFonts w:asciiTheme="majorHAnsi" w:hAnsiTheme="majorHAnsi" w:cstheme="majorHAnsi"/>
          <w:sz w:val="24"/>
          <w:szCs w:val="24"/>
        </w:rPr>
        <w:t>Jeżeli Wykonawca nie usunie wad i usterek wykazanych na podstawie protokołu ostatecznego w określonym przez Zamawiającego terminie, Zamawiający, po uprzednim zawiadomieniu Wykonawcy, jest uprawniony do zlecenia usunięcia wad podmiotowi trzeciemu na koszt</w:t>
      </w:r>
      <w:r w:rsidR="00BA12E1">
        <w:rPr>
          <w:rFonts w:asciiTheme="majorHAnsi" w:hAnsiTheme="majorHAnsi" w:cstheme="majorHAnsi"/>
          <w:sz w:val="24"/>
          <w:szCs w:val="24"/>
        </w:rPr>
        <w:t xml:space="preserve">                      </w:t>
      </w:r>
      <w:bookmarkStart w:id="2" w:name="_GoBack"/>
      <w:bookmarkEnd w:id="2"/>
      <w:r w:rsidRPr="0084652E">
        <w:rPr>
          <w:rFonts w:asciiTheme="majorHAnsi" w:hAnsiTheme="majorHAnsi" w:cstheme="majorHAnsi"/>
          <w:sz w:val="24"/>
          <w:szCs w:val="24"/>
        </w:rPr>
        <w:t xml:space="preserve"> i ryzyko Wykonawcy. Niniejsze nie wyklucza dochodzenia odszkodowania na zasadach ogólnych.</w:t>
      </w:r>
    </w:p>
    <w:p w14:paraId="20A083C8" w14:textId="77777777" w:rsidR="006171E1" w:rsidRPr="00405DD8" w:rsidRDefault="006171E1" w:rsidP="00BA1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right="51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</w:p>
    <w:p w14:paraId="1FCA5973" w14:textId="256FB7D3" w:rsidR="006C0793" w:rsidRPr="00405DD8" w:rsidRDefault="005D68F9" w:rsidP="00BA1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§</w:t>
      </w:r>
      <w:r w:rsidR="006171E1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 xml:space="preserve"> 1</w:t>
      </w:r>
      <w:r w:rsidR="0084652E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2</w:t>
      </w:r>
      <w:r w:rsidR="0059723D" w:rsidRPr="00405DD8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.</w:t>
      </w:r>
      <w:r w:rsidRPr="00405DD8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 xml:space="preserve"> POSTANOWIENIA KOŃCOWE</w:t>
      </w:r>
    </w:p>
    <w:p w14:paraId="30D6430E" w14:textId="178318EC" w:rsidR="006C0793" w:rsidRPr="00405DD8" w:rsidRDefault="0059723D" w:rsidP="00BA12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426" w:right="23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Wszelkie zmiany treści </w:t>
      </w:r>
      <w:r w:rsidR="009E001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mowy mogą nastąpić jedynie w formie pisemnego aneksu </w:t>
      </w:r>
      <w:r w:rsidR="002B6599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    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pod rygorem nieważności.</w:t>
      </w:r>
    </w:p>
    <w:p w14:paraId="26D7455B" w14:textId="1B5FC192" w:rsidR="006C0793" w:rsidRPr="00405DD8" w:rsidRDefault="0059723D" w:rsidP="00BA12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426" w:right="23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W sprawach nieregulowanych postanowieniami niniejszej </w:t>
      </w:r>
      <w:r w:rsidR="009E001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mowy będą miały zastosowanie przepisy kodeksu cywilnego i prawa budowlanego oraz ustawy Prawo zamówień publicznych.</w:t>
      </w:r>
    </w:p>
    <w:p w14:paraId="2B8C82A9" w14:textId="4391BB7B" w:rsidR="006C0793" w:rsidRPr="00405DD8" w:rsidRDefault="0059723D" w:rsidP="00BA12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426" w:right="23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Ewentualne spory między Stronami wynikłe z treści i realizacji niniejszej </w:t>
      </w:r>
      <w:r w:rsidR="009E001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U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mowy będzie rozpatrywane przez Sąd </w:t>
      </w:r>
      <w:r w:rsidR="2C84AFDA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powszechny </w:t>
      </w:r>
      <w:r w:rsidR="2D8068C8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właściwy miejscowo dla siedziby Zamawiającego.</w:t>
      </w:r>
    </w:p>
    <w:p w14:paraId="487D55A0" w14:textId="77777777" w:rsidR="006C0793" w:rsidRPr="00405DD8" w:rsidRDefault="0059723D" w:rsidP="00BA12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426" w:right="23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Umowę sporządzono w dwóch jednobrzmiących egzemplarzach po jednym dla </w:t>
      </w:r>
      <w:r w:rsidR="006C0793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każdej </w:t>
      </w:r>
      <w:r w:rsidR="006C0793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br/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ze stron.</w:t>
      </w:r>
    </w:p>
    <w:p w14:paraId="0B4AB8DD" w14:textId="77777777" w:rsidR="006C0793" w:rsidRPr="00405DD8" w:rsidRDefault="0059723D" w:rsidP="00BA12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426" w:right="23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Wszystkie dołączone do niniejszej Umowy załączniki</w:t>
      </w:r>
      <w:r w:rsidR="006C0793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stanowią jej integralną część.</w:t>
      </w:r>
    </w:p>
    <w:p w14:paraId="4CA2B2AD" w14:textId="77777777" w:rsidR="006171E1" w:rsidRPr="00405DD8" w:rsidRDefault="006171E1" w:rsidP="00BA1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right="23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</w:p>
    <w:p w14:paraId="531906F8" w14:textId="7F88ED38" w:rsidR="005D68F9" w:rsidRPr="00495EB2" w:rsidRDefault="005D68F9" w:rsidP="00BA1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§ 1</w:t>
      </w:r>
      <w:r w:rsidR="00495EB2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3</w:t>
      </w:r>
      <w:r w:rsidRPr="00405DD8">
        <w:rPr>
          <w:rFonts w:asciiTheme="majorHAnsi" w:eastAsia="Times New Roman" w:hAnsiTheme="majorHAnsi" w:cstheme="majorHAnsi"/>
          <w:b/>
          <w:color w:val="auto"/>
          <w:kern w:val="0"/>
          <w:sz w:val="24"/>
          <w:szCs w:val="24"/>
          <w:lang w:eastAsia="pl-PL"/>
        </w:rPr>
        <w:t>. ZAŁĄCZNIKI</w:t>
      </w:r>
    </w:p>
    <w:p w14:paraId="3389D10F" w14:textId="77777777" w:rsidR="00495EB2" w:rsidRDefault="005D68F9" w:rsidP="00BA1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Załącznik nr </w:t>
      </w:r>
      <w:r w:rsidR="00495EB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1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</w:t>
      </w:r>
      <w:r w:rsidR="00405DD8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- </w:t>
      </w:r>
      <w:r w:rsidR="0079453D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Formularz </w:t>
      </w:r>
      <w:r w:rsidR="004E3F8E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o</w:t>
      </w:r>
      <w:r w:rsidR="00C156F6"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fertowy</w:t>
      </w:r>
      <w:r w:rsidR="0079453D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i </w:t>
      </w:r>
      <w:r w:rsidR="004E3F8E" w:rsidRPr="00BA7D5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wykaz oferowanego sprzętu oświetleniowego</w:t>
      </w:r>
      <w:r w:rsidR="0079453D" w:rsidRPr="00BA7D5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.</w:t>
      </w:r>
      <w:r w:rsidRPr="00BA7D5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</w:t>
      </w:r>
    </w:p>
    <w:p w14:paraId="51B16C66" w14:textId="4F56BE63" w:rsidR="005D68F9" w:rsidRPr="00405DD8" w:rsidRDefault="005D68F9" w:rsidP="00BA12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Załącznik nr </w:t>
      </w:r>
      <w:r w:rsidR="00495EB2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>2</w:t>
      </w:r>
      <w:r w:rsidRPr="00405DD8"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  <w:t xml:space="preserve"> - Klauzula informacyjna. </w:t>
      </w:r>
    </w:p>
    <w:p w14:paraId="2802AC98" w14:textId="77777777" w:rsidR="00495EB2" w:rsidRDefault="00495EB2" w:rsidP="00BB771B">
      <w:pPr>
        <w:ind w:right="-39"/>
        <w:rPr>
          <w:rFonts w:asciiTheme="majorHAnsi" w:eastAsia="Times New Roman" w:hAnsiTheme="majorHAnsi" w:cstheme="majorHAnsi"/>
          <w:color w:val="auto"/>
          <w:kern w:val="0"/>
          <w:sz w:val="24"/>
          <w:szCs w:val="24"/>
          <w:lang w:eastAsia="pl-PL"/>
        </w:rPr>
      </w:pPr>
    </w:p>
    <w:p w14:paraId="0F07AAD5" w14:textId="4DD2B8A7" w:rsidR="009E6B2E" w:rsidRPr="00BB771B" w:rsidRDefault="005A01C4" w:rsidP="00BB771B">
      <w:pPr>
        <w:ind w:right="-39"/>
        <w:rPr>
          <w:rFonts w:asciiTheme="majorHAnsi" w:hAnsiTheme="majorHAnsi" w:cstheme="majorHAnsi"/>
          <w:b/>
          <w:bCs/>
          <w:sz w:val="24"/>
          <w:szCs w:val="24"/>
        </w:rPr>
      </w:pPr>
      <w:r w:rsidRPr="00405DD8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Pr="004E3F8E">
        <w:rPr>
          <w:rFonts w:asciiTheme="majorHAnsi" w:hAnsiTheme="majorHAnsi" w:cstheme="majorHAnsi"/>
          <w:b/>
          <w:bCs/>
          <w:sz w:val="24"/>
          <w:szCs w:val="24"/>
        </w:rPr>
        <w:t xml:space="preserve">Zamawiający </w:t>
      </w:r>
      <w:r w:rsidRPr="004E3F8E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E3F8E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E3F8E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E3F8E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E3F8E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</w:t>
      </w:r>
      <w:r w:rsidRPr="004E3F8E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E3F8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59723D" w:rsidRPr="004E3F8E">
        <w:rPr>
          <w:rFonts w:asciiTheme="majorHAnsi" w:hAnsiTheme="majorHAnsi" w:cstheme="majorHAnsi"/>
          <w:b/>
          <w:bCs/>
          <w:sz w:val="24"/>
          <w:szCs w:val="24"/>
        </w:rPr>
        <w:t>Wykonawca</w:t>
      </w:r>
    </w:p>
    <w:p w14:paraId="5D2095E6" w14:textId="77777777" w:rsidR="00495EB2" w:rsidRDefault="004E3F8E" w:rsidP="00BB771B">
      <w:pPr>
        <w:ind w:right="-3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</w:t>
      </w:r>
    </w:p>
    <w:p w14:paraId="5A3B8F1A" w14:textId="77777777" w:rsidR="00495EB2" w:rsidRDefault="00495EB2" w:rsidP="00BB771B">
      <w:pPr>
        <w:ind w:right="-39"/>
        <w:rPr>
          <w:rFonts w:asciiTheme="majorHAnsi" w:hAnsiTheme="majorHAnsi" w:cstheme="majorHAnsi"/>
          <w:sz w:val="24"/>
          <w:szCs w:val="24"/>
        </w:rPr>
      </w:pPr>
    </w:p>
    <w:p w14:paraId="2D7D840F" w14:textId="7847B634" w:rsidR="006800EB" w:rsidRDefault="00495EB2" w:rsidP="00495EB2">
      <w:pPr>
        <w:ind w:right="-39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</w:t>
      </w:r>
      <w:r w:rsidR="004E3F8E">
        <w:rPr>
          <w:rFonts w:asciiTheme="majorHAnsi" w:hAnsiTheme="majorHAnsi" w:cstheme="majorHAnsi"/>
          <w:sz w:val="24"/>
          <w:szCs w:val="24"/>
        </w:rPr>
        <w:t xml:space="preserve">     </w:t>
      </w:r>
      <w:r w:rsidR="004E3F8E" w:rsidRPr="004E3F8E">
        <w:rPr>
          <w:rFonts w:asciiTheme="majorHAnsi" w:hAnsiTheme="majorHAnsi" w:cstheme="majorHAnsi"/>
          <w:b/>
          <w:bCs/>
          <w:sz w:val="24"/>
          <w:szCs w:val="24"/>
        </w:rPr>
        <w:t>Kontrasygnata</w:t>
      </w:r>
    </w:p>
    <w:p w14:paraId="7F4B47B0" w14:textId="09A41977" w:rsidR="005D68F9" w:rsidRPr="006800EB" w:rsidRDefault="005D68F9" w:rsidP="006800EB">
      <w:pPr>
        <w:ind w:right="-39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5D68F9" w:rsidRPr="006800E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E8E52" w14:textId="77777777" w:rsidR="002E2BC8" w:rsidRDefault="002E2BC8">
      <w:pPr>
        <w:spacing w:after="0" w:line="240" w:lineRule="auto"/>
      </w:pPr>
      <w:r>
        <w:separator/>
      </w:r>
    </w:p>
  </w:endnote>
  <w:endnote w:type="continuationSeparator" w:id="0">
    <w:p w14:paraId="35C34115" w14:textId="77777777" w:rsidR="002E2BC8" w:rsidRDefault="002E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altName w:val="Times New Roman"/>
    <w:charset w:val="EE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ue Montreal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CBB24" w14:textId="77777777" w:rsidR="00E865AC" w:rsidRDefault="00E865AC" w:rsidP="00405DD8">
    <w:pPr>
      <w:pStyle w:val="Podstawowyakapit"/>
    </w:pPr>
    <w:r>
      <w:rPr>
        <w:rStyle w:val="Domylnaczcionkaakapitu1"/>
        <w:rFonts w:ascii="Neue Montreal" w:hAnsi="Neue Montreal" w:cs="Neue Montreal"/>
        <w:spacing w:val="3"/>
        <w:sz w:val="16"/>
        <w:szCs w:val="16"/>
        <w:lang w:val="en-US"/>
      </w:rPr>
      <w:t xml:space="preserve">                                 </w:t>
    </w:r>
  </w:p>
  <w:p w14:paraId="37C42753" w14:textId="4C36D29E" w:rsidR="00E865AC" w:rsidRDefault="00E865AC">
    <w:pPr>
      <w:pStyle w:val="Podstawowyakapit"/>
      <w:ind w:left="-567" w:firstLine="567"/>
      <w:jc w:val="right"/>
    </w:pPr>
    <w:r>
      <w:rPr>
        <w:rStyle w:val="Domylnaczcionkaakapitu1"/>
        <w:rFonts w:ascii="Neue Montreal" w:hAnsi="Neue Montreal" w:cs="Arial"/>
        <w:sz w:val="16"/>
        <w:szCs w:val="16"/>
      </w:rPr>
      <w:fldChar w:fldCharType="begin"/>
    </w:r>
    <w:r>
      <w:rPr>
        <w:rStyle w:val="Domylnaczcionkaakapitu1"/>
        <w:rFonts w:ascii="Neue Montreal" w:hAnsi="Neue Montreal" w:cs="Arial"/>
        <w:sz w:val="16"/>
        <w:szCs w:val="16"/>
      </w:rPr>
      <w:instrText xml:space="preserve"> PAGE </w:instrText>
    </w:r>
    <w:r>
      <w:rPr>
        <w:rStyle w:val="Domylnaczcionkaakapitu1"/>
        <w:rFonts w:ascii="Neue Montreal" w:hAnsi="Neue Montreal" w:cs="Arial"/>
        <w:sz w:val="16"/>
        <w:szCs w:val="16"/>
      </w:rPr>
      <w:fldChar w:fldCharType="separate"/>
    </w:r>
    <w:r w:rsidR="00585EE9">
      <w:rPr>
        <w:rStyle w:val="Domylnaczcionkaakapitu1"/>
        <w:rFonts w:ascii="Neue Montreal" w:hAnsi="Neue Montreal" w:cs="Arial"/>
        <w:noProof/>
        <w:sz w:val="16"/>
        <w:szCs w:val="16"/>
      </w:rPr>
      <w:t>12</w:t>
    </w:r>
    <w:r>
      <w:rPr>
        <w:rStyle w:val="Domylnaczcionkaakapitu1"/>
        <w:rFonts w:ascii="Neue Montreal" w:hAnsi="Neue Montreal" w:cs="Arial"/>
        <w:sz w:val="16"/>
        <w:szCs w:val="16"/>
      </w:rPr>
      <w:fldChar w:fldCharType="end"/>
    </w:r>
    <w:r>
      <w:rPr>
        <w:rStyle w:val="Domylnaczcionkaakapitu1"/>
        <w:rFonts w:ascii="Neue Montreal" w:eastAsia="Lucida Sans Unicode" w:hAnsi="Neue Montreal" w:cs="Arial"/>
        <w:color w:val="404040"/>
        <w:sz w:val="16"/>
        <w:szCs w:val="16"/>
        <w:lang w:val="en-US" w:eastAsia="hi-IN" w:bidi="hi-IN"/>
      </w:rPr>
      <w:t>/</w:t>
    </w:r>
    <w:r>
      <w:rPr>
        <w:rStyle w:val="Domylnaczcionkaakapitu1"/>
        <w:rFonts w:ascii="Neue Montreal" w:hAnsi="Neue Montreal" w:cs="Arial"/>
        <w:sz w:val="16"/>
        <w:szCs w:val="16"/>
      </w:rPr>
      <w:fldChar w:fldCharType="begin"/>
    </w:r>
    <w:r>
      <w:rPr>
        <w:rStyle w:val="Domylnaczcionkaakapitu1"/>
        <w:rFonts w:ascii="Neue Montreal" w:hAnsi="Neue Montreal" w:cs="Arial"/>
        <w:sz w:val="16"/>
        <w:szCs w:val="16"/>
      </w:rPr>
      <w:instrText xml:space="preserve"> NUMPAGES \* ARABIC </w:instrText>
    </w:r>
    <w:r>
      <w:rPr>
        <w:rStyle w:val="Domylnaczcionkaakapitu1"/>
        <w:rFonts w:ascii="Neue Montreal" w:hAnsi="Neue Montreal" w:cs="Arial"/>
        <w:sz w:val="16"/>
        <w:szCs w:val="16"/>
      </w:rPr>
      <w:fldChar w:fldCharType="separate"/>
    </w:r>
    <w:r w:rsidR="00585EE9">
      <w:rPr>
        <w:rStyle w:val="Domylnaczcionkaakapitu1"/>
        <w:rFonts w:ascii="Neue Montreal" w:hAnsi="Neue Montreal" w:cs="Arial"/>
        <w:noProof/>
        <w:sz w:val="16"/>
        <w:szCs w:val="16"/>
      </w:rPr>
      <w:t>12</w:t>
    </w:r>
    <w:r>
      <w:rPr>
        <w:rStyle w:val="Domylnaczcionkaakapitu1"/>
        <w:rFonts w:ascii="Neue Montreal" w:hAnsi="Neue Montreal" w:cs="Arial"/>
        <w:sz w:val="16"/>
        <w:szCs w:val="16"/>
      </w:rPr>
      <w:fldChar w:fldCharType="end"/>
    </w:r>
  </w:p>
  <w:p w14:paraId="7B256D6C" w14:textId="77777777" w:rsidR="00E865AC" w:rsidRDefault="00E865AC">
    <w:pPr>
      <w:pStyle w:val="Stopka"/>
      <w:jc w:val="center"/>
    </w:pPr>
  </w:p>
  <w:p w14:paraId="65E3B301" w14:textId="77777777" w:rsidR="00E865AC" w:rsidRDefault="00E865AC">
    <w:pPr>
      <w:pStyle w:val="Stopka"/>
      <w:tabs>
        <w:tab w:val="center" w:pos="4820"/>
      </w:tabs>
      <w:ind w:right="360" w:firstLine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DBB74" w14:textId="77777777" w:rsidR="002E2BC8" w:rsidRDefault="002E2BC8">
      <w:pPr>
        <w:spacing w:after="0" w:line="240" w:lineRule="auto"/>
      </w:pPr>
      <w:r>
        <w:separator/>
      </w:r>
    </w:p>
  </w:footnote>
  <w:footnote w:type="continuationSeparator" w:id="0">
    <w:p w14:paraId="6D0D844F" w14:textId="77777777" w:rsidR="002E2BC8" w:rsidRDefault="002E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0A382" w14:textId="17109C4C" w:rsidR="00E865AC" w:rsidRDefault="00E865AC">
    <w:pPr>
      <w:pStyle w:val="Nagwek10"/>
    </w:pPr>
  </w:p>
  <w:p w14:paraId="23FDA1F2" w14:textId="77777777" w:rsidR="00E865AC" w:rsidRPr="000132AD" w:rsidRDefault="00E865AC" w:rsidP="001203E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0" w:lineRule="atLeast"/>
      <w:textAlignment w:val="auto"/>
      <w:rPr>
        <w:rFonts w:ascii="Times New Roman" w:eastAsia="Times New Roman" w:hAnsi="Times New Roman" w:cs="Arial"/>
        <w:color w:val="auto"/>
        <w:kern w:val="0"/>
        <w:sz w:val="20"/>
        <w:szCs w:val="20"/>
        <w:lang w:eastAsia="pl-PL"/>
      </w:rPr>
    </w:pPr>
    <w:r>
      <w:rPr>
        <w:rFonts w:ascii="Times New Roman" w:eastAsia="Times New Roman" w:hAnsi="Times New Roman" w:cs="Arial"/>
        <w:color w:val="auto"/>
        <w:kern w:val="0"/>
        <w:sz w:val="20"/>
        <w:szCs w:val="20"/>
        <w:lang w:eastAsia="pl-PL"/>
      </w:rPr>
      <w:tab/>
    </w:r>
    <w:r>
      <w:rPr>
        <w:rFonts w:ascii="Times New Roman" w:eastAsia="Times New Roman" w:hAnsi="Times New Roman" w:cs="Arial"/>
        <w:color w:val="auto"/>
        <w:kern w:val="0"/>
        <w:sz w:val="20"/>
        <w:szCs w:val="20"/>
        <w:lang w:eastAsia="pl-PL"/>
      </w:rPr>
      <w:tab/>
    </w:r>
    <w:r>
      <w:rPr>
        <w:rFonts w:ascii="Times New Roman" w:eastAsia="Times New Roman" w:hAnsi="Times New Roman" w:cs="Arial"/>
        <w:color w:val="auto"/>
        <w:kern w:val="0"/>
        <w:sz w:val="20"/>
        <w:szCs w:val="20"/>
        <w:lang w:eastAsia="pl-PL"/>
      </w:rPr>
      <w:tab/>
    </w:r>
    <w:r>
      <w:rPr>
        <w:rFonts w:ascii="Times New Roman" w:eastAsia="Times New Roman" w:hAnsi="Times New Roman" w:cs="Arial"/>
        <w:color w:val="auto"/>
        <w:kern w:val="0"/>
        <w:sz w:val="20"/>
        <w:szCs w:val="20"/>
        <w:lang w:eastAsia="pl-PL"/>
      </w:rPr>
      <w:tab/>
    </w:r>
    <w:r>
      <w:rPr>
        <w:rFonts w:ascii="Times New Roman" w:eastAsia="Times New Roman" w:hAnsi="Times New Roman" w:cs="Arial"/>
        <w:color w:val="auto"/>
        <w:kern w:val="0"/>
        <w:sz w:val="20"/>
        <w:szCs w:val="20"/>
        <w:lang w:eastAsia="pl-PL"/>
      </w:rPr>
      <w:tab/>
    </w:r>
    <w:r>
      <w:rPr>
        <w:rFonts w:ascii="Times New Roman" w:eastAsia="Times New Roman" w:hAnsi="Times New Roman" w:cs="Arial"/>
        <w:color w:val="auto"/>
        <w:kern w:val="0"/>
        <w:sz w:val="20"/>
        <w:szCs w:val="20"/>
        <w:lang w:eastAsia="pl-PL"/>
      </w:rPr>
      <w:tab/>
    </w:r>
  </w:p>
  <w:p w14:paraId="543A9415" w14:textId="77777777" w:rsidR="00E865AC" w:rsidRDefault="00E865AC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FD03FC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0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0"/>
      </w:r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AF46883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0"/>
      </w:r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1507"/>
    <w:multiLevelType w:val="hybridMultilevel"/>
    <w:tmpl w:val="F54AC8BC"/>
    <w:lvl w:ilvl="0" w:tplc="71F67C24">
      <w:start w:val="3"/>
      <w:numFmt w:val="decimal"/>
      <w:lvlText w:val="%1."/>
      <w:lvlJc w:val="left"/>
      <w:pPr>
        <w:ind w:left="422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A41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47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A4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6C0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09E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CBF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46A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43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5501C"/>
    <w:multiLevelType w:val="multilevel"/>
    <w:tmpl w:val="F36E63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0D655A"/>
    <w:multiLevelType w:val="hybridMultilevel"/>
    <w:tmpl w:val="10E2F248"/>
    <w:lvl w:ilvl="0" w:tplc="AD74A8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F1644"/>
    <w:multiLevelType w:val="hybridMultilevel"/>
    <w:tmpl w:val="ABA4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2B6C"/>
    <w:multiLevelType w:val="hybridMultilevel"/>
    <w:tmpl w:val="DE5E6B8C"/>
    <w:lvl w:ilvl="0" w:tplc="606EF1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245DA"/>
    <w:multiLevelType w:val="hybridMultilevel"/>
    <w:tmpl w:val="62F26BC0"/>
    <w:lvl w:ilvl="0" w:tplc="32B802F8">
      <w:start w:val="1"/>
      <w:numFmt w:val="decimal"/>
      <w:lvlText w:val="%1)"/>
      <w:lvlJc w:val="left"/>
      <w:pPr>
        <w:ind w:left="1724" w:hanging="360"/>
      </w:pPr>
      <w:rPr>
        <w:rFonts w:asciiTheme="majorHAnsi" w:eastAsia="Times New Roman" w:hAnsiTheme="majorHAnsi" w:cstheme="maj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0D13272"/>
    <w:multiLevelType w:val="hybridMultilevel"/>
    <w:tmpl w:val="72BC27D8"/>
    <w:lvl w:ilvl="0" w:tplc="01A0B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C205B"/>
    <w:multiLevelType w:val="hybridMultilevel"/>
    <w:tmpl w:val="DAAE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06E2F"/>
    <w:multiLevelType w:val="hybridMultilevel"/>
    <w:tmpl w:val="96222358"/>
    <w:lvl w:ilvl="0" w:tplc="C3F63E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07AD"/>
    <w:multiLevelType w:val="hybridMultilevel"/>
    <w:tmpl w:val="5F9AEBDC"/>
    <w:lvl w:ilvl="0" w:tplc="19E4A48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A95"/>
    <w:multiLevelType w:val="hybridMultilevel"/>
    <w:tmpl w:val="9F2C065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11C5D2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92240B9"/>
    <w:multiLevelType w:val="hybridMultilevel"/>
    <w:tmpl w:val="758264A0"/>
    <w:lvl w:ilvl="0" w:tplc="C624F6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983A42"/>
    <w:multiLevelType w:val="hybridMultilevel"/>
    <w:tmpl w:val="5372D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71466"/>
    <w:multiLevelType w:val="hybridMultilevel"/>
    <w:tmpl w:val="F6188048"/>
    <w:lvl w:ilvl="0" w:tplc="DC2616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075BD"/>
    <w:multiLevelType w:val="hybridMultilevel"/>
    <w:tmpl w:val="1F22C1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3E068B"/>
    <w:multiLevelType w:val="hybridMultilevel"/>
    <w:tmpl w:val="B4BC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EE641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206A0"/>
    <w:multiLevelType w:val="hybridMultilevel"/>
    <w:tmpl w:val="F3A225E4"/>
    <w:lvl w:ilvl="0" w:tplc="1908A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10E117C"/>
    <w:multiLevelType w:val="hybridMultilevel"/>
    <w:tmpl w:val="D8BC2074"/>
    <w:lvl w:ilvl="0" w:tplc="5B8698A4">
      <w:start w:val="1"/>
      <w:numFmt w:val="decimal"/>
      <w:lvlText w:val="%1)"/>
      <w:lvlJc w:val="left"/>
      <w:pPr>
        <w:ind w:left="1004" w:hanging="360"/>
      </w:pPr>
      <w:rPr>
        <w:rFonts w:asciiTheme="majorHAnsi" w:eastAsia="Times New Roman" w:hAnsiTheme="majorHAnsi" w:cstheme="maj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15E1EA5"/>
    <w:multiLevelType w:val="hybridMultilevel"/>
    <w:tmpl w:val="FADA3324"/>
    <w:lvl w:ilvl="0" w:tplc="768EB422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903CB"/>
    <w:multiLevelType w:val="hybridMultilevel"/>
    <w:tmpl w:val="08249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27D66">
      <w:start w:val="3"/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4C2B40"/>
    <w:multiLevelType w:val="hybridMultilevel"/>
    <w:tmpl w:val="9E0480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912F0C"/>
    <w:multiLevelType w:val="hybridMultilevel"/>
    <w:tmpl w:val="34ACFC28"/>
    <w:lvl w:ilvl="0" w:tplc="10944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9509A"/>
    <w:multiLevelType w:val="hybridMultilevel"/>
    <w:tmpl w:val="D1A0A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1E271A"/>
    <w:multiLevelType w:val="hybridMultilevel"/>
    <w:tmpl w:val="7A22EE4E"/>
    <w:lvl w:ilvl="0" w:tplc="CC124556">
      <w:start w:val="1"/>
      <w:numFmt w:val="decimal"/>
      <w:lvlText w:val="%1."/>
      <w:lvlJc w:val="left"/>
      <w:pPr>
        <w:ind w:left="376" w:hanging="360"/>
      </w:pPr>
      <w:rPr>
        <w:rFonts w:asciiTheme="majorHAnsi" w:hAnsiTheme="majorHAnsi" w:cstheme="majorHAnsi" w:hint="default"/>
        <w:b w:val="0"/>
        <w:strike w:val="0"/>
        <w:color w:val="auto"/>
        <w:sz w:val="24"/>
        <w:szCs w:val="24"/>
      </w:rPr>
    </w:lvl>
    <w:lvl w:ilvl="1" w:tplc="AF0E2252">
      <w:start w:val="1"/>
      <w:numFmt w:val="decimal"/>
      <w:lvlText w:val="%2)"/>
      <w:lvlJc w:val="left"/>
      <w:pPr>
        <w:ind w:left="1096" w:hanging="360"/>
      </w:pPr>
      <w:rPr>
        <w:rFonts w:asciiTheme="majorHAnsi" w:eastAsia="Times New Roman" w:hAnsiTheme="majorHAnsi" w:cstheme="maj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9" w15:restartNumberingAfterBreak="0">
    <w:nsid w:val="382B78B9"/>
    <w:multiLevelType w:val="hybridMultilevel"/>
    <w:tmpl w:val="78ACE56E"/>
    <w:lvl w:ilvl="0" w:tplc="7DD82BC4">
      <w:start w:val="1"/>
      <w:numFmt w:val="decimal"/>
      <w:lvlText w:val="%1)"/>
      <w:lvlJc w:val="left"/>
      <w:pPr>
        <w:ind w:left="1142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A38E4">
      <w:start w:val="1"/>
      <w:numFmt w:val="decimal"/>
      <w:lvlText w:val="%2)"/>
      <w:lvlJc w:val="left"/>
      <w:pPr>
        <w:ind w:left="1877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0E4">
      <w:start w:val="1"/>
      <w:numFmt w:val="lowerRoman"/>
      <w:lvlText w:val="%3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0B282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429AA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067D8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6EBAA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EBBA4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8AE6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3AA1E2F"/>
    <w:multiLevelType w:val="hybridMultilevel"/>
    <w:tmpl w:val="AC5E1412"/>
    <w:lvl w:ilvl="0" w:tplc="69963236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60335"/>
    <w:multiLevelType w:val="hybridMultilevel"/>
    <w:tmpl w:val="872ADD4C"/>
    <w:lvl w:ilvl="0" w:tplc="04150011">
      <w:start w:val="1"/>
      <w:numFmt w:val="decimal"/>
      <w:lvlText w:val="%1)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49E92B1F"/>
    <w:multiLevelType w:val="hybridMultilevel"/>
    <w:tmpl w:val="1D5EEE20"/>
    <w:lvl w:ilvl="0" w:tplc="F34C30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A073BEE"/>
    <w:multiLevelType w:val="hybridMultilevel"/>
    <w:tmpl w:val="58BA45EA"/>
    <w:lvl w:ilvl="0" w:tplc="9A9246B4">
      <w:start w:val="1"/>
      <w:numFmt w:val="decimal"/>
      <w:lvlText w:val="%1)"/>
      <w:lvlJc w:val="left"/>
      <w:pPr>
        <w:ind w:left="1004" w:hanging="360"/>
      </w:pPr>
      <w:rPr>
        <w:rFonts w:asciiTheme="majorHAnsi" w:eastAsia="Times New Roman" w:hAnsiTheme="majorHAnsi" w:cstheme="maj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136D0A"/>
    <w:multiLevelType w:val="hybridMultilevel"/>
    <w:tmpl w:val="0A0828CA"/>
    <w:lvl w:ilvl="0" w:tplc="10888A0A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EEF7055"/>
    <w:multiLevelType w:val="multilevel"/>
    <w:tmpl w:val="A650EDE8"/>
    <w:lvl w:ilvl="0">
      <w:start w:val="1"/>
      <w:numFmt w:val="decimal"/>
      <w:pStyle w:val="Listanumerowana"/>
      <w:lvlText w:val="%1."/>
      <w:lvlJc w:val="left"/>
      <w:pPr>
        <w:tabs>
          <w:tab w:val="num" w:pos="3196"/>
        </w:tabs>
        <w:ind w:left="3196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3016"/>
        </w:tabs>
        <w:ind w:left="301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736"/>
        </w:tabs>
        <w:ind w:left="3736" w:hanging="180"/>
      </w:pPr>
      <w:rPr>
        <w:rFonts w:cs="Times New Roman" w:hint="default"/>
      </w:rPr>
    </w:lvl>
    <w:lvl w:ilvl="3">
      <w:start w:val="7"/>
      <w:numFmt w:val="decimal"/>
      <w:lvlText w:val="%4."/>
      <w:lvlJc w:val="left"/>
      <w:pPr>
        <w:tabs>
          <w:tab w:val="num" w:pos="4456"/>
        </w:tabs>
        <w:ind w:left="445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176"/>
        </w:tabs>
        <w:ind w:left="517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896"/>
        </w:tabs>
        <w:ind w:left="589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16"/>
        </w:tabs>
        <w:ind w:left="661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36"/>
        </w:tabs>
        <w:ind w:left="733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056"/>
        </w:tabs>
        <w:ind w:left="8056" w:hanging="180"/>
      </w:pPr>
      <w:rPr>
        <w:rFonts w:cs="Times New Roman" w:hint="default"/>
      </w:rPr>
    </w:lvl>
  </w:abstractNum>
  <w:abstractNum w:abstractNumId="36" w15:restartNumberingAfterBreak="0">
    <w:nsid w:val="5AD44C36"/>
    <w:multiLevelType w:val="hybridMultilevel"/>
    <w:tmpl w:val="279CF2E4"/>
    <w:lvl w:ilvl="0" w:tplc="B26208C2">
      <w:start w:val="1"/>
      <w:numFmt w:val="decimal"/>
      <w:lvlText w:val="%1."/>
      <w:lvlJc w:val="left"/>
      <w:pPr>
        <w:ind w:left="422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6A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E87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E25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4F7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62A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EB0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06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A7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7C73D1"/>
    <w:multiLevelType w:val="hybridMultilevel"/>
    <w:tmpl w:val="FCE20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73477"/>
    <w:multiLevelType w:val="hybridMultilevel"/>
    <w:tmpl w:val="D25804DA"/>
    <w:lvl w:ilvl="0" w:tplc="9496D9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D5DFB"/>
    <w:multiLevelType w:val="hybridMultilevel"/>
    <w:tmpl w:val="9A786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BA6383E">
      <w:start w:val="1"/>
      <w:numFmt w:val="decimal"/>
      <w:lvlText w:val="%2)"/>
      <w:lvlJc w:val="left"/>
      <w:pPr>
        <w:ind w:left="1637" w:hanging="360"/>
      </w:pPr>
      <w:rPr>
        <w:rFonts w:asciiTheme="majorHAnsi" w:eastAsia="Calibri" w:hAnsiTheme="majorHAnsi" w:cstheme="maj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43096"/>
    <w:multiLevelType w:val="hybridMultilevel"/>
    <w:tmpl w:val="3D6CB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C5B15"/>
    <w:multiLevelType w:val="hybridMultilevel"/>
    <w:tmpl w:val="A820774C"/>
    <w:lvl w:ilvl="0" w:tplc="29BEE9B6">
      <w:start w:val="1"/>
      <w:numFmt w:val="lowerLetter"/>
      <w:lvlText w:val="%1)"/>
      <w:lvlJc w:val="left"/>
      <w:pPr>
        <w:ind w:left="1713" w:hanging="360"/>
      </w:pPr>
      <w:rPr>
        <w:rFonts w:asciiTheme="majorHAnsi" w:eastAsia="Times New Roman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6B084F8D"/>
    <w:multiLevelType w:val="hybridMultilevel"/>
    <w:tmpl w:val="9DF8D48A"/>
    <w:lvl w:ilvl="0" w:tplc="6F186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B6F582F"/>
    <w:multiLevelType w:val="hybridMultilevel"/>
    <w:tmpl w:val="13889520"/>
    <w:lvl w:ilvl="0" w:tplc="F6548A72">
      <w:start w:val="6"/>
      <w:numFmt w:val="decimal"/>
      <w:lvlText w:val="%1."/>
      <w:lvlJc w:val="left"/>
      <w:pPr>
        <w:ind w:left="100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C3D3C"/>
    <w:multiLevelType w:val="hybridMultilevel"/>
    <w:tmpl w:val="EE444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8267C"/>
    <w:multiLevelType w:val="hybridMultilevel"/>
    <w:tmpl w:val="F51E1404"/>
    <w:lvl w:ilvl="0" w:tplc="D124D9F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E778E"/>
    <w:multiLevelType w:val="hybridMultilevel"/>
    <w:tmpl w:val="CF6CE686"/>
    <w:lvl w:ilvl="0" w:tplc="71426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8"/>
  </w:num>
  <w:num w:numId="3">
    <w:abstractNumId w:val="12"/>
  </w:num>
  <w:num w:numId="4">
    <w:abstractNumId w:val="44"/>
  </w:num>
  <w:num w:numId="5">
    <w:abstractNumId w:val="23"/>
  </w:num>
  <w:num w:numId="6">
    <w:abstractNumId w:val="45"/>
  </w:num>
  <w:num w:numId="7">
    <w:abstractNumId w:val="17"/>
  </w:num>
  <w:num w:numId="8">
    <w:abstractNumId w:val="42"/>
  </w:num>
  <w:num w:numId="9">
    <w:abstractNumId w:val="18"/>
  </w:num>
  <w:num w:numId="10">
    <w:abstractNumId w:val="36"/>
  </w:num>
  <w:num w:numId="11">
    <w:abstractNumId w:val="29"/>
  </w:num>
  <w:num w:numId="12">
    <w:abstractNumId w:val="5"/>
  </w:num>
  <w:num w:numId="13">
    <w:abstractNumId w:val="41"/>
  </w:num>
  <w:num w:numId="14">
    <w:abstractNumId w:val="39"/>
  </w:num>
  <w:num w:numId="15">
    <w:abstractNumId w:val="28"/>
  </w:num>
  <w:num w:numId="16">
    <w:abstractNumId w:val="27"/>
  </w:num>
  <w:num w:numId="17">
    <w:abstractNumId w:val="46"/>
  </w:num>
  <w:num w:numId="18">
    <w:abstractNumId w:val="8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6"/>
  </w:num>
  <w:num w:numId="25">
    <w:abstractNumId w:val="37"/>
  </w:num>
  <w:num w:numId="26">
    <w:abstractNumId w:val="9"/>
  </w:num>
  <w:num w:numId="27">
    <w:abstractNumId w:val="15"/>
  </w:num>
  <w:num w:numId="28">
    <w:abstractNumId w:val="30"/>
  </w:num>
  <w:num w:numId="29">
    <w:abstractNumId w:val="40"/>
  </w:num>
  <w:num w:numId="30">
    <w:abstractNumId w:val="21"/>
  </w:num>
  <w:num w:numId="31">
    <w:abstractNumId w:val="7"/>
  </w:num>
  <w:num w:numId="32">
    <w:abstractNumId w:val="26"/>
  </w:num>
  <w:num w:numId="33">
    <w:abstractNumId w:val="31"/>
  </w:num>
  <w:num w:numId="34">
    <w:abstractNumId w:val="22"/>
  </w:num>
  <w:num w:numId="35">
    <w:abstractNumId w:val="43"/>
  </w:num>
  <w:num w:numId="36">
    <w:abstractNumId w:val="33"/>
  </w:num>
  <w:num w:numId="37">
    <w:abstractNumId w:val="10"/>
  </w:num>
  <w:num w:numId="38">
    <w:abstractNumId w:val="13"/>
  </w:num>
  <w:num w:numId="39">
    <w:abstractNumId w:val="34"/>
  </w:num>
  <w:num w:numId="40">
    <w:abstractNumId w:val="20"/>
  </w:num>
  <w:num w:numId="41">
    <w:abstractNumId w:val="19"/>
  </w:num>
  <w:num w:numId="42">
    <w:abstractNumId w:val="14"/>
  </w:num>
  <w:num w:numId="43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BE"/>
    <w:rsid w:val="00001993"/>
    <w:rsid w:val="00003E0C"/>
    <w:rsid w:val="000132AD"/>
    <w:rsid w:val="000269DC"/>
    <w:rsid w:val="000403B2"/>
    <w:rsid w:val="00051B0D"/>
    <w:rsid w:val="000718F8"/>
    <w:rsid w:val="00073FA7"/>
    <w:rsid w:val="00077386"/>
    <w:rsid w:val="00090D62"/>
    <w:rsid w:val="00097ABE"/>
    <w:rsid w:val="000A10E3"/>
    <w:rsid w:val="000A6A39"/>
    <w:rsid w:val="000C2CCE"/>
    <w:rsid w:val="000C3514"/>
    <w:rsid w:val="001103D2"/>
    <w:rsid w:val="00113223"/>
    <w:rsid w:val="001164F8"/>
    <w:rsid w:val="001203E1"/>
    <w:rsid w:val="00132C11"/>
    <w:rsid w:val="001469D9"/>
    <w:rsid w:val="00146F53"/>
    <w:rsid w:val="001623A6"/>
    <w:rsid w:val="00171759"/>
    <w:rsid w:val="00174A4F"/>
    <w:rsid w:val="00181F33"/>
    <w:rsid w:val="001B68BC"/>
    <w:rsid w:val="001E32A0"/>
    <w:rsid w:val="00203DD2"/>
    <w:rsid w:val="00224642"/>
    <w:rsid w:val="00262952"/>
    <w:rsid w:val="00262C95"/>
    <w:rsid w:val="00270648"/>
    <w:rsid w:val="002767C2"/>
    <w:rsid w:val="00276E63"/>
    <w:rsid w:val="00282040"/>
    <w:rsid w:val="0028530B"/>
    <w:rsid w:val="002917F1"/>
    <w:rsid w:val="002B6599"/>
    <w:rsid w:val="002C4E9A"/>
    <w:rsid w:val="002D5EFE"/>
    <w:rsid w:val="002E2B5E"/>
    <w:rsid w:val="002E2BC8"/>
    <w:rsid w:val="002F71C1"/>
    <w:rsid w:val="00300011"/>
    <w:rsid w:val="003302A5"/>
    <w:rsid w:val="00342B4E"/>
    <w:rsid w:val="00356B8D"/>
    <w:rsid w:val="00373290"/>
    <w:rsid w:val="00385076"/>
    <w:rsid w:val="003859C6"/>
    <w:rsid w:val="003D36A9"/>
    <w:rsid w:val="00402446"/>
    <w:rsid w:val="00405DD8"/>
    <w:rsid w:val="004217B8"/>
    <w:rsid w:val="00425092"/>
    <w:rsid w:val="00427202"/>
    <w:rsid w:val="00445985"/>
    <w:rsid w:val="004604B3"/>
    <w:rsid w:val="00463DA0"/>
    <w:rsid w:val="00482372"/>
    <w:rsid w:val="00495EB2"/>
    <w:rsid w:val="00496F50"/>
    <w:rsid w:val="004C2C8A"/>
    <w:rsid w:val="004D413F"/>
    <w:rsid w:val="004E3F8E"/>
    <w:rsid w:val="004F3454"/>
    <w:rsid w:val="005016FC"/>
    <w:rsid w:val="005017E5"/>
    <w:rsid w:val="00510763"/>
    <w:rsid w:val="00527E88"/>
    <w:rsid w:val="005326D4"/>
    <w:rsid w:val="00542044"/>
    <w:rsid w:val="00543CD2"/>
    <w:rsid w:val="005537D2"/>
    <w:rsid w:val="00582BE4"/>
    <w:rsid w:val="00585EE9"/>
    <w:rsid w:val="00590410"/>
    <w:rsid w:val="0059723D"/>
    <w:rsid w:val="005A01C4"/>
    <w:rsid w:val="005C190A"/>
    <w:rsid w:val="005C6499"/>
    <w:rsid w:val="005D286A"/>
    <w:rsid w:val="005D68F9"/>
    <w:rsid w:val="006124F4"/>
    <w:rsid w:val="006171E1"/>
    <w:rsid w:val="00650A8B"/>
    <w:rsid w:val="006800EB"/>
    <w:rsid w:val="00683643"/>
    <w:rsid w:val="00686E3A"/>
    <w:rsid w:val="00690ED7"/>
    <w:rsid w:val="006A3A95"/>
    <w:rsid w:val="006C0793"/>
    <w:rsid w:val="006F232F"/>
    <w:rsid w:val="00710DE4"/>
    <w:rsid w:val="007110E1"/>
    <w:rsid w:val="007141DE"/>
    <w:rsid w:val="00732934"/>
    <w:rsid w:val="007347D7"/>
    <w:rsid w:val="00736D9F"/>
    <w:rsid w:val="00747748"/>
    <w:rsid w:val="00761FC3"/>
    <w:rsid w:val="007620C6"/>
    <w:rsid w:val="0076304B"/>
    <w:rsid w:val="00763F31"/>
    <w:rsid w:val="00765F9E"/>
    <w:rsid w:val="0076600F"/>
    <w:rsid w:val="0079453D"/>
    <w:rsid w:val="007C7F2A"/>
    <w:rsid w:val="007E1D66"/>
    <w:rsid w:val="007F28B0"/>
    <w:rsid w:val="00803A06"/>
    <w:rsid w:val="00810433"/>
    <w:rsid w:val="00815B8A"/>
    <w:rsid w:val="00816691"/>
    <w:rsid w:val="008169F1"/>
    <w:rsid w:val="008243DD"/>
    <w:rsid w:val="008325C8"/>
    <w:rsid w:val="00832DC2"/>
    <w:rsid w:val="0084652E"/>
    <w:rsid w:val="00857AC9"/>
    <w:rsid w:val="00872B5D"/>
    <w:rsid w:val="00876B04"/>
    <w:rsid w:val="00884759"/>
    <w:rsid w:val="00891B79"/>
    <w:rsid w:val="008A0CB7"/>
    <w:rsid w:val="008A61A0"/>
    <w:rsid w:val="008C3612"/>
    <w:rsid w:val="008E5344"/>
    <w:rsid w:val="009107B2"/>
    <w:rsid w:val="009246F1"/>
    <w:rsid w:val="009258CB"/>
    <w:rsid w:val="00957F52"/>
    <w:rsid w:val="009659D4"/>
    <w:rsid w:val="00986D9C"/>
    <w:rsid w:val="009B1362"/>
    <w:rsid w:val="009B7449"/>
    <w:rsid w:val="009D6649"/>
    <w:rsid w:val="009E0018"/>
    <w:rsid w:val="009E3B9A"/>
    <w:rsid w:val="009E5FE4"/>
    <w:rsid w:val="009E6AEA"/>
    <w:rsid w:val="009E6B2E"/>
    <w:rsid w:val="00A0082F"/>
    <w:rsid w:val="00A01FF6"/>
    <w:rsid w:val="00A16554"/>
    <w:rsid w:val="00A27F6F"/>
    <w:rsid w:val="00A466AC"/>
    <w:rsid w:val="00A85683"/>
    <w:rsid w:val="00AB40C9"/>
    <w:rsid w:val="00AB6CC4"/>
    <w:rsid w:val="00AE3A27"/>
    <w:rsid w:val="00B25F75"/>
    <w:rsid w:val="00B267DF"/>
    <w:rsid w:val="00B4144A"/>
    <w:rsid w:val="00B46E75"/>
    <w:rsid w:val="00B51227"/>
    <w:rsid w:val="00B60659"/>
    <w:rsid w:val="00B7763E"/>
    <w:rsid w:val="00B96A87"/>
    <w:rsid w:val="00BA12E1"/>
    <w:rsid w:val="00BA7D52"/>
    <w:rsid w:val="00BB48D7"/>
    <w:rsid w:val="00BB771B"/>
    <w:rsid w:val="00BC3CEF"/>
    <w:rsid w:val="00BC418D"/>
    <w:rsid w:val="00BE7CE0"/>
    <w:rsid w:val="00BF359A"/>
    <w:rsid w:val="00BF3D9D"/>
    <w:rsid w:val="00BF6735"/>
    <w:rsid w:val="00C14650"/>
    <w:rsid w:val="00C156F6"/>
    <w:rsid w:val="00C36A3F"/>
    <w:rsid w:val="00C37454"/>
    <w:rsid w:val="00C410A8"/>
    <w:rsid w:val="00C56D6C"/>
    <w:rsid w:val="00C63370"/>
    <w:rsid w:val="00C64E04"/>
    <w:rsid w:val="00C71E45"/>
    <w:rsid w:val="00C756CF"/>
    <w:rsid w:val="00CD76D4"/>
    <w:rsid w:val="00CE3DE9"/>
    <w:rsid w:val="00CE5709"/>
    <w:rsid w:val="00D012B0"/>
    <w:rsid w:val="00D11F01"/>
    <w:rsid w:val="00D34F6A"/>
    <w:rsid w:val="00D50879"/>
    <w:rsid w:val="00D74655"/>
    <w:rsid w:val="00D8450A"/>
    <w:rsid w:val="00D852DD"/>
    <w:rsid w:val="00DA1A64"/>
    <w:rsid w:val="00DC7F40"/>
    <w:rsid w:val="00DD0214"/>
    <w:rsid w:val="00DD5A63"/>
    <w:rsid w:val="00DD5B5A"/>
    <w:rsid w:val="00DD711D"/>
    <w:rsid w:val="00DF5142"/>
    <w:rsid w:val="00E00195"/>
    <w:rsid w:val="00E0521D"/>
    <w:rsid w:val="00E14F57"/>
    <w:rsid w:val="00E20380"/>
    <w:rsid w:val="00E25202"/>
    <w:rsid w:val="00E36643"/>
    <w:rsid w:val="00E413DB"/>
    <w:rsid w:val="00E82266"/>
    <w:rsid w:val="00E865AC"/>
    <w:rsid w:val="00E946F7"/>
    <w:rsid w:val="00EA5C8E"/>
    <w:rsid w:val="00F01CF6"/>
    <w:rsid w:val="00F100FF"/>
    <w:rsid w:val="00F152D6"/>
    <w:rsid w:val="00F25BC4"/>
    <w:rsid w:val="00F311A0"/>
    <w:rsid w:val="00F322FF"/>
    <w:rsid w:val="00F44240"/>
    <w:rsid w:val="00F55B00"/>
    <w:rsid w:val="00F6388E"/>
    <w:rsid w:val="00F71DE1"/>
    <w:rsid w:val="00F76234"/>
    <w:rsid w:val="00F81EEF"/>
    <w:rsid w:val="00F83C48"/>
    <w:rsid w:val="00FB2098"/>
    <w:rsid w:val="00FC2899"/>
    <w:rsid w:val="00FD331D"/>
    <w:rsid w:val="00FF7285"/>
    <w:rsid w:val="02C651CF"/>
    <w:rsid w:val="08DD6AA7"/>
    <w:rsid w:val="08E94E0E"/>
    <w:rsid w:val="166EEAF2"/>
    <w:rsid w:val="1BAE1A07"/>
    <w:rsid w:val="27092646"/>
    <w:rsid w:val="2C84AFDA"/>
    <w:rsid w:val="2D8068C8"/>
    <w:rsid w:val="2FF1DA34"/>
    <w:rsid w:val="38277F99"/>
    <w:rsid w:val="3D61AEE7"/>
    <w:rsid w:val="44109249"/>
    <w:rsid w:val="4548995F"/>
    <w:rsid w:val="4987BB90"/>
    <w:rsid w:val="4CC63FCB"/>
    <w:rsid w:val="4CECC52A"/>
    <w:rsid w:val="539EE24F"/>
    <w:rsid w:val="56A8DDA6"/>
    <w:rsid w:val="5D8AA1C3"/>
    <w:rsid w:val="606B6FF8"/>
    <w:rsid w:val="67CDEE40"/>
    <w:rsid w:val="6A1A8085"/>
    <w:rsid w:val="72E5CFE4"/>
    <w:rsid w:val="73A35887"/>
    <w:rsid w:val="77D284D6"/>
    <w:rsid w:val="7B738F8D"/>
    <w:rsid w:val="7E523CEC"/>
    <w:rsid w:val="7F668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59F1A8"/>
  <w15:chartTrackingRefBased/>
  <w15:docId w15:val="{32DF9A17-C65F-4CAB-B23C-99DC5175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0"/>
      <w:kern w:val="2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0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sz w:val="2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imes New Roman" w:hAnsi="Times New Roman" w:cs="Times New Roman"/>
      <w:b/>
      <w:sz w:val="20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2">
    <w:name w:val="WW8Num5z2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/>
      <w:sz w:val="20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  <w:sz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/>
      <w:sz w:val="22"/>
    </w:rPr>
  </w:style>
  <w:style w:type="character" w:customStyle="1" w:styleId="WW8Num9z1">
    <w:name w:val="WW8Num9z1"/>
    <w:rPr>
      <w:sz w:val="22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3">
    <w:name w:val="WW8Num10z3"/>
    <w:rPr>
      <w:sz w:val="22"/>
    </w:rPr>
  </w:style>
  <w:style w:type="character" w:customStyle="1" w:styleId="WW8Num11z0">
    <w:name w:val="WW8Num11z0"/>
    <w:rPr>
      <w:rFonts w:ascii="Times New Roman" w:hAnsi="Times New Roman" w:cs="Times New Roman"/>
      <w:sz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/>
      <w:sz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  <w:sz w:val="22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imes New Roman" w:hAnsi="Times New Roman" w:cs="Times New Roman"/>
      <w:sz w:val="22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Times New Roman" w:hAnsi="Times New Roman" w:cs="Times New Roman"/>
      <w:sz w:val="22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Times New Roman" w:hAnsi="Times New Roman" w:cs="Times New Roman"/>
      <w:sz w:val="22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Times New Roman" w:hAnsi="Times New Roman" w:cs="Times New Roman"/>
      <w:sz w:val="22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Times New Roman" w:hAnsi="Times New Roman" w:cs="Times New Roman"/>
      <w:sz w:val="22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2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/>
      <w:sz w:val="22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ascii="Times New Roman" w:hAnsi="Times New Roman" w:cs="Times New Roman"/>
      <w:sz w:val="22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  <w:sz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Times New Roman" w:hAnsi="Times New Roman" w:cs="Times New Roman"/>
      <w:sz w:val="22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Times New Roman" w:hAnsi="Times New Roman" w:cs="Times New Roman"/>
      <w:sz w:val="22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Times New Roman" w:hAnsi="Times New Roman" w:cs="Times New Roman"/>
      <w:sz w:val="22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Times New Roman" w:hAnsi="Times New Roman" w:cs="Times New Roman"/>
      <w:sz w:val="22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hint="default"/>
      <w:sz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Arial" w:hint="default"/>
      <w:sz w:val="20"/>
      <w:szCs w:val="20"/>
      <w:lang w:eastAsia="pl-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Times New Roman"/>
      <w:color w:val="000000"/>
      <w:kern w:val="0"/>
      <w:sz w:val="20"/>
      <w:szCs w:val="20"/>
      <w:lang w:eastAsia="pl-PL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Calibri" w:eastAsia="Arial" w:hAnsi="Calibri" w:cs="Calibri"/>
      <w:b w:val="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sz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Calibri"/>
      <w:sz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Calibri" w:eastAsia="Arial" w:hAnsi="Calibri" w:cs="Calibri"/>
      <w:b w:val="0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Calibri" w:eastAsia="Arial" w:hAnsi="Calibri" w:cs="Calibri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Calibri" w:eastAsia="Arial" w:hAnsi="Calibri" w:cs="Calibri"/>
      <w:b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8Num6z1">
    <w:name w:val="WW8Num6z1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50z0">
    <w:name w:val="WW8Num50z0"/>
    <w:rPr>
      <w:color w:val="000000"/>
      <w:position w:val="0"/>
      <w:sz w:val="24"/>
      <w:vertAlign w:val="baseline"/>
    </w:rPr>
  </w:style>
  <w:style w:type="character" w:customStyle="1" w:styleId="WW8Num51z0">
    <w:name w:val="WW8Num51z0"/>
    <w:rPr>
      <w:color w:val="000000"/>
      <w:position w:val="0"/>
      <w:sz w:val="24"/>
      <w:vertAlign w:val="baseline"/>
    </w:rPr>
  </w:style>
  <w:style w:type="character" w:customStyle="1" w:styleId="WW8Num52z0">
    <w:name w:val="WW8Num52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52z1">
    <w:name w:val="WW8Num52z1"/>
    <w:rPr>
      <w:color w:val="4F81BD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3z1">
    <w:name w:val="WW8Num5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4z0">
    <w:name w:val="WW8Num54z0"/>
    <w:rPr>
      <w:color w:val="000000"/>
      <w:position w:val="0"/>
      <w:sz w:val="24"/>
      <w:szCs w:val="24"/>
      <w:vertAlign w:val="baseline"/>
    </w:rPr>
  </w:style>
  <w:style w:type="character" w:customStyle="1" w:styleId="WW8Num54z1">
    <w:name w:val="WW8Num54z1"/>
    <w:rPr>
      <w:rFonts w:ascii="Times New Roman" w:eastAsia="Arial Unicode MS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8Num55z0">
    <w:name w:val="WW8Num55z0"/>
    <w:rPr>
      <w:color w:val="000000"/>
      <w:position w:val="0"/>
      <w:sz w:val="24"/>
      <w:szCs w:val="24"/>
      <w:vertAlign w:val="baseline"/>
    </w:rPr>
  </w:style>
  <w:style w:type="character" w:customStyle="1" w:styleId="WW8Num56z0">
    <w:name w:val="WW8Num56z0"/>
    <w:rPr>
      <w:position w:val="0"/>
      <w:sz w:val="24"/>
      <w:vertAlign w:val="baseline"/>
    </w:rPr>
  </w:style>
  <w:style w:type="character" w:customStyle="1" w:styleId="WW8Num57z0">
    <w:name w:val="WW8Num57z0"/>
    <w:rPr>
      <w:color w:val="000000"/>
      <w:position w:val="0"/>
      <w:sz w:val="24"/>
      <w:vertAlign w:val="baseline"/>
    </w:rPr>
  </w:style>
  <w:style w:type="character" w:customStyle="1" w:styleId="WW8Num58z0">
    <w:name w:val="WW8Num58z0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8Num59z0">
    <w:name w:val="WW8Num59z0"/>
    <w:rPr>
      <w:position w:val="0"/>
      <w:sz w:val="24"/>
      <w:szCs w:val="24"/>
      <w:vertAlign w:val="baseline"/>
    </w:rPr>
  </w:style>
  <w:style w:type="character" w:customStyle="1" w:styleId="WW8Num60z0">
    <w:name w:val="WW8Num60z0"/>
    <w:rPr>
      <w:rFonts w:cs="Times New Roman"/>
      <w:color w:val="000000"/>
      <w:position w:val="0"/>
      <w:sz w:val="24"/>
      <w:vertAlign w:val="baseline"/>
    </w:rPr>
  </w:style>
  <w:style w:type="character" w:customStyle="1" w:styleId="WW8Num61z0">
    <w:name w:val="WW8Num61z0"/>
    <w:rPr>
      <w:sz w:val="24"/>
      <w:szCs w:val="24"/>
    </w:rPr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color w:val="000000"/>
      <w:position w:val="0"/>
      <w:sz w:val="24"/>
      <w:szCs w:val="24"/>
      <w:vertAlign w:val="baseline"/>
    </w:rPr>
  </w:style>
  <w:style w:type="character" w:customStyle="1" w:styleId="WW8Num63z0">
    <w:name w:val="WW8Num63z0"/>
    <w:rPr>
      <w:color w:val="000000"/>
      <w:position w:val="0"/>
      <w:sz w:val="24"/>
      <w:szCs w:val="24"/>
      <w:vertAlign w:val="baseline"/>
    </w:rPr>
  </w:style>
  <w:style w:type="character" w:customStyle="1" w:styleId="WW8NumSt45z0">
    <w:name w:val="WW8NumSt45z0"/>
    <w:rPr>
      <w:color w:val="FF5F5D"/>
      <w:position w:val="0"/>
      <w:sz w:val="24"/>
      <w:vertAlign w:val="baseline"/>
    </w:rPr>
  </w:style>
  <w:style w:type="character" w:customStyle="1" w:styleId="WW8NumSt45z1">
    <w:name w:val="WW8NumSt45z1"/>
    <w:rPr>
      <w:color w:val="000000"/>
      <w:position w:val="0"/>
      <w:sz w:val="24"/>
      <w:vertAlign w:val="baseline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Odwoaniedokomentarza1">
    <w:name w:val="Odwołanie do komentarza1"/>
    <w:rPr>
      <w:sz w:val="18"/>
      <w:szCs w:val="18"/>
    </w:rPr>
  </w:style>
  <w:style w:type="character" w:customStyle="1" w:styleId="TekstkomentarzaZnak">
    <w:name w:val="Tekst komentarza Znak"/>
    <w:rPr>
      <w:sz w:val="24"/>
      <w:szCs w:val="24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imes New Roman" w:hAnsi="Times New Roman" w:cs="Times New Roman"/>
      <w:sz w:val="18"/>
      <w:szCs w:val="18"/>
    </w:rPr>
  </w:style>
  <w:style w:type="character" w:customStyle="1" w:styleId="ecxapple-style-span">
    <w:name w:val="ecxapple-style-span"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Hyperlink0">
    <w:name w:val="Hyperlink.0"/>
    <w:rPr>
      <w:color w:val="000000"/>
      <w:u w:val="single" w:color="000000"/>
    </w:rPr>
  </w:style>
  <w:style w:type="character" w:customStyle="1" w:styleId="longtext1">
    <w:name w:val="long_text1"/>
    <w:rPr>
      <w:sz w:val="13"/>
      <w:szCs w:val="13"/>
    </w:rPr>
  </w:style>
  <w:style w:type="character" w:customStyle="1" w:styleId="Numerstrony1">
    <w:name w:val="Numer strony1"/>
  </w:style>
  <w:style w:type="character" w:customStyle="1" w:styleId="Hyperlink00">
    <w:name w:val="Hyperlink0"/>
    <w:rPr>
      <w:color w:val="0000FF"/>
      <w:u w:val="single"/>
    </w:rPr>
  </w:style>
  <w:style w:type="character" w:customStyle="1" w:styleId="ZwykytekstZnak">
    <w:name w:val="Zwykły tekst Znak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position w:val="6"/>
      <w:sz w:val="16"/>
    </w:rPr>
  </w:style>
  <w:style w:type="character" w:customStyle="1" w:styleId="TekstpodstawowywcityZnak">
    <w:name w:val="Tekst podstawowy wcięty Znak"/>
    <w:rPr>
      <w:color w:val="000000"/>
      <w:sz w:val="22"/>
      <w:szCs w:val="22"/>
    </w:rPr>
  </w:style>
  <w:style w:type="character" w:customStyle="1" w:styleId="Brak">
    <w:name w:val="Brak"/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Hipercze10">
    <w:name w:val="Hiperłącze1"/>
    <w:rPr>
      <w:color w:val="0563C1"/>
      <w:u w:val="single"/>
    </w:rPr>
  </w:style>
  <w:style w:type="character" w:customStyle="1" w:styleId="WWCharLFO2LVL1">
    <w:name w:val="WW_CharLFO2LVL1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2LVL2">
    <w:name w:val="WW_CharLFO2LVL2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2LVL3">
    <w:name w:val="WW_CharLFO2LVL3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2LVL4">
    <w:name w:val="WW_CharLFO2LVL4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2LVL5">
    <w:name w:val="WW_CharLFO2LVL5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2LVL6">
    <w:name w:val="WW_CharLFO2LVL6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2LVL7">
    <w:name w:val="WW_CharLFO2LVL7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2LVL8">
    <w:name w:val="WW_CharLFO2LVL8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2LVL9">
    <w:name w:val="WW_CharLFO2LVL9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3LVL1">
    <w:name w:val="WW_CharLFO3LVL1"/>
    <w:rPr>
      <w:position w:val="0"/>
      <w:sz w:val="24"/>
      <w:vertAlign w:val="baseline"/>
    </w:rPr>
  </w:style>
  <w:style w:type="character" w:customStyle="1" w:styleId="WWCharLFO3LVL2">
    <w:name w:val="WW_CharLFO3LVL2"/>
    <w:rPr>
      <w:position w:val="0"/>
      <w:sz w:val="24"/>
      <w:vertAlign w:val="baseline"/>
    </w:rPr>
  </w:style>
  <w:style w:type="character" w:customStyle="1" w:styleId="WWCharLFO3LVL3">
    <w:name w:val="WW_CharLFO3LVL3"/>
    <w:rPr>
      <w:position w:val="0"/>
      <w:sz w:val="24"/>
      <w:vertAlign w:val="baseline"/>
    </w:rPr>
  </w:style>
  <w:style w:type="character" w:customStyle="1" w:styleId="WWCharLFO3LVL4">
    <w:name w:val="WW_CharLFO3LVL4"/>
    <w:rPr>
      <w:position w:val="0"/>
      <w:sz w:val="24"/>
      <w:vertAlign w:val="baseline"/>
    </w:rPr>
  </w:style>
  <w:style w:type="character" w:customStyle="1" w:styleId="WWCharLFO3LVL5">
    <w:name w:val="WW_CharLFO3LVL5"/>
    <w:rPr>
      <w:position w:val="0"/>
      <w:sz w:val="24"/>
      <w:vertAlign w:val="baseline"/>
    </w:rPr>
  </w:style>
  <w:style w:type="character" w:customStyle="1" w:styleId="WWCharLFO3LVL6">
    <w:name w:val="WW_CharLFO3LVL6"/>
    <w:rPr>
      <w:position w:val="0"/>
      <w:sz w:val="24"/>
      <w:vertAlign w:val="baseline"/>
    </w:rPr>
  </w:style>
  <w:style w:type="character" w:customStyle="1" w:styleId="WWCharLFO3LVL7">
    <w:name w:val="WW_CharLFO3LVL7"/>
    <w:rPr>
      <w:position w:val="0"/>
      <w:sz w:val="24"/>
      <w:vertAlign w:val="baseline"/>
    </w:rPr>
  </w:style>
  <w:style w:type="character" w:customStyle="1" w:styleId="WWCharLFO3LVL8">
    <w:name w:val="WW_CharLFO3LVL8"/>
    <w:rPr>
      <w:position w:val="0"/>
      <w:sz w:val="24"/>
      <w:vertAlign w:val="baseline"/>
    </w:rPr>
  </w:style>
  <w:style w:type="character" w:customStyle="1" w:styleId="WWCharLFO3LVL9">
    <w:name w:val="WW_CharLFO3LVL9"/>
    <w:rPr>
      <w:position w:val="0"/>
      <w:sz w:val="24"/>
      <w:vertAlign w:val="baseline"/>
    </w:rPr>
  </w:style>
  <w:style w:type="character" w:customStyle="1" w:styleId="WWCharLFO4LVL1">
    <w:name w:val="WW_CharLFO4LVL1"/>
    <w:rPr>
      <w:rFonts w:ascii="Times New Roman" w:hAnsi="Times New Roman" w:cs="Times New Roman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zCs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4LVL2">
    <w:name w:val="WW_CharLFO4LVL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4LVL3">
    <w:name w:val="WW_CharLFO4LVL3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4LVL4">
    <w:name w:val="WW_CharLFO4LVL4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4LVL5">
    <w:name w:val="WW_CharLFO4LVL5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4LVL6">
    <w:name w:val="WW_CharLFO4LVL6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4LVL7">
    <w:name w:val="WW_CharLFO4LVL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4LVL8">
    <w:name w:val="WW_CharLFO4LVL8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4LVL9">
    <w:name w:val="WW_CharLFO4LVL9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LVL1">
    <w:name w:val="WW_CharLFO5LVL1"/>
    <w:rPr>
      <w:color w:val="000000"/>
      <w:position w:val="0"/>
      <w:sz w:val="24"/>
      <w:szCs w:val="24"/>
      <w:vertAlign w:val="baseline"/>
    </w:rPr>
  </w:style>
  <w:style w:type="character" w:customStyle="1" w:styleId="WWCharLFO5LVL2">
    <w:name w:val="WW_CharLFO5LVL2"/>
    <w:rPr>
      <w:color w:val="000000"/>
      <w:position w:val="0"/>
      <w:sz w:val="24"/>
      <w:szCs w:val="24"/>
      <w:vertAlign w:val="baseline"/>
    </w:rPr>
  </w:style>
  <w:style w:type="character" w:customStyle="1" w:styleId="WWCharLFO5LVL3">
    <w:name w:val="WW_CharLFO5LVL3"/>
    <w:rPr>
      <w:color w:val="000000"/>
      <w:position w:val="0"/>
      <w:sz w:val="24"/>
      <w:szCs w:val="24"/>
      <w:vertAlign w:val="baseline"/>
    </w:rPr>
  </w:style>
  <w:style w:type="character" w:customStyle="1" w:styleId="WWCharLFO5LVL4">
    <w:name w:val="WW_CharLFO5LVL4"/>
    <w:rPr>
      <w:color w:val="000000"/>
      <w:position w:val="0"/>
      <w:sz w:val="24"/>
      <w:szCs w:val="24"/>
      <w:vertAlign w:val="baseline"/>
    </w:rPr>
  </w:style>
  <w:style w:type="character" w:customStyle="1" w:styleId="WWCharLFO5LVL5">
    <w:name w:val="WW_CharLFO5LVL5"/>
    <w:rPr>
      <w:color w:val="000000"/>
      <w:position w:val="0"/>
      <w:sz w:val="24"/>
      <w:szCs w:val="24"/>
      <w:vertAlign w:val="baseline"/>
    </w:rPr>
  </w:style>
  <w:style w:type="character" w:customStyle="1" w:styleId="WWCharLFO5LVL6">
    <w:name w:val="WW_CharLFO5LVL6"/>
    <w:rPr>
      <w:color w:val="000000"/>
      <w:position w:val="0"/>
      <w:sz w:val="24"/>
      <w:szCs w:val="24"/>
      <w:vertAlign w:val="baseline"/>
    </w:rPr>
  </w:style>
  <w:style w:type="character" w:customStyle="1" w:styleId="WWCharLFO5LVL7">
    <w:name w:val="WW_CharLFO5LVL7"/>
    <w:rPr>
      <w:color w:val="000000"/>
      <w:position w:val="0"/>
      <w:sz w:val="24"/>
      <w:szCs w:val="24"/>
      <w:vertAlign w:val="baseline"/>
    </w:rPr>
  </w:style>
  <w:style w:type="character" w:customStyle="1" w:styleId="WWCharLFO5LVL8">
    <w:name w:val="WW_CharLFO5LVL8"/>
    <w:rPr>
      <w:color w:val="000000"/>
      <w:position w:val="0"/>
      <w:sz w:val="24"/>
      <w:szCs w:val="24"/>
      <w:vertAlign w:val="baseline"/>
    </w:rPr>
  </w:style>
  <w:style w:type="character" w:customStyle="1" w:styleId="WWCharLFO5LVL9">
    <w:name w:val="WW_CharLFO5LVL9"/>
    <w:rPr>
      <w:color w:val="000000"/>
      <w:position w:val="0"/>
      <w:sz w:val="24"/>
      <w:szCs w:val="24"/>
      <w:vertAlign w:val="baseline"/>
    </w:rPr>
  </w:style>
  <w:style w:type="character" w:customStyle="1" w:styleId="WWCharLFO6LVL1">
    <w:name w:val="WW_CharLFO6LVL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7LVL1">
    <w:name w:val="WW_CharLFO7LVL1"/>
    <w:rPr>
      <w:color w:val="000000"/>
      <w:position w:val="0"/>
      <w:sz w:val="24"/>
      <w:vertAlign w:val="baseline"/>
    </w:rPr>
  </w:style>
  <w:style w:type="character" w:customStyle="1" w:styleId="WWCharLFO7LVL2">
    <w:name w:val="WW_CharLFO7LVL2"/>
    <w:rPr>
      <w:color w:val="000000"/>
      <w:position w:val="0"/>
      <w:sz w:val="24"/>
      <w:vertAlign w:val="baseline"/>
    </w:rPr>
  </w:style>
  <w:style w:type="character" w:customStyle="1" w:styleId="WWCharLFO7LVL3">
    <w:name w:val="WW_CharLFO7LVL3"/>
    <w:rPr>
      <w:color w:val="000000"/>
      <w:position w:val="0"/>
      <w:sz w:val="24"/>
      <w:vertAlign w:val="baseline"/>
    </w:rPr>
  </w:style>
  <w:style w:type="character" w:customStyle="1" w:styleId="WWCharLFO7LVL4">
    <w:name w:val="WW_CharLFO7LVL4"/>
    <w:rPr>
      <w:color w:val="000000"/>
      <w:position w:val="0"/>
      <w:sz w:val="24"/>
      <w:vertAlign w:val="baseline"/>
    </w:rPr>
  </w:style>
  <w:style w:type="character" w:customStyle="1" w:styleId="WWCharLFO7LVL5">
    <w:name w:val="WW_CharLFO7LVL5"/>
    <w:rPr>
      <w:color w:val="000000"/>
      <w:position w:val="0"/>
      <w:sz w:val="24"/>
      <w:vertAlign w:val="baseline"/>
    </w:rPr>
  </w:style>
  <w:style w:type="character" w:customStyle="1" w:styleId="WWCharLFO7LVL6">
    <w:name w:val="WW_CharLFO7LVL6"/>
    <w:rPr>
      <w:color w:val="000000"/>
      <w:position w:val="0"/>
      <w:sz w:val="24"/>
      <w:vertAlign w:val="baseline"/>
    </w:rPr>
  </w:style>
  <w:style w:type="character" w:customStyle="1" w:styleId="WWCharLFO7LVL7">
    <w:name w:val="WW_CharLFO7LVL7"/>
    <w:rPr>
      <w:color w:val="000000"/>
      <w:position w:val="0"/>
      <w:sz w:val="24"/>
      <w:vertAlign w:val="baseline"/>
    </w:rPr>
  </w:style>
  <w:style w:type="character" w:customStyle="1" w:styleId="WWCharLFO7LVL8">
    <w:name w:val="WW_CharLFO7LVL8"/>
    <w:rPr>
      <w:color w:val="000000"/>
      <w:position w:val="0"/>
      <w:sz w:val="24"/>
      <w:vertAlign w:val="baseline"/>
    </w:rPr>
  </w:style>
  <w:style w:type="character" w:customStyle="1" w:styleId="WWCharLFO7LVL9">
    <w:name w:val="WW_CharLFO7LVL9"/>
    <w:rPr>
      <w:color w:val="000000"/>
      <w:position w:val="0"/>
      <w:sz w:val="24"/>
      <w:vertAlign w:val="baseline"/>
    </w:rPr>
  </w:style>
  <w:style w:type="character" w:customStyle="1" w:styleId="WWCharLFO8LVL1">
    <w:name w:val="WW_CharLFO8LVL1"/>
    <w:rPr>
      <w:color w:val="000000"/>
      <w:position w:val="0"/>
      <w:sz w:val="24"/>
      <w:vertAlign w:val="baseline"/>
    </w:rPr>
  </w:style>
  <w:style w:type="character" w:customStyle="1" w:styleId="WWCharLFO8LVL2">
    <w:name w:val="WW_CharLFO8LVL2"/>
    <w:rPr>
      <w:color w:val="000000"/>
      <w:position w:val="0"/>
      <w:sz w:val="24"/>
      <w:vertAlign w:val="baseline"/>
    </w:rPr>
  </w:style>
  <w:style w:type="character" w:customStyle="1" w:styleId="WWCharLFO8LVL3">
    <w:name w:val="WW_CharLFO8LVL3"/>
    <w:rPr>
      <w:color w:val="000000"/>
      <w:position w:val="0"/>
      <w:sz w:val="24"/>
      <w:vertAlign w:val="baseline"/>
    </w:rPr>
  </w:style>
  <w:style w:type="character" w:customStyle="1" w:styleId="WWCharLFO8LVL4">
    <w:name w:val="WW_CharLFO8LVL4"/>
    <w:rPr>
      <w:color w:val="000000"/>
      <w:position w:val="0"/>
      <w:sz w:val="24"/>
      <w:vertAlign w:val="baseline"/>
    </w:rPr>
  </w:style>
  <w:style w:type="character" w:customStyle="1" w:styleId="WWCharLFO8LVL5">
    <w:name w:val="WW_CharLFO8LVL5"/>
    <w:rPr>
      <w:color w:val="000000"/>
      <w:position w:val="0"/>
      <w:sz w:val="24"/>
      <w:vertAlign w:val="baseline"/>
    </w:rPr>
  </w:style>
  <w:style w:type="character" w:customStyle="1" w:styleId="WWCharLFO8LVL6">
    <w:name w:val="WW_CharLFO8LVL6"/>
    <w:rPr>
      <w:color w:val="000000"/>
      <w:position w:val="0"/>
      <w:sz w:val="24"/>
      <w:vertAlign w:val="baseline"/>
    </w:rPr>
  </w:style>
  <w:style w:type="character" w:customStyle="1" w:styleId="WWCharLFO8LVL7">
    <w:name w:val="WW_CharLFO8LVL7"/>
    <w:rPr>
      <w:color w:val="000000"/>
      <w:position w:val="0"/>
      <w:sz w:val="24"/>
      <w:vertAlign w:val="baseline"/>
    </w:rPr>
  </w:style>
  <w:style w:type="character" w:customStyle="1" w:styleId="WWCharLFO8LVL8">
    <w:name w:val="WW_CharLFO8LVL8"/>
    <w:rPr>
      <w:color w:val="000000"/>
      <w:position w:val="0"/>
      <w:sz w:val="24"/>
      <w:vertAlign w:val="baseline"/>
    </w:rPr>
  </w:style>
  <w:style w:type="character" w:customStyle="1" w:styleId="WWCharLFO8LVL9">
    <w:name w:val="WW_CharLFO8LVL9"/>
    <w:rPr>
      <w:color w:val="000000"/>
      <w:position w:val="0"/>
      <w:sz w:val="24"/>
      <w:vertAlign w:val="baseline"/>
    </w:rPr>
  </w:style>
  <w:style w:type="character" w:customStyle="1" w:styleId="WWCharLFO9LVL1">
    <w:name w:val="WW_CharLFO9LVL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10LVL1">
    <w:name w:val="WW_CharLFO10LVL1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10LVL2">
    <w:name w:val="WW_CharLFO10LVL2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10LVL3">
    <w:name w:val="WW_CharLFO10LVL3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10LVL4">
    <w:name w:val="WW_CharLFO10LVL4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10LVL5">
    <w:name w:val="WW_CharLFO10LVL5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10LVL6">
    <w:name w:val="WW_CharLFO10LVL6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10LVL7">
    <w:name w:val="WW_CharLFO10LVL7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10LVL8">
    <w:name w:val="WW_CharLFO10LVL8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10LVL9">
    <w:name w:val="WW_CharLFO10LVL9"/>
    <w:rPr>
      <w:rFonts w:cs="Times New Roman"/>
      <w:color w:val="000000"/>
      <w:position w:val="0"/>
      <w:sz w:val="24"/>
      <w:shd w:val="clear" w:color="auto" w:fill="FFFF00"/>
      <w:vertAlign w:val="baseline"/>
    </w:rPr>
  </w:style>
  <w:style w:type="character" w:customStyle="1" w:styleId="WWCharLFO11LVL1">
    <w:name w:val="WW_CharLFO11LVL1"/>
    <w:rPr>
      <w:rFonts w:cs="Times New Roman"/>
      <w:color w:val="000000"/>
      <w:position w:val="0"/>
      <w:sz w:val="24"/>
      <w:vertAlign w:val="baseline"/>
    </w:rPr>
  </w:style>
  <w:style w:type="character" w:customStyle="1" w:styleId="WWCharLFO11LVL2">
    <w:name w:val="WW_CharLFO11LVL2"/>
    <w:rPr>
      <w:rFonts w:cs="Times New Roman"/>
      <w:color w:val="000000"/>
      <w:position w:val="0"/>
      <w:sz w:val="24"/>
      <w:vertAlign w:val="baseline"/>
    </w:rPr>
  </w:style>
  <w:style w:type="character" w:customStyle="1" w:styleId="WWCharLFO11LVL3">
    <w:name w:val="WW_CharLFO11LVL3"/>
    <w:rPr>
      <w:rFonts w:cs="Times New Roman"/>
      <w:color w:val="000000"/>
      <w:position w:val="0"/>
      <w:sz w:val="24"/>
      <w:vertAlign w:val="baseline"/>
    </w:rPr>
  </w:style>
  <w:style w:type="character" w:customStyle="1" w:styleId="WWCharLFO11LVL4">
    <w:name w:val="WW_CharLFO11LVL4"/>
    <w:rPr>
      <w:rFonts w:cs="Times New Roman"/>
      <w:color w:val="000000"/>
      <w:position w:val="0"/>
      <w:sz w:val="24"/>
      <w:vertAlign w:val="baseline"/>
    </w:rPr>
  </w:style>
  <w:style w:type="character" w:customStyle="1" w:styleId="WWCharLFO11LVL5">
    <w:name w:val="WW_CharLFO11LVL5"/>
    <w:rPr>
      <w:rFonts w:cs="Times New Roman"/>
      <w:color w:val="000000"/>
      <w:position w:val="0"/>
      <w:sz w:val="24"/>
      <w:vertAlign w:val="baseline"/>
    </w:rPr>
  </w:style>
  <w:style w:type="character" w:customStyle="1" w:styleId="WWCharLFO11LVL6">
    <w:name w:val="WW_CharLFO11LVL6"/>
    <w:rPr>
      <w:rFonts w:cs="Times New Roman"/>
      <w:color w:val="000000"/>
      <w:position w:val="0"/>
      <w:sz w:val="24"/>
      <w:vertAlign w:val="baseline"/>
    </w:rPr>
  </w:style>
  <w:style w:type="character" w:customStyle="1" w:styleId="WWCharLFO11LVL7">
    <w:name w:val="WW_CharLFO11LVL7"/>
    <w:rPr>
      <w:rFonts w:cs="Times New Roman"/>
      <w:color w:val="000000"/>
      <w:position w:val="0"/>
      <w:sz w:val="24"/>
      <w:vertAlign w:val="baseline"/>
    </w:rPr>
  </w:style>
  <w:style w:type="character" w:customStyle="1" w:styleId="WWCharLFO11LVL8">
    <w:name w:val="WW_CharLFO11LVL8"/>
    <w:rPr>
      <w:rFonts w:cs="Times New Roman"/>
      <w:color w:val="000000"/>
      <w:position w:val="0"/>
      <w:sz w:val="24"/>
      <w:vertAlign w:val="baseline"/>
    </w:rPr>
  </w:style>
  <w:style w:type="character" w:customStyle="1" w:styleId="WWCharLFO11LVL9">
    <w:name w:val="WW_CharLFO11LVL9"/>
    <w:rPr>
      <w:rFonts w:cs="Times New Roman"/>
      <w:color w:val="000000"/>
      <w:position w:val="0"/>
      <w:sz w:val="24"/>
      <w:vertAlign w:val="baseline"/>
    </w:rPr>
  </w:style>
  <w:style w:type="character" w:customStyle="1" w:styleId="WWCharLFO12LVL1">
    <w:name w:val="WW_CharLFO12LVL1"/>
    <w:rPr>
      <w:color w:val="000000"/>
      <w:position w:val="0"/>
      <w:sz w:val="24"/>
      <w:szCs w:val="24"/>
      <w:vertAlign w:val="baseline"/>
    </w:rPr>
  </w:style>
  <w:style w:type="character" w:customStyle="1" w:styleId="WWCharLFO12LVL2">
    <w:name w:val="WW_CharLFO12LVL2"/>
    <w:rPr>
      <w:color w:val="000000"/>
      <w:position w:val="0"/>
      <w:sz w:val="24"/>
      <w:szCs w:val="24"/>
      <w:vertAlign w:val="baseline"/>
    </w:rPr>
  </w:style>
  <w:style w:type="character" w:customStyle="1" w:styleId="WWCharLFO12LVL3">
    <w:name w:val="WW_CharLFO12LVL3"/>
    <w:rPr>
      <w:color w:val="000000"/>
      <w:position w:val="0"/>
      <w:sz w:val="24"/>
      <w:szCs w:val="24"/>
      <w:vertAlign w:val="baseline"/>
    </w:rPr>
  </w:style>
  <w:style w:type="character" w:customStyle="1" w:styleId="WWCharLFO12LVL4">
    <w:name w:val="WW_CharLFO12LVL4"/>
    <w:rPr>
      <w:color w:val="000000"/>
      <w:position w:val="0"/>
      <w:sz w:val="24"/>
      <w:szCs w:val="24"/>
      <w:vertAlign w:val="baseline"/>
    </w:rPr>
  </w:style>
  <w:style w:type="character" w:customStyle="1" w:styleId="WWCharLFO12LVL5">
    <w:name w:val="WW_CharLFO12LVL5"/>
    <w:rPr>
      <w:color w:val="000000"/>
      <w:position w:val="0"/>
      <w:sz w:val="24"/>
      <w:szCs w:val="24"/>
      <w:vertAlign w:val="baseline"/>
    </w:rPr>
  </w:style>
  <w:style w:type="character" w:customStyle="1" w:styleId="WWCharLFO12LVL6">
    <w:name w:val="WW_CharLFO12LVL6"/>
    <w:rPr>
      <w:color w:val="000000"/>
      <w:position w:val="0"/>
      <w:sz w:val="24"/>
      <w:szCs w:val="24"/>
      <w:vertAlign w:val="baseline"/>
    </w:rPr>
  </w:style>
  <w:style w:type="character" w:customStyle="1" w:styleId="WWCharLFO12LVL7">
    <w:name w:val="WW_CharLFO12LVL7"/>
    <w:rPr>
      <w:color w:val="000000"/>
      <w:position w:val="0"/>
      <w:sz w:val="24"/>
      <w:szCs w:val="24"/>
      <w:vertAlign w:val="baseline"/>
    </w:rPr>
  </w:style>
  <w:style w:type="character" w:customStyle="1" w:styleId="WWCharLFO12LVL8">
    <w:name w:val="WW_CharLFO12LVL8"/>
    <w:rPr>
      <w:color w:val="000000"/>
      <w:position w:val="0"/>
      <w:sz w:val="24"/>
      <w:szCs w:val="24"/>
      <w:vertAlign w:val="baseline"/>
    </w:rPr>
  </w:style>
  <w:style w:type="character" w:customStyle="1" w:styleId="WWCharLFO12LVL9">
    <w:name w:val="WW_CharLFO12LVL9"/>
    <w:rPr>
      <w:color w:val="000000"/>
      <w:position w:val="0"/>
      <w:sz w:val="24"/>
      <w:szCs w:val="24"/>
      <w:vertAlign w:val="baseline"/>
    </w:rPr>
  </w:style>
  <w:style w:type="character" w:customStyle="1" w:styleId="WWCharLFO13LVL1">
    <w:name w:val="WW_CharLFO13LVL1"/>
    <w:rPr>
      <w:position w:val="0"/>
      <w:sz w:val="24"/>
      <w:szCs w:val="24"/>
      <w:vertAlign w:val="baseline"/>
    </w:rPr>
  </w:style>
  <w:style w:type="character" w:customStyle="1" w:styleId="WWCharLFO13LVL2">
    <w:name w:val="WW_CharLFO13LVL2"/>
    <w:rPr>
      <w:position w:val="0"/>
      <w:sz w:val="24"/>
      <w:szCs w:val="24"/>
      <w:vertAlign w:val="baseline"/>
    </w:rPr>
  </w:style>
  <w:style w:type="character" w:customStyle="1" w:styleId="WWCharLFO13LVL3">
    <w:name w:val="WW_CharLFO13LVL3"/>
    <w:rPr>
      <w:position w:val="0"/>
      <w:sz w:val="24"/>
      <w:szCs w:val="24"/>
      <w:vertAlign w:val="baseline"/>
    </w:rPr>
  </w:style>
  <w:style w:type="character" w:customStyle="1" w:styleId="WWCharLFO13LVL4">
    <w:name w:val="WW_CharLFO13LVL4"/>
    <w:rPr>
      <w:position w:val="0"/>
      <w:sz w:val="24"/>
      <w:szCs w:val="24"/>
      <w:vertAlign w:val="baseline"/>
    </w:rPr>
  </w:style>
  <w:style w:type="character" w:customStyle="1" w:styleId="WWCharLFO13LVL5">
    <w:name w:val="WW_CharLFO13LVL5"/>
    <w:rPr>
      <w:position w:val="0"/>
      <w:sz w:val="24"/>
      <w:szCs w:val="24"/>
      <w:vertAlign w:val="baseline"/>
    </w:rPr>
  </w:style>
  <w:style w:type="character" w:customStyle="1" w:styleId="WWCharLFO13LVL6">
    <w:name w:val="WW_CharLFO13LVL6"/>
    <w:rPr>
      <w:position w:val="0"/>
      <w:sz w:val="24"/>
      <w:szCs w:val="24"/>
      <w:vertAlign w:val="baseline"/>
    </w:rPr>
  </w:style>
  <w:style w:type="character" w:customStyle="1" w:styleId="WWCharLFO13LVL7">
    <w:name w:val="WW_CharLFO13LVL7"/>
    <w:rPr>
      <w:position w:val="0"/>
      <w:sz w:val="24"/>
      <w:szCs w:val="24"/>
      <w:vertAlign w:val="baseline"/>
    </w:rPr>
  </w:style>
  <w:style w:type="character" w:customStyle="1" w:styleId="WWCharLFO13LVL8">
    <w:name w:val="WW_CharLFO13LVL8"/>
    <w:rPr>
      <w:position w:val="0"/>
      <w:sz w:val="24"/>
      <w:szCs w:val="24"/>
      <w:vertAlign w:val="baseline"/>
    </w:rPr>
  </w:style>
  <w:style w:type="character" w:customStyle="1" w:styleId="WWCharLFO13LVL9">
    <w:name w:val="WW_CharLFO13LVL9"/>
    <w:rPr>
      <w:position w:val="0"/>
      <w:sz w:val="24"/>
      <w:szCs w:val="24"/>
      <w:vertAlign w:val="baseline"/>
    </w:rPr>
  </w:style>
  <w:style w:type="character" w:customStyle="1" w:styleId="WWCharLFO14LVL1">
    <w:name w:val="WW_CharLFO14LVL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15LVL1">
    <w:name w:val="WW_CharLFO15LVL1"/>
    <w:rPr>
      <w:color w:val="000000"/>
      <w:position w:val="0"/>
      <w:sz w:val="24"/>
      <w:vertAlign w:val="baseline"/>
    </w:rPr>
  </w:style>
  <w:style w:type="character" w:customStyle="1" w:styleId="WWCharLFO15LVL2">
    <w:name w:val="WW_CharLFO15LVL2"/>
    <w:rPr>
      <w:color w:val="000000"/>
      <w:position w:val="0"/>
      <w:sz w:val="24"/>
      <w:vertAlign w:val="baseline"/>
    </w:rPr>
  </w:style>
  <w:style w:type="character" w:customStyle="1" w:styleId="WWCharLFO15LVL3">
    <w:name w:val="WW_CharLFO15LVL3"/>
    <w:rPr>
      <w:color w:val="000000"/>
      <w:position w:val="0"/>
      <w:sz w:val="24"/>
      <w:vertAlign w:val="baseline"/>
    </w:rPr>
  </w:style>
  <w:style w:type="character" w:customStyle="1" w:styleId="WWCharLFO15LVL4">
    <w:name w:val="WW_CharLFO15LVL4"/>
    <w:rPr>
      <w:color w:val="000000"/>
      <w:position w:val="0"/>
      <w:sz w:val="24"/>
      <w:vertAlign w:val="baseline"/>
    </w:rPr>
  </w:style>
  <w:style w:type="character" w:customStyle="1" w:styleId="WWCharLFO15LVL5">
    <w:name w:val="WW_CharLFO15LVL5"/>
    <w:rPr>
      <w:color w:val="000000"/>
      <w:position w:val="0"/>
      <w:sz w:val="24"/>
      <w:vertAlign w:val="baseline"/>
    </w:rPr>
  </w:style>
  <w:style w:type="character" w:customStyle="1" w:styleId="WWCharLFO15LVL6">
    <w:name w:val="WW_CharLFO15LVL6"/>
    <w:rPr>
      <w:color w:val="000000"/>
      <w:position w:val="0"/>
      <w:sz w:val="24"/>
      <w:vertAlign w:val="baseline"/>
    </w:rPr>
  </w:style>
  <w:style w:type="character" w:customStyle="1" w:styleId="WWCharLFO15LVL7">
    <w:name w:val="WW_CharLFO15LVL7"/>
    <w:rPr>
      <w:color w:val="000000"/>
      <w:position w:val="0"/>
      <w:sz w:val="24"/>
      <w:vertAlign w:val="baseline"/>
    </w:rPr>
  </w:style>
  <w:style w:type="character" w:customStyle="1" w:styleId="WWCharLFO15LVL8">
    <w:name w:val="WW_CharLFO15LVL8"/>
    <w:rPr>
      <w:color w:val="000000"/>
      <w:position w:val="0"/>
      <w:sz w:val="24"/>
      <w:vertAlign w:val="baseline"/>
    </w:rPr>
  </w:style>
  <w:style w:type="character" w:customStyle="1" w:styleId="WWCharLFO15LVL9">
    <w:name w:val="WW_CharLFO15LVL9"/>
    <w:rPr>
      <w:color w:val="000000"/>
      <w:position w:val="0"/>
      <w:sz w:val="24"/>
      <w:vertAlign w:val="baseline"/>
    </w:rPr>
  </w:style>
  <w:style w:type="character" w:customStyle="1" w:styleId="WWCharLFO16LVL1">
    <w:name w:val="WW_CharLFO16LVL1"/>
    <w:rPr>
      <w:color w:val="000000"/>
      <w:position w:val="0"/>
      <w:sz w:val="24"/>
      <w:szCs w:val="24"/>
      <w:vertAlign w:val="baseline"/>
    </w:rPr>
  </w:style>
  <w:style w:type="character" w:customStyle="1" w:styleId="WWCharLFO16LVL2">
    <w:name w:val="WW_CharLFO16LVL2"/>
    <w:rPr>
      <w:color w:val="000000"/>
      <w:position w:val="0"/>
      <w:sz w:val="24"/>
      <w:szCs w:val="24"/>
      <w:vertAlign w:val="baseline"/>
    </w:rPr>
  </w:style>
  <w:style w:type="character" w:customStyle="1" w:styleId="WWCharLFO16LVL3">
    <w:name w:val="WW_CharLFO16LVL3"/>
    <w:rPr>
      <w:color w:val="000000"/>
      <w:position w:val="0"/>
      <w:sz w:val="24"/>
      <w:szCs w:val="24"/>
      <w:vertAlign w:val="baseline"/>
    </w:rPr>
  </w:style>
  <w:style w:type="character" w:customStyle="1" w:styleId="WWCharLFO16LVL4">
    <w:name w:val="WW_CharLFO16LVL4"/>
    <w:rPr>
      <w:color w:val="000000"/>
      <w:position w:val="0"/>
      <w:sz w:val="24"/>
      <w:szCs w:val="24"/>
      <w:vertAlign w:val="baseline"/>
    </w:rPr>
  </w:style>
  <w:style w:type="character" w:customStyle="1" w:styleId="WWCharLFO16LVL5">
    <w:name w:val="WW_CharLFO16LVL5"/>
    <w:rPr>
      <w:color w:val="000000"/>
      <w:position w:val="0"/>
      <w:sz w:val="24"/>
      <w:szCs w:val="24"/>
      <w:vertAlign w:val="baseline"/>
    </w:rPr>
  </w:style>
  <w:style w:type="character" w:customStyle="1" w:styleId="WWCharLFO16LVL6">
    <w:name w:val="WW_CharLFO16LVL6"/>
    <w:rPr>
      <w:color w:val="000000"/>
      <w:position w:val="0"/>
      <w:sz w:val="24"/>
      <w:szCs w:val="24"/>
      <w:vertAlign w:val="baseline"/>
    </w:rPr>
  </w:style>
  <w:style w:type="character" w:customStyle="1" w:styleId="WWCharLFO16LVL7">
    <w:name w:val="WW_CharLFO16LVL7"/>
    <w:rPr>
      <w:color w:val="000000"/>
      <w:position w:val="0"/>
      <w:sz w:val="24"/>
      <w:szCs w:val="24"/>
      <w:vertAlign w:val="baseline"/>
    </w:rPr>
  </w:style>
  <w:style w:type="character" w:customStyle="1" w:styleId="WWCharLFO16LVL8">
    <w:name w:val="WW_CharLFO16LVL8"/>
    <w:rPr>
      <w:color w:val="000000"/>
      <w:position w:val="0"/>
      <w:sz w:val="24"/>
      <w:szCs w:val="24"/>
      <w:vertAlign w:val="baseline"/>
    </w:rPr>
  </w:style>
  <w:style w:type="character" w:customStyle="1" w:styleId="WWCharLFO16LVL9">
    <w:name w:val="WW_CharLFO16LVL9"/>
    <w:rPr>
      <w:color w:val="000000"/>
      <w:position w:val="0"/>
      <w:sz w:val="24"/>
      <w:szCs w:val="24"/>
      <w:vertAlign w:val="baseline"/>
    </w:rPr>
  </w:style>
  <w:style w:type="character" w:customStyle="1" w:styleId="WWCharLFO17LVL1">
    <w:name w:val="WW_CharLFO17LVL1"/>
    <w:rPr>
      <w:color w:val="000000"/>
      <w:position w:val="0"/>
      <w:sz w:val="24"/>
      <w:vertAlign w:val="baseline"/>
    </w:rPr>
  </w:style>
  <w:style w:type="character" w:customStyle="1" w:styleId="WWCharLFO17LVL2">
    <w:name w:val="WW_CharLFO17LVL2"/>
    <w:rPr>
      <w:color w:val="000000"/>
      <w:position w:val="0"/>
      <w:sz w:val="24"/>
      <w:vertAlign w:val="baseline"/>
    </w:rPr>
  </w:style>
  <w:style w:type="character" w:customStyle="1" w:styleId="WWCharLFO17LVL3">
    <w:name w:val="WW_CharLFO17LVL3"/>
    <w:rPr>
      <w:color w:val="000000"/>
      <w:position w:val="0"/>
      <w:sz w:val="24"/>
      <w:vertAlign w:val="baseline"/>
    </w:rPr>
  </w:style>
  <w:style w:type="character" w:customStyle="1" w:styleId="WWCharLFO17LVL4">
    <w:name w:val="WW_CharLFO17LVL4"/>
    <w:rPr>
      <w:color w:val="000000"/>
      <w:position w:val="0"/>
      <w:sz w:val="24"/>
      <w:vertAlign w:val="baseline"/>
    </w:rPr>
  </w:style>
  <w:style w:type="character" w:customStyle="1" w:styleId="WWCharLFO17LVL5">
    <w:name w:val="WW_CharLFO17LVL5"/>
    <w:rPr>
      <w:color w:val="000000"/>
      <w:position w:val="0"/>
      <w:sz w:val="24"/>
      <w:vertAlign w:val="baseline"/>
    </w:rPr>
  </w:style>
  <w:style w:type="character" w:customStyle="1" w:styleId="WWCharLFO17LVL6">
    <w:name w:val="WW_CharLFO17LVL6"/>
    <w:rPr>
      <w:color w:val="000000"/>
      <w:position w:val="0"/>
      <w:sz w:val="24"/>
      <w:vertAlign w:val="baseline"/>
    </w:rPr>
  </w:style>
  <w:style w:type="character" w:customStyle="1" w:styleId="WWCharLFO17LVL7">
    <w:name w:val="WW_CharLFO17LVL7"/>
    <w:rPr>
      <w:color w:val="000000"/>
      <w:position w:val="0"/>
      <w:sz w:val="24"/>
      <w:vertAlign w:val="baseline"/>
    </w:rPr>
  </w:style>
  <w:style w:type="character" w:customStyle="1" w:styleId="WWCharLFO17LVL8">
    <w:name w:val="WW_CharLFO17LVL8"/>
    <w:rPr>
      <w:color w:val="000000"/>
      <w:position w:val="0"/>
      <w:sz w:val="24"/>
      <w:vertAlign w:val="baseline"/>
    </w:rPr>
  </w:style>
  <w:style w:type="character" w:customStyle="1" w:styleId="WWCharLFO17LVL9">
    <w:name w:val="WW_CharLFO17LVL9"/>
    <w:rPr>
      <w:color w:val="000000"/>
      <w:position w:val="0"/>
      <w:sz w:val="24"/>
      <w:vertAlign w:val="baseline"/>
    </w:rPr>
  </w:style>
  <w:style w:type="character" w:customStyle="1" w:styleId="WWCharLFO18LVL1">
    <w:name w:val="WW_CharLFO18LVL1"/>
    <w:rPr>
      <w:color w:val="000000"/>
      <w:position w:val="0"/>
      <w:sz w:val="24"/>
      <w:vertAlign w:val="baseline"/>
    </w:rPr>
  </w:style>
  <w:style w:type="character" w:customStyle="1" w:styleId="WWCharLFO18LVL2">
    <w:name w:val="WW_CharLFO18LVL2"/>
    <w:rPr>
      <w:color w:val="000000"/>
      <w:position w:val="0"/>
      <w:sz w:val="24"/>
      <w:vertAlign w:val="baseline"/>
    </w:rPr>
  </w:style>
  <w:style w:type="character" w:customStyle="1" w:styleId="WWCharLFO18LVL3">
    <w:name w:val="WW_CharLFO18LVL3"/>
    <w:rPr>
      <w:color w:val="000000"/>
      <w:position w:val="0"/>
      <w:sz w:val="24"/>
      <w:vertAlign w:val="baseline"/>
    </w:rPr>
  </w:style>
  <w:style w:type="character" w:customStyle="1" w:styleId="WWCharLFO18LVL4">
    <w:name w:val="WW_CharLFO18LVL4"/>
    <w:rPr>
      <w:color w:val="000000"/>
      <w:position w:val="0"/>
      <w:sz w:val="24"/>
      <w:vertAlign w:val="baseline"/>
    </w:rPr>
  </w:style>
  <w:style w:type="character" w:customStyle="1" w:styleId="WWCharLFO18LVL5">
    <w:name w:val="WW_CharLFO18LVL5"/>
    <w:rPr>
      <w:color w:val="000000"/>
      <w:position w:val="0"/>
      <w:sz w:val="24"/>
      <w:vertAlign w:val="baseline"/>
    </w:rPr>
  </w:style>
  <w:style w:type="character" w:customStyle="1" w:styleId="WWCharLFO18LVL6">
    <w:name w:val="WW_CharLFO18LVL6"/>
    <w:rPr>
      <w:color w:val="000000"/>
      <w:position w:val="0"/>
      <w:sz w:val="24"/>
      <w:vertAlign w:val="baseline"/>
    </w:rPr>
  </w:style>
  <w:style w:type="character" w:customStyle="1" w:styleId="WWCharLFO18LVL7">
    <w:name w:val="WW_CharLFO18LVL7"/>
    <w:rPr>
      <w:color w:val="000000"/>
      <w:position w:val="0"/>
      <w:sz w:val="24"/>
      <w:vertAlign w:val="baseline"/>
    </w:rPr>
  </w:style>
  <w:style w:type="character" w:customStyle="1" w:styleId="WWCharLFO18LVL8">
    <w:name w:val="WW_CharLFO18LVL8"/>
    <w:rPr>
      <w:color w:val="000000"/>
      <w:position w:val="0"/>
      <w:sz w:val="24"/>
      <w:vertAlign w:val="baseline"/>
    </w:rPr>
  </w:style>
  <w:style w:type="character" w:customStyle="1" w:styleId="WWCharLFO18LVL9">
    <w:name w:val="WW_CharLFO18LVL9"/>
    <w:rPr>
      <w:color w:val="000000"/>
      <w:position w:val="0"/>
      <w:sz w:val="24"/>
      <w:vertAlign w:val="baseline"/>
    </w:rPr>
  </w:style>
  <w:style w:type="character" w:customStyle="1" w:styleId="WWCharLFO19LVL1">
    <w:name w:val="WW_CharLFO19LVL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20LVL1">
    <w:name w:val="WW_CharLFO20LVL1"/>
    <w:rPr>
      <w:b w:val="0"/>
    </w:rPr>
  </w:style>
  <w:style w:type="character" w:customStyle="1" w:styleId="WWCharLFO21LVL1">
    <w:name w:val="WW_CharLFO21LVL1"/>
    <w:rPr>
      <w:color w:val="000000"/>
      <w:position w:val="0"/>
      <w:sz w:val="24"/>
      <w:szCs w:val="24"/>
      <w:vertAlign w:val="baseline"/>
    </w:rPr>
  </w:style>
  <w:style w:type="character" w:customStyle="1" w:styleId="WWCharLFO21LVL2">
    <w:name w:val="WW_CharLFO21LVL2"/>
    <w:rPr>
      <w:color w:val="000000"/>
      <w:position w:val="0"/>
      <w:sz w:val="24"/>
      <w:szCs w:val="24"/>
      <w:vertAlign w:val="baseline"/>
    </w:rPr>
  </w:style>
  <w:style w:type="character" w:customStyle="1" w:styleId="WWCharLFO21LVL3">
    <w:name w:val="WW_CharLFO21LVL3"/>
    <w:rPr>
      <w:color w:val="000000"/>
      <w:position w:val="0"/>
      <w:sz w:val="24"/>
      <w:szCs w:val="24"/>
      <w:vertAlign w:val="baseline"/>
    </w:rPr>
  </w:style>
  <w:style w:type="character" w:customStyle="1" w:styleId="WWCharLFO21LVL4">
    <w:name w:val="WW_CharLFO21LVL4"/>
    <w:rPr>
      <w:color w:val="000000"/>
      <w:position w:val="0"/>
      <w:sz w:val="24"/>
      <w:szCs w:val="24"/>
      <w:vertAlign w:val="baseline"/>
    </w:rPr>
  </w:style>
  <w:style w:type="character" w:customStyle="1" w:styleId="WWCharLFO21LVL5">
    <w:name w:val="WW_CharLFO21LVL5"/>
    <w:rPr>
      <w:color w:val="000000"/>
      <w:position w:val="0"/>
      <w:sz w:val="24"/>
      <w:szCs w:val="24"/>
      <w:vertAlign w:val="baseline"/>
    </w:rPr>
  </w:style>
  <w:style w:type="character" w:customStyle="1" w:styleId="WWCharLFO21LVL6">
    <w:name w:val="WW_CharLFO21LVL6"/>
    <w:rPr>
      <w:color w:val="000000"/>
      <w:position w:val="0"/>
      <w:sz w:val="24"/>
      <w:szCs w:val="24"/>
      <w:vertAlign w:val="baseline"/>
    </w:rPr>
  </w:style>
  <w:style w:type="character" w:customStyle="1" w:styleId="WWCharLFO21LVL7">
    <w:name w:val="WW_CharLFO21LVL7"/>
    <w:rPr>
      <w:color w:val="000000"/>
      <w:position w:val="0"/>
      <w:sz w:val="24"/>
      <w:szCs w:val="24"/>
      <w:vertAlign w:val="baseline"/>
    </w:rPr>
  </w:style>
  <w:style w:type="character" w:customStyle="1" w:styleId="WWCharLFO21LVL8">
    <w:name w:val="WW_CharLFO21LVL8"/>
    <w:rPr>
      <w:color w:val="000000"/>
      <w:position w:val="0"/>
      <w:sz w:val="24"/>
      <w:szCs w:val="24"/>
      <w:vertAlign w:val="baseline"/>
    </w:rPr>
  </w:style>
  <w:style w:type="character" w:customStyle="1" w:styleId="WWCharLFO21LVL9">
    <w:name w:val="WW_CharLFO21LVL9"/>
    <w:rPr>
      <w:color w:val="000000"/>
      <w:position w:val="0"/>
      <w:sz w:val="24"/>
      <w:szCs w:val="24"/>
      <w:vertAlign w:val="baseline"/>
    </w:rPr>
  </w:style>
  <w:style w:type="character" w:customStyle="1" w:styleId="WWCharLFO22LVL1">
    <w:name w:val="WW_CharLFO22LVL1"/>
    <w:rPr>
      <w:color w:val="000000"/>
      <w:position w:val="0"/>
      <w:sz w:val="24"/>
      <w:szCs w:val="24"/>
      <w:vertAlign w:val="baseline"/>
    </w:rPr>
  </w:style>
  <w:style w:type="character" w:customStyle="1" w:styleId="WWCharLFO22LVL2">
    <w:name w:val="WW_CharLFO22LVL2"/>
    <w:rPr>
      <w:color w:val="000000"/>
      <w:position w:val="0"/>
      <w:sz w:val="24"/>
      <w:szCs w:val="24"/>
      <w:vertAlign w:val="baseline"/>
    </w:rPr>
  </w:style>
  <w:style w:type="character" w:customStyle="1" w:styleId="WWCharLFO22LVL3">
    <w:name w:val="WW_CharLFO22LVL3"/>
    <w:rPr>
      <w:color w:val="000000"/>
      <w:position w:val="0"/>
      <w:sz w:val="24"/>
      <w:szCs w:val="24"/>
      <w:vertAlign w:val="baseline"/>
    </w:rPr>
  </w:style>
  <w:style w:type="character" w:customStyle="1" w:styleId="WWCharLFO22LVL4">
    <w:name w:val="WW_CharLFO22LVL4"/>
    <w:rPr>
      <w:color w:val="000000"/>
      <w:position w:val="0"/>
      <w:sz w:val="24"/>
      <w:szCs w:val="24"/>
      <w:vertAlign w:val="baseline"/>
    </w:rPr>
  </w:style>
  <w:style w:type="character" w:customStyle="1" w:styleId="WWCharLFO22LVL5">
    <w:name w:val="WW_CharLFO22LVL5"/>
    <w:rPr>
      <w:color w:val="000000"/>
      <w:position w:val="0"/>
      <w:sz w:val="24"/>
      <w:szCs w:val="24"/>
      <w:vertAlign w:val="baseline"/>
    </w:rPr>
  </w:style>
  <w:style w:type="character" w:customStyle="1" w:styleId="WWCharLFO22LVL6">
    <w:name w:val="WW_CharLFO22LVL6"/>
    <w:rPr>
      <w:color w:val="000000"/>
      <w:position w:val="0"/>
      <w:sz w:val="24"/>
      <w:szCs w:val="24"/>
      <w:vertAlign w:val="baseline"/>
    </w:rPr>
  </w:style>
  <w:style w:type="character" w:customStyle="1" w:styleId="WWCharLFO22LVL7">
    <w:name w:val="WW_CharLFO22LVL7"/>
    <w:rPr>
      <w:color w:val="000000"/>
      <w:position w:val="0"/>
      <w:sz w:val="24"/>
      <w:szCs w:val="24"/>
      <w:vertAlign w:val="baseline"/>
    </w:rPr>
  </w:style>
  <w:style w:type="character" w:customStyle="1" w:styleId="WWCharLFO22LVL8">
    <w:name w:val="WW_CharLFO22LVL8"/>
    <w:rPr>
      <w:color w:val="000000"/>
      <w:position w:val="0"/>
      <w:sz w:val="24"/>
      <w:szCs w:val="24"/>
      <w:vertAlign w:val="baseline"/>
    </w:rPr>
  </w:style>
  <w:style w:type="character" w:customStyle="1" w:styleId="WWCharLFO22LVL9">
    <w:name w:val="WW_CharLFO22LVL9"/>
    <w:rPr>
      <w:color w:val="000000"/>
      <w:position w:val="0"/>
      <w:sz w:val="24"/>
      <w:szCs w:val="24"/>
      <w:vertAlign w:val="baseline"/>
    </w:rPr>
  </w:style>
  <w:style w:type="character" w:customStyle="1" w:styleId="WWCharLFO23LVL1">
    <w:name w:val="WW_CharLFO23LVL1"/>
    <w:rPr>
      <w:rFonts w:cs="Times New Roman"/>
      <w:color w:val="000000"/>
      <w:position w:val="0"/>
      <w:sz w:val="24"/>
      <w:vertAlign w:val="baseline"/>
    </w:rPr>
  </w:style>
  <w:style w:type="character" w:customStyle="1" w:styleId="WWCharLFO23LVL2">
    <w:name w:val="WW_CharLFO23LVL2"/>
    <w:rPr>
      <w:rFonts w:cs="Times New Roman"/>
      <w:color w:val="000000"/>
      <w:position w:val="0"/>
      <w:sz w:val="24"/>
      <w:vertAlign w:val="baseline"/>
    </w:rPr>
  </w:style>
  <w:style w:type="character" w:customStyle="1" w:styleId="WWCharLFO23LVL3">
    <w:name w:val="WW_CharLFO23LVL3"/>
    <w:rPr>
      <w:rFonts w:cs="Times New Roman"/>
      <w:color w:val="000000"/>
      <w:position w:val="0"/>
      <w:sz w:val="24"/>
      <w:vertAlign w:val="baseline"/>
    </w:rPr>
  </w:style>
  <w:style w:type="character" w:customStyle="1" w:styleId="WWCharLFO23LVL4">
    <w:name w:val="WW_CharLFO23LVL4"/>
    <w:rPr>
      <w:rFonts w:cs="Times New Roman"/>
      <w:color w:val="000000"/>
      <w:position w:val="0"/>
      <w:sz w:val="24"/>
      <w:vertAlign w:val="baseline"/>
    </w:rPr>
  </w:style>
  <w:style w:type="character" w:customStyle="1" w:styleId="WWCharLFO23LVL5">
    <w:name w:val="WW_CharLFO23LVL5"/>
    <w:rPr>
      <w:rFonts w:cs="Times New Roman"/>
      <w:color w:val="000000"/>
      <w:position w:val="0"/>
      <w:sz w:val="24"/>
      <w:vertAlign w:val="baseline"/>
    </w:rPr>
  </w:style>
  <w:style w:type="character" w:customStyle="1" w:styleId="WWCharLFO23LVL6">
    <w:name w:val="WW_CharLFO23LVL6"/>
    <w:rPr>
      <w:rFonts w:cs="Times New Roman"/>
      <w:color w:val="000000"/>
      <w:position w:val="0"/>
      <w:sz w:val="24"/>
      <w:vertAlign w:val="baseline"/>
    </w:rPr>
  </w:style>
  <w:style w:type="character" w:customStyle="1" w:styleId="WWCharLFO23LVL7">
    <w:name w:val="WW_CharLFO23LVL7"/>
    <w:rPr>
      <w:rFonts w:cs="Times New Roman"/>
      <w:color w:val="000000"/>
      <w:position w:val="0"/>
      <w:sz w:val="24"/>
      <w:vertAlign w:val="baseline"/>
    </w:rPr>
  </w:style>
  <w:style w:type="character" w:customStyle="1" w:styleId="WWCharLFO23LVL8">
    <w:name w:val="WW_CharLFO23LVL8"/>
    <w:rPr>
      <w:rFonts w:cs="Times New Roman"/>
      <w:color w:val="000000"/>
      <w:position w:val="0"/>
      <w:sz w:val="24"/>
      <w:vertAlign w:val="baseline"/>
    </w:rPr>
  </w:style>
  <w:style w:type="character" w:customStyle="1" w:styleId="WWCharLFO23LVL9">
    <w:name w:val="WW_CharLFO23LVL9"/>
    <w:rPr>
      <w:rFonts w:cs="Times New Roman"/>
      <w:color w:val="000000"/>
      <w:position w:val="0"/>
      <w:sz w:val="24"/>
      <w:vertAlign w:val="baseline"/>
    </w:rPr>
  </w:style>
  <w:style w:type="character" w:customStyle="1" w:styleId="WWCharLFO24LVL1">
    <w:name w:val="WW_CharLFO24LVL1"/>
    <w:rPr>
      <w:color w:val="000000"/>
      <w:position w:val="0"/>
      <w:sz w:val="24"/>
      <w:szCs w:val="24"/>
      <w:vertAlign w:val="baseline"/>
    </w:rPr>
  </w:style>
  <w:style w:type="character" w:customStyle="1" w:styleId="WWCharLFO24LVL2">
    <w:name w:val="WW_CharLFO24LVL2"/>
    <w:rPr>
      <w:color w:val="000000"/>
      <w:position w:val="0"/>
      <w:sz w:val="24"/>
      <w:szCs w:val="24"/>
      <w:vertAlign w:val="baseline"/>
    </w:rPr>
  </w:style>
  <w:style w:type="character" w:customStyle="1" w:styleId="WWCharLFO24LVL3">
    <w:name w:val="WW_CharLFO24LVL3"/>
    <w:rPr>
      <w:color w:val="000000"/>
      <w:position w:val="0"/>
      <w:sz w:val="24"/>
      <w:szCs w:val="24"/>
      <w:vertAlign w:val="baseline"/>
    </w:rPr>
  </w:style>
  <w:style w:type="character" w:customStyle="1" w:styleId="WWCharLFO24LVL4">
    <w:name w:val="WW_CharLFO24LVL4"/>
    <w:rPr>
      <w:color w:val="000000"/>
      <w:position w:val="0"/>
      <w:sz w:val="24"/>
      <w:szCs w:val="24"/>
      <w:vertAlign w:val="baseline"/>
    </w:rPr>
  </w:style>
  <w:style w:type="character" w:customStyle="1" w:styleId="WWCharLFO24LVL5">
    <w:name w:val="WW_CharLFO24LVL5"/>
    <w:rPr>
      <w:color w:val="000000"/>
      <w:position w:val="0"/>
      <w:sz w:val="24"/>
      <w:szCs w:val="24"/>
      <w:vertAlign w:val="baseline"/>
    </w:rPr>
  </w:style>
  <w:style w:type="character" w:customStyle="1" w:styleId="WWCharLFO24LVL6">
    <w:name w:val="WW_CharLFO24LVL6"/>
    <w:rPr>
      <w:color w:val="000000"/>
      <w:position w:val="0"/>
      <w:sz w:val="24"/>
      <w:szCs w:val="24"/>
      <w:vertAlign w:val="baseline"/>
    </w:rPr>
  </w:style>
  <w:style w:type="character" w:customStyle="1" w:styleId="WWCharLFO24LVL7">
    <w:name w:val="WW_CharLFO24LVL7"/>
    <w:rPr>
      <w:color w:val="000000"/>
      <w:position w:val="0"/>
      <w:sz w:val="24"/>
      <w:szCs w:val="24"/>
      <w:vertAlign w:val="baseline"/>
    </w:rPr>
  </w:style>
  <w:style w:type="character" w:customStyle="1" w:styleId="WWCharLFO24LVL8">
    <w:name w:val="WW_CharLFO24LVL8"/>
    <w:rPr>
      <w:color w:val="000000"/>
      <w:position w:val="0"/>
      <w:sz w:val="24"/>
      <w:szCs w:val="24"/>
      <w:vertAlign w:val="baseline"/>
    </w:rPr>
  </w:style>
  <w:style w:type="character" w:customStyle="1" w:styleId="WWCharLFO24LVL9">
    <w:name w:val="WW_CharLFO24LVL9"/>
    <w:rPr>
      <w:color w:val="000000"/>
      <w:position w:val="0"/>
      <w:sz w:val="24"/>
      <w:szCs w:val="24"/>
      <w:vertAlign w:val="baseline"/>
    </w:rPr>
  </w:style>
  <w:style w:type="character" w:customStyle="1" w:styleId="WWCharLFO25LVL1">
    <w:name w:val="WW_CharLFO25LVL1"/>
    <w:rPr>
      <w:color w:val="000000"/>
      <w:position w:val="0"/>
      <w:sz w:val="24"/>
      <w:szCs w:val="24"/>
      <w:vertAlign w:val="baseline"/>
    </w:rPr>
  </w:style>
  <w:style w:type="character" w:customStyle="1" w:styleId="WWCharLFO25LVL2">
    <w:name w:val="WW_CharLFO25LVL2"/>
    <w:rPr>
      <w:color w:val="000000"/>
      <w:position w:val="0"/>
      <w:sz w:val="24"/>
      <w:szCs w:val="24"/>
      <w:vertAlign w:val="baseline"/>
    </w:rPr>
  </w:style>
  <w:style w:type="character" w:customStyle="1" w:styleId="WWCharLFO25LVL3">
    <w:name w:val="WW_CharLFO25LVL3"/>
    <w:rPr>
      <w:color w:val="000000"/>
      <w:position w:val="0"/>
      <w:sz w:val="24"/>
      <w:szCs w:val="24"/>
      <w:vertAlign w:val="baseline"/>
    </w:rPr>
  </w:style>
  <w:style w:type="character" w:customStyle="1" w:styleId="WWCharLFO25LVL4">
    <w:name w:val="WW_CharLFO25LVL4"/>
    <w:rPr>
      <w:color w:val="000000"/>
      <w:position w:val="0"/>
      <w:sz w:val="24"/>
      <w:szCs w:val="24"/>
      <w:vertAlign w:val="baseline"/>
    </w:rPr>
  </w:style>
  <w:style w:type="character" w:customStyle="1" w:styleId="WWCharLFO25LVL5">
    <w:name w:val="WW_CharLFO25LVL5"/>
    <w:rPr>
      <w:color w:val="000000"/>
      <w:position w:val="0"/>
      <w:sz w:val="24"/>
      <w:szCs w:val="24"/>
      <w:vertAlign w:val="baseline"/>
    </w:rPr>
  </w:style>
  <w:style w:type="character" w:customStyle="1" w:styleId="WWCharLFO25LVL6">
    <w:name w:val="WW_CharLFO25LVL6"/>
    <w:rPr>
      <w:color w:val="000000"/>
      <w:position w:val="0"/>
      <w:sz w:val="24"/>
      <w:szCs w:val="24"/>
      <w:vertAlign w:val="baseline"/>
    </w:rPr>
  </w:style>
  <w:style w:type="character" w:customStyle="1" w:styleId="WWCharLFO25LVL7">
    <w:name w:val="WW_CharLFO25LVL7"/>
    <w:rPr>
      <w:color w:val="000000"/>
      <w:position w:val="0"/>
      <w:sz w:val="24"/>
      <w:szCs w:val="24"/>
      <w:vertAlign w:val="baseline"/>
    </w:rPr>
  </w:style>
  <w:style w:type="character" w:customStyle="1" w:styleId="WWCharLFO25LVL8">
    <w:name w:val="WW_CharLFO25LVL8"/>
    <w:rPr>
      <w:color w:val="000000"/>
      <w:position w:val="0"/>
      <w:sz w:val="24"/>
      <w:szCs w:val="24"/>
      <w:vertAlign w:val="baseline"/>
    </w:rPr>
  </w:style>
  <w:style w:type="character" w:customStyle="1" w:styleId="WWCharLFO25LVL9">
    <w:name w:val="WW_CharLFO25LVL9"/>
    <w:rPr>
      <w:color w:val="000000"/>
      <w:position w:val="0"/>
      <w:sz w:val="24"/>
      <w:szCs w:val="24"/>
      <w:vertAlign w:val="baseline"/>
    </w:rPr>
  </w:style>
  <w:style w:type="character" w:customStyle="1" w:styleId="WWCharLFO26LVL1">
    <w:name w:val="WW_CharLFO26LVL1"/>
    <w:rPr>
      <w:rFonts w:ascii="Times New Roman" w:eastAsia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26LVL2">
    <w:name w:val="WW_CharLFO26LVL2"/>
    <w:rPr>
      <w:rFonts w:ascii="Times New Roman" w:eastAsia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26LVL3">
    <w:name w:val="WW_CharLFO26LVL3"/>
    <w:rPr>
      <w:rFonts w:ascii="Times New Roman" w:eastAsia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26LVL4">
    <w:name w:val="WW_CharLFO26LVL4"/>
    <w:rPr>
      <w:rFonts w:ascii="Times New Roman" w:eastAsia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26LVL5">
    <w:name w:val="WW_CharLFO26LVL5"/>
    <w:rPr>
      <w:rFonts w:ascii="Times New Roman" w:eastAsia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26LVL6">
    <w:name w:val="WW_CharLFO26LVL6"/>
    <w:rPr>
      <w:rFonts w:ascii="Times New Roman" w:eastAsia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26LVL7">
    <w:name w:val="WW_CharLFO26LVL7"/>
    <w:rPr>
      <w:rFonts w:ascii="Times New Roman" w:eastAsia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26LVL8">
    <w:name w:val="WW_CharLFO26LVL8"/>
    <w:rPr>
      <w:rFonts w:ascii="Times New Roman" w:eastAsia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26LVL9">
    <w:name w:val="WW_CharLFO26LVL9"/>
    <w:rPr>
      <w:rFonts w:ascii="Times New Roman" w:eastAsia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27LVL1">
    <w:name w:val="WW_CharLFO27LVL1"/>
    <w:rPr>
      <w:color w:val="000000"/>
      <w:position w:val="0"/>
      <w:sz w:val="24"/>
      <w:szCs w:val="24"/>
      <w:vertAlign w:val="baseline"/>
    </w:rPr>
  </w:style>
  <w:style w:type="character" w:customStyle="1" w:styleId="WWCharLFO27LVL2">
    <w:name w:val="WW_CharLFO27LVL2"/>
    <w:rPr>
      <w:color w:val="000000"/>
      <w:position w:val="0"/>
      <w:sz w:val="24"/>
      <w:szCs w:val="24"/>
      <w:vertAlign w:val="baseline"/>
    </w:rPr>
  </w:style>
  <w:style w:type="character" w:customStyle="1" w:styleId="WWCharLFO27LVL3">
    <w:name w:val="WW_CharLFO27LVL3"/>
    <w:rPr>
      <w:color w:val="000000"/>
      <w:position w:val="0"/>
      <w:sz w:val="24"/>
      <w:szCs w:val="24"/>
      <w:vertAlign w:val="baseline"/>
    </w:rPr>
  </w:style>
  <w:style w:type="character" w:customStyle="1" w:styleId="WWCharLFO27LVL4">
    <w:name w:val="WW_CharLFO27LVL4"/>
    <w:rPr>
      <w:color w:val="000000"/>
      <w:position w:val="0"/>
      <w:sz w:val="24"/>
      <w:szCs w:val="24"/>
      <w:vertAlign w:val="baseline"/>
    </w:rPr>
  </w:style>
  <w:style w:type="character" w:customStyle="1" w:styleId="WWCharLFO27LVL5">
    <w:name w:val="WW_CharLFO27LVL5"/>
    <w:rPr>
      <w:color w:val="000000"/>
      <w:position w:val="0"/>
      <w:sz w:val="24"/>
      <w:szCs w:val="24"/>
      <w:vertAlign w:val="baseline"/>
    </w:rPr>
  </w:style>
  <w:style w:type="character" w:customStyle="1" w:styleId="WWCharLFO27LVL6">
    <w:name w:val="WW_CharLFO27LVL6"/>
    <w:rPr>
      <w:color w:val="000000"/>
      <w:position w:val="0"/>
      <w:sz w:val="24"/>
      <w:szCs w:val="24"/>
      <w:vertAlign w:val="baseline"/>
    </w:rPr>
  </w:style>
  <w:style w:type="character" w:customStyle="1" w:styleId="WWCharLFO27LVL7">
    <w:name w:val="WW_CharLFO27LVL7"/>
    <w:rPr>
      <w:color w:val="000000"/>
      <w:position w:val="0"/>
      <w:sz w:val="24"/>
      <w:szCs w:val="24"/>
      <w:vertAlign w:val="baseline"/>
    </w:rPr>
  </w:style>
  <w:style w:type="character" w:customStyle="1" w:styleId="WWCharLFO27LVL8">
    <w:name w:val="WW_CharLFO27LVL8"/>
    <w:rPr>
      <w:color w:val="000000"/>
      <w:position w:val="0"/>
      <w:sz w:val="24"/>
      <w:szCs w:val="24"/>
      <w:vertAlign w:val="baseline"/>
    </w:rPr>
  </w:style>
  <w:style w:type="character" w:customStyle="1" w:styleId="WWCharLFO27LVL9">
    <w:name w:val="WW_CharLFO27LVL9"/>
    <w:rPr>
      <w:color w:val="000000"/>
      <w:position w:val="0"/>
      <w:sz w:val="24"/>
      <w:szCs w:val="24"/>
      <w:vertAlign w:val="baseline"/>
    </w:rPr>
  </w:style>
  <w:style w:type="character" w:customStyle="1" w:styleId="WWCharLFO28LVL1">
    <w:name w:val="WW_CharLFO28LVL1"/>
    <w:rPr>
      <w:color w:val="000000"/>
      <w:position w:val="0"/>
      <w:sz w:val="24"/>
      <w:szCs w:val="24"/>
      <w:vertAlign w:val="baseline"/>
    </w:rPr>
  </w:style>
  <w:style w:type="character" w:customStyle="1" w:styleId="WWCharLFO28LVL2">
    <w:name w:val="WW_CharLFO28LVL2"/>
    <w:rPr>
      <w:color w:val="000000"/>
      <w:position w:val="0"/>
      <w:sz w:val="24"/>
      <w:szCs w:val="24"/>
      <w:vertAlign w:val="baseline"/>
    </w:rPr>
  </w:style>
  <w:style w:type="character" w:customStyle="1" w:styleId="WWCharLFO28LVL3">
    <w:name w:val="WW_CharLFO28LVL3"/>
    <w:rPr>
      <w:color w:val="000000"/>
      <w:position w:val="0"/>
      <w:sz w:val="24"/>
      <w:szCs w:val="24"/>
      <w:vertAlign w:val="baseline"/>
    </w:rPr>
  </w:style>
  <w:style w:type="character" w:customStyle="1" w:styleId="WWCharLFO28LVL4">
    <w:name w:val="WW_CharLFO28LVL4"/>
    <w:rPr>
      <w:color w:val="000000"/>
      <w:position w:val="0"/>
      <w:sz w:val="24"/>
      <w:szCs w:val="24"/>
      <w:vertAlign w:val="baseline"/>
    </w:rPr>
  </w:style>
  <w:style w:type="character" w:customStyle="1" w:styleId="WWCharLFO28LVL5">
    <w:name w:val="WW_CharLFO28LVL5"/>
    <w:rPr>
      <w:color w:val="000000"/>
      <w:position w:val="0"/>
      <w:sz w:val="24"/>
      <w:szCs w:val="24"/>
      <w:vertAlign w:val="baseline"/>
    </w:rPr>
  </w:style>
  <w:style w:type="character" w:customStyle="1" w:styleId="WWCharLFO28LVL6">
    <w:name w:val="WW_CharLFO28LVL6"/>
    <w:rPr>
      <w:color w:val="000000"/>
      <w:position w:val="0"/>
      <w:sz w:val="24"/>
      <w:szCs w:val="24"/>
      <w:vertAlign w:val="baseline"/>
    </w:rPr>
  </w:style>
  <w:style w:type="character" w:customStyle="1" w:styleId="WWCharLFO28LVL7">
    <w:name w:val="WW_CharLFO28LVL7"/>
    <w:rPr>
      <w:color w:val="000000"/>
      <w:position w:val="0"/>
      <w:sz w:val="24"/>
      <w:szCs w:val="24"/>
      <w:vertAlign w:val="baseline"/>
    </w:rPr>
  </w:style>
  <w:style w:type="character" w:customStyle="1" w:styleId="WWCharLFO28LVL8">
    <w:name w:val="WW_CharLFO28LVL8"/>
    <w:rPr>
      <w:color w:val="000000"/>
      <w:position w:val="0"/>
      <w:sz w:val="24"/>
      <w:szCs w:val="24"/>
      <w:vertAlign w:val="baseline"/>
    </w:rPr>
  </w:style>
  <w:style w:type="character" w:customStyle="1" w:styleId="WWCharLFO28LVL9">
    <w:name w:val="WW_CharLFO28LVL9"/>
    <w:rPr>
      <w:color w:val="000000"/>
      <w:position w:val="0"/>
      <w:sz w:val="24"/>
      <w:szCs w:val="24"/>
      <w:vertAlign w:val="baseline"/>
    </w:rPr>
  </w:style>
  <w:style w:type="character" w:customStyle="1" w:styleId="WWCharLFO29LVL1">
    <w:name w:val="WW_CharLFO29LVL1"/>
    <w:rPr>
      <w:color w:val="000000"/>
      <w:position w:val="0"/>
      <w:sz w:val="24"/>
      <w:szCs w:val="24"/>
      <w:vertAlign w:val="baseline"/>
    </w:rPr>
  </w:style>
  <w:style w:type="character" w:customStyle="1" w:styleId="WWCharLFO29LVL2">
    <w:name w:val="WW_CharLFO29LVL2"/>
    <w:rPr>
      <w:color w:val="000000"/>
      <w:position w:val="0"/>
      <w:sz w:val="24"/>
      <w:szCs w:val="24"/>
      <w:vertAlign w:val="baseline"/>
    </w:rPr>
  </w:style>
  <w:style w:type="character" w:customStyle="1" w:styleId="WWCharLFO29LVL3">
    <w:name w:val="WW_CharLFO29LVL3"/>
    <w:rPr>
      <w:color w:val="000000"/>
      <w:position w:val="0"/>
      <w:sz w:val="24"/>
      <w:szCs w:val="24"/>
      <w:vertAlign w:val="baseline"/>
    </w:rPr>
  </w:style>
  <w:style w:type="character" w:customStyle="1" w:styleId="WWCharLFO29LVL4">
    <w:name w:val="WW_CharLFO29LVL4"/>
    <w:rPr>
      <w:color w:val="000000"/>
      <w:position w:val="0"/>
      <w:sz w:val="24"/>
      <w:szCs w:val="24"/>
      <w:vertAlign w:val="baseline"/>
    </w:rPr>
  </w:style>
  <w:style w:type="character" w:customStyle="1" w:styleId="WWCharLFO29LVL5">
    <w:name w:val="WW_CharLFO29LVL5"/>
    <w:rPr>
      <w:color w:val="000000"/>
      <w:position w:val="0"/>
      <w:sz w:val="24"/>
      <w:szCs w:val="24"/>
      <w:vertAlign w:val="baseline"/>
    </w:rPr>
  </w:style>
  <w:style w:type="character" w:customStyle="1" w:styleId="WWCharLFO29LVL6">
    <w:name w:val="WW_CharLFO29LVL6"/>
    <w:rPr>
      <w:color w:val="000000"/>
      <w:position w:val="0"/>
      <w:sz w:val="24"/>
      <w:szCs w:val="24"/>
      <w:vertAlign w:val="baseline"/>
    </w:rPr>
  </w:style>
  <w:style w:type="character" w:customStyle="1" w:styleId="WWCharLFO29LVL7">
    <w:name w:val="WW_CharLFO29LVL7"/>
    <w:rPr>
      <w:color w:val="000000"/>
      <w:position w:val="0"/>
      <w:sz w:val="24"/>
      <w:szCs w:val="24"/>
      <w:vertAlign w:val="baseline"/>
    </w:rPr>
  </w:style>
  <w:style w:type="character" w:customStyle="1" w:styleId="WWCharLFO29LVL8">
    <w:name w:val="WW_CharLFO29LVL8"/>
    <w:rPr>
      <w:color w:val="000000"/>
      <w:position w:val="0"/>
      <w:sz w:val="24"/>
      <w:szCs w:val="24"/>
      <w:vertAlign w:val="baseline"/>
    </w:rPr>
  </w:style>
  <w:style w:type="character" w:customStyle="1" w:styleId="WWCharLFO29LVL9">
    <w:name w:val="WW_CharLFO29LVL9"/>
    <w:rPr>
      <w:color w:val="000000"/>
      <w:position w:val="0"/>
      <w:sz w:val="24"/>
      <w:szCs w:val="24"/>
      <w:vertAlign w:val="baseline"/>
    </w:rPr>
  </w:style>
  <w:style w:type="character" w:customStyle="1" w:styleId="WWCharLFO30LVL1">
    <w:name w:val="WW_CharLFO30LVL1"/>
    <w:rPr>
      <w:color w:val="000000"/>
      <w:position w:val="0"/>
      <w:sz w:val="24"/>
      <w:szCs w:val="24"/>
      <w:vertAlign w:val="baseline"/>
    </w:rPr>
  </w:style>
  <w:style w:type="character" w:customStyle="1" w:styleId="WWCharLFO30LVL2">
    <w:name w:val="WW_CharLFO30LVL2"/>
    <w:rPr>
      <w:color w:val="000000"/>
      <w:position w:val="0"/>
      <w:sz w:val="24"/>
      <w:szCs w:val="24"/>
      <w:vertAlign w:val="baseline"/>
    </w:rPr>
  </w:style>
  <w:style w:type="character" w:customStyle="1" w:styleId="WWCharLFO30LVL3">
    <w:name w:val="WW_CharLFO30LVL3"/>
    <w:rPr>
      <w:color w:val="000000"/>
      <w:position w:val="0"/>
      <w:sz w:val="24"/>
      <w:szCs w:val="24"/>
      <w:vertAlign w:val="baseline"/>
    </w:rPr>
  </w:style>
  <w:style w:type="character" w:customStyle="1" w:styleId="WWCharLFO30LVL4">
    <w:name w:val="WW_CharLFO30LVL4"/>
    <w:rPr>
      <w:color w:val="000000"/>
      <w:position w:val="0"/>
      <w:sz w:val="24"/>
      <w:szCs w:val="24"/>
      <w:vertAlign w:val="baseline"/>
    </w:rPr>
  </w:style>
  <w:style w:type="character" w:customStyle="1" w:styleId="WWCharLFO30LVL5">
    <w:name w:val="WW_CharLFO30LVL5"/>
    <w:rPr>
      <w:color w:val="000000"/>
      <w:position w:val="0"/>
      <w:sz w:val="24"/>
      <w:szCs w:val="24"/>
      <w:vertAlign w:val="baseline"/>
    </w:rPr>
  </w:style>
  <w:style w:type="character" w:customStyle="1" w:styleId="WWCharLFO30LVL6">
    <w:name w:val="WW_CharLFO30LVL6"/>
    <w:rPr>
      <w:color w:val="000000"/>
      <w:position w:val="0"/>
      <w:sz w:val="24"/>
      <w:szCs w:val="24"/>
      <w:vertAlign w:val="baseline"/>
    </w:rPr>
  </w:style>
  <w:style w:type="character" w:customStyle="1" w:styleId="WWCharLFO30LVL7">
    <w:name w:val="WW_CharLFO30LVL7"/>
    <w:rPr>
      <w:color w:val="000000"/>
      <w:position w:val="0"/>
      <w:sz w:val="24"/>
      <w:szCs w:val="24"/>
      <w:vertAlign w:val="baseline"/>
    </w:rPr>
  </w:style>
  <w:style w:type="character" w:customStyle="1" w:styleId="WWCharLFO30LVL8">
    <w:name w:val="WW_CharLFO30LVL8"/>
    <w:rPr>
      <w:color w:val="000000"/>
      <w:position w:val="0"/>
      <w:sz w:val="24"/>
      <w:szCs w:val="24"/>
      <w:vertAlign w:val="baseline"/>
    </w:rPr>
  </w:style>
  <w:style w:type="character" w:customStyle="1" w:styleId="WWCharLFO30LVL9">
    <w:name w:val="WW_CharLFO30LVL9"/>
    <w:rPr>
      <w:color w:val="000000"/>
      <w:position w:val="0"/>
      <w:sz w:val="24"/>
      <w:szCs w:val="24"/>
      <w:vertAlign w:val="baseline"/>
    </w:rPr>
  </w:style>
  <w:style w:type="character" w:customStyle="1" w:styleId="WWCharLFO31LVL1">
    <w:name w:val="WW_CharLFO31LVL1"/>
    <w:rPr>
      <w:color w:val="000000"/>
      <w:position w:val="0"/>
      <w:sz w:val="24"/>
      <w:vertAlign w:val="baseline"/>
    </w:rPr>
  </w:style>
  <w:style w:type="character" w:customStyle="1" w:styleId="WWCharLFO31LVL2">
    <w:name w:val="WW_CharLFO31LVL2"/>
    <w:rPr>
      <w:color w:val="000000"/>
      <w:position w:val="0"/>
      <w:sz w:val="24"/>
      <w:vertAlign w:val="baseline"/>
    </w:rPr>
  </w:style>
  <w:style w:type="character" w:customStyle="1" w:styleId="WWCharLFO31LVL3">
    <w:name w:val="WW_CharLFO31LVL3"/>
    <w:rPr>
      <w:color w:val="000000"/>
      <w:position w:val="0"/>
      <w:sz w:val="24"/>
      <w:vertAlign w:val="baseline"/>
    </w:rPr>
  </w:style>
  <w:style w:type="character" w:customStyle="1" w:styleId="WWCharLFO31LVL4">
    <w:name w:val="WW_CharLFO31LVL4"/>
    <w:rPr>
      <w:color w:val="000000"/>
      <w:position w:val="0"/>
      <w:sz w:val="24"/>
      <w:vertAlign w:val="baseline"/>
    </w:rPr>
  </w:style>
  <w:style w:type="character" w:customStyle="1" w:styleId="WWCharLFO31LVL5">
    <w:name w:val="WW_CharLFO31LVL5"/>
    <w:rPr>
      <w:color w:val="000000"/>
      <w:position w:val="0"/>
      <w:sz w:val="24"/>
      <w:vertAlign w:val="baseline"/>
    </w:rPr>
  </w:style>
  <w:style w:type="character" w:customStyle="1" w:styleId="WWCharLFO31LVL6">
    <w:name w:val="WW_CharLFO31LVL6"/>
    <w:rPr>
      <w:color w:val="000000"/>
      <w:position w:val="0"/>
      <w:sz w:val="24"/>
      <w:vertAlign w:val="baseline"/>
    </w:rPr>
  </w:style>
  <w:style w:type="character" w:customStyle="1" w:styleId="WWCharLFO31LVL7">
    <w:name w:val="WW_CharLFO31LVL7"/>
    <w:rPr>
      <w:color w:val="000000"/>
      <w:position w:val="0"/>
      <w:sz w:val="24"/>
      <w:vertAlign w:val="baseline"/>
    </w:rPr>
  </w:style>
  <w:style w:type="character" w:customStyle="1" w:styleId="WWCharLFO31LVL8">
    <w:name w:val="WW_CharLFO31LVL8"/>
    <w:rPr>
      <w:color w:val="000000"/>
      <w:position w:val="0"/>
      <w:sz w:val="24"/>
      <w:vertAlign w:val="baseline"/>
    </w:rPr>
  </w:style>
  <w:style w:type="character" w:customStyle="1" w:styleId="WWCharLFO31LVL9">
    <w:name w:val="WW_CharLFO31LVL9"/>
    <w:rPr>
      <w:color w:val="000000"/>
      <w:position w:val="0"/>
      <w:sz w:val="24"/>
      <w:vertAlign w:val="baseline"/>
    </w:rPr>
  </w:style>
  <w:style w:type="character" w:customStyle="1" w:styleId="WWCharLFO32LVL1">
    <w:name w:val="WW_CharLFO32LVL1"/>
    <w:rPr>
      <w:color w:val="000000"/>
      <w:position w:val="0"/>
      <w:sz w:val="24"/>
      <w:vertAlign w:val="baseline"/>
    </w:rPr>
  </w:style>
  <w:style w:type="character" w:customStyle="1" w:styleId="WWCharLFO32LVL2">
    <w:name w:val="WW_CharLFO32LVL2"/>
    <w:rPr>
      <w:color w:val="000000"/>
      <w:position w:val="0"/>
      <w:sz w:val="24"/>
      <w:vertAlign w:val="baseline"/>
    </w:rPr>
  </w:style>
  <w:style w:type="character" w:customStyle="1" w:styleId="WWCharLFO32LVL3">
    <w:name w:val="WW_CharLFO32LVL3"/>
    <w:rPr>
      <w:color w:val="000000"/>
      <w:position w:val="0"/>
      <w:sz w:val="24"/>
      <w:vertAlign w:val="baseline"/>
    </w:rPr>
  </w:style>
  <w:style w:type="character" w:customStyle="1" w:styleId="WWCharLFO32LVL4">
    <w:name w:val="WW_CharLFO32LVL4"/>
    <w:rPr>
      <w:color w:val="000000"/>
      <w:position w:val="0"/>
      <w:sz w:val="24"/>
      <w:vertAlign w:val="baseline"/>
    </w:rPr>
  </w:style>
  <w:style w:type="character" w:customStyle="1" w:styleId="WWCharLFO32LVL5">
    <w:name w:val="WW_CharLFO32LVL5"/>
    <w:rPr>
      <w:color w:val="000000"/>
      <w:position w:val="0"/>
      <w:sz w:val="24"/>
      <w:vertAlign w:val="baseline"/>
    </w:rPr>
  </w:style>
  <w:style w:type="character" w:customStyle="1" w:styleId="WWCharLFO32LVL6">
    <w:name w:val="WW_CharLFO32LVL6"/>
    <w:rPr>
      <w:color w:val="000000"/>
      <w:position w:val="0"/>
      <w:sz w:val="24"/>
      <w:vertAlign w:val="baseline"/>
    </w:rPr>
  </w:style>
  <w:style w:type="character" w:customStyle="1" w:styleId="WWCharLFO32LVL7">
    <w:name w:val="WW_CharLFO32LVL7"/>
    <w:rPr>
      <w:color w:val="000000"/>
      <w:position w:val="0"/>
      <w:sz w:val="24"/>
      <w:vertAlign w:val="baseline"/>
    </w:rPr>
  </w:style>
  <w:style w:type="character" w:customStyle="1" w:styleId="WWCharLFO32LVL8">
    <w:name w:val="WW_CharLFO32LVL8"/>
    <w:rPr>
      <w:color w:val="000000"/>
      <w:position w:val="0"/>
      <w:sz w:val="24"/>
      <w:vertAlign w:val="baseline"/>
    </w:rPr>
  </w:style>
  <w:style w:type="character" w:customStyle="1" w:styleId="WWCharLFO32LVL9">
    <w:name w:val="WW_CharLFO32LVL9"/>
    <w:rPr>
      <w:color w:val="000000"/>
      <w:position w:val="0"/>
      <w:sz w:val="24"/>
      <w:vertAlign w:val="baseline"/>
    </w:rPr>
  </w:style>
  <w:style w:type="character" w:customStyle="1" w:styleId="WWCharLFO33LVL1">
    <w:name w:val="WW_CharLFO33LVL1"/>
    <w:rPr>
      <w:color w:val="000000"/>
      <w:position w:val="0"/>
      <w:sz w:val="24"/>
      <w:szCs w:val="24"/>
      <w:vertAlign w:val="baseline"/>
    </w:rPr>
  </w:style>
  <w:style w:type="character" w:customStyle="1" w:styleId="WWCharLFO33LVL2">
    <w:name w:val="WW_CharLFO33LVL2"/>
    <w:rPr>
      <w:color w:val="000000"/>
      <w:position w:val="0"/>
      <w:sz w:val="24"/>
      <w:szCs w:val="24"/>
      <w:vertAlign w:val="baseline"/>
    </w:rPr>
  </w:style>
  <w:style w:type="character" w:customStyle="1" w:styleId="WWCharLFO33LVL3">
    <w:name w:val="WW_CharLFO33LVL3"/>
    <w:rPr>
      <w:color w:val="000000"/>
      <w:position w:val="0"/>
      <w:sz w:val="24"/>
      <w:szCs w:val="24"/>
      <w:vertAlign w:val="baseline"/>
    </w:rPr>
  </w:style>
  <w:style w:type="character" w:customStyle="1" w:styleId="WWCharLFO33LVL4">
    <w:name w:val="WW_CharLFO33LVL4"/>
    <w:rPr>
      <w:color w:val="000000"/>
      <w:position w:val="0"/>
      <w:sz w:val="24"/>
      <w:szCs w:val="24"/>
      <w:vertAlign w:val="baseline"/>
    </w:rPr>
  </w:style>
  <w:style w:type="character" w:customStyle="1" w:styleId="WWCharLFO33LVL5">
    <w:name w:val="WW_CharLFO33LVL5"/>
    <w:rPr>
      <w:color w:val="000000"/>
      <w:position w:val="0"/>
      <w:sz w:val="24"/>
      <w:szCs w:val="24"/>
      <w:vertAlign w:val="baseline"/>
    </w:rPr>
  </w:style>
  <w:style w:type="character" w:customStyle="1" w:styleId="WWCharLFO33LVL6">
    <w:name w:val="WW_CharLFO33LVL6"/>
    <w:rPr>
      <w:color w:val="000000"/>
      <w:position w:val="0"/>
      <w:sz w:val="24"/>
      <w:szCs w:val="24"/>
      <w:vertAlign w:val="baseline"/>
    </w:rPr>
  </w:style>
  <w:style w:type="character" w:customStyle="1" w:styleId="WWCharLFO33LVL7">
    <w:name w:val="WW_CharLFO33LVL7"/>
    <w:rPr>
      <w:color w:val="000000"/>
      <w:position w:val="0"/>
      <w:sz w:val="24"/>
      <w:szCs w:val="24"/>
      <w:vertAlign w:val="baseline"/>
    </w:rPr>
  </w:style>
  <w:style w:type="character" w:customStyle="1" w:styleId="WWCharLFO33LVL8">
    <w:name w:val="WW_CharLFO33LVL8"/>
    <w:rPr>
      <w:color w:val="000000"/>
      <w:position w:val="0"/>
      <w:sz w:val="24"/>
      <w:szCs w:val="24"/>
      <w:vertAlign w:val="baseline"/>
    </w:rPr>
  </w:style>
  <w:style w:type="character" w:customStyle="1" w:styleId="WWCharLFO33LVL9">
    <w:name w:val="WW_CharLFO33LVL9"/>
    <w:rPr>
      <w:color w:val="000000"/>
      <w:position w:val="0"/>
      <w:sz w:val="24"/>
      <w:szCs w:val="24"/>
      <w:vertAlign w:val="baseline"/>
    </w:rPr>
  </w:style>
  <w:style w:type="character" w:customStyle="1" w:styleId="WWCharLFO34LVL1">
    <w:name w:val="WW_CharLFO34LVL1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34LVL2">
    <w:name w:val="WW_CharLFO34LVL2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34LVL3">
    <w:name w:val="WW_CharLFO34LVL3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34LVL4">
    <w:name w:val="WW_CharLFO34LVL4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34LVL5">
    <w:name w:val="WW_CharLFO34LVL5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34LVL6">
    <w:name w:val="WW_CharLFO34LVL6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34LVL7">
    <w:name w:val="WW_CharLFO34LVL7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34LVL8">
    <w:name w:val="WW_CharLFO34LVL8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34LVL9">
    <w:name w:val="WW_CharLFO34LVL9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35LVL1">
    <w:name w:val="WW_CharLFO35LVL1"/>
    <w:rPr>
      <w:rFonts w:cs="Times New Roman"/>
      <w:color w:val="000000"/>
      <w:position w:val="0"/>
      <w:sz w:val="24"/>
      <w:vertAlign w:val="baseline"/>
    </w:rPr>
  </w:style>
  <w:style w:type="character" w:customStyle="1" w:styleId="WWCharLFO35LVL2">
    <w:name w:val="WW_CharLFO35LVL2"/>
    <w:rPr>
      <w:rFonts w:cs="Times New Roman"/>
      <w:color w:val="000000"/>
      <w:position w:val="0"/>
      <w:sz w:val="24"/>
      <w:vertAlign w:val="baseline"/>
    </w:rPr>
  </w:style>
  <w:style w:type="character" w:customStyle="1" w:styleId="WWCharLFO35LVL3">
    <w:name w:val="WW_CharLFO35LVL3"/>
    <w:rPr>
      <w:rFonts w:cs="Times New Roman"/>
      <w:color w:val="000000"/>
      <w:position w:val="0"/>
      <w:sz w:val="24"/>
      <w:vertAlign w:val="baseline"/>
    </w:rPr>
  </w:style>
  <w:style w:type="character" w:customStyle="1" w:styleId="WWCharLFO35LVL4">
    <w:name w:val="WW_CharLFO35LVL4"/>
    <w:rPr>
      <w:rFonts w:cs="Times New Roman"/>
      <w:color w:val="000000"/>
      <w:position w:val="0"/>
      <w:sz w:val="24"/>
      <w:vertAlign w:val="baseline"/>
    </w:rPr>
  </w:style>
  <w:style w:type="character" w:customStyle="1" w:styleId="WWCharLFO35LVL5">
    <w:name w:val="WW_CharLFO35LVL5"/>
    <w:rPr>
      <w:rFonts w:cs="Times New Roman"/>
      <w:color w:val="000000"/>
      <w:position w:val="0"/>
      <w:sz w:val="24"/>
      <w:vertAlign w:val="baseline"/>
    </w:rPr>
  </w:style>
  <w:style w:type="character" w:customStyle="1" w:styleId="WWCharLFO35LVL6">
    <w:name w:val="WW_CharLFO35LVL6"/>
    <w:rPr>
      <w:rFonts w:cs="Times New Roman"/>
      <w:color w:val="000000"/>
      <w:position w:val="0"/>
      <w:sz w:val="24"/>
      <w:vertAlign w:val="baseline"/>
    </w:rPr>
  </w:style>
  <w:style w:type="character" w:customStyle="1" w:styleId="WWCharLFO35LVL7">
    <w:name w:val="WW_CharLFO35LVL7"/>
    <w:rPr>
      <w:rFonts w:cs="Times New Roman"/>
      <w:color w:val="000000"/>
      <w:position w:val="0"/>
      <w:sz w:val="24"/>
      <w:vertAlign w:val="baseline"/>
    </w:rPr>
  </w:style>
  <w:style w:type="character" w:customStyle="1" w:styleId="WWCharLFO35LVL8">
    <w:name w:val="WW_CharLFO35LVL8"/>
    <w:rPr>
      <w:rFonts w:cs="Times New Roman"/>
      <w:color w:val="000000"/>
      <w:position w:val="0"/>
      <w:sz w:val="24"/>
      <w:vertAlign w:val="baseline"/>
    </w:rPr>
  </w:style>
  <w:style w:type="character" w:customStyle="1" w:styleId="WWCharLFO35LVL9">
    <w:name w:val="WW_CharLFO35LVL9"/>
    <w:rPr>
      <w:rFonts w:cs="Times New Roman"/>
      <w:color w:val="000000"/>
      <w:position w:val="0"/>
      <w:sz w:val="24"/>
      <w:vertAlign w:val="baseline"/>
    </w:rPr>
  </w:style>
  <w:style w:type="character" w:customStyle="1" w:styleId="WWCharLFO36LVL1">
    <w:name w:val="WW_CharLFO36LVL1"/>
    <w:rPr>
      <w:color w:val="000000"/>
      <w:position w:val="0"/>
      <w:sz w:val="24"/>
      <w:szCs w:val="24"/>
      <w:vertAlign w:val="baseline"/>
    </w:rPr>
  </w:style>
  <w:style w:type="character" w:customStyle="1" w:styleId="WWCharLFO36LVL2">
    <w:name w:val="WW_CharLFO36LVL2"/>
    <w:rPr>
      <w:color w:val="000000"/>
      <w:position w:val="0"/>
      <w:sz w:val="24"/>
      <w:szCs w:val="24"/>
      <w:vertAlign w:val="baseline"/>
    </w:rPr>
  </w:style>
  <w:style w:type="character" w:customStyle="1" w:styleId="WWCharLFO36LVL3">
    <w:name w:val="WW_CharLFO36LVL3"/>
    <w:rPr>
      <w:color w:val="000000"/>
      <w:position w:val="0"/>
      <w:sz w:val="24"/>
      <w:szCs w:val="24"/>
      <w:vertAlign w:val="baseline"/>
    </w:rPr>
  </w:style>
  <w:style w:type="character" w:customStyle="1" w:styleId="WWCharLFO36LVL4">
    <w:name w:val="WW_CharLFO36LVL4"/>
    <w:rPr>
      <w:color w:val="000000"/>
      <w:position w:val="0"/>
      <w:sz w:val="24"/>
      <w:szCs w:val="24"/>
      <w:vertAlign w:val="baseline"/>
    </w:rPr>
  </w:style>
  <w:style w:type="character" w:customStyle="1" w:styleId="WWCharLFO36LVL5">
    <w:name w:val="WW_CharLFO36LVL5"/>
    <w:rPr>
      <w:color w:val="000000"/>
      <w:position w:val="0"/>
      <w:sz w:val="24"/>
      <w:szCs w:val="24"/>
      <w:vertAlign w:val="baseline"/>
    </w:rPr>
  </w:style>
  <w:style w:type="character" w:customStyle="1" w:styleId="WWCharLFO36LVL6">
    <w:name w:val="WW_CharLFO36LVL6"/>
    <w:rPr>
      <w:color w:val="000000"/>
      <w:position w:val="0"/>
      <w:sz w:val="24"/>
      <w:szCs w:val="24"/>
      <w:vertAlign w:val="baseline"/>
    </w:rPr>
  </w:style>
  <w:style w:type="character" w:customStyle="1" w:styleId="WWCharLFO36LVL7">
    <w:name w:val="WW_CharLFO36LVL7"/>
    <w:rPr>
      <w:color w:val="000000"/>
      <w:position w:val="0"/>
      <w:sz w:val="24"/>
      <w:szCs w:val="24"/>
      <w:vertAlign w:val="baseline"/>
    </w:rPr>
  </w:style>
  <w:style w:type="character" w:customStyle="1" w:styleId="WWCharLFO36LVL8">
    <w:name w:val="WW_CharLFO36LVL8"/>
    <w:rPr>
      <w:color w:val="000000"/>
      <w:position w:val="0"/>
      <w:sz w:val="24"/>
      <w:szCs w:val="24"/>
      <w:vertAlign w:val="baseline"/>
    </w:rPr>
  </w:style>
  <w:style w:type="character" w:customStyle="1" w:styleId="WWCharLFO36LVL9">
    <w:name w:val="WW_CharLFO36LVL9"/>
    <w:rPr>
      <w:color w:val="000000"/>
      <w:position w:val="0"/>
      <w:sz w:val="24"/>
      <w:szCs w:val="24"/>
      <w:vertAlign w:val="baseline"/>
    </w:rPr>
  </w:style>
  <w:style w:type="character" w:customStyle="1" w:styleId="WWCharLFO37LVL1">
    <w:name w:val="WW_CharLFO37LVL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37LVL2">
    <w:name w:val="WW_CharLFO37LVL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37LVL3">
    <w:name w:val="WW_CharLFO37LVL3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37LVL4">
    <w:name w:val="WW_CharLFO37LVL4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37LVL5">
    <w:name w:val="WW_CharLFO37LVL5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37LVL6">
    <w:name w:val="WW_CharLFO37LVL6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37LVL7">
    <w:name w:val="WW_CharLFO37LVL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37LVL8">
    <w:name w:val="WW_CharLFO37LVL8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37LVL9">
    <w:name w:val="WW_CharLFO37LVL9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38LVL1">
    <w:name w:val="WW_CharLFO38LVL1"/>
    <w:rPr>
      <w:color w:val="000000"/>
      <w:position w:val="0"/>
      <w:sz w:val="24"/>
      <w:szCs w:val="24"/>
      <w:vertAlign w:val="baseline"/>
      <w:lang w:val="pt-PT"/>
    </w:rPr>
  </w:style>
  <w:style w:type="character" w:customStyle="1" w:styleId="WWCharLFO38LVL2">
    <w:name w:val="WW_CharLFO38LVL2"/>
    <w:rPr>
      <w:color w:val="000000"/>
      <w:position w:val="0"/>
      <w:sz w:val="24"/>
      <w:szCs w:val="24"/>
      <w:vertAlign w:val="baseline"/>
      <w:lang w:val="pt-PT"/>
    </w:rPr>
  </w:style>
  <w:style w:type="character" w:customStyle="1" w:styleId="WWCharLFO38LVL3">
    <w:name w:val="WW_CharLFO38LVL3"/>
    <w:rPr>
      <w:color w:val="000000"/>
      <w:position w:val="0"/>
      <w:sz w:val="24"/>
      <w:szCs w:val="24"/>
      <w:vertAlign w:val="baseline"/>
      <w:lang w:val="pt-PT"/>
    </w:rPr>
  </w:style>
  <w:style w:type="character" w:customStyle="1" w:styleId="WWCharLFO38LVL4">
    <w:name w:val="WW_CharLFO38LVL4"/>
    <w:rPr>
      <w:color w:val="000000"/>
      <w:position w:val="0"/>
      <w:sz w:val="24"/>
      <w:szCs w:val="24"/>
      <w:vertAlign w:val="baseline"/>
      <w:lang w:val="pt-PT"/>
    </w:rPr>
  </w:style>
  <w:style w:type="character" w:customStyle="1" w:styleId="WWCharLFO38LVL5">
    <w:name w:val="WW_CharLFO38LVL5"/>
    <w:rPr>
      <w:color w:val="000000"/>
      <w:position w:val="0"/>
      <w:sz w:val="24"/>
      <w:szCs w:val="24"/>
      <w:vertAlign w:val="baseline"/>
      <w:lang w:val="pt-PT"/>
    </w:rPr>
  </w:style>
  <w:style w:type="character" w:customStyle="1" w:styleId="WWCharLFO38LVL6">
    <w:name w:val="WW_CharLFO38LVL6"/>
    <w:rPr>
      <w:color w:val="000000"/>
      <w:position w:val="0"/>
      <w:sz w:val="24"/>
      <w:szCs w:val="24"/>
      <w:vertAlign w:val="baseline"/>
      <w:lang w:val="pt-PT"/>
    </w:rPr>
  </w:style>
  <w:style w:type="character" w:customStyle="1" w:styleId="WWCharLFO38LVL7">
    <w:name w:val="WW_CharLFO38LVL7"/>
    <w:rPr>
      <w:color w:val="000000"/>
      <w:position w:val="0"/>
      <w:sz w:val="24"/>
      <w:szCs w:val="24"/>
      <w:vertAlign w:val="baseline"/>
      <w:lang w:val="pt-PT"/>
    </w:rPr>
  </w:style>
  <w:style w:type="character" w:customStyle="1" w:styleId="WWCharLFO38LVL8">
    <w:name w:val="WW_CharLFO38LVL8"/>
    <w:rPr>
      <w:color w:val="000000"/>
      <w:position w:val="0"/>
      <w:sz w:val="24"/>
      <w:szCs w:val="24"/>
      <w:vertAlign w:val="baseline"/>
      <w:lang w:val="pt-PT"/>
    </w:rPr>
  </w:style>
  <w:style w:type="character" w:customStyle="1" w:styleId="WWCharLFO38LVL9">
    <w:name w:val="WW_CharLFO38LVL9"/>
    <w:rPr>
      <w:color w:val="000000"/>
      <w:position w:val="0"/>
      <w:sz w:val="24"/>
      <w:szCs w:val="24"/>
      <w:vertAlign w:val="baseline"/>
      <w:lang w:val="pt-PT"/>
    </w:rPr>
  </w:style>
  <w:style w:type="character" w:customStyle="1" w:styleId="WWCharLFO39LVL1">
    <w:name w:val="WW_CharLFO39LVL1"/>
    <w:rPr>
      <w:position w:val="0"/>
      <w:sz w:val="24"/>
      <w:vertAlign w:val="baseline"/>
    </w:rPr>
  </w:style>
  <w:style w:type="character" w:customStyle="1" w:styleId="WWCharLFO39LVL2">
    <w:name w:val="WW_CharLFO39LVL2"/>
    <w:rPr>
      <w:position w:val="0"/>
      <w:sz w:val="24"/>
      <w:vertAlign w:val="baseline"/>
    </w:rPr>
  </w:style>
  <w:style w:type="character" w:customStyle="1" w:styleId="WWCharLFO39LVL3">
    <w:name w:val="WW_CharLFO39LVL3"/>
    <w:rPr>
      <w:position w:val="0"/>
      <w:sz w:val="24"/>
      <w:vertAlign w:val="baseline"/>
    </w:rPr>
  </w:style>
  <w:style w:type="character" w:customStyle="1" w:styleId="WWCharLFO39LVL4">
    <w:name w:val="WW_CharLFO39LVL4"/>
    <w:rPr>
      <w:position w:val="0"/>
      <w:sz w:val="24"/>
      <w:vertAlign w:val="baseline"/>
    </w:rPr>
  </w:style>
  <w:style w:type="character" w:customStyle="1" w:styleId="WWCharLFO39LVL5">
    <w:name w:val="WW_CharLFO39LVL5"/>
    <w:rPr>
      <w:position w:val="0"/>
      <w:sz w:val="24"/>
      <w:vertAlign w:val="baseline"/>
    </w:rPr>
  </w:style>
  <w:style w:type="character" w:customStyle="1" w:styleId="WWCharLFO39LVL6">
    <w:name w:val="WW_CharLFO39LVL6"/>
    <w:rPr>
      <w:position w:val="0"/>
      <w:sz w:val="24"/>
      <w:vertAlign w:val="baseline"/>
    </w:rPr>
  </w:style>
  <w:style w:type="character" w:customStyle="1" w:styleId="WWCharLFO39LVL7">
    <w:name w:val="WW_CharLFO39LVL7"/>
    <w:rPr>
      <w:position w:val="0"/>
      <w:sz w:val="24"/>
      <w:vertAlign w:val="baseline"/>
    </w:rPr>
  </w:style>
  <w:style w:type="character" w:customStyle="1" w:styleId="WWCharLFO39LVL8">
    <w:name w:val="WW_CharLFO39LVL8"/>
    <w:rPr>
      <w:position w:val="0"/>
      <w:sz w:val="24"/>
      <w:vertAlign w:val="baseline"/>
    </w:rPr>
  </w:style>
  <w:style w:type="character" w:customStyle="1" w:styleId="WWCharLFO39LVL9">
    <w:name w:val="WW_CharLFO39LVL9"/>
    <w:rPr>
      <w:position w:val="0"/>
      <w:sz w:val="24"/>
      <w:vertAlign w:val="baseline"/>
    </w:rPr>
  </w:style>
  <w:style w:type="character" w:customStyle="1" w:styleId="WWCharLFO40LVL1">
    <w:name w:val="WW_CharLFO40LVL1"/>
    <w:rPr>
      <w:color w:val="000000"/>
      <w:position w:val="0"/>
      <w:sz w:val="24"/>
      <w:szCs w:val="24"/>
      <w:vertAlign w:val="baseline"/>
    </w:rPr>
  </w:style>
  <w:style w:type="character" w:customStyle="1" w:styleId="WWCharLFO40LVL2">
    <w:name w:val="WW_CharLFO40LVL2"/>
    <w:rPr>
      <w:color w:val="000000"/>
      <w:position w:val="0"/>
      <w:sz w:val="24"/>
      <w:szCs w:val="24"/>
      <w:vertAlign w:val="baseline"/>
    </w:rPr>
  </w:style>
  <w:style w:type="character" w:customStyle="1" w:styleId="WWCharLFO40LVL3">
    <w:name w:val="WW_CharLFO40LVL3"/>
    <w:rPr>
      <w:color w:val="000000"/>
      <w:position w:val="0"/>
      <w:sz w:val="24"/>
      <w:szCs w:val="24"/>
      <w:vertAlign w:val="baseline"/>
    </w:rPr>
  </w:style>
  <w:style w:type="character" w:customStyle="1" w:styleId="WWCharLFO40LVL4">
    <w:name w:val="WW_CharLFO40LVL4"/>
    <w:rPr>
      <w:color w:val="000000"/>
      <w:position w:val="0"/>
      <w:sz w:val="24"/>
      <w:szCs w:val="24"/>
      <w:vertAlign w:val="baseline"/>
    </w:rPr>
  </w:style>
  <w:style w:type="character" w:customStyle="1" w:styleId="WWCharLFO40LVL5">
    <w:name w:val="WW_CharLFO40LVL5"/>
    <w:rPr>
      <w:color w:val="000000"/>
      <w:position w:val="0"/>
      <w:sz w:val="24"/>
      <w:szCs w:val="24"/>
      <w:vertAlign w:val="baseline"/>
    </w:rPr>
  </w:style>
  <w:style w:type="character" w:customStyle="1" w:styleId="WWCharLFO40LVL6">
    <w:name w:val="WW_CharLFO40LVL6"/>
    <w:rPr>
      <w:color w:val="000000"/>
      <w:position w:val="0"/>
      <w:sz w:val="24"/>
      <w:szCs w:val="24"/>
      <w:vertAlign w:val="baseline"/>
    </w:rPr>
  </w:style>
  <w:style w:type="character" w:customStyle="1" w:styleId="WWCharLFO40LVL7">
    <w:name w:val="WW_CharLFO40LVL7"/>
    <w:rPr>
      <w:color w:val="000000"/>
      <w:position w:val="0"/>
      <w:sz w:val="24"/>
      <w:szCs w:val="24"/>
      <w:vertAlign w:val="baseline"/>
    </w:rPr>
  </w:style>
  <w:style w:type="character" w:customStyle="1" w:styleId="WWCharLFO40LVL8">
    <w:name w:val="WW_CharLFO40LVL8"/>
    <w:rPr>
      <w:color w:val="000000"/>
      <w:position w:val="0"/>
      <w:sz w:val="24"/>
      <w:szCs w:val="24"/>
      <w:vertAlign w:val="baseline"/>
    </w:rPr>
  </w:style>
  <w:style w:type="character" w:customStyle="1" w:styleId="WWCharLFO40LVL9">
    <w:name w:val="WW_CharLFO40LVL9"/>
    <w:rPr>
      <w:color w:val="000000"/>
      <w:position w:val="0"/>
      <w:sz w:val="24"/>
      <w:szCs w:val="24"/>
      <w:vertAlign w:val="baseline"/>
    </w:rPr>
  </w:style>
  <w:style w:type="character" w:customStyle="1" w:styleId="WWCharLFO41LVL1">
    <w:name w:val="WW_CharLFO41LVL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41LVL2">
    <w:name w:val="WW_CharLFO41LVL2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42LVL1">
    <w:name w:val="WW_CharLFO42LVL1"/>
    <w:rPr>
      <w:color w:val="000000"/>
      <w:position w:val="0"/>
      <w:sz w:val="24"/>
      <w:vertAlign w:val="baseline"/>
    </w:rPr>
  </w:style>
  <w:style w:type="character" w:customStyle="1" w:styleId="WWCharLFO42LVL2">
    <w:name w:val="WW_CharLFO42LVL2"/>
    <w:rPr>
      <w:color w:val="000000"/>
      <w:position w:val="0"/>
      <w:sz w:val="24"/>
      <w:vertAlign w:val="baseline"/>
    </w:rPr>
  </w:style>
  <w:style w:type="character" w:customStyle="1" w:styleId="WWCharLFO42LVL3">
    <w:name w:val="WW_CharLFO42LVL3"/>
    <w:rPr>
      <w:color w:val="000000"/>
      <w:position w:val="0"/>
      <w:sz w:val="24"/>
      <w:vertAlign w:val="baseline"/>
    </w:rPr>
  </w:style>
  <w:style w:type="character" w:customStyle="1" w:styleId="WWCharLFO42LVL4">
    <w:name w:val="WW_CharLFO42LVL4"/>
    <w:rPr>
      <w:color w:val="000000"/>
      <w:position w:val="0"/>
      <w:sz w:val="24"/>
      <w:vertAlign w:val="baseline"/>
    </w:rPr>
  </w:style>
  <w:style w:type="character" w:customStyle="1" w:styleId="WWCharLFO42LVL5">
    <w:name w:val="WW_CharLFO42LVL5"/>
    <w:rPr>
      <w:color w:val="000000"/>
      <w:position w:val="0"/>
      <w:sz w:val="24"/>
      <w:vertAlign w:val="baseline"/>
    </w:rPr>
  </w:style>
  <w:style w:type="character" w:customStyle="1" w:styleId="WWCharLFO42LVL6">
    <w:name w:val="WW_CharLFO42LVL6"/>
    <w:rPr>
      <w:color w:val="000000"/>
      <w:position w:val="0"/>
      <w:sz w:val="24"/>
      <w:vertAlign w:val="baseline"/>
    </w:rPr>
  </w:style>
  <w:style w:type="character" w:customStyle="1" w:styleId="WWCharLFO42LVL7">
    <w:name w:val="WW_CharLFO42LVL7"/>
    <w:rPr>
      <w:color w:val="000000"/>
      <w:position w:val="0"/>
      <w:sz w:val="24"/>
      <w:vertAlign w:val="baseline"/>
    </w:rPr>
  </w:style>
  <w:style w:type="character" w:customStyle="1" w:styleId="WWCharLFO42LVL8">
    <w:name w:val="WW_CharLFO42LVL8"/>
    <w:rPr>
      <w:color w:val="000000"/>
      <w:position w:val="0"/>
      <w:sz w:val="24"/>
      <w:vertAlign w:val="baseline"/>
    </w:rPr>
  </w:style>
  <w:style w:type="character" w:customStyle="1" w:styleId="WWCharLFO42LVL9">
    <w:name w:val="WW_CharLFO42LVL9"/>
    <w:rPr>
      <w:color w:val="000000"/>
      <w:position w:val="0"/>
      <w:sz w:val="24"/>
      <w:vertAlign w:val="baseline"/>
    </w:rPr>
  </w:style>
  <w:style w:type="character" w:customStyle="1" w:styleId="WWCharLFO43LVL1">
    <w:name w:val="WW_CharLFO43LVL1"/>
    <w:rPr>
      <w:rFonts w:cs="Times New Roman"/>
    </w:rPr>
  </w:style>
  <w:style w:type="character" w:customStyle="1" w:styleId="WWCharLFO44LVL1">
    <w:name w:val="WW_CharLFO44LVL1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44LVL2">
    <w:name w:val="WW_CharLFO44LVL2"/>
    <w:rPr>
      <w:color w:val="000000"/>
      <w:position w:val="0"/>
      <w:sz w:val="24"/>
      <w:szCs w:val="24"/>
      <w:vertAlign w:val="baseline"/>
    </w:rPr>
  </w:style>
  <w:style w:type="character" w:customStyle="1" w:styleId="WWCharLFO44LVL3">
    <w:name w:val="WW_CharLFO44LVL3"/>
    <w:rPr>
      <w:color w:val="000000"/>
      <w:position w:val="0"/>
      <w:sz w:val="24"/>
      <w:szCs w:val="24"/>
      <w:vertAlign w:val="baseline"/>
    </w:rPr>
  </w:style>
  <w:style w:type="character" w:customStyle="1" w:styleId="WWCharLFO44LVL4">
    <w:name w:val="WW_CharLFO44LVL4"/>
    <w:rPr>
      <w:color w:val="000000"/>
      <w:position w:val="0"/>
      <w:sz w:val="24"/>
      <w:szCs w:val="24"/>
      <w:vertAlign w:val="baseline"/>
    </w:rPr>
  </w:style>
  <w:style w:type="character" w:customStyle="1" w:styleId="WWCharLFO44LVL5">
    <w:name w:val="WW_CharLFO44LVL5"/>
    <w:rPr>
      <w:color w:val="000000"/>
      <w:position w:val="0"/>
      <w:sz w:val="24"/>
      <w:szCs w:val="24"/>
      <w:vertAlign w:val="baseline"/>
    </w:rPr>
  </w:style>
  <w:style w:type="character" w:customStyle="1" w:styleId="WWCharLFO44LVL6">
    <w:name w:val="WW_CharLFO44LVL6"/>
    <w:rPr>
      <w:color w:val="000000"/>
      <w:position w:val="0"/>
      <w:sz w:val="24"/>
      <w:szCs w:val="24"/>
      <w:vertAlign w:val="baseline"/>
    </w:rPr>
  </w:style>
  <w:style w:type="character" w:customStyle="1" w:styleId="WWCharLFO44LVL7">
    <w:name w:val="WW_CharLFO44LVL7"/>
    <w:rPr>
      <w:color w:val="000000"/>
      <w:position w:val="0"/>
      <w:sz w:val="24"/>
      <w:szCs w:val="24"/>
      <w:vertAlign w:val="baseline"/>
    </w:rPr>
  </w:style>
  <w:style w:type="character" w:customStyle="1" w:styleId="WWCharLFO44LVL8">
    <w:name w:val="WW_CharLFO44LVL8"/>
    <w:rPr>
      <w:color w:val="000000"/>
      <w:position w:val="0"/>
      <w:sz w:val="24"/>
      <w:szCs w:val="24"/>
      <w:vertAlign w:val="baseline"/>
    </w:rPr>
  </w:style>
  <w:style w:type="character" w:customStyle="1" w:styleId="WWCharLFO44LVL9">
    <w:name w:val="WW_CharLFO44LVL9"/>
    <w:rPr>
      <w:color w:val="000000"/>
      <w:position w:val="0"/>
      <w:sz w:val="24"/>
      <w:szCs w:val="24"/>
      <w:vertAlign w:val="baseline"/>
    </w:rPr>
  </w:style>
  <w:style w:type="character" w:customStyle="1" w:styleId="WWCharLFO45LVL1">
    <w:name w:val="WW_CharLFO45LVL1"/>
    <w:rPr>
      <w:color w:val="000000"/>
      <w:position w:val="0"/>
      <w:sz w:val="24"/>
      <w:vertAlign w:val="baseline"/>
    </w:rPr>
  </w:style>
  <w:style w:type="character" w:customStyle="1" w:styleId="WWCharLFO45LVL2">
    <w:name w:val="WW_CharLFO45LVL2"/>
    <w:rPr>
      <w:color w:val="000000"/>
      <w:position w:val="0"/>
      <w:sz w:val="24"/>
      <w:vertAlign w:val="baseline"/>
    </w:rPr>
  </w:style>
  <w:style w:type="character" w:customStyle="1" w:styleId="WWCharLFO45LVL3">
    <w:name w:val="WW_CharLFO45LVL3"/>
    <w:rPr>
      <w:color w:val="000000"/>
      <w:position w:val="0"/>
      <w:sz w:val="24"/>
      <w:vertAlign w:val="baseline"/>
    </w:rPr>
  </w:style>
  <w:style w:type="character" w:customStyle="1" w:styleId="WWCharLFO45LVL4">
    <w:name w:val="WW_CharLFO45LVL4"/>
    <w:rPr>
      <w:color w:val="000000"/>
      <w:position w:val="0"/>
      <w:sz w:val="24"/>
      <w:vertAlign w:val="baseline"/>
    </w:rPr>
  </w:style>
  <w:style w:type="character" w:customStyle="1" w:styleId="WWCharLFO45LVL5">
    <w:name w:val="WW_CharLFO45LVL5"/>
    <w:rPr>
      <w:color w:val="000000"/>
      <w:position w:val="0"/>
      <w:sz w:val="24"/>
      <w:vertAlign w:val="baseline"/>
    </w:rPr>
  </w:style>
  <w:style w:type="character" w:customStyle="1" w:styleId="WWCharLFO45LVL6">
    <w:name w:val="WW_CharLFO45LVL6"/>
    <w:rPr>
      <w:color w:val="000000"/>
      <w:position w:val="0"/>
      <w:sz w:val="24"/>
      <w:vertAlign w:val="baseline"/>
    </w:rPr>
  </w:style>
  <w:style w:type="character" w:customStyle="1" w:styleId="WWCharLFO45LVL7">
    <w:name w:val="WW_CharLFO45LVL7"/>
    <w:rPr>
      <w:color w:val="000000"/>
      <w:position w:val="0"/>
      <w:sz w:val="24"/>
      <w:vertAlign w:val="baseline"/>
    </w:rPr>
  </w:style>
  <w:style w:type="character" w:customStyle="1" w:styleId="WWCharLFO45LVL8">
    <w:name w:val="WW_CharLFO45LVL8"/>
    <w:rPr>
      <w:color w:val="000000"/>
      <w:position w:val="0"/>
      <w:sz w:val="24"/>
      <w:vertAlign w:val="baseline"/>
    </w:rPr>
  </w:style>
  <w:style w:type="character" w:customStyle="1" w:styleId="WWCharLFO45LVL9">
    <w:name w:val="WW_CharLFO45LVL9"/>
    <w:rPr>
      <w:color w:val="000000"/>
      <w:position w:val="0"/>
      <w:sz w:val="24"/>
      <w:vertAlign w:val="baseline"/>
    </w:rPr>
  </w:style>
  <w:style w:type="character" w:customStyle="1" w:styleId="WWCharLFO46LVL1">
    <w:name w:val="WW_CharLFO46LVL1"/>
    <w:rPr>
      <w:color w:val="000000"/>
      <w:position w:val="0"/>
      <w:sz w:val="24"/>
      <w:vertAlign w:val="baseline"/>
    </w:rPr>
  </w:style>
  <w:style w:type="character" w:customStyle="1" w:styleId="WWCharLFO46LVL2">
    <w:name w:val="WW_CharLFO46LVL2"/>
    <w:rPr>
      <w:color w:val="000000"/>
      <w:position w:val="0"/>
      <w:sz w:val="24"/>
      <w:vertAlign w:val="baseline"/>
    </w:rPr>
  </w:style>
  <w:style w:type="character" w:customStyle="1" w:styleId="WWCharLFO46LVL3">
    <w:name w:val="WW_CharLFO46LVL3"/>
    <w:rPr>
      <w:color w:val="000000"/>
      <w:position w:val="0"/>
      <w:sz w:val="24"/>
      <w:vertAlign w:val="baseline"/>
    </w:rPr>
  </w:style>
  <w:style w:type="character" w:customStyle="1" w:styleId="WWCharLFO46LVL4">
    <w:name w:val="WW_CharLFO46LVL4"/>
    <w:rPr>
      <w:color w:val="000000"/>
      <w:position w:val="0"/>
      <w:sz w:val="24"/>
      <w:vertAlign w:val="baseline"/>
    </w:rPr>
  </w:style>
  <w:style w:type="character" w:customStyle="1" w:styleId="WWCharLFO46LVL5">
    <w:name w:val="WW_CharLFO46LVL5"/>
    <w:rPr>
      <w:color w:val="000000"/>
      <w:position w:val="0"/>
      <w:sz w:val="24"/>
      <w:vertAlign w:val="baseline"/>
    </w:rPr>
  </w:style>
  <w:style w:type="character" w:customStyle="1" w:styleId="WWCharLFO46LVL6">
    <w:name w:val="WW_CharLFO46LVL6"/>
    <w:rPr>
      <w:color w:val="000000"/>
      <w:position w:val="0"/>
      <w:sz w:val="24"/>
      <w:vertAlign w:val="baseline"/>
    </w:rPr>
  </w:style>
  <w:style w:type="character" w:customStyle="1" w:styleId="WWCharLFO46LVL7">
    <w:name w:val="WW_CharLFO46LVL7"/>
    <w:rPr>
      <w:color w:val="000000"/>
      <w:position w:val="0"/>
      <w:sz w:val="24"/>
      <w:vertAlign w:val="baseline"/>
    </w:rPr>
  </w:style>
  <w:style w:type="character" w:customStyle="1" w:styleId="WWCharLFO46LVL8">
    <w:name w:val="WW_CharLFO46LVL8"/>
    <w:rPr>
      <w:color w:val="000000"/>
      <w:position w:val="0"/>
      <w:sz w:val="24"/>
      <w:vertAlign w:val="baseline"/>
    </w:rPr>
  </w:style>
  <w:style w:type="character" w:customStyle="1" w:styleId="WWCharLFO46LVL9">
    <w:name w:val="WW_CharLFO46LVL9"/>
    <w:rPr>
      <w:color w:val="000000"/>
      <w:position w:val="0"/>
      <w:sz w:val="24"/>
      <w:vertAlign w:val="baseline"/>
    </w:rPr>
  </w:style>
  <w:style w:type="character" w:customStyle="1" w:styleId="WWCharLFO47LVL1">
    <w:name w:val="WW_CharLFO47LVL1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CharLFO47LVL2">
    <w:name w:val="WW_CharLFO47LVL2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CharLFO47LVL3">
    <w:name w:val="WW_CharLFO47LVL3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CharLFO47LVL4">
    <w:name w:val="WW_CharLFO47LVL4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CharLFO47LVL5">
    <w:name w:val="WW_CharLFO47LVL5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CharLFO47LVL6">
    <w:name w:val="WW_CharLFO47LVL6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CharLFO47LVL7">
    <w:name w:val="WW_CharLFO47LVL7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CharLFO47LVL8">
    <w:name w:val="WW_CharLFO47LVL8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CharLFO47LVL9">
    <w:name w:val="WW_CharLFO47LVL9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CharLFO48LVL1">
    <w:name w:val="WW_CharLFO48LVL1"/>
    <w:rPr>
      <w:color w:val="000000"/>
      <w:position w:val="0"/>
      <w:sz w:val="24"/>
      <w:szCs w:val="24"/>
      <w:vertAlign w:val="baseline"/>
    </w:rPr>
  </w:style>
  <w:style w:type="character" w:customStyle="1" w:styleId="WWCharLFO48LVL2">
    <w:name w:val="WW_CharLFO48LVL2"/>
    <w:rPr>
      <w:color w:val="000000"/>
      <w:position w:val="0"/>
      <w:sz w:val="24"/>
      <w:szCs w:val="24"/>
      <w:vertAlign w:val="baseline"/>
    </w:rPr>
  </w:style>
  <w:style w:type="character" w:customStyle="1" w:styleId="WWCharLFO48LVL3">
    <w:name w:val="WW_CharLFO48LVL3"/>
    <w:rPr>
      <w:color w:val="000000"/>
      <w:position w:val="0"/>
      <w:sz w:val="24"/>
      <w:szCs w:val="24"/>
      <w:vertAlign w:val="baseline"/>
    </w:rPr>
  </w:style>
  <w:style w:type="character" w:customStyle="1" w:styleId="WWCharLFO48LVL4">
    <w:name w:val="WW_CharLFO48LVL4"/>
    <w:rPr>
      <w:color w:val="000000"/>
      <w:position w:val="0"/>
      <w:sz w:val="24"/>
      <w:szCs w:val="24"/>
      <w:vertAlign w:val="baseline"/>
    </w:rPr>
  </w:style>
  <w:style w:type="character" w:customStyle="1" w:styleId="WWCharLFO48LVL5">
    <w:name w:val="WW_CharLFO48LVL5"/>
    <w:rPr>
      <w:color w:val="000000"/>
      <w:position w:val="0"/>
      <w:sz w:val="24"/>
      <w:szCs w:val="24"/>
      <w:vertAlign w:val="baseline"/>
    </w:rPr>
  </w:style>
  <w:style w:type="character" w:customStyle="1" w:styleId="WWCharLFO48LVL6">
    <w:name w:val="WW_CharLFO48LVL6"/>
    <w:rPr>
      <w:color w:val="000000"/>
      <w:position w:val="0"/>
      <w:sz w:val="24"/>
      <w:szCs w:val="24"/>
      <w:vertAlign w:val="baseline"/>
    </w:rPr>
  </w:style>
  <w:style w:type="character" w:customStyle="1" w:styleId="WWCharLFO48LVL7">
    <w:name w:val="WW_CharLFO48LVL7"/>
    <w:rPr>
      <w:color w:val="000000"/>
      <w:position w:val="0"/>
      <w:sz w:val="24"/>
      <w:szCs w:val="24"/>
      <w:vertAlign w:val="baseline"/>
    </w:rPr>
  </w:style>
  <w:style w:type="character" w:customStyle="1" w:styleId="WWCharLFO48LVL8">
    <w:name w:val="WW_CharLFO48LVL8"/>
    <w:rPr>
      <w:color w:val="000000"/>
      <w:position w:val="0"/>
      <w:sz w:val="24"/>
      <w:szCs w:val="24"/>
      <w:vertAlign w:val="baseline"/>
    </w:rPr>
  </w:style>
  <w:style w:type="character" w:customStyle="1" w:styleId="WWCharLFO48LVL9">
    <w:name w:val="WW_CharLFO48LVL9"/>
    <w:rPr>
      <w:color w:val="000000"/>
      <w:position w:val="0"/>
      <w:sz w:val="24"/>
      <w:szCs w:val="24"/>
      <w:vertAlign w:val="baseline"/>
    </w:rPr>
  </w:style>
  <w:style w:type="character" w:customStyle="1" w:styleId="WWCharLFO49LVL1">
    <w:name w:val="WW_CharLFO49LVL1"/>
    <w:rPr>
      <w:color w:val="FF5F5D"/>
      <w:position w:val="0"/>
      <w:sz w:val="24"/>
      <w:vertAlign w:val="baseline"/>
    </w:rPr>
  </w:style>
  <w:style w:type="character" w:customStyle="1" w:styleId="WWCharLFO49LVL2">
    <w:name w:val="WW_CharLFO49LVL2"/>
    <w:rPr>
      <w:color w:val="FF5F5D"/>
      <w:position w:val="0"/>
      <w:sz w:val="24"/>
      <w:vertAlign w:val="baseline"/>
    </w:rPr>
  </w:style>
  <w:style w:type="character" w:customStyle="1" w:styleId="WWCharLFO49LVL3">
    <w:name w:val="WW_CharLFO49LVL3"/>
    <w:rPr>
      <w:color w:val="FF5F5D"/>
      <w:position w:val="0"/>
      <w:sz w:val="24"/>
      <w:vertAlign w:val="baseline"/>
    </w:rPr>
  </w:style>
  <w:style w:type="character" w:customStyle="1" w:styleId="WWCharLFO49LVL4">
    <w:name w:val="WW_CharLFO49LVL4"/>
    <w:rPr>
      <w:color w:val="FF5F5D"/>
      <w:position w:val="0"/>
      <w:sz w:val="24"/>
      <w:vertAlign w:val="baseline"/>
    </w:rPr>
  </w:style>
  <w:style w:type="character" w:customStyle="1" w:styleId="WWCharLFO49LVL5">
    <w:name w:val="WW_CharLFO49LVL5"/>
    <w:rPr>
      <w:color w:val="FF5F5D"/>
      <w:position w:val="0"/>
      <w:sz w:val="24"/>
      <w:vertAlign w:val="baseline"/>
    </w:rPr>
  </w:style>
  <w:style w:type="character" w:customStyle="1" w:styleId="WWCharLFO49LVL6">
    <w:name w:val="WW_CharLFO49LVL6"/>
    <w:rPr>
      <w:color w:val="FF5F5D"/>
      <w:position w:val="0"/>
      <w:sz w:val="24"/>
      <w:vertAlign w:val="baseline"/>
    </w:rPr>
  </w:style>
  <w:style w:type="character" w:customStyle="1" w:styleId="WWCharLFO49LVL7">
    <w:name w:val="WW_CharLFO49LVL7"/>
    <w:rPr>
      <w:color w:val="FF5F5D"/>
      <w:position w:val="0"/>
      <w:sz w:val="24"/>
      <w:vertAlign w:val="baseline"/>
    </w:rPr>
  </w:style>
  <w:style w:type="character" w:customStyle="1" w:styleId="WWCharLFO49LVL8">
    <w:name w:val="WW_CharLFO49LVL8"/>
    <w:rPr>
      <w:color w:val="FF5F5D"/>
      <w:position w:val="0"/>
      <w:sz w:val="24"/>
      <w:vertAlign w:val="baseline"/>
    </w:rPr>
  </w:style>
  <w:style w:type="character" w:customStyle="1" w:styleId="WWCharLFO49LVL9">
    <w:name w:val="WW_CharLFO49LVL9"/>
    <w:rPr>
      <w:color w:val="FF5F5D"/>
      <w:position w:val="0"/>
      <w:sz w:val="24"/>
      <w:vertAlign w:val="baseline"/>
    </w:rPr>
  </w:style>
  <w:style w:type="character" w:customStyle="1" w:styleId="WWCharLFO50LVL1">
    <w:name w:val="WW_CharLFO50LVL1"/>
    <w:rPr>
      <w:color w:val="000000"/>
      <w:position w:val="0"/>
      <w:sz w:val="24"/>
      <w:vertAlign w:val="baseline"/>
    </w:rPr>
  </w:style>
  <w:style w:type="character" w:customStyle="1" w:styleId="WWCharLFO50LVL2">
    <w:name w:val="WW_CharLFO50LVL2"/>
    <w:rPr>
      <w:color w:val="000000"/>
      <w:position w:val="0"/>
      <w:sz w:val="24"/>
      <w:vertAlign w:val="baseline"/>
    </w:rPr>
  </w:style>
  <w:style w:type="character" w:customStyle="1" w:styleId="WWCharLFO50LVL3">
    <w:name w:val="WW_CharLFO50LVL3"/>
    <w:rPr>
      <w:color w:val="000000"/>
      <w:position w:val="0"/>
      <w:sz w:val="24"/>
      <w:vertAlign w:val="baseline"/>
    </w:rPr>
  </w:style>
  <w:style w:type="character" w:customStyle="1" w:styleId="WWCharLFO50LVL4">
    <w:name w:val="WW_CharLFO50LVL4"/>
    <w:rPr>
      <w:color w:val="000000"/>
      <w:position w:val="0"/>
      <w:sz w:val="24"/>
      <w:vertAlign w:val="baseline"/>
    </w:rPr>
  </w:style>
  <w:style w:type="character" w:customStyle="1" w:styleId="WWCharLFO50LVL5">
    <w:name w:val="WW_CharLFO50LVL5"/>
    <w:rPr>
      <w:color w:val="000000"/>
      <w:position w:val="0"/>
      <w:sz w:val="24"/>
      <w:vertAlign w:val="baseline"/>
    </w:rPr>
  </w:style>
  <w:style w:type="character" w:customStyle="1" w:styleId="WWCharLFO50LVL6">
    <w:name w:val="WW_CharLFO50LVL6"/>
    <w:rPr>
      <w:color w:val="000000"/>
      <w:position w:val="0"/>
      <w:sz w:val="24"/>
      <w:vertAlign w:val="baseline"/>
    </w:rPr>
  </w:style>
  <w:style w:type="character" w:customStyle="1" w:styleId="WWCharLFO50LVL7">
    <w:name w:val="WW_CharLFO50LVL7"/>
    <w:rPr>
      <w:color w:val="000000"/>
      <w:position w:val="0"/>
      <w:sz w:val="24"/>
      <w:vertAlign w:val="baseline"/>
    </w:rPr>
  </w:style>
  <w:style w:type="character" w:customStyle="1" w:styleId="WWCharLFO50LVL8">
    <w:name w:val="WW_CharLFO50LVL8"/>
    <w:rPr>
      <w:color w:val="000000"/>
      <w:position w:val="0"/>
      <w:sz w:val="24"/>
      <w:vertAlign w:val="baseline"/>
    </w:rPr>
  </w:style>
  <w:style w:type="character" w:customStyle="1" w:styleId="WWCharLFO50LVL9">
    <w:name w:val="WW_CharLFO50LVL9"/>
    <w:rPr>
      <w:color w:val="000000"/>
      <w:position w:val="0"/>
      <w:sz w:val="24"/>
      <w:vertAlign w:val="baseline"/>
    </w:rPr>
  </w:style>
  <w:style w:type="character" w:customStyle="1" w:styleId="WWCharLFO51LVL1">
    <w:name w:val="WW_CharLFO51LVL1"/>
    <w:rPr>
      <w:color w:val="000000"/>
      <w:position w:val="0"/>
      <w:sz w:val="24"/>
      <w:vertAlign w:val="baseline"/>
    </w:rPr>
  </w:style>
  <w:style w:type="character" w:customStyle="1" w:styleId="WWCharLFO51LVL2">
    <w:name w:val="WW_CharLFO51LVL2"/>
    <w:rPr>
      <w:color w:val="000000"/>
      <w:position w:val="0"/>
      <w:sz w:val="24"/>
      <w:vertAlign w:val="baseline"/>
    </w:rPr>
  </w:style>
  <w:style w:type="character" w:customStyle="1" w:styleId="WWCharLFO51LVL3">
    <w:name w:val="WW_CharLFO51LVL3"/>
    <w:rPr>
      <w:color w:val="000000"/>
      <w:position w:val="0"/>
      <w:sz w:val="24"/>
      <w:vertAlign w:val="baseline"/>
    </w:rPr>
  </w:style>
  <w:style w:type="character" w:customStyle="1" w:styleId="WWCharLFO51LVL4">
    <w:name w:val="WW_CharLFO51LVL4"/>
    <w:rPr>
      <w:color w:val="000000"/>
      <w:position w:val="0"/>
      <w:sz w:val="24"/>
      <w:vertAlign w:val="baseline"/>
    </w:rPr>
  </w:style>
  <w:style w:type="character" w:customStyle="1" w:styleId="WWCharLFO51LVL5">
    <w:name w:val="WW_CharLFO51LVL5"/>
    <w:rPr>
      <w:color w:val="000000"/>
      <w:position w:val="0"/>
      <w:sz w:val="24"/>
      <w:vertAlign w:val="baseline"/>
    </w:rPr>
  </w:style>
  <w:style w:type="character" w:customStyle="1" w:styleId="WWCharLFO51LVL6">
    <w:name w:val="WW_CharLFO51LVL6"/>
    <w:rPr>
      <w:color w:val="000000"/>
      <w:position w:val="0"/>
      <w:sz w:val="24"/>
      <w:vertAlign w:val="baseline"/>
    </w:rPr>
  </w:style>
  <w:style w:type="character" w:customStyle="1" w:styleId="WWCharLFO51LVL7">
    <w:name w:val="WW_CharLFO51LVL7"/>
    <w:rPr>
      <w:color w:val="000000"/>
      <w:position w:val="0"/>
      <w:sz w:val="24"/>
      <w:vertAlign w:val="baseline"/>
    </w:rPr>
  </w:style>
  <w:style w:type="character" w:customStyle="1" w:styleId="WWCharLFO51LVL8">
    <w:name w:val="WW_CharLFO51LVL8"/>
    <w:rPr>
      <w:color w:val="000000"/>
      <w:position w:val="0"/>
      <w:sz w:val="24"/>
      <w:vertAlign w:val="baseline"/>
    </w:rPr>
  </w:style>
  <w:style w:type="character" w:customStyle="1" w:styleId="WWCharLFO51LVL9">
    <w:name w:val="WW_CharLFO51LVL9"/>
    <w:rPr>
      <w:color w:val="000000"/>
      <w:position w:val="0"/>
      <w:sz w:val="24"/>
      <w:vertAlign w:val="baseline"/>
    </w:rPr>
  </w:style>
  <w:style w:type="character" w:customStyle="1" w:styleId="WWCharLFO52LVL1">
    <w:name w:val="WW_CharLFO52LVL1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CharLFO52LVL2">
    <w:name w:val="WW_CharLFO52LVL2"/>
    <w:rPr>
      <w:color w:val="4F81BD"/>
    </w:rPr>
  </w:style>
  <w:style w:type="character" w:customStyle="1" w:styleId="WWCharLFO53LVL1">
    <w:name w:val="WW_CharLFO53LVL1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3LVL2">
    <w:name w:val="WW_CharLFO53LVL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3LVL3">
    <w:name w:val="WW_CharLFO53LVL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3LVL4">
    <w:name w:val="WW_CharLFO53LVL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3LVL5">
    <w:name w:val="WW_CharLFO53LVL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3LVL6">
    <w:name w:val="WW_CharLFO53LVL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3LVL7">
    <w:name w:val="WW_CharLFO53LVL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3LVL8">
    <w:name w:val="WW_CharLFO53LVL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3LVL9">
    <w:name w:val="WW_CharLFO53LVL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54LVL1">
    <w:name w:val="WW_CharLFO54LVL1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54LVL2">
    <w:name w:val="WW_CharLFO54LVL2"/>
    <w:rPr>
      <w:rFonts w:ascii="Times New Roman" w:eastAsia="Arial Unicode MS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54LVL3">
    <w:name w:val="WW_CharLFO54LVL3"/>
    <w:rPr>
      <w:color w:val="000000"/>
      <w:position w:val="0"/>
      <w:sz w:val="24"/>
      <w:szCs w:val="24"/>
      <w:vertAlign w:val="baseline"/>
    </w:rPr>
  </w:style>
  <w:style w:type="character" w:customStyle="1" w:styleId="WWCharLFO54LVL4">
    <w:name w:val="WW_CharLFO54LVL4"/>
    <w:rPr>
      <w:color w:val="000000"/>
      <w:position w:val="0"/>
      <w:sz w:val="24"/>
      <w:szCs w:val="24"/>
      <w:vertAlign w:val="baseline"/>
    </w:rPr>
  </w:style>
  <w:style w:type="character" w:customStyle="1" w:styleId="WWCharLFO54LVL5">
    <w:name w:val="WW_CharLFO54LVL5"/>
    <w:rPr>
      <w:color w:val="000000"/>
      <w:position w:val="0"/>
      <w:sz w:val="24"/>
      <w:szCs w:val="24"/>
      <w:vertAlign w:val="baseline"/>
    </w:rPr>
  </w:style>
  <w:style w:type="character" w:customStyle="1" w:styleId="WWCharLFO54LVL6">
    <w:name w:val="WW_CharLFO54LVL6"/>
    <w:rPr>
      <w:color w:val="000000"/>
      <w:position w:val="0"/>
      <w:sz w:val="24"/>
      <w:szCs w:val="24"/>
      <w:vertAlign w:val="baseline"/>
    </w:rPr>
  </w:style>
  <w:style w:type="character" w:customStyle="1" w:styleId="WWCharLFO54LVL7">
    <w:name w:val="WW_CharLFO54LVL7"/>
    <w:rPr>
      <w:color w:val="000000"/>
      <w:position w:val="0"/>
      <w:sz w:val="24"/>
      <w:szCs w:val="24"/>
      <w:vertAlign w:val="baseline"/>
    </w:rPr>
  </w:style>
  <w:style w:type="character" w:customStyle="1" w:styleId="WWCharLFO54LVL8">
    <w:name w:val="WW_CharLFO54LVL8"/>
    <w:rPr>
      <w:color w:val="000000"/>
      <w:position w:val="0"/>
      <w:sz w:val="24"/>
      <w:szCs w:val="24"/>
      <w:vertAlign w:val="baseline"/>
    </w:rPr>
  </w:style>
  <w:style w:type="character" w:customStyle="1" w:styleId="WWCharLFO54LVL9">
    <w:name w:val="WW_CharLFO54LVL9"/>
    <w:rPr>
      <w:color w:val="000000"/>
      <w:position w:val="0"/>
      <w:sz w:val="24"/>
      <w:szCs w:val="24"/>
      <w:vertAlign w:val="baseline"/>
    </w:rPr>
  </w:style>
  <w:style w:type="character" w:customStyle="1" w:styleId="WWCharLFO55LVL1">
    <w:name w:val="WW_CharLFO55LVL1"/>
    <w:rPr>
      <w:color w:val="000000"/>
      <w:position w:val="0"/>
      <w:sz w:val="24"/>
      <w:szCs w:val="24"/>
      <w:vertAlign w:val="baseline"/>
    </w:rPr>
  </w:style>
  <w:style w:type="character" w:customStyle="1" w:styleId="WWCharLFO55LVL2">
    <w:name w:val="WW_CharLFO55LVL2"/>
    <w:rPr>
      <w:color w:val="000000"/>
      <w:position w:val="0"/>
      <w:sz w:val="24"/>
      <w:szCs w:val="24"/>
      <w:vertAlign w:val="baseline"/>
    </w:rPr>
  </w:style>
  <w:style w:type="character" w:customStyle="1" w:styleId="WWCharLFO55LVL3">
    <w:name w:val="WW_CharLFO55LVL3"/>
    <w:rPr>
      <w:color w:val="000000"/>
      <w:position w:val="0"/>
      <w:sz w:val="24"/>
      <w:szCs w:val="24"/>
      <w:vertAlign w:val="baseline"/>
    </w:rPr>
  </w:style>
  <w:style w:type="character" w:customStyle="1" w:styleId="WWCharLFO55LVL4">
    <w:name w:val="WW_CharLFO55LVL4"/>
    <w:rPr>
      <w:color w:val="000000"/>
      <w:position w:val="0"/>
      <w:sz w:val="24"/>
      <w:szCs w:val="24"/>
      <w:vertAlign w:val="baseline"/>
    </w:rPr>
  </w:style>
  <w:style w:type="character" w:customStyle="1" w:styleId="WWCharLFO55LVL5">
    <w:name w:val="WW_CharLFO55LVL5"/>
    <w:rPr>
      <w:color w:val="000000"/>
      <w:position w:val="0"/>
      <w:sz w:val="24"/>
      <w:szCs w:val="24"/>
      <w:vertAlign w:val="baseline"/>
    </w:rPr>
  </w:style>
  <w:style w:type="character" w:customStyle="1" w:styleId="WWCharLFO55LVL6">
    <w:name w:val="WW_CharLFO55LVL6"/>
    <w:rPr>
      <w:color w:val="000000"/>
      <w:position w:val="0"/>
      <w:sz w:val="24"/>
      <w:szCs w:val="24"/>
      <w:vertAlign w:val="baseline"/>
    </w:rPr>
  </w:style>
  <w:style w:type="character" w:customStyle="1" w:styleId="WWCharLFO55LVL7">
    <w:name w:val="WW_CharLFO55LVL7"/>
    <w:rPr>
      <w:color w:val="000000"/>
      <w:position w:val="0"/>
      <w:sz w:val="24"/>
      <w:szCs w:val="24"/>
      <w:vertAlign w:val="baseline"/>
    </w:rPr>
  </w:style>
  <w:style w:type="character" w:customStyle="1" w:styleId="WWCharLFO55LVL8">
    <w:name w:val="WW_CharLFO55LVL8"/>
    <w:rPr>
      <w:color w:val="000000"/>
      <w:position w:val="0"/>
      <w:sz w:val="24"/>
      <w:szCs w:val="24"/>
      <w:vertAlign w:val="baseline"/>
    </w:rPr>
  </w:style>
  <w:style w:type="character" w:customStyle="1" w:styleId="WWCharLFO55LVL9">
    <w:name w:val="WW_CharLFO55LVL9"/>
    <w:rPr>
      <w:color w:val="000000"/>
      <w:position w:val="0"/>
      <w:sz w:val="24"/>
      <w:szCs w:val="24"/>
      <w:vertAlign w:val="baseline"/>
    </w:rPr>
  </w:style>
  <w:style w:type="character" w:customStyle="1" w:styleId="WWCharLFO56LVL1">
    <w:name w:val="WW_CharLFO56LVL1"/>
    <w:rPr>
      <w:position w:val="0"/>
      <w:sz w:val="24"/>
      <w:vertAlign w:val="baseline"/>
    </w:rPr>
  </w:style>
  <w:style w:type="character" w:customStyle="1" w:styleId="WWCharLFO56LVL2">
    <w:name w:val="WW_CharLFO56LVL2"/>
    <w:rPr>
      <w:position w:val="0"/>
      <w:sz w:val="24"/>
      <w:vertAlign w:val="baseline"/>
    </w:rPr>
  </w:style>
  <w:style w:type="character" w:customStyle="1" w:styleId="WWCharLFO56LVL3">
    <w:name w:val="WW_CharLFO56LVL3"/>
    <w:rPr>
      <w:position w:val="0"/>
      <w:sz w:val="24"/>
      <w:vertAlign w:val="baseline"/>
    </w:rPr>
  </w:style>
  <w:style w:type="character" w:customStyle="1" w:styleId="WWCharLFO56LVL4">
    <w:name w:val="WW_CharLFO56LVL4"/>
    <w:rPr>
      <w:position w:val="0"/>
      <w:sz w:val="24"/>
      <w:vertAlign w:val="baseline"/>
    </w:rPr>
  </w:style>
  <w:style w:type="character" w:customStyle="1" w:styleId="WWCharLFO56LVL5">
    <w:name w:val="WW_CharLFO56LVL5"/>
    <w:rPr>
      <w:position w:val="0"/>
      <w:sz w:val="24"/>
      <w:vertAlign w:val="baseline"/>
    </w:rPr>
  </w:style>
  <w:style w:type="character" w:customStyle="1" w:styleId="WWCharLFO56LVL6">
    <w:name w:val="WW_CharLFO56LVL6"/>
    <w:rPr>
      <w:position w:val="0"/>
      <w:sz w:val="24"/>
      <w:vertAlign w:val="baseline"/>
    </w:rPr>
  </w:style>
  <w:style w:type="character" w:customStyle="1" w:styleId="WWCharLFO56LVL7">
    <w:name w:val="WW_CharLFO56LVL7"/>
    <w:rPr>
      <w:position w:val="0"/>
      <w:sz w:val="24"/>
      <w:vertAlign w:val="baseline"/>
    </w:rPr>
  </w:style>
  <w:style w:type="character" w:customStyle="1" w:styleId="WWCharLFO56LVL8">
    <w:name w:val="WW_CharLFO56LVL8"/>
    <w:rPr>
      <w:position w:val="0"/>
      <w:sz w:val="24"/>
      <w:vertAlign w:val="baseline"/>
    </w:rPr>
  </w:style>
  <w:style w:type="character" w:customStyle="1" w:styleId="WWCharLFO56LVL9">
    <w:name w:val="WW_CharLFO56LVL9"/>
    <w:rPr>
      <w:position w:val="0"/>
      <w:sz w:val="24"/>
      <w:vertAlign w:val="baseline"/>
    </w:rPr>
  </w:style>
  <w:style w:type="character" w:customStyle="1" w:styleId="WWCharLFO57LVL1">
    <w:name w:val="WW_CharLFO57LVL1"/>
    <w:rPr>
      <w:color w:val="000000"/>
      <w:position w:val="0"/>
      <w:sz w:val="24"/>
      <w:vertAlign w:val="baseline"/>
    </w:rPr>
  </w:style>
  <w:style w:type="character" w:customStyle="1" w:styleId="WWCharLFO57LVL2">
    <w:name w:val="WW_CharLFO57LVL2"/>
    <w:rPr>
      <w:color w:val="000000"/>
      <w:position w:val="0"/>
      <w:sz w:val="24"/>
      <w:vertAlign w:val="baseline"/>
    </w:rPr>
  </w:style>
  <w:style w:type="character" w:customStyle="1" w:styleId="WWCharLFO57LVL3">
    <w:name w:val="WW_CharLFO57LVL3"/>
    <w:rPr>
      <w:color w:val="000000"/>
      <w:position w:val="0"/>
      <w:sz w:val="24"/>
      <w:vertAlign w:val="baseline"/>
    </w:rPr>
  </w:style>
  <w:style w:type="character" w:customStyle="1" w:styleId="WWCharLFO57LVL4">
    <w:name w:val="WW_CharLFO57LVL4"/>
    <w:rPr>
      <w:color w:val="000000"/>
      <w:position w:val="0"/>
      <w:sz w:val="24"/>
      <w:vertAlign w:val="baseline"/>
    </w:rPr>
  </w:style>
  <w:style w:type="character" w:customStyle="1" w:styleId="WWCharLFO57LVL5">
    <w:name w:val="WW_CharLFO57LVL5"/>
    <w:rPr>
      <w:color w:val="000000"/>
      <w:position w:val="0"/>
      <w:sz w:val="24"/>
      <w:vertAlign w:val="baseline"/>
    </w:rPr>
  </w:style>
  <w:style w:type="character" w:customStyle="1" w:styleId="WWCharLFO57LVL6">
    <w:name w:val="WW_CharLFO57LVL6"/>
    <w:rPr>
      <w:color w:val="000000"/>
      <w:position w:val="0"/>
      <w:sz w:val="24"/>
      <w:vertAlign w:val="baseline"/>
    </w:rPr>
  </w:style>
  <w:style w:type="character" w:customStyle="1" w:styleId="WWCharLFO57LVL7">
    <w:name w:val="WW_CharLFO57LVL7"/>
    <w:rPr>
      <w:color w:val="000000"/>
      <w:position w:val="0"/>
      <w:sz w:val="24"/>
      <w:vertAlign w:val="baseline"/>
    </w:rPr>
  </w:style>
  <w:style w:type="character" w:customStyle="1" w:styleId="WWCharLFO57LVL8">
    <w:name w:val="WW_CharLFO57LVL8"/>
    <w:rPr>
      <w:color w:val="000000"/>
      <w:position w:val="0"/>
      <w:sz w:val="24"/>
      <w:vertAlign w:val="baseline"/>
    </w:rPr>
  </w:style>
  <w:style w:type="character" w:customStyle="1" w:styleId="WWCharLFO57LVL9">
    <w:name w:val="WW_CharLFO57LVL9"/>
    <w:rPr>
      <w:color w:val="000000"/>
      <w:position w:val="0"/>
      <w:sz w:val="24"/>
      <w:vertAlign w:val="baseline"/>
    </w:rPr>
  </w:style>
  <w:style w:type="character" w:customStyle="1" w:styleId="WWCharLFO58LVL1">
    <w:name w:val="WW_CharLFO58LVL1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CharLFO58LVL2">
    <w:name w:val="WW_CharLFO58LVL2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CharLFO58LVL3">
    <w:name w:val="WW_CharLFO58LVL3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CharLFO58LVL4">
    <w:name w:val="WW_CharLFO58LVL4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CharLFO58LVL5">
    <w:name w:val="WW_CharLFO58LVL5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CharLFO58LVL6">
    <w:name w:val="WW_CharLFO58LVL6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CharLFO58LVL7">
    <w:name w:val="WW_CharLFO58LVL7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CharLFO58LVL8">
    <w:name w:val="WW_CharLFO58LVL8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CharLFO58LVL9">
    <w:name w:val="WW_CharLFO58LVL9"/>
    <w:rPr>
      <w:rFonts w:eastAsia="Arial Unicode MS"/>
      <w:color w:val="000000"/>
      <w:position w:val="0"/>
      <w:sz w:val="24"/>
      <w:szCs w:val="24"/>
      <w:vertAlign w:val="baseline"/>
    </w:rPr>
  </w:style>
  <w:style w:type="character" w:customStyle="1" w:styleId="WWCharLFO59LVL1">
    <w:name w:val="WW_CharLFO59LVL1"/>
    <w:rPr>
      <w:position w:val="0"/>
      <w:sz w:val="24"/>
      <w:szCs w:val="24"/>
      <w:vertAlign w:val="baseline"/>
    </w:rPr>
  </w:style>
  <w:style w:type="character" w:customStyle="1" w:styleId="WWCharLFO59LVL2">
    <w:name w:val="WW_CharLFO59LVL2"/>
    <w:rPr>
      <w:position w:val="0"/>
      <w:sz w:val="24"/>
      <w:szCs w:val="24"/>
      <w:vertAlign w:val="baseline"/>
    </w:rPr>
  </w:style>
  <w:style w:type="character" w:customStyle="1" w:styleId="WWCharLFO59LVL3">
    <w:name w:val="WW_CharLFO59LVL3"/>
    <w:rPr>
      <w:position w:val="0"/>
      <w:sz w:val="24"/>
      <w:szCs w:val="24"/>
      <w:vertAlign w:val="baseline"/>
    </w:rPr>
  </w:style>
  <w:style w:type="character" w:customStyle="1" w:styleId="WWCharLFO59LVL4">
    <w:name w:val="WW_CharLFO59LVL4"/>
    <w:rPr>
      <w:position w:val="0"/>
      <w:sz w:val="24"/>
      <w:szCs w:val="24"/>
      <w:vertAlign w:val="baseline"/>
    </w:rPr>
  </w:style>
  <w:style w:type="character" w:customStyle="1" w:styleId="WWCharLFO59LVL5">
    <w:name w:val="WW_CharLFO59LVL5"/>
    <w:rPr>
      <w:position w:val="0"/>
      <w:sz w:val="24"/>
      <w:szCs w:val="24"/>
      <w:vertAlign w:val="baseline"/>
    </w:rPr>
  </w:style>
  <w:style w:type="character" w:customStyle="1" w:styleId="WWCharLFO59LVL6">
    <w:name w:val="WW_CharLFO59LVL6"/>
    <w:rPr>
      <w:position w:val="0"/>
      <w:sz w:val="24"/>
      <w:szCs w:val="24"/>
      <w:vertAlign w:val="baseline"/>
    </w:rPr>
  </w:style>
  <w:style w:type="character" w:customStyle="1" w:styleId="WWCharLFO59LVL7">
    <w:name w:val="WW_CharLFO59LVL7"/>
    <w:rPr>
      <w:position w:val="0"/>
      <w:sz w:val="24"/>
      <w:szCs w:val="24"/>
      <w:vertAlign w:val="baseline"/>
    </w:rPr>
  </w:style>
  <w:style w:type="character" w:customStyle="1" w:styleId="WWCharLFO59LVL8">
    <w:name w:val="WW_CharLFO59LVL8"/>
    <w:rPr>
      <w:position w:val="0"/>
      <w:sz w:val="24"/>
      <w:szCs w:val="24"/>
      <w:vertAlign w:val="baseline"/>
    </w:rPr>
  </w:style>
  <w:style w:type="character" w:customStyle="1" w:styleId="WWCharLFO59LVL9">
    <w:name w:val="WW_CharLFO59LVL9"/>
    <w:rPr>
      <w:position w:val="0"/>
      <w:sz w:val="24"/>
      <w:szCs w:val="24"/>
      <w:vertAlign w:val="baseline"/>
    </w:rPr>
  </w:style>
  <w:style w:type="character" w:customStyle="1" w:styleId="WWCharLFO60LVL1">
    <w:name w:val="WW_CharLFO60LVL1"/>
    <w:rPr>
      <w:rFonts w:cs="Times New Roman"/>
      <w:color w:val="000000"/>
      <w:position w:val="0"/>
      <w:sz w:val="24"/>
      <w:vertAlign w:val="baseline"/>
    </w:rPr>
  </w:style>
  <w:style w:type="character" w:customStyle="1" w:styleId="WWCharLFO60LVL2">
    <w:name w:val="WW_CharLFO60LVL2"/>
    <w:rPr>
      <w:rFonts w:cs="Times New Roman"/>
      <w:color w:val="000000"/>
      <w:position w:val="0"/>
      <w:sz w:val="24"/>
      <w:vertAlign w:val="baseline"/>
    </w:rPr>
  </w:style>
  <w:style w:type="character" w:customStyle="1" w:styleId="WWCharLFO60LVL3">
    <w:name w:val="WW_CharLFO60LVL3"/>
    <w:rPr>
      <w:rFonts w:cs="Times New Roman"/>
      <w:color w:val="000000"/>
      <w:position w:val="0"/>
      <w:sz w:val="24"/>
      <w:vertAlign w:val="baseline"/>
    </w:rPr>
  </w:style>
  <w:style w:type="character" w:customStyle="1" w:styleId="WWCharLFO60LVL4">
    <w:name w:val="WW_CharLFO60LVL4"/>
    <w:rPr>
      <w:rFonts w:cs="Times New Roman"/>
      <w:color w:val="000000"/>
      <w:position w:val="0"/>
      <w:sz w:val="24"/>
      <w:vertAlign w:val="baseline"/>
    </w:rPr>
  </w:style>
  <w:style w:type="character" w:customStyle="1" w:styleId="WWCharLFO60LVL5">
    <w:name w:val="WW_CharLFO60LVL5"/>
    <w:rPr>
      <w:rFonts w:cs="Times New Roman"/>
      <w:color w:val="000000"/>
      <w:position w:val="0"/>
      <w:sz w:val="24"/>
      <w:vertAlign w:val="baseline"/>
    </w:rPr>
  </w:style>
  <w:style w:type="character" w:customStyle="1" w:styleId="WWCharLFO60LVL6">
    <w:name w:val="WW_CharLFO60LVL6"/>
    <w:rPr>
      <w:rFonts w:cs="Times New Roman"/>
      <w:color w:val="000000"/>
      <w:position w:val="0"/>
      <w:sz w:val="24"/>
      <w:vertAlign w:val="baseline"/>
    </w:rPr>
  </w:style>
  <w:style w:type="character" w:customStyle="1" w:styleId="WWCharLFO60LVL7">
    <w:name w:val="WW_CharLFO60LVL7"/>
    <w:rPr>
      <w:rFonts w:cs="Times New Roman"/>
      <w:color w:val="000000"/>
      <w:position w:val="0"/>
      <w:sz w:val="24"/>
      <w:vertAlign w:val="baseline"/>
    </w:rPr>
  </w:style>
  <w:style w:type="character" w:customStyle="1" w:styleId="WWCharLFO60LVL8">
    <w:name w:val="WW_CharLFO60LVL8"/>
    <w:rPr>
      <w:rFonts w:cs="Times New Roman"/>
      <w:color w:val="000000"/>
      <w:position w:val="0"/>
      <w:sz w:val="24"/>
      <w:vertAlign w:val="baseline"/>
    </w:rPr>
  </w:style>
  <w:style w:type="character" w:customStyle="1" w:styleId="WWCharLFO60LVL9">
    <w:name w:val="WW_CharLFO60LVL9"/>
    <w:rPr>
      <w:rFonts w:cs="Times New Roman"/>
      <w:color w:val="000000"/>
      <w:position w:val="0"/>
      <w:sz w:val="24"/>
      <w:vertAlign w:val="baseline"/>
    </w:rPr>
  </w:style>
  <w:style w:type="character" w:customStyle="1" w:styleId="WWCharLFO61LVL1">
    <w:name w:val="WW_CharLFO61LVL1"/>
    <w:rPr>
      <w:sz w:val="24"/>
      <w:szCs w:val="24"/>
    </w:rPr>
  </w:style>
  <w:style w:type="character" w:customStyle="1" w:styleId="WWCharLFO61LVL2">
    <w:name w:val="WW_CharLFO61LVL2"/>
    <w:rPr>
      <w:sz w:val="24"/>
      <w:szCs w:val="24"/>
    </w:rPr>
  </w:style>
  <w:style w:type="character" w:customStyle="1" w:styleId="WWCharLFO62LVL1">
    <w:name w:val="WW_CharLFO62LVL1"/>
    <w:rPr>
      <w:color w:val="000000"/>
      <w:position w:val="0"/>
      <w:sz w:val="24"/>
      <w:szCs w:val="24"/>
      <w:vertAlign w:val="baseline"/>
    </w:rPr>
  </w:style>
  <w:style w:type="character" w:customStyle="1" w:styleId="WWCharLFO62LVL2">
    <w:name w:val="WW_CharLFO62LVL2"/>
    <w:rPr>
      <w:color w:val="000000"/>
      <w:position w:val="0"/>
      <w:sz w:val="24"/>
      <w:szCs w:val="24"/>
      <w:vertAlign w:val="baseline"/>
    </w:rPr>
  </w:style>
  <w:style w:type="character" w:customStyle="1" w:styleId="WWCharLFO62LVL3">
    <w:name w:val="WW_CharLFO62LVL3"/>
    <w:rPr>
      <w:color w:val="000000"/>
      <w:position w:val="0"/>
      <w:sz w:val="24"/>
      <w:szCs w:val="24"/>
      <w:vertAlign w:val="baseline"/>
    </w:rPr>
  </w:style>
  <w:style w:type="character" w:customStyle="1" w:styleId="WWCharLFO62LVL4">
    <w:name w:val="WW_CharLFO62LVL4"/>
    <w:rPr>
      <w:color w:val="000000"/>
      <w:position w:val="0"/>
      <w:sz w:val="24"/>
      <w:szCs w:val="24"/>
      <w:vertAlign w:val="baseline"/>
    </w:rPr>
  </w:style>
  <w:style w:type="character" w:customStyle="1" w:styleId="WWCharLFO62LVL5">
    <w:name w:val="WW_CharLFO62LVL5"/>
    <w:rPr>
      <w:color w:val="000000"/>
      <w:position w:val="0"/>
      <w:sz w:val="24"/>
      <w:szCs w:val="24"/>
      <w:vertAlign w:val="baseline"/>
    </w:rPr>
  </w:style>
  <w:style w:type="character" w:customStyle="1" w:styleId="WWCharLFO62LVL6">
    <w:name w:val="WW_CharLFO62LVL6"/>
    <w:rPr>
      <w:color w:val="000000"/>
      <w:position w:val="0"/>
      <w:sz w:val="24"/>
      <w:szCs w:val="24"/>
      <w:vertAlign w:val="baseline"/>
    </w:rPr>
  </w:style>
  <w:style w:type="character" w:customStyle="1" w:styleId="WWCharLFO62LVL7">
    <w:name w:val="WW_CharLFO62LVL7"/>
    <w:rPr>
      <w:color w:val="000000"/>
      <w:position w:val="0"/>
      <w:sz w:val="24"/>
      <w:szCs w:val="24"/>
      <w:vertAlign w:val="baseline"/>
    </w:rPr>
  </w:style>
  <w:style w:type="character" w:customStyle="1" w:styleId="WWCharLFO62LVL8">
    <w:name w:val="WW_CharLFO62LVL8"/>
    <w:rPr>
      <w:color w:val="000000"/>
      <w:position w:val="0"/>
      <w:sz w:val="24"/>
      <w:szCs w:val="24"/>
      <w:vertAlign w:val="baseline"/>
    </w:rPr>
  </w:style>
  <w:style w:type="character" w:customStyle="1" w:styleId="WWCharLFO62LVL9">
    <w:name w:val="WW_CharLFO62LVL9"/>
    <w:rPr>
      <w:color w:val="000000"/>
      <w:position w:val="0"/>
      <w:sz w:val="24"/>
      <w:szCs w:val="24"/>
      <w:vertAlign w:val="baseline"/>
    </w:rPr>
  </w:style>
  <w:style w:type="character" w:customStyle="1" w:styleId="WWCharLFO63LVL1">
    <w:name w:val="WW_CharLFO63LVL1"/>
    <w:rPr>
      <w:rFonts w:ascii="Times New Roman" w:hAnsi="Times New Roman" w:cs="Times New Roman"/>
      <w:color w:val="000000"/>
      <w:position w:val="0"/>
      <w:sz w:val="24"/>
      <w:szCs w:val="24"/>
      <w:vertAlign w:val="baseline"/>
    </w:rPr>
  </w:style>
  <w:style w:type="character" w:customStyle="1" w:styleId="WWCharLFO63LVL2">
    <w:name w:val="WW_CharLFO63LVL2"/>
    <w:rPr>
      <w:color w:val="000000"/>
      <w:position w:val="0"/>
      <w:sz w:val="24"/>
      <w:szCs w:val="24"/>
      <w:vertAlign w:val="baseline"/>
    </w:rPr>
  </w:style>
  <w:style w:type="character" w:customStyle="1" w:styleId="WWCharLFO63LVL3">
    <w:name w:val="WW_CharLFO63LVL3"/>
    <w:rPr>
      <w:color w:val="000000"/>
      <w:position w:val="0"/>
      <w:sz w:val="24"/>
      <w:szCs w:val="24"/>
      <w:vertAlign w:val="baseline"/>
    </w:rPr>
  </w:style>
  <w:style w:type="character" w:customStyle="1" w:styleId="WWCharLFO63LVL4">
    <w:name w:val="WW_CharLFO63LVL4"/>
    <w:rPr>
      <w:color w:val="000000"/>
      <w:position w:val="0"/>
      <w:sz w:val="24"/>
      <w:szCs w:val="24"/>
      <w:vertAlign w:val="baseline"/>
    </w:rPr>
  </w:style>
  <w:style w:type="character" w:customStyle="1" w:styleId="WWCharLFO63LVL5">
    <w:name w:val="WW_CharLFO63LVL5"/>
    <w:rPr>
      <w:color w:val="000000"/>
      <w:position w:val="0"/>
      <w:sz w:val="24"/>
      <w:szCs w:val="24"/>
      <w:vertAlign w:val="baseline"/>
    </w:rPr>
  </w:style>
  <w:style w:type="character" w:customStyle="1" w:styleId="WWCharLFO63LVL6">
    <w:name w:val="WW_CharLFO63LVL6"/>
    <w:rPr>
      <w:color w:val="000000"/>
      <w:position w:val="0"/>
      <w:sz w:val="24"/>
      <w:szCs w:val="24"/>
      <w:vertAlign w:val="baseline"/>
    </w:rPr>
  </w:style>
  <w:style w:type="character" w:customStyle="1" w:styleId="WWCharLFO63LVL7">
    <w:name w:val="WW_CharLFO63LVL7"/>
    <w:rPr>
      <w:color w:val="000000"/>
      <w:position w:val="0"/>
      <w:sz w:val="24"/>
      <w:szCs w:val="24"/>
      <w:vertAlign w:val="baseline"/>
    </w:rPr>
  </w:style>
  <w:style w:type="character" w:customStyle="1" w:styleId="WWCharLFO63LVL8">
    <w:name w:val="WW_CharLFO63LVL8"/>
    <w:rPr>
      <w:color w:val="000000"/>
      <w:position w:val="0"/>
      <w:sz w:val="24"/>
      <w:szCs w:val="24"/>
      <w:vertAlign w:val="baseline"/>
    </w:rPr>
  </w:style>
  <w:style w:type="character" w:customStyle="1" w:styleId="WWCharLFO63LVL9">
    <w:name w:val="WW_CharLFO63LVL9"/>
    <w:rPr>
      <w:color w:val="000000"/>
      <w:position w:val="0"/>
      <w:sz w:val="24"/>
      <w:szCs w:val="24"/>
      <w:vertAlign w:val="baseline"/>
    </w:rPr>
  </w:style>
  <w:style w:type="character" w:customStyle="1" w:styleId="DefaultParagraphFont0">
    <w:name w:val="Default Paragraph Font0"/>
  </w:style>
  <w:style w:type="character" w:customStyle="1" w:styleId="ListLabel1">
    <w:name w:val="ListLabel 1"/>
    <w:rPr>
      <w:rFonts w:ascii="Times New Roman" w:hAnsi="Times New Roman"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eastAsia="Times New Roman" w:hAnsi="Times New Roman"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b w:val="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Times New Roman" w:hAnsi="Times New Roman" w:cs="Times New Roman"/>
    </w:rPr>
  </w:style>
  <w:style w:type="character" w:customStyle="1" w:styleId="ListLabel56">
    <w:name w:val="ListLabel 56"/>
    <w:rPr>
      <w:rFonts w:ascii="Times New Roman" w:hAnsi="Times New Roman" w:cs="Times New Roman"/>
    </w:rPr>
  </w:style>
  <w:style w:type="character" w:customStyle="1" w:styleId="ListLabel57">
    <w:name w:val="ListLabel 57"/>
    <w:rPr>
      <w:rFonts w:ascii="Times New Roman" w:hAnsi="Times New Roman"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ascii="Times New Roman" w:hAnsi="Times New Roman"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Znakinumeracji">
    <w:name w:val="Znaki numeracji"/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b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ascii="Times New Roman" w:hAnsi="Times New Roman" w:cs="Times New Roman"/>
      <w:b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ascii="Times New Roman" w:hAnsi="Times New Roman" w:cs="Times New Roman"/>
      <w:sz w:val="20"/>
    </w:rPr>
  </w:style>
  <w:style w:type="character" w:customStyle="1" w:styleId="ListLabel110">
    <w:name w:val="ListLabel 110"/>
    <w:rPr>
      <w:rFonts w:ascii="Times New Roman" w:hAnsi="Times New Roman" w:cs="Times New Roman"/>
      <w:sz w:val="20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ascii="Times New Roman" w:hAnsi="Times New Roman" w:cs="Times New Roman"/>
      <w:sz w:val="20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ascii="Times New Roman" w:hAnsi="Times New Roman" w:cs="Times New Roman"/>
      <w:sz w:val="20"/>
    </w:rPr>
  </w:style>
  <w:style w:type="character" w:customStyle="1" w:styleId="ListLabel128">
    <w:name w:val="ListLabel 128"/>
    <w:rPr>
      <w:rFonts w:ascii="Times New Roman" w:hAnsi="Times New Roman" w:cs="Times New Roman"/>
      <w:sz w:val="20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Nagwek2Znak">
    <w:name w:val="Nagłówek 2 Znak"/>
    <w:rPr>
      <w:rFonts w:ascii="Arial" w:hAnsi="Arial" w:cs="Arial"/>
      <w:b/>
      <w:bCs/>
      <w:i/>
      <w:iCs/>
      <w:sz w:val="28"/>
      <w:szCs w:val="28"/>
    </w:rPr>
  </w:style>
  <w:style w:type="character" w:customStyle="1" w:styleId="Nagwek6Znak">
    <w:name w:val="Nagłówek 6 Znak"/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Pogrubienie1">
    <w:name w:val="Pogrubienie1"/>
    <w:rPr>
      <w:b/>
    </w:rPr>
  </w:style>
  <w:style w:type="character" w:customStyle="1" w:styleId="TekstprzypisudolnegoZnak">
    <w:name w:val="Tekst przypisu dolnego Znak"/>
    <w:basedOn w:val="DefaultParagraphFont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umerstrony2">
    <w:name w:val="Numer strony2"/>
    <w:basedOn w:val="DefaultParagraphFont0"/>
  </w:style>
  <w:style w:type="character" w:customStyle="1" w:styleId="ListLabel136">
    <w:name w:val="ListLabel 136"/>
    <w:rPr>
      <w:rFonts w:ascii="Times New Roman" w:hAnsi="Times New Roman" w:cs="Times New Roman"/>
      <w:sz w:val="22"/>
    </w:rPr>
  </w:style>
  <w:style w:type="character" w:customStyle="1" w:styleId="ListLabel137">
    <w:name w:val="ListLabel 137"/>
    <w:rPr>
      <w:rFonts w:ascii="Times New Roman" w:hAnsi="Times New Roman" w:cs="Times New Roman"/>
      <w:sz w:val="22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ascii="Times New Roman" w:hAnsi="Times New Roman" w:cs="Times New Roman"/>
      <w:sz w:val="22"/>
    </w:rPr>
  </w:style>
  <w:style w:type="character" w:customStyle="1" w:styleId="ListLabel147">
    <w:name w:val="ListLabel 147"/>
    <w:rPr>
      <w:rFonts w:ascii="Times New Roman" w:hAnsi="Times New Roman" w:cs="Times New Roman"/>
      <w:sz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ascii="Times New Roman" w:hAnsi="Times New Roman" w:cs="Times New Roman"/>
      <w:sz w:val="22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ascii="Times New Roman" w:hAnsi="Times New Roman" w:cs="Times New Roman"/>
      <w:sz w:val="22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ascii="Times New Roman" w:hAnsi="Times New Roman" w:cs="Times New Roman"/>
      <w:sz w:val="22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ascii="Times New Roman" w:hAnsi="Times New Roman" w:cs="Times New Roman"/>
      <w:sz w:val="22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ascii="Times New Roman" w:hAnsi="Times New Roman" w:cs="Times New Roman"/>
      <w:sz w:val="22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ascii="Times New Roman" w:hAnsi="Times New Roman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ascii="Times New Roman" w:hAnsi="Times New Roman" w:cs="Times New Roman"/>
      <w:sz w:val="22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ascii="Times New Roman" w:hAnsi="Times New Roman" w:cs="Times New Roman"/>
      <w:sz w:val="22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ascii="Times New Roman" w:hAnsi="Times New Roman" w:cs="Times New Roman"/>
      <w:sz w:val="22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ascii="Times New Roman" w:hAnsi="Times New Roman" w:cs="Times New Roman"/>
      <w:sz w:val="22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ascii="Times New Roman" w:hAnsi="Times New Roman" w:cs="Times New Roman"/>
      <w:sz w:val="22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ascii="Times New Roman" w:hAnsi="Times New Roman" w:cs="Times New Roman"/>
      <w:sz w:val="22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ascii="Times New Roman" w:hAnsi="Times New Roman" w:cs="Times New Roman"/>
      <w:sz w:val="22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ascii="Times New Roman" w:hAnsi="Times New Roman" w:cs="Times New Roman"/>
      <w:sz w:val="22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ascii="Times New Roman" w:hAnsi="Times New Roman" w:cs="Times New Roman"/>
      <w:sz w:val="22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ascii="Times New Roman" w:hAnsi="Times New Roman" w:cs="Times New Roman"/>
      <w:sz w:val="22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Times New Roman" w:hAnsi="Times New Roman" w:cs="Times New Roman"/>
      <w:sz w:val="22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Strong0">
    <w:name w:val="Strong0"/>
    <w:qFormat/>
    <w:rPr>
      <w:b/>
      <w:bCs/>
    </w:rPr>
  </w:style>
  <w:style w:type="paragraph" w:customStyle="1" w:styleId="Nagwek20">
    <w:name w:val="Nagłówek2"/>
    <w:basedOn w:val="Normalny"/>
    <w:next w:val="Normalny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pPr>
      <w:spacing w:after="0" w:line="240" w:lineRule="auto"/>
    </w:pPr>
  </w:style>
  <w:style w:type="paragraph" w:customStyle="1" w:styleId="Normalny2">
    <w:name w:val="Normalny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  <w:textAlignment w:val="baseline"/>
    </w:pPr>
    <w:rPr>
      <w:rFonts w:ascii="Arial" w:eastAsia="Arial" w:hAnsi="Arial" w:cs="Arial"/>
      <w:color w:val="000000"/>
      <w:kern w:val="2"/>
      <w:sz w:val="22"/>
      <w:szCs w:val="22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rFonts w:cs="Times New Roman"/>
      <w:sz w:val="24"/>
      <w:szCs w:val="24"/>
    </w:rPr>
  </w:style>
  <w:style w:type="paragraph" w:styleId="Tematkomentarza">
    <w:name w:val="annotation subject"/>
    <w:basedOn w:val="Tekstkomentarza1"/>
    <w:next w:val="Tekstkomentarza1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jc w:val="both"/>
      <w:textAlignment w:val="baseline"/>
    </w:pPr>
    <w:rPr>
      <w:kern w:val="2"/>
      <w:sz w:val="24"/>
      <w:szCs w:val="24"/>
      <w:lang w:eastAsia="zh-CN" w:bidi="hi-IN"/>
    </w:rPr>
  </w:style>
  <w:style w:type="paragraph" w:styleId="Bezodstpw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lang w:eastAsia="zh-CN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reA">
    <w:name w:val="Treść 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rial Unicode MS" w:cs="Arial Unicode MS"/>
      <w:color w:val="000000"/>
      <w:kern w:val="2"/>
      <w:sz w:val="24"/>
      <w:szCs w:val="24"/>
      <w:lang w:eastAsia="zh-CN"/>
    </w:rPr>
  </w:style>
  <w:style w:type="paragraph" w:customStyle="1" w:styleId="Teksttreci">
    <w:name w:val="Tekst treści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480" w:line="254" w:lineRule="exact"/>
      <w:jc w:val="both"/>
      <w:textAlignment w:val="baseline"/>
    </w:pPr>
    <w:rPr>
      <w:rFonts w:ascii="Arial" w:eastAsia="Arial Unicode MS" w:hAnsi="Arial" w:cs="Arial Unicode MS"/>
      <w:color w:val="000000"/>
      <w:kern w:val="2"/>
      <w:sz w:val="21"/>
      <w:szCs w:val="21"/>
      <w:lang w:eastAsia="zh-CN"/>
    </w:rPr>
  </w:style>
  <w:style w:type="paragraph" w:customStyle="1" w:styleId="Nagwek21">
    <w:name w:val="Nagłówek #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780" w:line="240" w:lineRule="atLeast"/>
      <w:textAlignment w:val="baseline"/>
    </w:pPr>
    <w:rPr>
      <w:rFonts w:ascii="Arial" w:eastAsia="Arial Unicode MS" w:hAnsi="Arial" w:cs="Arial Unicode MS"/>
      <w:color w:val="000000"/>
      <w:kern w:val="2"/>
      <w:sz w:val="21"/>
      <w:szCs w:val="21"/>
      <w:lang w:val="it-IT" w:eastAsia="zh-CN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cs="Times New Roman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pPr>
      <w:spacing w:after="160" w:line="252" w:lineRule="auto"/>
      <w:ind w:left="720"/>
    </w:pPr>
    <w:rPr>
      <w:rFonts w:cs="Times New Roman"/>
    </w:r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Podstawowyakapit">
    <w:name w:val="[Podstawowy akapit]"/>
    <w:basedOn w:val="Normalny2"/>
    <w:pPr>
      <w:suppressAutoHyphens w:val="0"/>
      <w:autoSpaceDE w:val="0"/>
      <w:spacing w:line="288" w:lineRule="auto"/>
      <w:textAlignment w:val="center"/>
    </w:pPr>
    <w:rPr>
      <w:rFonts w:ascii="MinionPro-Regular" w:eastAsia="Calibri" w:hAnsi="MinionPro-Regular" w:cs="MinionPro-Regular"/>
      <w:kern w:val="0"/>
      <w:sz w:val="24"/>
      <w:szCs w:val="24"/>
    </w:rPr>
  </w:style>
  <w:style w:type="paragraph" w:styleId="Nagwek">
    <w:name w:val="header"/>
    <w:basedOn w:val="Gwkaistopka"/>
    <w:uiPriority w:val="99"/>
  </w:style>
  <w:style w:type="paragraph" w:customStyle="1" w:styleId="NormalTable0">
    <w:name w:val="Normal 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4" w:lineRule="auto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kern w:val="2"/>
      <w:sz w:val="24"/>
      <w:szCs w:val="24"/>
      <w:lang w:eastAsia="zh-CN"/>
    </w:rPr>
  </w:style>
  <w:style w:type="paragraph" w:customStyle="1" w:styleId="ListParagraph0">
    <w:name w:val="List Paragraph0"/>
    <w:basedOn w:val="Normalny"/>
    <w:pPr>
      <w:ind w:left="720"/>
      <w:contextualSpacing/>
    </w:pPr>
  </w:style>
  <w:style w:type="paragraph" w:customStyle="1" w:styleId="FR1">
    <w:name w:val="FR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60"/>
    </w:pPr>
    <w:rPr>
      <w:rFonts w:ascii="Arial" w:eastAsia="Calibri" w:hAnsi="Arial" w:cs="Arial"/>
      <w:b/>
      <w:bCs/>
      <w:kern w:val="2"/>
      <w:sz w:val="22"/>
      <w:szCs w:val="22"/>
      <w:lang w:eastAsia="zh-CN"/>
    </w:rPr>
  </w:style>
  <w:style w:type="paragraph" w:customStyle="1" w:styleId="default0">
    <w:name w:val="default"/>
    <w:basedOn w:val="Normalny"/>
    <w:pPr>
      <w:spacing w:before="100" w:after="100"/>
    </w:pPr>
  </w:style>
  <w:style w:type="paragraph" w:customStyle="1" w:styleId="Level1">
    <w:name w:val="Level 1"/>
    <w:basedOn w:val="Normalny"/>
    <w:pPr>
      <w:widowControl w:val="0"/>
      <w:ind w:left="997" w:hanging="227"/>
    </w:pPr>
    <w:rPr>
      <w:lang w:val="en-US"/>
    </w:rPr>
  </w:style>
  <w:style w:type="paragraph" w:customStyle="1" w:styleId="Level2">
    <w:name w:val="Level 2"/>
    <w:basedOn w:val="Normalny"/>
    <w:pPr>
      <w:widowControl w:val="0"/>
      <w:ind w:left="997" w:hanging="227"/>
    </w:pPr>
    <w:rPr>
      <w:lang w:val="en-US"/>
    </w:rPr>
  </w:style>
  <w:style w:type="paragraph" w:customStyle="1" w:styleId="NormalnyWeb1">
    <w:name w:val="Normalny (Web)1"/>
    <w:basedOn w:val="Normalny"/>
    <w:pPr>
      <w:spacing w:before="100" w:after="10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BalloonText0">
    <w:name w:val="Balloon Text0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Z4-Tekst-rodkowy">
    <w:name w:val="Z4 - Tekst - środkowy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hAnsi="Arial" w:cs="Aria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A466AC"/>
    <w:rPr>
      <w:rFonts w:ascii="Calibri" w:eastAsia="Calibri" w:hAnsi="Calibri"/>
      <w:color w:val="000000"/>
      <w:kern w:val="2"/>
      <w:sz w:val="22"/>
      <w:szCs w:val="22"/>
      <w:lang w:eastAsia="zh-CN"/>
    </w:rPr>
  </w:style>
  <w:style w:type="paragraph" w:customStyle="1" w:styleId="Z1-Tytuzacznika">
    <w:name w:val="Z1 - Tytuł załącznika"/>
    <w:rsid w:val="00A466AC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DD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405DD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405DD8"/>
    <w:rPr>
      <w:rFonts w:ascii="Calibri" w:eastAsia="Calibri" w:hAnsi="Calibri" w:cs="Calibri"/>
      <w:color w:val="000000"/>
      <w:kern w:val="2"/>
      <w:lang w:eastAsia="zh-CN"/>
    </w:rPr>
  </w:style>
  <w:style w:type="paragraph" w:styleId="Poprawka">
    <w:name w:val="Revision"/>
    <w:hidden/>
    <w:uiPriority w:val="99"/>
    <w:semiHidden/>
    <w:rsid w:val="00A16554"/>
    <w:rPr>
      <w:rFonts w:ascii="Calibri" w:eastAsia="Calibri" w:hAnsi="Calibri" w:cs="Calibri"/>
      <w:color w:val="000000"/>
      <w:kern w:val="2"/>
      <w:sz w:val="22"/>
      <w:szCs w:val="22"/>
      <w:lang w:eastAsia="zh-CN"/>
    </w:rPr>
  </w:style>
  <w:style w:type="character" w:styleId="Hipercze">
    <w:name w:val="Hyperlink"/>
    <w:basedOn w:val="Domylnaczcionkaakapitu"/>
    <w:uiPriority w:val="99"/>
    <w:unhideWhenUsed/>
    <w:rsid w:val="008243DD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243DD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rsid w:val="00356B8D"/>
    <w:rPr>
      <w:rFonts w:cs="Times New Roman"/>
      <w:color w:val="0000FF"/>
      <w:u w:val="single"/>
    </w:rPr>
  </w:style>
  <w:style w:type="paragraph" w:customStyle="1" w:styleId="BM3">
    <w:name w:val="_BM_3"/>
    <w:basedOn w:val="Listanumerowana"/>
    <w:next w:val="Normalny"/>
    <w:uiPriority w:val="99"/>
    <w:qFormat/>
    <w:rsid w:val="00356B8D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0"/>
        <w:tab w:val="left" w:pos="1800"/>
      </w:tabs>
      <w:suppressAutoHyphens w:val="0"/>
      <w:spacing w:after="0" w:line="240" w:lineRule="auto"/>
      <w:ind w:left="1353"/>
      <w:textAlignment w:val="auto"/>
    </w:pPr>
    <w:rPr>
      <w:rFonts w:ascii="Arial" w:hAnsi="Arial" w:cs="Times New Roman"/>
      <w:color w:val="auto"/>
      <w:kern w:val="0"/>
      <w:sz w:val="20"/>
      <w:szCs w:val="24"/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356B8D"/>
    <w:pPr>
      <w:numPr>
        <w:numId w:val="23"/>
      </w:numPr>
      <w:contextualSpacing/>
    </w:pPr>
  </w:style>
  <w:style w:type="paragraph" w:customStyle="1" w:styleId="Tekstpodstawowy31">
    <w:name w:val="Tekst podstawowy 31"/>
    <w:basedOn w:val="Normalny"/>
    <w:uiPriority w:val="99"/>
    <w:rsid w:val="000A6A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textAlignment w:val="auto"/>
    </w:pPr>
    <w:rPr>
      <w:rFonts w:ascii="Times New Roman" w:eastAsia="Times New Roman" w:hAnsi="Times New Roman" w:cs="Times New Roman"/>
      <w:i/>
      <w:color w:val="auto"/>
      <w:kern w:val="0"/>
      <w:sz w:val="24"/>
      <w:szCs w:val="20"/>
      <w:lang w:eastAsia="ar-SA"/>
    </w:rPr>
  </w:style>
  <w:style w:type="paragraph" w:customStyle="1" w:styleId="Bezodstpw1">
    <w:name w:val="Bez odstępów1"/>
    <w:basedOn w:val="Normalny"/>
    <w:link w:val="NoSpacingChar"/>
    <w:uiPriority w:val="99"/>
    <w:rsid w:val="008465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textAlignment w:val="auto"/>
    </w:pPr>
    <w:rPr>
      <w:rFonts w:eastAsia="Times New Roman" w:cs="Times New Roman"/>
      <w:color w:val="auto"/>
      <w:kern w:val="0"/>
      <w:lang w:val="en-US" w:eastAsia="en-US"/>
    </w:rPr>
  </w:style>
  <w:style w:type="character" w:customStyle="1" w:styleId="NoSpacingChar">
    <w:name w:val="No Spacing Char"/>
    <w:link w:val="Bezodstpw1"/>
    <w:uiPriority w:val="99"/>
    <w:locked/>
    <w:rsid w:val="0084652E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5D10-D98C-4399-BA4A-940C2F4E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4096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________________</vt:lpstr>
    </vt:vector>
  </TitlesOfParts>
  <Company>HP</Company>
  <LinksUpToDate>false</LinksUpToDate>
  <CharactersWithSpaces>28615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________________</dc:title>
  <dc:subject/>
  <dc:creator>Anna Rochowska</dc:creator>
  <cp:keywords/>
  <cp:lastModifiedBy>AB</cp:lastModifiedBy>
  <cp:revision>2</cp:revision>
  <cp:lastPrinted>2025-01-31T14:06:00Z</cp:lastPrinted>
  <dcterms:created xsi:type="dcterms:W3CDTF">2025-09-29T11:45:00Z</dcterms:created>
  <dcterms:modified xsi:type="dcterms:W3CDTF">2025-09-29T11:45:00Z</dcterms:modified>
</cp:coreProperties>
</file>