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CBAFC" w14:textId="77777777" w:rsidR="00D82FF0" w:rsidRPr="00D82FF0" w:rsidRDefault="00D82FF0" w:rsidP="00D82FF0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82FF0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</w:t>
      </w:r>
    </w:p>
    <w:p w14:paraId="24CE2366" w14:textId="77777777" w:rsidR="00D82FF0" w:rsidRPr="00622C3F" w:rsidRDefault="00D82FF0" w:rsidP="00622C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22C3F">
        <w:rPr>
          <w:rFonts w:ascii="Times New Roman" w:hAnsi="Times New Roman" w:cs="Times New Roman"/>
          <w:sz w:val="24"/>
          <w:szCs w:val="24"/>
        </w:rPr>
        <w:t xml:space="preserve">(WZÓR) </w:t>
      </w:r>
    </w:p>
    <w:p w14:paraId="1330CF55" w14:textId="77777777" w:rsidR="00D82FF0" w:rsidRPr="00622C3F" w:rsidRDefault="00D82FF0" w:rsidP="00622C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22C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UMOWA NR ..........                                         Zał. nr 2</w:t>
      </w:r>
    </w:p>
    <w:p w14:paraId="46206017" w14:textId="0BCD573D" w:rsidR="00D82FF0" w:rsidRPr="00622C3F" w:rsidRDefault="00B76EDC" w:rsidP="00622C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2C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D82FF0" w:rsidRPr="00622C3F">
        <w:rPr>
          <w:rFonts w:ascii="Times New Roman" w:hAnsi="Times New Roman" w:cs="Times New Roman"/>
          <w:sz w:val="24"/>
          <w:szCs w:val="24"/>
        </w:rPr>
        <w:t xml:space="preserve">zawarta w dniu …………….  roku </w:t>
      </w:r>
    </w:p>
    <w:p w14:paraId="736AB6A0" w14:textId="5F987D93" w:rsidR="00D82FF0" w:rsidRPr="00622C3F" w:rsidRDefault="00D82FF0" w:rsidP="00622C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2C3F">
        <w:rPr>
          <w:rFonts w:ascii="Times New Roman" w:hAnsi="Times New Roman" w:cs="Times New Roman"/>
          <w:sz w:val="24"/>
          <w:szCs w:val="24"/>
        </w:rPr>
        <w:t>pomiędzy</w:t>
      </w:r>
    </w:p>
    <w:p w14:paraId="5FED0033" w14:textId="2C7AC7AF" w:rsidR="00D82FF0" w:rsidRPr="00622C3F" w:rsidRDefault="00D82FF0" w:rsidP="00622C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2C3F">
        <w:rPr>
          <w:rFonts w:ascii="Times New Roman" w:hAnsi="Times New Roman" w:cs="Times New Roman"/>
          <w:sz w:val="24"/>
          <w:szCs w:val="24"/>
        </w:rPr>
        <w:t xml:space="preserve">Gminą Białą Piska - Szkołą Podstawową im. Tadeusza Kościuszki, ul. Moniuszki 7, 12-230 Biała Piska,  </w:t>
      </w:r>
    </w:p>
    <w:p w14:paraId="222D89E8" w14:textId="4F87BC58" w:rsidR="00D82FF0" w:rsidRPr="00622C3F" w:rsidRDefault="00D82FF0" w:rsidP="00622C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2C3F">
        <w:rPr>
          <w:rFonts w:ascii="Times New Roman" w:hAnsi="Times New Roman" w:cs="Times New Roman"/>
          <w:sz w:val="24"/>
          <w:szCs w:val="24"/>
        </w:rPr>
        <w:t xml:space="preserve">reprezentowaną przez Dyrektora Szkoły </w:t>
      </w:r>
      <w:r w:rsidR="00780398" w:rsidRPr="00622C3F">
        <w:rPr>
          <w:rFonts w:ascii="Times New Roman" w:hAnsi="Times New Roman" w:cs="Times New Roman"/>
          <w:sz w:val="24"/>
          <w:szCs w:val="24"/>
        </w:rPr>
        <w:t>Magdę Gentek</w:t>
      </w:r>
    </w:p>
    <w:p w14:paraId="481059E7" w14:textId="77777777" w:rsidR="00D82FF0" w:rsidRPr="00622C3F" w:rsidRDefault="00D82FF0" w:rsidP="00622C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2C3F">
        <w:rPr>
          <w:rFonts w:ascii="Times New Roman" w:hAnsi="Times New Roman" w:cs="Times New Roman"/>
          <w:sz w:val="24"/>
          <w:szCs w:val="24"/>
        </w:rPr>
        <w:t xml:space="preserve">przy kontrasygnacie Głównej Księgowej Zespołu Obsługi Placówek Oświatowych w Białej Piskiej – Bogumiły Nawrockiej </w:t>
      </w:r>
    </w:p>
    <w:p w14:paraId="172C62AA" w14:textId="7D4B4C44" w:rsidR="00D82FF0" w:rsidRPr="00622C3F" w:rsidRDefault="00D82FF0" w:rsidP="00622C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2C3F">
        <w:rPr>
          <w:rFonts w:ascii="Times New Roman" w:hAnsi="Times New Roman" w:cs="Times New Roman"/>
          <w:sz w:val="24"/>
          <w:szCs w:val="24"/>
        </w:rPr>
        <w:t>zwanego dalej „Zamawiającym”</w:t>
      </w:r>
    </w:p>
    <w:p w14:paraId="1CD1DA45" w14:textId="77777777" w:rsidR="00D82FF0" w:rsidRPr="00622C3F" w:rsidRDefault="00D82FF0" w:rsidP="00622C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22C3F">
        <w:rPr>
          <w:rFonts w:ascii="Times New Roman" w:hAnsi="Times New Roman" w:cs="Times New Roman"/>
          <w:sz w:val="24"/>
          <w:szCs w:val="24"/>
        </w:rPr>
        <w:t>a</w:t>
      </w:r>
    </w:p>
    <w:p w14:paraId="39AF399F" w14:textId="4CB9C680" w:rsidR="00D82FF0" w:rsidRPr="00622C3F" w:rsidRDefault="00D82FF0" w:rsidP="00622C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22C3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16189347" w14:textId="1BD51057" w:rsidR="00D82FF0" w:rsidRPr="00622C3F" w:rsidRDefault="00D82FF0" w:rsidP="00622C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22C3F">
        <w:rPr>
          <w:rFonts w:ascii="Times New Roman" w:hAnsi="Times New Roman" w:cs="Times New Roman"/>
          <w:sz w:val="24"/>
          <w:szCs w:val="24"/>
        </w:rPr>
        <w:t>zwanego dalej „Wykonawcą”</w:t>
      </w:r>
    </w:p>
    <w:p w14:paraId="161FD9CA" w14:textId="57E0A8F4" w:rsidR="00D82FF0" w:rsidRPr="00622C3F" w:rsidRDefault="00D82FF0" w:rsidP="00622C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22C3F">
        <w:rPr>
          <w:rFonts w:ascii="Times New Roman" w:hAnsi="Times New Roman" w:cs="Times New Roman"/>
          <w:sz w:val="24"/>
          <w:szCs w:val="24"/>
        </w:rPr>
        <w:t xml:space="preserve">Na podstawie art. 4 pkt 8 ustawy z dnia 29 stycznia 2004 r. Prawo zamówień publicznych,              </w:t>
      </w:r>
      <w:r w:rsidR="00923954" w:rsidRPr="00622C3F">
        <w:rPr>
          <w:rFonts w:ascii="Times New Roman" w:hAnsi="Times New Roman" w:cs="Times New Roman"/>
          <w:sz w:val="24"/>
          <w:szCs w:val="24"/>
        </w:rPr>
        <w:t xml:space="preserve">      </w:t>
      </w:r>
      <w:r w:rsidRPr="00622C3F">
        <w:rPr>
          <w:rFonts w:ascii="Times New Roman" w:hAnsi="Times New Roman" w:cs="Times New Roman"/>
          <w:sz w:val="24"/>
          <w:szCs w:val="24"/>
        </w:rPr>
        <w:t xml:space="preserve">w wyniku dokonania przez Zamawiającego wyboru oferty Wykonawcy w ramach zadania Dostawa wyposażenia w ramach programu rządowego </w:t>
      </w:r>
      <w:r w:rsidR="00780398" w:rsidRPr="00622C3F">
        <w:rPr>
          <w:rFonts w:ascii="Times New Roman" w:hAnsi="Times New Roman" w:cs="Times New Roman"/>
          <w:sz w:val="24"/>
          <w:szCs w:val="24"/>
        </w:rPr>
        <w:t>na lata 2020-2024 „Aktywna Tablica”</w:t>
      </w:r>
      <w:r w:rsidRPr="00622C3F">
        <w:rPr>
          <w:rFonts w:ascii="Times New Roman" w:hAnsi="Times New Roman" w:cs="Times New Roman"/>
          <w:sz w:val="24"/>
          <w:szCs w:val="24"/>
        </w:rPr>
        <w:t xml:space="preserve"> została zawarta umowa następującej treści: </w:t>
      </w:r>
    </w:p>
    <w:p w14:paraId="5EF2E456" w14:textId="77777777" w:rsidR="00D82FF0" w:rsidRPr="00622C3F" w:rsidRDefault="00D82FF0" w:rsidP="00622C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22C3F">
        <w:rPr>
          <w:rFonts w:ascii="Times New Roman" w:hAnsi="Times New Roman" w:cs="Times New Roman"/>
          <w:sz w:val="24"/>
          <w:szCs w:val="24"/>
        </w:rPr>
        <w:t>§ 1</w:t>
      </w:r>
    </w:p>
    <w:p w14:paraId="272E9BCC" w14:textId="5492C950" w:rsidR="00D82FF0" w:rsidRPr="00622C3F" w:rsidRDefault="00D82FF0" w:rsidP="00622C3F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22C3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Przedmiotem umowy jest zakup i dostawa fabrycznie nowego (tj. wyprodukowanego                    nie wcześniej niż 9 miesięcy przed dostawą) </w:t>
      </w:r>
      <w:r w:rsidR="0049223D" w:rsidRPr="00622C3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pomocy dydaktycznych lub narzędzi</w:t>
      </w:r>
      <w:r w:rsidRPr="00622C3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zgodnie z wymaganiami Zamawiającego, określonymi w zapytaniu ofertowym nr </w:t>
      </w:r>
      <w:r w:rsidRPr="00622C3F">
        <w:rPr>
          <w:rFonts w:ascii="Times New Roman" w:eastAsia="Calibri" w:hAnsi="Times New Roman" w:cs="Times New Roman"/>
          <w:sz w:val="24"/>
          <w:szCs w:val="24"/>
        </w:rPr>
        <w:t>SP.BP.261.</w:t>
      </w:r>
      <w:r w:rsidR="00C830AA" w:rsidRPr="00622C3F">
        <w:rPr>
          <w:rFonts w:ascii="Times New Roman" w:eastAsia="Calibri" w:hAnsi="Times New Roman" w:cs="Times New Roman"/>
          <w:sz w:val="24"/>
          <w:szCs w:val="24"/>
        </w:rPr>
        <w:t>3</w:t>
      </w:r>
      <w:r w:rsidR="00B76EDC" w:rsidRPr="00622C3F">
        <w:rPr>
          <w:rFonts w:ascii="Times New Roman" w:eastAsia="Calibri" w:hAnsi="Times New Roman" w:cs="Times New Roman"/>
          <w:sz w:val="24"/>
          <w:szCs w:val="24"/>
        </w:rPr>
        <w:t>5</w:t>
      </w:r>
      <w:r w:rsidRPr="00622C3F">
        <w:rPr>
          <w:rFonts w:ascii="Times New Roman" w:eastAsia="Calibri" w:hAnsi="Times New Roman" w:cs="Times New Roman"/>
          <w:sz w:val="24"/>
          <w:szCs w:val="24"/>
        </w:rPr>
        <w:t>.202</w:t>
      </w:r>
      <w:r w:rsidR="00780398" w:rsidRPr="00622C3F">
        <w:rPr>
          <w:rFonts w:ascii="Times New Roman" w:eastAsia="Calibri" w:hAnsi="Times New Roman" w:cs="Times New Roman"/>
          <w:sz w:val="24"/>
          <w:szCs w:val="24"/>
        </w:rPr>
        <w:t>3</w:t>
      </w:r>
      <w:r w:rsidRPr="00622C3F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622C3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zgodnie z ofertą Wykonawcy  z dnia …………. stanowiącą Załącznik Nr 1 do niniejszej umowy. </w:t>
      </w:r>
    </w:p>
    <w:p w14:paraId="421BB1CF" w14:textId="29820833" w:rsidR="00D82FF0" w:rsidRPr="00622C3F" w:rsidRDefault="00D82FF0" w:rsidP="00622C3F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22C3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Wykonawca dostarczy </w:t>
      </w:r>
      <w:r w:rsidR="0049223D" w:rsidRPr="00622C3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pomoce dydaktyczne lub narzędzia</w:t>
      </w:r>
      <w:r w:rsidRPr="00622C3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na adres szkoły wskazany w Zapytaniu ofertowym   </w:t>
      </w:r>
      <w:r w:rsidRPr="00622C3F">
        <w:rPr>
          <w:rFonts w:ascii="Times New Roman" w:eastAsia="Calibri" w:hAnsi="Times New Roman" w:cs="Times New Roman"/>
          <w:sz w:val="24"/>
          <w:szCs w:val="24"/>
        </w:rPr>
        <w:t>nr SP.BP. 261.</w:t>
      </w:r>
      <w:r w:rsidR="00C830AA" w:rsidRPr="00622C3F">
        <w:rPr>
          <w:rFonts w:ascii="Times New Roman" w:eastAsia="Calibri" w:hAnsi="Times New Roman" w:cs="Times New Roman"/>
          <w:sz w:val="24"/>
          <w:szCs w:val="24"/>
        </w:rPr>
        <w:t>3</w:t>
      </w:r>
      <w:r w:rsidR="00E13AF5" w:rsidRPr="00622C3F">
        <w:rPr>
          <w:rFonts w:ascii="Times New Roman" w:eastAsia="Calibri" w:hAnsi="Times New Roman" w:cs="Times New Roman"/>
          <w:sz w:val="24"/>
          <w:szCs w:val="24"/>
        </w:rPr>
        <w:t>5</w:t>
      </w:r>
      <w:r w:rsidRPr="00622C3F">
        <w:rPr>
          <w:rFonts w:ascii="Times New Roman" w:eastAsia="Calibri" w:hAnsi="Times New Roman" w:cs="Times New Roman"/>
          <w:sz w:val="24"/>
          <w:szCs w:val="24"/>
        </w:rPr>
        <w:t>.202</w:t>
      </w:r>
      <w:r w:rsidR="00780398" w:rsidRPr="00622C3F">
        <w:rPr>
          <w:rFonts w:ascii="Times New Roman" w:eastAsia="Calibri" w:hAnsi="Times New Roman" w:cs="Times New Roman"/>
          <w:sz w:val="24"/>
          <w:szCs w:val="24"/>
        </w:rPr>
        <w:t>3</w:t>
      </w:r>
      <w:r w:rsidRPr="00622C3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B811DBA" w14:textId="17C6FFDA" w:rsidR="00D82FF0" w:rsidRPr="00622C3F" w:rsidRDefault="00D82FF0" w:rsidP="00622C3F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22C3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Za dzień dostarczenia </w:t>
      </w:r>
      <w:r w:rsidR="0049223D" w:rsidRPr="00622C3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pomocy dydaktycznych lub narzędzi</w:t>
      </w:r>
      <w:r w:rsidRPr="00622C3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uznaje się datę podpisania bezusterkowego protokołu zdawczo-odbiorczego przez Wykonawcę, Zamawiającego oraz Przedstawiciela szkoły,  do której został dostarczony sprzęt, sporządzonego w 3 jednakowych egzemplarzach, po jednym egzemplarzu dla każdej ze stron. </w:t>
      </w:r>
    </w:p>
    <w:p w14:paraId="635E4601" w14:textId="5ECB6408" w:rsidR="00D82FF0" w:rsidRPr="00622C3F" w:rsidRDefault="00D82FF0" w:rsidP="00622C3F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622C3F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Wykonawca zobowiązuje się w ramach niniejszej umowy do dostarczenia zakupionych </w:t>
      </w:r>
      <w:r w:rsidR="0049223D" w:rsidRPr="00622C3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pomocy dydaktycznych lub narzędzi</w:t>
      </w:r>
      <w:r w:rsidR="0049223D" w:rsidRPr="00622C3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780398" w:rsidRPr="00622C3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oraz </w:t>
      </w:r>
      <w:r w:rsidR="0049223D" w:rsidRPr="00622C3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jeśli będzie to wymagało </w:t>
      </w:r>
      <w:r w:rsidR="00780398" w:rsidRPr="00622C3F">
        <w:rPr>
          <w:rFonts w:ascii="Times New Roman" w:eastAsia="Calibri" w:hAnsi="Times New Roman" w:cs="Times New Roman"/>
          <w:color w:val="000000"/>
          <w:sz w:val="24"/>
          <w:szCs w:val="24"/>
        </w:rPr>
        <w:t>montażu.</w:t>
      </w:r>
      <w:r w:rsidRPr="00622C3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Wykonawca zobowiązuje się do dostarczenia sprzętu w terminie  do dnia  </w:t>
      </w:r>
      <w:r w:rsidR="00B80490" w:rsidRPr="00622C3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3 listopada</w:t>
      </w:r>
      <w:r w:rsidRPr="00622C3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202</w:t>
      </w:r>
      <w:r w:rsidR="00780398" w:rsidRPr="00622C3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3</w:t>
      </w:r>
      <w:r w:rsidRPr="00622C3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roku.</w:t>
      </w:r>
    </w:p>
    <w:p w14:paraId="32B0819C" w14:textId="77777777" w:rsidR="00D82FF0" w:rsidRPr="00622C3F" w:rsidRDefault="00D82FF0" w:rsidP="00622C3F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622C3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Podstawę realizacji przedmiotu umowy stanowi oferta cenowa Wykonawcy. </w:t>
      </w:r>
    </w:p>
    <w:p w14:paraId="38691111" w14:textId="77777777" w:rsidR="00D82FF0" w:rsidRPr="00622C3F" w:rsidRDefault="00D82FF0" w:rsidP="00622C3F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</w:p>
    <w:p w14:paraId="31C09963" w14:textId="77777777" w:rsidR="00D82FF0" w:rsidRPr="00622C3F" w:rsidRDefault="00D82FF0" w:rsidP="00622C3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22C3F">
        <w:rPr>
          <w:rFonts w:ascii="Times New Roman" w:eastAsia="Calibri" w:hAnsi="Times New Roman" w:cs="Times New Roman"/>
          <w:color w:val="000000"/>
          <w:sz w:val="24"/>
          <w:szCs w:val="24"/>
        </w:rPr>
        <w:t>§ 2</w:t>
      </w:r>
    </w:p>
    <w:p w14:paraId="44C92722" w14:textId="77777777" w:rsidR="00D82FF0" w:rsidRPr="00622C3F" w:rsidRDefault="00D82FF0" w:rsidP="00622C3F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22C3F">
        <w:rPr>
          <w:rFonts w:ascii="Times New Roman" w:eastAsia="Calibri" w:hAnsi="Times New Roman" w:cs="Times New Roman"/>
          <w:color w:val="000000"/>
          <w:sz w:val="24"/>
          <w:szCs w:val="24"/>
        </w:rPr>
        <w:t>Za wykonanie przedmiotu umowy Strony ustalają wynagrodzenie ryczałtowe brutto: ……………..zł (słownie złotych ……………………… 00/100), kwota netto ………………..zł (słownie …………………………………… złotych 00/100) zgodnie z ofertą wykonawcy z dnia ………….. r.</w:t>
      </w:r>
    </w:p>
    <w:p w14:paraId="73EF17B8" w14:textId="77777777" w:rsidR="00D82FF0" w:rsidRPr="00622C3F" w:rsidRDefault="00D82FF0" w:rsidP="00622C3F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66DDBEA" w14:textId="35D2EBF4" w:rsidR="00D82FF0" w:rsidRPr="00622C3F" w:rsidRDefault="00D82FF0" w:rsidP="00622C3F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22C3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Wynagrodzenie, o którym mowa w ust. 1 obejmuje wszystkie koszty niezbędne                          </w:t>
      </w:r>
      <w:r w:rsidR="00923954" w:rsidRPr="00622C3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</w:t>
      </w:r>
      <w:r w:rsidRPr="00622C3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do prawidłowego wykonania przedmiotu umowy. </w:t>
      </w:r>
    </w:p>
    <w:p w14:paraId="2F9A7368" w14:textId="77777777" w:rsidR="00D82FF0" w:rsidRPr="00622C3F" w:rsidRDefault="00D82FF0" w:rsidP="00622C3F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22C3F">
        <w:rPr>
          <w:rFonts w:ascii="Times New Roman" w:eastAsia="Calibri" w:hAnsi="Times New Roman" w:cs="Times New Roman"/>
          <w:color w:val="000000"/>
          <w:sz w:val="24"/>
          <w:szCs w:val="24"/>
        </w:rPr>
        <w:t>Wynagrodzenie, o którym mowa w ust. 1, płatne będzie na rachunek bankowy                       podany na fakturze na podstawie prawidłowo wystawionej przez Wykonawcę faktury                     pro-forma  VAT,  po  której opłaceniu  zostanie wystawiona faktura przedpłatowa z terminem dostawy sprzętu będącego przedmiotem umowy w ciągu 30 dni.</w:t>
      </w:r>
    </w:p>
    <w:p w14:paraId="534A16A0" w14:textId="77777777" w:rsidR="00D82FF0" w:rsidRPr="00622C3F" w:rsidRDefault="00D82FF0" w:rsidP="00622C3F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22C3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Każda zmiana siedziby podmiotu, rachunku bankowego oraz numerów NIP i REGON wymaga natychmiastowego pisemnego informowania Zamawiającego. </w:t>
      </w:r>
    </w:p>
    <w:p w14:paraId="5C52DAA8" w14:textId="77777777" w:rsidR="00D82FF0" w:rsidRPr="00622C3F" w:rsidRDefault="00D82FF0" w:rsidP="00622C3F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22C3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Odbiór i sprawdzenie sprzętu nastąpi w miejscu dostawy przedmiotu przez przedstawicieli Zamawiającego oraz Przedstawiciela szkoły. </w:t>
      </w:r>
    </w:p>
    <w:p w14:paraId="1D2B106C" w14:textId="77777777" w:rsidR="00923954" w:rsidRPr="00622C3F" w:rsidRDefault="00D82FF0" w:rsidP="00622C3F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22C3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Zamawiający wstrzyma do czasu ustania przyczyny, płatność faktury w całości lub w części, </w:t>
      </w:r>
    </w:p>
    <w:p w14:paraId="719B3366" w14:textId="77B2B087" w:rsidR="00D82FF0" w:rsidRPr="00622C3F" w:rsidRDefault="00D82FF0" w:rsidP="00622C3F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22C3F">
        <w:rPr>
          <w:rFonts w:ascii="Times New Roman" w:eastAsia="Calibri" w:hAnsi="Times New Roman" w:cs="Times New Roman"/>
          <w:color w:val="000000"/>
          <w:sz w:val="24"/>
          <w:szCs w:val="24"/>
        </w:rPr>
        <w:t>w przypadku niewywiązania się  Wykonawcy z któregokolwiek  ze zobowiązań wynikających z umowy.</w:t>
      </w:r>
    </w:p>
    <w:p w14:paraId="6A0FBE1F" w14:textId="77777777" w:rsidR="00D82FF0" w:rsidRPr="00622C3F" w:rsidRDefault="00D82FF0" w:rsidP="00622C3F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22C3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Zamawiający oświadcza, że jest podatnikiem podatku VAT, posiada numer NIP i jest uprawniony do otrzymywania faktur VAT. </w:t>
      </w:r>
    </w:p>
    <w:p w14:paraId="78FDA504" w14:textId="77777777" w:rsidR="00D82FF0" w:rsidRPr="00622C3F" w:rsidRDefault="00D82FF0" w:rsidP="00622C3F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22C3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Faktury wystawione przez Wykonawcę będą zawierać następujące dane: </w:t>
      </w:r>
    </w:p>
    <w:p w14:paraId="35B09106" w14:textId="77777777" w:rsidR="00D82FF0" w:rsidRPr="00622C3F" w:rsidRDefault="00D82FF0" w:rsidP="00622C3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22C3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     Nabywca</w:t>
      </w:r>
      <w:r w:rsidRPr="00622C3F">
        <w:rPr>
          <w:rFonts w:ascii="Times New Roman" w:eastAsia="Calibri" w:hAnsi="Times New Roman" w:cs="Times New Roman"/>
          <w:color w:val="000000"/>
          <w:sz w:val="24"/>
          <w:szCs w:val="24"/>
        </w:rPr>
        <w:t>: Gmina Biała Piska, Plac Adama Mickiewicza 25, 12-230 Biała Piska,                            NIP 849 149  97 04</w:t>
      </w:r>
    </w:p>
    <w:p w14:paraId="51B875B6" w14:textId="77777777" w:rsidR="00D82FF0" w:rsidRPr="00622C3F" w:rsidRDefault="00D82FF0" w:rsidP="00622C3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622C3F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 xml:space="preserve">       Odbiorca: </w:t>
      </w:r>
      <w:r w:rsidRPr="00622C3F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Szkoła Podstawowa im. Tadeusza Kościuszki, ul. Moniuszki 7,                                        12-230 Biała Piska.</w:t>
      </w:r>
    </w:p>
    <w:p w14:paraId="2C889B7D" w14:textId="77777777" w:rsidR="00D82FF0" w:rsidRPr="00622C3F" w:rsidRDefault="00D82FF0" w:rsidP="00622C3F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622C3F">
        <w:rPr>
          <w:rFonts w:ascii="Times New Roman" w:eastAsia="Calibri" w:hAnsi="Times New Roman" w:cs="Times New Roman"/>
          <w:color w:val="000000"/>
          <w:sz w:val="24"/>
          <w:szCs w:val="24"/>
        </w:rPr>
        <w:t>Terminy płatności należności: - do 14 dni od daty odbioru faktury przez Zamawiającego .</w:t>
      </w:r>
    </w:p>
    <w:p w14:paraId="0FC1D21F" w14:textId="77777777" w:rsidR="00D82FF0" w:rsidRPr="00622C3F" w:rsidRDefault="00D82FF0" w:rsidP="00622C3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22C3F">
        <w:rPr>
          <w:rFonts w:ascii="Times New Roman" w:eastAsia="Calibri" w:hAnsi="Times New Roman" w:cs="Times New Roman"/>
          <w:color w:val="000000"/>
          <w:sz w:val="24"/>
          <w:szCs w:val="24"/>
        </w:rPr>
        <w:t>§ 3</w:t>
      </w:r>
    </w:p>
    <w:p w14:paraId="19A69C39" w14:textId="77777777" w:rsidR="00D82FF0" w:rsidRPr="00622C3F" w:rsidRDefault="00D82FF0" w:rsidP="00622C3F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22C3F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Wykonawca oświadcza, iż dostarczony sprzęt jest wolny od wad i praw osób trzecich. </w:t>
      </w:r>
    </w:p>
    <w:p w14:paraId="27C3E996" w14:textId="77777777" w:rsidR="00D82FF0" w:rsidRPr="00622C3F" w:rsidRDefault="00D82FF0" w:rsidP="00622C3F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22C3F">
        <w:rPr>
          <w:rFonts w:ascii="Times New Roman" w:eastAsia="Calibri" w:hAnsi="Times New Roman" w:cs="Times New Roman"/>
          <w:sz w:val="24"/>
          <w:szCs w:val="24"/>
        </w:rPr>
        <w:t xml:space="preserve">Okres gwarancji jest zgodny z okresem wskazanym w ofercie Wykonawcy. </w:t>
      </w:r>
    </w:p>
    <w:p w14:paraId="6432CF5A" w14:textId="05AC0AA8" w:rsidR="00923954" w:rsidRPr="00622C3F" w:rsidRDefault="00D82FF0" w:rsidP="00622C3F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22C3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 przypadku otrzymania towaru złej jakości oraz w razie ujawnienia wad w trakcie odbioru, Wykonawca na swój koszt dokona jego wymiany na nowy w terminie do 14 dni roboczych od chwili zgłoszenia. W takim przypadku Wykonawca obowiązany jest dokonać wymiany towaru na własny koszt, a za datę odbioru uważa się dzień odbioru wymienionego towaru przez Odbiorcę. Nie wyłącza to możliwości naliczenia kar umownych o których mowa                     </w:t>
      </w:r>
    </w:p>
    <w:p w14:paraId="21E4DFC8" w14:textId="1821CFEF" w:rsidR="00D82FF0" w:rsidRPr="00622C3F" w:rsidRDefault="00D82FF0" w:rsidP="00622C3F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22C3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w §5 ust. 2 pkt 1. </w:t>
      </w:r>
    </w:p>
    <w:p w14:paraId="6469CFA6" w14:textId="77777777" w:rsidR="00D82FF0" w:rsidRPr="00622C3F" w:rsidRDefault="00D82FF0" w:rsidP="00622C3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22C3F">
        <w:rPr>
          <w:rFonts w:ascii="Times New Roman" w:eastAsia="Calibri" w:hAnsi="Times New Roman" w:cs="Times New Roman"/>
          <w:color w:val="000000"/>
          <w:sz w:val="24"/>
          <w:szCs w:val="24"/>
        </w:rPr>
        <w:t>§ 4</w:t>
      </w:r>
    </w:p>
    <w:p w14:paraId="4A5004E5" w14:textId="77777777" w:rsidR="00D82FF0" w:rsidRPr="00622C3F" w:rsidRDefault="00D82FF0" w:rsidP="00622C3F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22C3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Strony ustanawiają odpowiedzialność za niewykonanie lub nienależyte wykonanie zobowiązania, na niżej opisanych zasadach. </w:t>
      </w:r>
    </w:p>
    <w:p w14:paraId="7AD8AD1D" w14:textId="77777777" w:rsidR="00D82FF0" w:rsidRPr="00622C3F" w:rsidRDefault="00D82FF0" w:rsidP="00622C3F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22C3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Wykonawca zapłaci Zamawiającemu karę umowną: </w:t>
      </w:r>
    </w:p>
    <w:p w14:paraId="65762F43" w14:textId="408E9C76" w:rsidR="00D82FF0" w:rsidRPr="00622C3F" w:rsidRDefault="00D82FF0" w:rsidP="00622C3F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22C3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 razie opóźnienia w wykonaniu umowy w terminie o którym mowa w § 1 ust. 6                             w wysokości </w:t>
      </w:r>
      <w:r w:rsidRPr="00622C3F">
        <w:rPr>
          <w:rFonts w:ascii="Times New Roman" w:eastAsia="Calibri" w:hAnsi="Times New Roman" w:cs="Times New Roman"/>
          <w:sz w:val="24"/>
          <w:szCs w:val="24"/>
        </w:rPr>
        <w:t xml:space="preserve">10% </w:t>
      </w:r>
      <w:r w:rsidRPr="00622C3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(zgodnie z ofertą Wykonawcy z dnia </w:t>
      </w:r>
      <w:r w:rsidR="00923954" w:rsidRPr="00622C3F">
        <w:rPr>
          <w:rFonts w:ascii="Times New Roman" w:eastAsia="Calibri" w:hAnsi="Times New Roman" w:cs="Times New Roman"/>
          <w:color w:val="000000"/>
          <w:sz w:val="24"/>
          <w:szCs w:val="24"/>
        </w:rPr>
        <w:t>………………..</w:t>
      </w:r>
      <w:r w:rsidRPr="00622C3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.)                             wynagrodzenia umownego brutto, o którym mowa  w § 2 ust. 1. </w:t>
      </w:r>
    </w:p>
    <w:p w14:paraId="020015C1" w14:textId="77777777" w:rsidR="00D82FF0" w:rsidRPr="00622C3F" w:rsidRDefault="00D82FF0" w:rsidP="00622C3F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22C3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 razie opóźnienia w usunięciu wad stwierdzonych w okresie gwarancji bądź rękojmi             za wady w </w:t>
      </w:r>
      <w:r w:rsidRPr="00622C3F">
        <w:rPr>
          <w:rFonts w:ascii="Times New Roman" w:eastAsia="Calibri" w:hAnsi="Times New Roman" w:cs="Times New Roman"/>
          <w:sz w:val="24"/>
          <w:szCs w:val="24"/>
        </w:rPr>
        <w:t xml:space="preserve">wysokości 2% </w:t>
      </w:r>
      <w:r w:rsidRPr="00622C3F">
        <w:rPr>
          <w:rFonts w:ascii="Times New Roman" w:eastAsia="Calibri" w:hAnsi="Times New Roman" w:cs="Times New Roman"/>
          <w:color w:val="000000"/>
          <w:sz w:val="24"/>
          <w:szCs w:val="24"/>
        </w:rPr>
        <w:t>wynagrodzenia umownego brutto                                                               (</w:t>
      </w:r>
      <w:r w:rsidRPr="00622C3F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zgodnie z ofertą Wykonawcy z dnia …………….</w:t>
      </w:r>
      <w:r w:rsidRPr="00622C3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  za każdy dzień opóźnienia, liczonej            od dnia wyznaczonego  na usunięcie wad. </w:t>
      </w:r>
    </w:p>
    <w:p w14:paraId="584F3C9E" w14:textId="77777777" w:rsidR="00D82FF0" w:rsidRPr="00622C3F" w:rsidRDefault="00D82FF0" w:rsidP="00622C3F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22C3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Roszczenie o zapłatę kar umownych z tytułu opóźnienia, ustalonych za każdy rozpoczęty dzień opóźnienia, staje się wymagalne: </w:t>
      </w:r>
    </w:p>
    <w:p w14:paraId="72D55962" w14:textId="77777777" w:rsidR="00D82FF0" w:rsidRPr="00622C3F" w:rsidRDefault="00D82FF0" w:rsidP="00622C3F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22C3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za pierwszy rozpoczęty dzień opóźnienia - w tym dniu, </w:t>
      </w:r>
    </w:p>
    <w:p w14:paraId="7DD2E93A" w14:textId="77777777" w:rsidR="00D82FF0" w:rsidRPr="00622C3F" w:rsidRDefault="00D82FF0" w:rsidP="00622C3F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22C3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za każdy następny rozpoczęty dzień opóźnienia - odpowiednio w każdym z tych dni. </w:t>
      </w:r>
    </w:p>
    <w:p w14:paraId="1F4A542D" w14:textId="77777777" w:rsidR="00D82FF0" w:rsidRPr="00622C3F" w:rsidRDefault="00D82FF0" w:rsidP="00622C3F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22C3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Zamawiający może potrącić kary umowne z wynagrodzenia Wykonawcy, określonego                      w § 2 ust. 1. </w:t>
      </w:r>
    </w:p>
    <w:p w14:paraId="018C10CD" w14:textId="77777777" w:rsidR="00D82FF0" w:rsidRPr="00622C3F" w:rsidRDefault="00D82FF0" w:rsidP="00622C3F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22C3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Kary umowne podlegają sumowaniu. </w:t>
      </w:r>
    </w:p>
    <w:p w14:paraId="756D42C4" w14:textId="77777777" w:rsidR="00D82FF0" w:rsidRPr="00622C3F" w:rsidRDefault="00D82FF0" w:rsidP="00622C3F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22C3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Naliczenie kar umownych nie wyłącza prawa do dochodzenia odszkodowania na zasadach ogólnych. </w:t>
      </w:r>
    </w:p>
    <w:p w14:paraId="7BA73F2E" w14:textId="77777777" w:rsidR="00D82FF0" w:rsidRPr="00622C3F" w:rsidRDefault="00D82FF0" w:rsidP="00622C3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22C3F">
        <w:rPr>
          <w:rFonts w:ascii="Times New Roman" w:eastAsia="Calibri" w:hAnsi="Times New Roman" w:cs="Times New Roman"/>
          <w:color w:val="000000"/>
          <w:sz w:val="24"/>
          <w:szCs w:val="24"/>
        </w:rPr>
        <w:t>§ 5</w:t>
      </w:r>
    </w:p>
    <w:p w14:paraId="5A2FB554" w14:textId="77777777" w:rsidR="00D82FF0" w:rsidRPr="00622C3F" w:rsidRDefault="00D82FF0" w:rsidP="00622C3F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22C3F">
        <w:rPr>
          <w:rFonts w:ascii="Times New Roman" w:eastAsia="Calibri" w:hAnsi="Times New Roman" w:cs="Times New Roman"/>
          <w:color w:val="000000"/>
          <w:sz w:val="24"/>
          <w:szCs w:val="24"/>
        </w:rPr>
        <w:t>Zamawiającemu przysługuje prawo odstąpienia od umowy bez żądania przez Wykonawcę zwrotu poniesionych kosztów lub wypłaty odszkodowania, jeśli Wykonawca narusza ciążące na nim obowiązki lub prawa Zamawiającego wynikające z umowy bądź powszechnie obowiązujących przepisów prawa.</w:t>
      </w:r>
    </w:p>
    <w:p w14:paraId="734C4DD3" w14:textId="77777777" w:rsidR="00D82FF0" w:rsidRPr="00622C3F" w:rsidRDefault="00D82FF0" w:rsidP="00622C3F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22C3F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W szczególności Zamawiający może odstąpić od umowy w następujących przypadkach: </w:t>
      </w:r>
    </w:p>
    <w:p w14:paraId="51529096" w14:textId="77777777" w:rsidR="00D82FF0" w:rsidRPr="00622C3F" w:rsidRDefault="00D82FF0" w:rsidP="00622C3F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22C3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ponownego dostarczenia wadliwego wyposażenia; </w:t>
      </w:r>
    </w:p>
    <w:p w14:paraId="6781AAEC" w14:textId="77777777" w:rsidR="00D82FF0" w:rsidRPr="00622C3F" w:rsidRDefault="00D82FF0" w:rsidP="00622C3F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22C3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gdy opóźnienie w wykonaniu przedmiotu umowy przekracza 14 dni ponad termin określony w § 1 ust. 4. </w:t>
      </w:r>
    </w:p>
    <w:p w14:paraId="7487172B" w14:textId="77777777" w:rsidR="00D82FF0" w:rsidRPr="00622C3F" w:rsidRDefault="00D82FF0" w:rsidP="00622C3F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22C3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Prawo odstąpienia przysługuje w terminie 10 dni od dnia, w którym Zamawiający dowiedział się o przesłance uprawniającej do odstąpienia od umowy. </w:t>
      </w:r>
    </w:p>
    <w:p w14:paraId="7D90BAFD" w14:textId="77777777" w:rsidR="00D82FF0" w:rsidRPr="00622C3F" w:rsidRDefault="00D82FF0" w:rsidP="00622C3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4626B2E" w14:textId="77777777" w:rsidR="00D82FF0" w:rsidRPr="00622C3F" w:rsidRDefault="00D82FF0" w:rsidP="00622C3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22C3F">
        <w:rPr>
          <w:rFonts w:ascii="Times New Roman" w:eastAsia="Calibri" w:hAnsi="Times New Roman" w:cs="Times New Roman"/>
          <w:color w:val="000000"/>
          <w:sz w:val="24"/>
          <w:szCs w:val="24"/>
        </w:rPr>
        <w:t>§ 6</w:t>
      </w:r>
    </w:p>
    <w:p w14:paraId="3EB69383" w14:textId="77777777" w:rsidR="00D82FF0" w:rsidRPr="00622C3F" w:rsidRDefault="00D82FF0" w:rsidP="00622C3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22C3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Każda zmiana umowy wymaga aneksu w formie pisemnej pod rygorem nieważności. </w:t>
      </w:r>
    </w:p>
    <w:p w14:paraId="7D45CD39" w14:textId="77777777" w:rsidR="00D82FF0" w:rsidRPr="00622C3F" w:rsidRDefault="00D82FF0" w:rsidP="00622C3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9DEEC3B" w14:textId="77777777" w:rsidR="00D82FF0" w:rsidRPr="00622C3F" w:rsidRDefault="00D82FF0" w:rsidP="00622C3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22C3F">
        <w:rPr>
          <w:rFonts w:ascii="Times New Roman" w:eastAsia="Calibri" w:hAnsi="Times New Roman" w:cs="Times New Roman"/>
          <w:color w:val="000000"/>
          <w:sz w:val="24"/>
          <w:szCs w:val="24"/>
        </w:rPr>
        <w:t>§ 7</w:t>
      </w:r>
    </w:p>
    <w:p w14:paraId="78197C41" w14:textId="77777777" w:rsidR="00D82FF0" w:rsidRPr="00622C3F" w:rsidRDefault="00D82FF0" w:rsidP="00622C3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22C3F">
        <w:rPr>
          <w:rFonts w:ascii="Times New Roman" w:eastAsia="Calibri" w:hAnsi="Times New Roman" w:cs="Times New Roman"/>
          <w:color w:val="000000"/>
          <w:sz w:val="24"/>
          <w:szCs w:val="24"/>
        </w:rPr>
        <w:t>W sprawach nieuregulowanych w treści umowy, mają zastosowanie przepisy Kodeksu cywilnego.</w:t>
      </w:r>
    </w:p>
    <w:p w14:paraId="04C0CE51" w14:textId="77777777" w:rsidR="00D82FF0" w:rsidRPr="00622C3F" w:rsidRDefault="00D82FF0" w:rsidP="00622C3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3B7A0E9" w14:textId="77777777" w:rsidR="00D82FF0" w:rsidRPr="00622C3F" w:rsidRDefault="00D82FF0" w:rsidP="00622C3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22C3F">
        <w:rPr>
          <w:rFonts w:ascii="Times New Roman" w:eastAsia="Calibri" w:hAnsi="Times New Roman" w:cs="Times New Roman"/>
          <w:color w:val="000000"/>
          <w:sz w:val="24"/>
          <w:szCs w:val="24"/>
        </w:rPr>
        <w:t>§ 8</w:t>
      </w:r>
    </w:p>
    <w:p w14:paraId="66A50048" w14:textId="77777777" w:rsidR="00D82FF0" w:rsidRPr="00622C3F" w:rsidRDefault="00D82FF0" w:rsidP="00622C3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22C3F">
        <w:rPr>
          <w:rFonts w:ascii="Times New Roman" w:eastAsia="Calibri" w:hAnsi="Times New Roman" w:cs="Times New Roman"/>
          <w:color w:val="000000"/>
          <w:sz w:val="24"/>
          <w:szCs w:val="24"/>
        </w:rPr>
        <w:t>Umowę sporządzono w trzech jednobrzmiących egzemplarzach, po jednym dla Zamawiającego                                    i Wykonawcy oraz Zespołu Obsługi Placówek Oświatowych w Białej Piskiej.</w:t>
      </w:r>
    </w:p>
    <w:p w14:paraId="6308AAE3" w14:textId="77777777" w:rsidR="00D82FF0" w:rsidRPr="00622C3F" w:rsidRDefault="00D82FF0" w:rsidP="00622C3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5E90B369" w14:textId="77777777" w:rsidR="00D82FF0" w:rsidRPr="00622C3F" w:rsidRDefault="00D82FF0" w:rsidP="00622C3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703FA107" w14:textId="77777777" w:rsidR="00D82FF0" w:rsidRPr="00622C3F" w:rsidRDefault="00D82FF0" w:rsidP="00622C3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22C3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Zamawiający:                                                                                                        Wykonawca: </w:t>
      </w:r>
    </w:p>
    <w:p w14:paraId="54117A3C" w14:textId="77777777" w:rsidR="00D82FF0" w:rsidRPr="00622C3F" w:rsidRDefault="00D82FF0" w:rsidP="00622C3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D8B30D4" w14:textId="77777777" w:rsidR="00D82FF0" w:rsidRPr="00622C3F" w:rsidRDefault="00D82FF0" w:rsidP="00622C3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FDD1779" w14:textId="77777777" w:rsidR="00D82FF0" w:rsidRPr="00622C3F" w:rsidRDefault="00D82FF0" w:rsidP="00622C3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FDA4A5B" w14:textId="77777777" w:rsidR="00D82FF0" w:rsidRPr="00622C3F" w:rsidRDefault="00D82FF0" w:rsidP="00622C3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463773F" w14:textId="77777777" w:rsidR="00D82FF0" w:rsidRPr="00622C3F" w:rsidRDefault="00D82FF0" w:rsidP="00622C3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6E2A533" w14:textId="77777777" w:rsidR="00D82FF0" w:rsidRPr="00622C3F" w:rsidRDefault="00D82FF0" w:rsidP="00622C3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FE84C00" w14:textId="77777777" w:rsidR="00D82FF0" w:rsidRPr="00622C3F" w:rsidRDefault="00D82FF0" w:rsidP="00622C3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DB877DC" w14:textId="77777777" w:rsidR="00D82FF0" w:rsidRPr="00622C3F" w:rsidRDefault="00D82FF0" w:rsidP="00622C3F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8DB2749" w14:textId="77777777" w:rsidR="005A25A0" w:rsidRPr="00622C3F" w:rsidRDefault="005A25A0" w:rsidP="00622C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5A25A0" w:rsidRPr="00622C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F97154"/>
    <w:multiLevelType w:val="hybridMultilevel"/>
    <w:tmpl w:val="DE004C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06630"/>
    <w:multiLevelType w:val="hybridMultilevel"/>
    <w:tmpl w:val="86ACFB54"/>
    <w:lvl w:ilvl="0" w:tplc="8D22CEA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C52FD"/>
    <w:multiLevelType w:val="hybridMultilevel"/>
    <w:tmpl w:val="0F662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49129C"/>
    <w:multiLevelType w:val="hybridMultilevel"/>
    <w:tmpl w:val="276CAA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F54E97"/>
    <w:multiLevelType w:val="hybridMultilevel"/>
    <w:tmpl w:val="5C3A7C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C22EF5"/>
    <w:multiLevelType w:val="hybridMultilevel"/>
    <w:tmpl w:val="1AA0C4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F67ABC"/>
    <w:multiLevelType w:val="hybridMultilevel"/>
    <w:tmpl w:val="0F662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69151C"/>
    <w:multiLevelType w:val="hybridMultilevel"/>
    <w:tmpl w:val="FCE6B6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5684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77029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64727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289028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857940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837772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819128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2523278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440"/>
    <w:rsid w:val="001F6E40"/>
    <w:rsid w:val="00212577"/>
    <w:rsid w:val="004251F5"/>
    <w:rsid w:val="0049223D"/>
    <w:rsid w:val="005A25A0"/>
    <w:rsid w:val="00622C3F"/>
    <w:rsid w:val="00780398"/>
    <w:rsid w:val="00923954"/>
    <w:rsid w:val="00B76EDC"/>
    <w:rsid w:val="00B80490"/>
    <w:rsid w:val="00BF5440"/>
    <w:rsid w:val="00C830AA"/>
    <w:rsid w:val="00D82FF0"/>
    <w:rsid w:val="00E13AF5"/>
    <w:rsid w:val="00F5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BD626"/>
  <w15:docId w15:val="{5A1D4F6D-EBC1-4477-A71A-CBFEA943C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3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984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Jakub Gentek</cp:lastModifiedBy>
  <cp:revision>14</cp:revision>
  <cp:lastPrinted>2023-10-02T06:53:00Z</cp:lastPrinted>
  <dcterms:created xsi:type="dcterms:W3CDTF">2023-08-18T09:21:00Z</dcterms:created>
  <dcterms:modified xsi:type="dcterms:W3CDTF">2023-10-09T07:51:00Z</dcterms:modified>
</cp:coreProperties>
</file>