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3F5E" w14:textId="77777777" w:rsidR="00345DDC" w:rsidRPr="00CB59D3" w:rsidRDefault="00345DDC" w:rsidP="00CB5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83B0F8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sz w:val="112"/>
          <w:szCs w:val="112"/>
        </w:rPr>
      </w:pPr>
      <w:r w:rsidRPr="00CB59D3">
        <w:rPr>
          <w:rFonts w:ascii="Times New Roman" w:hAnsi="Times New Roman" w:cs="Times New Roman"/>
          <w:b/>
          <w:sz w:val="112"/>
          <w:szCs w:val="112"/>
        </w:rPr>
        <w:t>STATUT</w:t>
      </w:r>
    </w:p>
    <w:p w14:paraId="7B29004B" w14:textId="77777777" w:rsidR="00345DDC" w:rsidRPr="00CB59D3" w:rsidRDefault="00345DDC" w:rsidP="00CB59D3">
      <w:pPr>
        <w:tabs>
          <w:tab w:val="left" w:pos="2112"/>
        </w:tabs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14:paraId="6EFD3428" w14:textId="77777777" w:rsidR="00345DDC" w:rsidRPr="00CB59D3" w:rsidRDefault="00345DDC" w:rsidP="00CB59D3">
      <w:pPr>
        <w:tabs>
          <w:tab w:val="left" w:pos="2112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59D3">
        <w:rPr>
          <w:rFonts w:ascii="Times New Roman" w:hAnsi="Times New Roman" w:cs="Times New Roman"/>
          <w:b/>
          <w:sz w:val="44"/>
          <w:szCs w:val="44"/>
        </w:rPr>
        <w:t>SZKOŁY PODSTAWOWEJ                                                          IM. TADEUSZA KOŚCIUSZKI                                         W BIAŁEJ PISKIEJ</w:t>
      </w:r>
    </w:p>
    <w:p w14:paraId="1EBC48AC" w14:textId="345BD9A0" w:rsidR="00F45170" w:rsidRPr="00545EBC" w:rsidRDefault="000D35A0" w:rsidP="00545EBC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B59D3"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w:drawing>
          <wp:inline distT="0" distB="0" distL="0" distR="0" wp14:anchorId="256BE644" wp14:editId="376D7268">
            <wp:extent cx="5238750" cy="3810000"/>
            <wp:effectExtent l="0" t="0" r="0" b="0"/>
            <wp:docPr id="1" name="Obraz 1" descr="D:\pulpit 1\moje 2\szkoła\2017-2018 SP\LOGO SZKOŁY Kościuszko 3ziel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1\moje 2\szkoła\2017-2018 SP\LOGO SZKOŁY Kościuszko 3zieleń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B778" w14:textId="26D40825" w:rsidR="00F45170" w:rsidRPr="00CB59D3" w:rsidRDefault="00C15A0C" w:rsidP="00CB59D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B59D3">
        <w:rPr>
          <w:rFonts w:ascii="Times New Roman" w:hAnsi="Times New Roman" w:cs="Times New Roman"/>
          <w:sz w:val="20"/>
          <w:szCs w:val="20"/>
        </w:rPr>
        <w:t xml:space="preserve">(tekst </w:t>
      </w:r>
      <w:r w:rsidR="00CB1697" w:rsidRPr="009F6F1E">
        <w:rPr>
          <w:rFonts w:ascii="Times New Roman" w:hAnsi="Times New Roman" w:cs="Times New Roman"/>
          <w:sz w:val="20"/>
          <w:szCs w:val="20"/>
        </w:rPr>
        <w:t>ujednolicony</w:t>
      </w:r>
      <w:r w:rsidRPr="00CB59D3">
        <w:rPr>
          <w:rFonts w:ascii="Times New Roman" w:hAnsi="Times New Roman" w:cs="Times New Roman"/>
          <w:sz w:val="20"/>
          <w:szCs w:val="20"/>
        </w:rPr>
        <w:t>)</w:t>
      </w:r>
    </w:p>
    <w:p w14:paraId="1D6E68F6" w14:textId="14F8AEF8" w:rsidR="00545EBC" w:rsidRDefault="00374BA9" w:rsidP="00CB59D3">
      <w:pPr>
        <w:tabs>
          <w:tab w:val="center" w:pos="4536"/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36"/>
          <w:szCs w:val="36"/>
        </w:rPr>
        <w:tab/>
      </w:r>
      <w:r w:rsidR="009F6F1E">
        <w:rPr>
          <w:rFonts w:ascii="Times New Roman" w:hAnsi="Times New Roman" w:cs="Times New Roman"/>
          <w:sz w:val="24"/>
          <w:szCs w:val="24"/>
        </w:rPr>
        <w:t>9</w:t>
      </w:r>
      <w:r w:rsidR="00AA75A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9F6F1E">
        <w:rPr>
          <w:rFonts w:ascii="Times New Roman" w:hAnsi="Times New Roman" w:cs="Times New Roman"/>
          <w:sz w:val="24"/>
          <w:szCs w:val="24"/>
        </w:rPr>
        <w:t>marca</w:t>
      </w:r>
      <w:r w:rsidR="00345DDC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D333C8" w:rsidRPr="00CB59D3">
        <w:rPr>
          <w:rFonts w:ascii="Times New Roman" w:hAnsi="Times New Roman" w:cs="Times New Roman"/>
          <w:sz w:val="24"/>
          <w:szCs w:val="24"/>
        </w:rPr>
        <w:t>20</w:t>
      </w:r>
      <w:r w:rsidR="009F6F1E">
        <w:rPr>
          <w:rFonts w:ascii="Times New Roman" w:hAnsi="Times New Roman" w:cs="Times New Roman"/>
          <w:sz w:val="24"/>
          <w:szCs w:val="24"/>
        </w:rPr>
        <w:t>23</w:t>
      </w:r>
      <w:r w:rsidR="00345DDC" w:rsidRPr="00CB59D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829BDE" w14:textId="62C0516B" w:rsidR="009F6F1E" w:rsidRDefault="009F6F1E" w:rsidP="009F6F1E">
      <w:pPr>
        <w:tabs>
          <w:tab w:val="center" w:pos="4536"/>
          <w:tab w:val="left" w:pos="6600"/>
        </w:tabs>
        <w:spacing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(W</w:t>
      </w:r>
      <w:r w:rsidRPr="009F6F1E">
        <w:rPr>
          <w:rFonts w:ascii="Times New Roman" w:hAnsi="Times New Roman" w:cs="Times New Roman"/>
          <w:i/>
          <w:iCs/>
          <w:sz w:val="16"/>
          <w:szCs w:val="16"/>
        </w:rPr>
        <w:t xml:space="preserve">prowadzono uchwałą nr </w:t>
      </w:r>
      <w:r w:rsidR="000A4BD6">
        <w:rPr>
          <w:rFonts w:ascii="Times New Roman" w:hAnsi="Times New Roman" w:cs="Times New Roman"/>
          <w:i/>
          <w:iCs/>
          <w:sz w:val="16"/>
          <w:szCs w:val="16"/>
        </w:rPr>
        <w:t>24</w:t>
      </w:r>
      <w:r w:rsidRPr="009F6F1E">
        <w:rPr>
          <w:rFonts w:ascii="Times New Roman" w:hAnsi="Times New Roman" w:cs="Times New Roman"/>
          <w:i/>
          <w:iCs/>
          <w:sz w:val="16"/>
          <w:szCs w:val="16"/>
        </w:rPr>
        <w:t xml:space="preserve">/2023 Rady Pedagogicznej Szkoły Podstawowej im. Tadeusza Kościuszki w Białej </w:t>
      </w:r>
      <w:proofErr w:type="spellStart"/>
      <w:r w:rsidRPr="009F6F1E">
        <w:rPr>
          <w:rFonts w:ascii="Times New Roman" w:hAnsi="Times New Roman" w:cs="Times New Roman"/>
          <w:i/>
          <w:iCs/>
          <w:sz w:val="16"/>
          <w:szCs w:val="16"/>
        </w:rPr>
        <w:t>Piskiej</w:t>
      </w:r>
      <w:proofErr w:type="spellEnd"/>
    </w:p>
    <w:p w14:paraId="517BD503" w14:textId="1047D2F6" w:rsidR="009F6F1E" w:rsidRPr="009F6F1E" w:rsidRDefault="009F6F1E" w:rsidP="009F6F1E">
      <w:pPr>
        <w:tabs>
          <w:tab w:val="center" w:pos="4536"/>
          <w:tab w:val="left" w:pos="6600"/>
        </w:tabs>
        <w:spacing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F6F1E">
        <w:rPr>
          <w:rFonts w:ascii="Times New Roman" w:hAnsi="Times New Roman" w:cs="Times New Roman"/>
          <w:i/>
          <w:iCs/>
          <w:sz w:val="16"/>
          <w:szCs w:val="16"/>
        </w:rPr>
        <w:t xml:space="preserve"> z dnia </w:t>
      </w:r>
      <w:r w:rsidR="000A4BD6">
        <w:rPr>
          <w:rFonts w:ascii="Times New Roman" w:hAnsi="Times New Roman" w:cs="Times New Roman"/>
          <w:i/>
          <w:iCs/>
          <w:sz w:val="16"/>
          <w:szCs w:val="16"/>
        </w:rPr>
        <w:t>20</w:t>
      </w:r>
      <w:r w:rsidRPr="009F6F1E">
        <w:rPr>
          <w:rFonts w:ascii="Times New Roman" w:hAnsi="Times New Roman" w:cs="Times New Roman"/>
          <w:i/>
          <w:iCs/>
          <w:sz w:val="16"/>
          <w:szCs w:val="16"/>
        </w:rPr>
        <w:t>.0</w:t>
      </w:r>
      <w:r w:rsidR="000A4BD6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9F6F1E">
        <w:rPr>
          <w:rFonts w:ascii="Times New Roman" w:hAnsi="Times New Roman" w:cs="Times New Roman"/>
          <w:i/>
          <w:iCs/>
          <w:sz w:val="16"/>
          <w:szCs w:val="16"/>
        </w:rPr>
        <w:t>.2023 r. w sprawie zmian w Statucie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04614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D2DD2B" w14:textId="5B8D03DF" w:rsidR="00811BF0" w:rsidRDefault="00811BF0" w:rsidP="00811BF0">
          <w:pPr>
            <w:pStyle w:val="Nagwekspisutreci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811BF0">
            <w:rPr>
              <w:rFonts w:ascii="Times New Roman" w:hAnsi="Times New Roman" w:cs="Times New Roman"/>
              <w:b/>
              <w:bCs/>
              <w:color w:val="auto"/>
            </w:rPr>
            <w:t>Spis treści</w:t>
          </w:r>
        </w:p>
        <w:p w14:paraId="4BDA6DAF" w14:textId="77777777" w:rsidR="00811BF0" w:rsidRPr="00811BF0" w:rsidRDefault="00811BF0" w:rsidP="00811BF0">
          <w:pPr>
            <w:rPr>
              <w:lang w:eastAsia="pl-PL"/>
            </w:rPr>
          </w:pPr>
        </w:p>
        <w:p w14:paraId="1D2089AE" w14:textId="3F127CFC" w:rsidR="00811BF0" w:rsidRPr="00811BF0" w:rsidRDefault="00811BF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11BF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11BF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11BF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0046760" w:history="1">
            <w:r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</w: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_Toc120046760 \h </w:instrTex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EA877" w14:textId="5891356D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1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Postanowienia ogólne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17EF2" w14:textId="555CF686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2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00013" w14:textId="5A6056BD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3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Cele i zadania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FC3E7" w14:textId="3629C66C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EB3714" w14:textId="24B52BCA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5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Organy Szkoły i ich kompetencje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ACE304" w14:textId="03EB8DBC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6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8DE7E5" w14:textId="3E8A3D93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7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pracy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150F" w14:textId="2612C6B0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8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62A443" w14:textId="7A114E53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6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biblioteki szkolnej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_Toc120046769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46094" w14:textId="21C90ACD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0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9D71F" w14:textId="2B204834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1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Świetlica i stołówka szkolna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E936F" w14:textId="4B2DD09A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2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7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6AD4A0" w14:textId="51DC8094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3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Szczególne warunki organizowania kształcenia, wychowania i opieki.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BED05" w14:textId="5CC0F011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Pomoc psychologiczno-pedagogiczna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0AC10" w14:textId="2715FE77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5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85B416" w14:textId="55ED3AC0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6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Szczegółowe warunki i sposób oceniania wewnątrzszkolnego uczniów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A7468" w14:textId="28E0D85E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7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9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306709" w14:textId="1C744EC9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8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Zakres zadań nauczycieli i innych pracowników Szkoły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DB962" w14:textId="6F487C9A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7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_Toc120046779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EDBAD9" w14:textId="6F328FD0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0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Prawa i obowiązki uczniów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25CCEE" w14:textId="49C3CB2E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1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11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_Toc120046781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33A5D8" w14:textId="6E7FD6BE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2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Bezpieczeństwo w Szkole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_Toc120046782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E3212" w14:textId="730018E8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3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_Toc120046783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83DE3D" w14:textId="0FC276DA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4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Sposób organizacji i realizacji działań w zakresie wolontariatu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_Toc120046784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F1B42E" w14:textId="521E7014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5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_Toc120046785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A49BD" w14:textId="638AB27C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6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Organizacja wewnątrzszkolnego doradztwa zawodowego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_Toc120046786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BA969" w14:textId="29509C08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7" w:history="1">
            <w:r w:rsidR="00811BF0" w:rsidRPr="00811BF0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Rozdział 14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_Toc120046787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EDB23" w14:textId="2797887C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8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Współdziałanie ze stowarzyszeniami i innymi organizacjami w zakresie działalności innowacyjnej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_Toc120046788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D9BE2F" w14:textId="74443AE9" w:rsidR="00811BF0" w:rsidRPr="00811BF0" w:rsidRDefault="00000000">
          <w:pPr>
            <w:pStyle w:val="Spistreci1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89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15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_Toc120046789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1DD47" w14:textId="33B2B114" w:rsidR="00811BF0" w:rsidRPr="00811BF0" w:rsidRDefault="00000000">
          <w:pPr>
            <w:pStyle w:val="Spistreci2"/>
            <w:tabs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0046790" w:history="1">
            <w:r w:rsidR="00811BF0" w:rsidRPr="00811BF0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Postanowienia szczególne i końcowe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_Toc120046790 \h </w:instrTex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811BF0" w:rsidRPr="00811B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4A9F0" w14:textId="6A563B7E" w:rsidR="00CC5A3D" w:rsidRPr="00811BF0" w:rsidRDefault="00811BF0" w:rsidP="00811BF0">
          <w:r w:rsidRPr="00811B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FB904DC" w14:textId="77777777" w:rsidR="00345DDC" w:rsidRPr="00CB59D3" w:rsidRDefault="00345DDC" w:rsidP="00637424">
      <w:pPr>
        <w:pStyle w:val="Nagwek1"/>
      </w:pPr>
      <w:bookmarkStart w:id="0" w:name="_Toc120046760"/>
      <w:bookmarkStart w:id="1" w:name="_Toc439601934"/>
      <w:bookmarkStart w:id="2" w:name="_Toc468354528"/>
      <w:bookmarkStart w:id="3" w:name="_Toc468354169"/>
      <w:bookmarkStart w:id="4" w:name="_Toc468353361"/>
      <w:r w:rsidRPr="00CB59D3">
        <w:lastRenderedPageBreak/>
        <w:t>Rozdział 1</w:t>
      </w:r>
      <w:bookmarkEnd w:id="0"/>
    </w:p>
    <w:p w14:paraId="37FC507A" w14:textId="56135566" w:rsidR="00345DDC" w:rsidRPr="00CB59D3" w:rsidRDefault="00345DDC" w:rsidP="00637424">
      <w:pPr>
        <w:pStyle w:val="Nagwek2"/>
      </w:pPr>
      <w:bookmarkStart w:id="5" w:name="_Toc120046761"/>
      <w:bookmarkEnd w:id="1"/>
      <w:bookmarkEnd w:id="2"/>
      <w:bookmarkEnd w:id="3"/>
      <w:bookmarkEnd w:id="4"/>
      <w:r w:rsidRPr="00CB59D3">
        <w:t>Postanowienia ogólne</w:t>
      </w:r>
      <w:bookmarkEnd w:id="5"/>
    </w:p>
    <w:p w14:paraId="3EC01B59" w14:textId="77777777" w:rsidR="009752CD" w:rsidRPr="00CB59D3" w:rsidRDefault="009752CD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82904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9D3">
        <w:rPr>
          <w:rFonts w:ascii="Times New Roman" w:hAnsi="Times New Roman" w:cs="Times New Roman"/>
          <w:b/>
          <w:bCs/>
          <w:sz w:val="24"/>
          <w:szCs w:val="24"/>
        </w:rPr>
        <w:t>§ 1</w:t>
      </w:r>
    </w:p>
    <w:p w14:paraId="7F3A7057" w14:textId="680D5558" w:rsidR="00345DDC" w:rsidRPr="00CB59D3" w:rsidRDefault="00345DDC" w:rsidP="00511180">
      <w:pPr>
        <w:pStyle w:val="Akapitzlist"/>
        <w:numPr>
          <w:ilvl w:val="0"/>
          <w:numId w:val="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Ilekroć w dalszej treści Statutu jest mowa bez bliższego określenia o:</w:t>
      </w:r>
    </w:p>
    <w:p w14:paraId="62900F85" w14:textId="77777777" w:rsidR="00851717" w:rsidRPr="00CB59D3" w:rsidRDefault="00851717" w:rsidP="00CB59D3">
      <w:pPr>
        <w:pStyle w:val="Akapitzlist"/>
        <w:spacing w:before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72A9DF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Prawie oświatowym - należy przez to rozumieć ustawę z 14 grudnia 2016 r. - Prawo oświatowe (Dz.U. z 2017 r. poz. 59 ze zm.);</w:t>
      </w:r>
    </w:p>
    <w:p w14:paraId="1445EEB2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ustawie o systemie oświaty - należy przez to rozumieć ustawę z 7 września 1991 r.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>o systemie oświaty (Dz.U. z 2016 r. poz. 1943 ze zm.);</w:t>
      </w:r>
    </w:p>
    <w:p w14:paraId="50725EAB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Szkole - należy przez to rozumieć Szkołę Podstawową im. Tadeusza Kościuszki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 w</w:t>
      </w:r>
      <w:r w:rsidRPr="00CB59D3">
        <w:rPr>
          <w:rFonts w:ascii="Times New Roman" w:hAnsi="Times New Roman" w:cs="Times New Roman"/>
          <w:sz w:val="24"/>
          <w:szCs w:val="24"/>
        </w:rPr>
        <w:t xml:space="preserve"> Białej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FA2006D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989BEB2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191981C0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35007FEF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specjaliście - należy przez to rozumieć w szczególności psychologa, pedagoga, logopedę, doradcę zawodowego; </w:t>
      </w:r>
    </w:p>
    <w:p w14:paraId="48C0C718" w14:textId="77777777" w:rsidR="009752CD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Dyrektorze - należy przez to rozmieć dyrektora Szkoły, o której mowa w pkt 3;</w:t>
      </w:r>
    </w:p>
    <w:p w14:paraId="34456E09" w14:textId="4BB05980" w:rsidR="00345DDC" w:rsidRPr="00CB59D3" w:rsidRDefault="00345DDC" w:rsidP="00511180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Radzie pedagogicznej, Samorządzie Uczniowskim, radzie Rodziców – należy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przez to rozumieć organy działające w Szkole</w:t>
      </w:r>
      <w:r w:rsidR="00715B21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7666AD3" w14:textId="77777777" w:rsidR="00851717" w:rsidRPr="00CB59D3" w:rsidRDefault="00851717" w:rsidP="00CB59D3">
      <w:pPr>
        <w:pStyle w:val="Akapitzlist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69B22F6" w14:textId="56FCBBF0" w:rsidR="00345DDC" w:rsidRPr="00CB59D3" w:rsidRDefault="00345DDC" w:rsidP="00511180">
      <w:pPr>
        <w:pStyle w:val="Akapitzlist"/>
        <w:numPr>
          <w:ilvl w:val="0"/>
          <w:numId w:val="6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Organem prowadzącym Szkołę </w:t>
      </w:r>
      <w:r w:rsidR="00724313" w:rsidRPr="00CB59D3">
        <w:rPr>
          <w:rFonts w:ascii="Times New Roman" w:hAnsi="Times New Roman" w:cs="Times New Roman"/>
          <w:sz w:val="24"/>
          <w:szCs w:val="24"/>
        </w:rPr>
        <w:t>jest Gmina Biała Piska. Siedziba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organu prowadzącego </w:t>
      </w:r>
      <w:r w:rsidR="00724313" w:rsidRPr="00CB59D3">
        <w:rPr>
          <w:rFonts w:ascii="Times New Roman" w:hAnsi="Times New Roman" w:cs="Times New Roman"/>
          <w:sz w:val="24"/>
          <w:szCs w:val="24"/>
        </w:rPr>
        <w:t>znaj</w:t>
      </w:r>
      <w:r w:rsidR="00553E59" w:rsidRPr="00CB59D3">
        <w:rPr>
          <w:rFonts w:ascii="Times New Roman" w:hAnsi="Times New Roman" w:cs="Times New Roman"/>
          <w:sz w:val="24"/>
          <w:szCs w:val="24"/>
        </w:rPr>
        <w:t xml:space="preserve">duje się w Białej </w:t>
      </w:r>
      <w:proofErr w:type="spellStart"/>
      <w:r w:rsidR="00553E59" w:rsidRPr="00CB59D3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715B2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53E59" w:rsidRPr="00CB59D3">
        <w:rPr>
          <w:rFonts w:ascii="Times New Roman" w:hAnsi="Times New Roman" w:cs="Times New Roman"/>
          <w:sz w:val="24"/>
          <w:szCs w:val="24"/>
        </w:rPr>
        <w:t>przy p</w:t>
      </w:r>
      <w:r w:rsidR="00724313" w:rsidRPr="00CB59D3">
        <w:rPr>
          <w:rFonts w:ascii="Times New Roman" w:hAnsi="Times New Roman" w:cs="Times New Roman"/>
          <w:sz w:val="24"/>
          <w:szCs w:val="24"/>
        </w:rPr>
        <w:t>lacu Mickiewicza 25.</w:t>
      </w:r>
    </w:p>
    <w:p w14:paraId="38C2CA84" w14:textId="77777777" w:rsidR="00851717" w:rsidRPr="00CB59D3" w:rsidRDefault="00851717" w:rsidP="00CB59D3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C7287" w14:textId="76622D6F" w:rsidR="00851717" w:rsidRPr="00CB59D3" w:rsidRDefault="00345DDC" w:rsidP="00511180">
      <w:pPr>
        <w:pStyle w:val="Akapitzlist"/>
        <w:numPr>
          <w:ilvl w:val="0"/>
          <w:numId w:val="6"/>
        </w:numPr>
        <w:spacing w:after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Organem sprawującym nadzór pedagogiczny jest 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Warmińsko – Mazurski </w:t>
      </w:r>
      <w:r w:rsidRPr="00CB59D3">
        <w:rPr>
          <w:rFonts w:ascii="Times New Roman" w:hAnsi="Times New Roman" w:cs="Times New Roman"/>
          <w:sz w:val="24"/>
          <w:szCs w:val="24"/>
        </w:rPr>
        <w:t xml:space="preserve">Kurator Oświaty w </w:t>
      </w:r>
      <w:r w:rsidR="00DC34E0" w:rsidRPr="00CB59D3">
        <w:rPr>
          <w:rFonts w:ascii="Times New Roman" w:hAnsi="Times New Roman" w:cs="Times New Roman"/>
          <w:sz w:val="24"/>
          <w:szCs w:val="24"/>
        </w:rPr>
        <w:t>Olsztynie</w:t>
      </w:r>
      <w:r w:rsidR="00851717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585794D3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1DBA693E" w14:textId="2F75F469" w:rsidR="00851717" w:rsidRPr="00CB59D3" w:rsidRDefault="00345DDC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Nazwa Szkoły brzmi: </w:t>
      </w:r>
      <w:r w:rsidR="00553E59" w:rsidRPr="00CB59D3">
        <w:rPr>
          <w:rFonts w:ascii="Times New Roman" w:hAnsi="Times New Roman" w:cs="Times New Roman"/>
          <w:sz w:val="24"/>
          <w:szCs w:val="24"/>
        </w:rPr>
        <w:t>Szkoła Podstawowa im. Tadeusza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 Kościuszki w Białej </w:t>
      </w:r>
      <w:proofErr w:type="spellStart"/>
      <w:r w:rsidR="00DC34E0" w:rsidRPr="00CB59D3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DC34E0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5B2E2800" w14:textId="77777777" w:rsidR="00851717" w:rsidRPr="00CB59D3" w:rsidRDefault="00851717" w:rsidP="00CB59D3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8FE1D8" w14:textId="59407E6C" w:rsidR="00851717" w:rsidRPr="00CB59D3" w:rsidRDefault="00DC34E0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Siedziba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33D95" w:rsidRPr="00CB59D3">
        <w:rPr>
          <w:rFonts w:ascii="Times New Roman" w:hAnsi="Times New Roman" w:cs="Times New Roman"/>
          <w:sz w:val="24"/>
          <w:szCs w:val="24"/>
        </w:rPr>
        <w:t>Szkoły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znajduje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D35A0" w:rsidRPr="00CB59D3">
        <w:rPr>
          <w:rFonts w:ascii="Times New Roman" w:hAnsi="Times New Roman" w:cs="Times New Roman"/>
          <w:sz w:val="24"/>
          <w:szCs w:val="24"/>
        </w:rPr>
        <w:t xml:space="preserve">się w Białej </w:t>
      </w:r>
      <w:proofErr w:type="spellStart"/>
      <w:r w:rsidR="000D35A0" w:rsidRPr="00CB59D3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0D35A0" w:rsidRPr="00CB59D3">
        <w:rPr>
          <w:rFonts w:ascii="Times New Roman" w:hAnsi="Times New Roman" w:cs="Times New Roman"/>
          <w:sz w:val="24"/>
          <w:szCs w:val="24"/>
        </w:rPr>
        <w:t xml:space="preserve"> w budynku położonym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przy u</w:t>
      </w:r>
      <w:r w:rsidR="00553E59" w:rsidRPr="00CB59D3">
        <w:rPr>
          <w:rFonts w:ascii="Times New Roman" w:hAnsi="Times New Roman" w:cs="Times New Roman"/>
          <w:sz w:val="24"/>
          <w:szCs w:val="24"/>
        </w:rPr>
        <w:t>licy Moniuszki 7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  <w:r w:rsidR="00660D2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53E59" w:rsidRPr="00CB59D3">
        <w:rPr>
          <w:rFonts w:ascii="Times New Roman" w:hAnsi="Times New Roman" w:cs="Times New Roman"/>
          <w:sz w:val="24"/>
          <w:szCs w:val="24"/>
        </w:rPr>
        <w:t xml:space="preserve">Szkoła mieści się w dwóch budynkach: przy ul. Kajki </w:t>
      </w:r>
      <w:r w:rsidR="00C809E2" w:rsidRPr="00CB59D3">
        <w:rPr>
          <w:rFonts w:ascii="Times New Roman" w:hAnsi="Times New Roman" w:cs="Times New Roman"/>
          <w:sz w:val="24"/>
          <w:szCs w:val="24"/>
        </w:rPr>
        <w:t xml:space="preserve">1 </w:t>
      </w:r>
      <w:r w:rsidR="00553E59" w:rsidRPr="00CB59D3">
        <w:rPr>
          <w:rFonts w:ascii="Times New Roman" w:hAnsi="Times New Roman" w:cs="Times New Roman"/>
          <w:sz w:val="24"/>
          <w:szCs w:val="24"/>
        </w:rPr>
        <w:t>i przy ul. Moniuszki 7.</w:t>
      </w:r>
    </w:p>
    <w:p w14:paraId="751FD5B8" w14:textId="75754A16" w:rsidR="00851717" w:rsidRPr="00CB59D3" w:rsidRDefault="00345DDC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używa pieczęci </w:t>
      </w:r>
      <w:r w:rsidR="00DC34E0" w:rsidRPr="00CB59D3">
        <w:rPr>
          <w:rFonts w:ascii="Times New Roman" w:hAnsi="Times New Roman" w:cs="Times New Roman"/>
          <w:sz w:val="24"/>
          <w:szCs w:val="24"/>
        </w:rPr>
        <w:t xml:space="preserve">podłużnej </w:t>
      </w:r>
      <w:r w:rsidRPr="00CB59D3">
        <w:rPr>
          <w:rFonts w:ascii="Times New Roman" w:hAnsi="Times New Roman" w:cs="Times New Roman"/>
          <w:sz w:val="24"/>
          <w:szCs w:val="24"/>
        </w:rPr>
        <w:t>o następującej treści:</w:t>
      </w:r>
      <w:r w:rsidR="00715B2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Szkoła Podstawowa im. Tadeusza </w:t>
      </w:r>
      <w:r w:rsidR="00DC34E0" w:rsidRPr="00CB59D3">
        <w:rPr>
          <w:rFonts w:ascii="Times New Roman" w:hAnsi="Times New Roman" w:cs="Times New Roman"/>
          <w:i/>
          <w:sz w:val="24"/>
          <w:szCs w:val="24"/>
        </w:rPr>
        <w:t xml:space="preserve">Kościuszki w Białej </w:t>
      </w:r>
      <w:proofErr w:type="spellStart"/>
      <w:r w:rsidR="00DC34E0" w:rsidRPr="00CB59D3">
        <w:rPr>
          <w:rFonts w:ascii="Times New Roman" w:hAnsi="Times New Roman" w:cs="Times New Roman"/>
          <w:i/>
          <w:sz w:val="24"/>
          <w:szCs w:val="24"/>
        </w:rPr>
        <w:t>Piskiej</w:t>
      </w:r>
      <w:proofErr w:type="spellEnd"/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 12-230</w:t>
      </w:r>
      <w:r w:rsidR="00724313" w:rsidRPr="00CB59D3">
        <w:rPr>
          <w:rFonts w:ascii="Times New Roman" w:hAnsi="Times New Roman" w:cs="Times New Roman"/>
          <w:i/>
          <w:sz w:val="24"/>
          <w:szCs w:val="24"/>
        </w:rPr>
        <w:t xml:space="preserve"> Biała Piska</w:t>
      </w:r>
      <w:r w:rsidR="00660D28" w:rsidRPr="00CB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 xml:space="preserve">ul. Moniuszki 7  tel./fax 874239945  </w:t>
      </w:r>
      <w:r w:rsidR="00C15A0C" w:rsidRPr="00CB59D3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>NIP 849-10-22-847</w:t>
      </w:r>
      <w:r w:rsidR="00C15A0C" w:rsidRPr="00CB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066" w:rsidRPr="00CB59D3">
        <w:rPr>
          <w:rFonts w:ascii="Times New Roman" w:hAnsi="Times New Roman" w:cs="Times New Roman"/>
          <w:i/>
          <w:sz w:val="24"/>
          <w:szCs w:val="24"/>
        </w:rPr>
        <w:t>REGON 000832479</w:t>
      </w:r>
      <w:r w:rsidR="00851717" w:rsidRPr="00CB59D3">
        <w:rPr>
          <w:rFonts w:ascii="Times New Roman" w:hAnsi="Times New Roman" w:cs="Times New Roman"/>
          <w:i/>
          <w:sz w:val="24"/>
          <w:szCs w:val="24"/>
        </w:rPr>
        <w:t>.</w:t>
      </w:r>
    </w:p>
    <w:p w14:paraId="2554CD03" w14:textId="5321FB65" w:rsidR="00671B04" w:rsidRPr="00CB59D3" w:rsidRDefault="00DC34E0" w:rsidP="0051118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używa pieczęci okrągłej dużej i małej o treści: </w:t>
      </w:r>
      <w:r w:rsidRPr="00CB59D3">
        <w:rPr>
          <w:rFonts w:ascii="Times New Roman" w:hAnsi="Times New Roman" w:cs="Times New Roman"/>
          <w:i/>
          <w:sz w:val="24"/>
          <w:szCs w:val="24"/>
        </w:rPr>
        <w:t xml:space="preserve">Szkoła Podstawowa im. T. Kościuszki w Białej </w:t>
      </w:r>
      <w:proofErr w:type="spellStart"/>
      <w:r w:rsidRPr="00CB59D3">
        <w:rPr>
          <w:rFonts w:ascii="Times New Roman" w:hAnsi="Times New Roman" w:cs="Times New Roman"/>
          <w:i/>
          <w:sz w:val="24"/>
          <w:szCs w:val="24"/>
        </w:rPr>
        <w:t>Piskiej</w:t>
      </w:r>
      <w:proofErr w:type="spellEnd"/>
      <w:r w:rsidR="00553E59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149A39D" w14:textId="77777777" w:rsidR="00345DDC" w:rsidRPr="00CB59D3" w:rsidRDefault="00345DDC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411693DE" w14:textId="0E1A6C70" w:rsidR="00345DDC" w:rsidRPr="00CB59D3" w:rsidRDefault="00637424" w:rsidP="00CB59D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60D28" w:rsidRPr="00CB59D3">
        <w:rPr>
          <w:rFonts w:ascii="Times New Roman" w:hAnsi="Times New Roman" w:cs="Times New Roman"/>
          <w:sz w:val="24"/>
          <w:szCs w:val="24"/>
        </w:rPr>
        <w:t>kreślony</w:t>
      </w:r>
    </w:p>
    <w:p w14:paraId="1A3374EE" w14:textId="77777777" w:rsidR="00345DDC" w:rsidRPr="00CB59D3" w:rsidRDefault="00345DDC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4E9079D2" w14:textId="7777777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Cykl nauczania w Szkole trwa 8 lat.</w:t>
      </w:r>
    </w:p>
    <w:p w14:paraId="2CA346F6" w14:textId="7777777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Szkole obowiązuje pięciodniowy tydzień pracy. </w:t>
      </w:r>
    </w:p>
    <w:p w14:paraId="16F79877" w14:textId="088045E7" w:rsidR="00851717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Czas rozpoczynania i kończenia zajęć dydaktycznych oraz przerw i ferii określa minister właściwy do spraw oświaty i wychowania w drodze rozporządzenia w sprawie organizacji roku szkolnego.</w:t>
      </w:r>
    </w:p>
    <w:p w14:paraId="2C5FA834" w14:textId="78F54005" w:rsidR="00345DDC" w:rsidRPr="00CB59D3" w:rsidRDefault="00345DDC" w:rsidP="00511180">
      <w:pPr>
        <w:pStyle w:val="Akapitzlist"/>
        <w:numPr>
          <w:ilvl w:val="0"/>
          <w:numId w:val="8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realizacji zadań statutowych Szkoła zapewnia uczniom możliwość korzystania z:</w:t>
      </w:r>
    </w:p>
    <w:p w14:paraId="4131A72E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pomieszczeń do nauki z niezbędnym wyposażeniem;</w:t>
      </w:r>
    </w:p>
    <w:p w14:paraId="7904A731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biblioteki;</w:t>
      </w:r>
    </w:p>
    <w:p w14:paraId="496C91FE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świetlicy;</w:t>
      </w:r>
    </w:p>
    <w:p w14:paraId="21C403C3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gabinetu profilaktyki zdrowotnej;</w:t>
      </w:r>
    </w:p>
    <w:p w14:paraId="3688807D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zespołu urządzeń sportowych i rekreacyjnych;</w:t>
      </w:r>
    </w:p>
    <w:p w14:paraId="4363E73A" w14:textId="77777777" w:rsidR="00851717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pomieszczeń sanitarno-higienicznych;</w:t>
      </w:r>
    </w:p>
    <w:p w14:paraId="107389E2" w14:textId="77777777" w:rsidR="00851717" w:rsidRPr="00CB59D3" w:rsidRDefault="00724313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stołówki szkolnej;</w:t>
      </w:r>
    </w:p>
    <w:p w14:paraId="2D2DBDBD" w14:textId="1C47FAF7" w:rsidR="00345DDC" w:rsidRPr="00CB59D3" w:rsidRDefault="00345DDC" w:rsidP="00511180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szatni.</w:t>
      </w:r>
    </w:p>
    <w:p w14:paraId="4ED4C65D" w14:textId="77777777" w:rsidR="00345DDC" w:rsidRPr="00CB59D3" w:rsidRDefault="00345DDC" w:rsidP="00CB59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ABB4B" w14:textId="77777777" w:rsidR="00487205" w:rsidRPr="00637424" w:rsidRDefault="00487205" w:rsidP="00637424">
      <w:pPr>
        <w:pStyle w:val="Nagwek1"/>
      </w:pPr>
      <w:bookmarkStart w:id="6" w:name="_Toc120046762"/>
      <w:r w:rsidRPr="00637424">
        <w:t>Rozdział 2</w:t>
      </w:r>
      <w:bookmarkEnd w:id="6"/>
    </w:p>
    <w:p w14:paraId="23802076" w14:textId="77777777" w:rsidR="00487205" w:rsidRPr="00637424" w:rsidRDefault="00487205" w:rsidP="00637424">
      <w:pPr>
        <w:pStyle w:val="Nagwek2"/>
      </w:pPr>
      <w:bookmarkStart w:id="7" w:name="_Toc120046763"/>
      <w:r w:rsidRPr="00637424">
        <w:t>Cele i zadania Szkoły</w:t>
      </w:r>
      <w:bookmarkEnd w:id="7"/>
    </w:p>
    <w:p w14:paraId="056A1E25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59C83591" w14:textId="77777777" w:rsidR="00851717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realizuje cele i zadania wynikające z przepisów prawa.</w:t>
      </w:r>
    </w:p>
    <w:p w14:paraId="49CBB9AD" w14:textId="77777777" w:rsidR="00851717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Szkoła dąży do zapewnienia warunków wszechstronnego rozwoju uczniów, osiąganego poprzez harmonijną realizację zadań w zakresie nauczania, kształcenia umiejętności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oraz wychowania, z uwzględnieniem zasad bezpieczeństwa, a także zasad promocji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i ochrony zdrowia.</w:t>
      </w:r>
    </w:p>
    <w:p w14:paraId="1934428C" w14:textId="1B05D511" w:rsidR="00487205" w:rsidRPr="00CB59D3" w:rsidRDefault="00487205" w:rsidP="00511180">
      <w:pPr>
        <w:pStyle w:val="Akapitzlist"/>
        <w:numPr>
          <w:ilvl w:val="0"/>
          <w:numId w:val="1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Spełnienie celu, o którym mowa w ust. 2 następuje w szczególności poprzez:</w:t>
      </w:r>
    </w:p>
    <w:p w14:paraId="010E0F1C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42A39DF8" w14:textId="78D65893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możliwości poznawczych uczni</w:t>
      </w:r>
      <w:r w:rsidR="008C3B3E" w:rsidRPr="00CB59D3">
        <w:rPr>
          <w:rFonts w:ascii="Times New Roman" w:hAnsi="Times New Roman" w:cs="Times New Roman"/>
          <w:sz w:val="24"/>
          <w:szCs w:val="24"/>
        </w:rPr>
        <w:t>ów</w:t>
      </w:r>
      <w:r w:rsidRPr="00CB59D3">
        <w:rPr>
          <w:rFonts w:ascii="Times New Roman" w:hAnsi="Times New Roman" w:cs="Times New Roman"/>
          <w:sz w:val="24"/>
          <w:szCs w:val="24"/>
        </w:rPr>
        <w:t xml:space="preserve"> tak</w:t>
      </w:r>
      <w:r w:rsidR="008C3B3E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aby mogli oni przechodzić</w:t>
      </w:r>
      <w:r w:rsidR="00522AA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od dziecięcego do bardziej dojrzałego i uporządkowanego rozumienia świata; </w:t>
      </w:r>
    </w:p>
    <w:p w14:paraId="3094F518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rozwijanie i przekształcanie spontanicznej motywacji poznawczej w motywację świadomą, przygotowującą do podejmowania zadań wymagających systematycznego i dłuższego wysiłku intelektualnego i fizycznego; </w:t>
      </w:r>
    </w:p>
    <w:p w14:paraId="6757CCDE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rozbudzanie i rozwijanie wrażliwości estetycznej i moralnej dziecka oraz jego indywidualnych zdolności twórczych;</w:t>
      </w:r>
    </w:p>
    <w:p w14:paraId="62A1FBA3" w14:textId="77777777" w:rsidR="00851717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wzmacnianie wiary dziecka we własne siły i zdolności;</w:t>
      </w:r>
    </w:p>
    <w:p w14:paraId="58EA238B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kształtowanie potrzeby i umiejętności dbania o własne ciało, zdrowie i sprawność fizyczną;</w:t>
      </w:r>
    </w:p>
    <w:p w14:paraId="1BDD906E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wyrabianie czujności wobec zagrożeń dla zdrowia fizycznego i psychicznego;</w:t>
      </w:r>
    </w:p>
    <w:p w14:paraId="161684BB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wzmacnianie poczucia tożsamości kulturowej, historycznej, etnicznej i narodowej;</w:t>
      </w:r>
    </w:p>
    <w:p w14:paraId="3FD2C61A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rozwoju wyobraźni i ekspresji werbalnej, plastycznej, muzycznej i ruchowej;</w:t>
      </w:r>
    </w:p>
    <w:p w14:paraId="47402A4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6C7D2DD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uwzględnianie indywidualnych potrzeb dziecka i zapewnienie mu równych szans; </w:t>
      </w:r>
    </w:p>
    <w:p w14:paraId="32E8CC08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180D209D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kształtow</w:t>
      </w:r>
      <w:r w:rsidR="008C3B3E" w:rsidRPr="00CB59D3">
        <w:rPr>
          <w:rFonts w:ascii="Times New Roman" w:hAnsi="Times New Roman" w:cs="Times New Roman"/>
          <w:sz w:val="24"/>
          <w:szCs w:val="24"/>
        </w:rPr>
        <w:t>anie umiejętności działania w ró</w:t>
      </w:r>
      <w:r w:rsidRPr="00CB59D3">
        <w:rPr>
          <w:rFonts w:ascii="Times New Roman" w:hAnsi="Times New Roman" w:cs="Times New Roman"/>
          <w:sz w:val="24"/>
          <w:szCs w:val="24"/>
        </w:rPr>
        <w:t xml:space="preserve">żnych sytuacjach szkolnych i pozaszkolnych; uczenie właściwych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w stosunku do zwierząt i otaczającej przyrody;</w:t>
      </w:r>
    </w:p>
    <w:p w14:paraId="4AFB2052" w14:textId="77777777" w:rsidR="002D59B4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wrażliwości na cierpienie i przejawy niesprawiedliwości;</w:t>
      </w:r>
    </w:p>
    <w:p w14:paraId="5AF22E3A" w14:textId="3981FE07" w:rsidR="00487205" w:rsidRPr="00CB59D3" w:rsidRDefault="00487205" w:rsidP="00511180">
      <w:pPr>
        <w:pStyle w:val="Akapitzlist"/>
        <w:numPr>
          <w:ilvl w:val="0"/>
          <w:numId w:val="1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współdziałanie ze stowarzyszeniami i innymi organizacjami w zakresie działalności innowacyjnej.</w:t>
      </w:r>
    </w:p>
    <w:p w14:paraId="17E444D0" w14:textId="5A27F163" w:rsidR="00487205" w:rsidRPr="00CB59D3" w:rsidRDefault="00487205" w:rsidP="00511180">
      <w:pPr>
        <w:pStyle w:val="Akapitzlist"/>
        <w:numPr>
          <w:ilvl w:val="0"/>
          <w:numId w:val="1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Organy statutowe Szkoły współpracują ze sobą w bieżącym określeniu priorytetów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oraz kierunku pracy i rozwoju Szkoły.</w:t>
      </w:r>
    </w:p>
    <w:p w14:paraId="2B308C99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008E836E" w14:textId="77777777" w:rsidR="00487205" w:rsidRPr="00CB59D3" w:rsidRDefault="00487205" w:rsidP="00CB59D3">
      <w:pPr>
        <w:spacing w:before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Rodzice i nauczyciele, na zasadach określonych w Statucie, mając na uwadze dobro dzieci, współdziałają ze sobą w zakresie wychowania i nauczania, uwzględniając w szczególności potrzeby rozwojowe uczniów oraz potrzeby lokalnego środowiska.</w:t>
      </w:r>
    </w:p>
    <w:p w14:paraId="7654CF2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2EEE0FFA" w14:textId="77777777" w:rsidR="002D59B4" w:rsidRPr="00CB59D3" w:rsidRDefault="00487205" w:rsidP="00511180">
      <w:pPr>
        <w:pStyle w:val="Akapitzlist"/>
        <w:numPr>
          <w:ilvl w:val="0"/>
          <w:numId w:val="1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wspomaga wychowawczą rolę rodziny.</w:t>
      </w:r>
    </w:p>
    <w:p w14:paraId="0A5D11AC" w14:textId="301EF6C7" w:rsidR="00487205" w:rsidRPr="00CB59D3" w:rsidRDefault="00487205" w:rsidP="00511180">
      <w:pPr>
        <w:pStyle w:val="Akapitzlist"/>
        <w:numPr>
          <w:ilvl w:val="0"/>
          <w:numId w:val="1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sprawowania funkcji wychowawczej szkoła w szczególności:</w:t>
      </w:r>
    </w:p>
    <w:p w14:paraId="66B24B01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75FE82FD" w14:textId="77777777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zapewnienie odpowiedniej bazy dla uczniów</w:t>
      </w:r>
      <w:r w:rsidR="00715B21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5BB051DB" w14:textId="77777777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 diagno</w:t>
      </w:r>
      <w:r w:rsidR="008C3B3E" w:rsidRPr="00CB59D3">
        <w:rPr>
          <w:rFonts w:ascii="Times New Roman" w:hAnsi="Times New Roman" w:cs="Times New Roman"/>
          <w:sz w:val="24"/>
          <w:szCs w:val="24"/>
        </w:rPr>
        <w:t>zowanie i monitorowanie zachowania</w:t>
      </w:r>
      <w:r w:rsidRPr="00CB59D3">
        <w:rPr>
          <w:rFonts w:ascii="Times New Roman" w:hAnsi="Times New Roman" w:cs="Times New Roman"/>
          <w:sz w:val="24"/>
          <w:szCs w:val="24"/>
        </w:rPr>
        <w:t xml:space="preserve"> uczniów</w:t>
      </w:r>
      <w:r w:rsidR="00715B21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5AA5DAFA" w14:textId="13EBE4AC" w:rsidR="002D59B4" w:rsidRPr="00CB59D3" w:rsidRDefault="00487205" w:rsidP="00511180">
      <w:pPr>
        <w:pStyle w:val="Akapitzlist"/>
        <w:numPr>
          <w:ilvl w:val="0"/>
          <w:numId w:val="14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programu wychowawczo-profilaktycznego</w:t>
      </w:r>
      <w:r w:rsidR="00715B21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129B4DB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upowszechnia zasady tolerancji, wolności sumienia i poczucia sprawiedliwości;</w:t>
      </w:r>
    </w:p>
    <w:p w14:paraId="766350A5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0EEF3AB0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sprzyja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proekologicznym;</w:t>
      </w:r>
    </w:p>
    <w:p w14:paraId="54418322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umożliwia uczniom podtrzymanie tożsamości narodowej, etnicznej, językowej i religijnej poprzez udział w konkursach przedmiotowych, sportowych, artystycznych, organizowanych uroczystościach szkolnych, pracach samorządu klasowego i szkolnego;</w:t>
      </w:r>
    </w:p>
    <w:p w14:paraId="1DFB5F00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szanuje indywidualność uczniów i ich prawo do własnej oceny rzeczywistości;</w:t>
      </w:r>
    </w:p>
    <w:p w14:paraId="049882DA" w14:textId="69E09153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budzi szacunek do pracy poprzez dobrze zorganizowaną pracę na rzecz Szkoły i społeczności lokalnej</w:t>
      </w:r>
      <w:r w:rsidR="002D59B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7E0907D2" w14:textId="77777777" w:rsidR="002D59B4" w:rsidRPr="00CB59D3" w:rsidRDefault="00487205" w:rsidP="00511180">
      <w:pPr>
        <w:pStyle w:val="Akapitzlist"/>
        <w:numPr>
          <w:ilvl w:val="0"/>
          <w:numId w:val="1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wdraża do dyscypliny i punktualności.</w:t>
      </w:r>
    </w:p>
    <w:p w14:paraId="07274339" w14:textId="147C4252" w:rsidR="00487205" w:rsidRPr="00CB59D3" w:rsidRDefault="00487205" w:rsidP="00511180">
      <w:pPr>
        <w:pStyle w:val="Akapitzlist"/>
        <w:numPr>
          <w:ilvl w:val="0"/>
          <w:numId w:val="12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realizuje program wychowawczo-profilaktyczny będący alternatywą dla zagrożeń społecznych młodego człowieka.</w:t>
      </w:r>
    </w:p>
    <w:p w14:paraId="084A9F14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</w:p>
    <w:p w14:paraId="31C56CAD" w14:textId="50295664" w:rsidR="00487205" w:rsidRPr="00CB59D3" w:rsidRDefault="00487205" w:rsidP="00511180">
      <w:pPr>
        <w:pStyle w:val="Akapitzlist"/>
        <w:numPr>
          <w:ilvl w:val="0"/>
          <w:numId w:val="15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sprawowania funkcji edukacyjnej Szkoła w szczególności:</w:t>
      </w:r>
    </w:p>
    <w:p w14:paraId="7DE6FB57" w14:textId="35D7C45D" w:rsidR="00487205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umożliwia zdobycie wiadomości i umiejętności niezbędnych do uzyskania świadectwa ukończe</w:t>
      </w:r>
      <w:r w:rsidR="00660D28" w:rsidRPr="00CB59D3">
        <w:rPr>
          <w:rFonts w:ascii="Times New Roman" w:hAnsi="Times New Roman" w:cs="Times New Roman"/>
          <w:sz w:val="24"/>
          <w:szCs w:val="24"/>
        </w:rPr>
        <w:t>nia szkoły podstawowej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poprzez:</w:t>
      </w:r>
    </w:p>
    <w:p w14:paraId="0B7626B3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urozmaicony proces nauczania,</w:t>
      </w:r>
    </w:p>
    <w:p w14:paraId="4BB02185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naukę języka obcego,</w:t>
      </w:r>
    </w:p>
    <w:p w14:paraId="2843D3F4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komputerowe wspomaganie procesu edukacyjnego,</w:t>
      </w:r>
    </w:p>
    <w:p w14:paraId="23C22C53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klasy terapeutyczne (dla uczniów wykazujących jednorodne lub sprzężone zaburzenia, wymagających dostosowania organizacji i procesu nauczania </w:t>
      </w:r>
      <w:r w:rsidR="00C15A0C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do ich specyficznych potrzeb edukacyjnych oraz długotrwałej pomocy specjalistycznej),</w:t>
      </w:r>
    </w:p>
    <w:p w14:paraId="38B6A10A" w14:textId="77777777" w:rsidR="002D59B4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 specjalne (dla uczniów zakwalifikowanych do tego typu kształcenia),</w:t>
      </w:r>
    </w:p>
    <w:p w14:paraId="0D9F6FF4" w14:textId="4ADA6DE4" w:rsidR="00487205" w:rsidRPr="00CB59D3" w:rsidRDefault="00487205" w:rsidP="00511180">
      <w:pPr>
        <w:pStyle w:val="Akapitzlist"/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zajęć dydaktyczno-wyrównawczych oraz zajęć dodatkowych;</w:t>
      </w:r>
    </w:p>
    <w:p w14:paraId="5E9F45C6" w14:textId="77777777" w:rsidR="00ED1CA0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pomaga przyszłym absolwentom dokonać świadomego wyboru kierunku dalszego kształcenia poprzez:</w:t>
      </w:r>
    </w:p>
    <w:p w14:paraId="3761EA84" w14:textId="77777777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zajęć z pracownikami biura pracy lub firm marketingowych,</w:t>
      </w:r>
    </w:p>
    <w:p w14:paraId="3D7F6283" w14:textId="5AF31A4C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poradnictwo psychologiczno-pedagogiczne oraz doradztwo zawodowe</w:t>
      </w:r>
      <w:r w:rsidR="00ED1CA0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3D1EDF46" w14:textId="21470B0B" w:rsidR="00ED1CA0" w:rsidRPr="00CB59D3" w:rsidRDefault="00487205" w:rsidP="00511180">
      <w:pPr>
        <w:pStyle w:val="Akapitzlist"/>
        <w:numPr>
          <w:ilvl w:val="0"/>
          <w:numId w:val="1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rozwijanie zainteresowań;</w:t>
      </w:r>
    </w:p>
    <w:p w14:paraId="137158A4" w14:textId="77777777" w:rsidR="00ED1CA0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 w kierunku rozwijania zainteresowań uczniów poprzez organizowanie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kół zainteresowań, imprez sportowych, olimpiad i konkursów przedmiotowych;</w:t>
      </w:r>
    </w:p>
    <w:p w14:paraId="4EECF240" w14:textId="4E3647E7" w:rsidR="00487205" w:rsidRPr="00CB59D3" w:rsidRDefault="00487205" w:rsidP="00511180">
      <w:pPr>
        <w:pStyle w:val="Akapitzlist"/>
        <w:numPr>
          <w:ilvl w:val="0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zapewnia wszechstronną pomoc uczniom szczególnie uzdolnionym i mającym trudności w nauce.</w:t>
      </w:r>
    </w:p>
    <w:p w14:paraId="3E9411CA" w14:textId="203A3FE0" w:rsidR="00761066" w:rsidRPr="00CB59D3" w:rsidRDefault="00761066" w:rsidP="00511180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zapewnia bezpłatne nauczanie w zakresie ramowych planów nauczania dla szkoły podstawowej.</w:t>
      </w:r>
    </w:p>
    <w:p w14:paraId="517B5AE8" w14:textId="77777777" w:rsidR="00487205" w:rsidRPr="00CB59D3" w:rsidRDefault="00487205" w:rsidP="00CB59D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045B5F09" w14:textId="14D02896" w:rsidR="00487205" w:rsidRPr="00CB59D3" w:rsidRDefault="00487205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zadań opiekuńczych polega w szczególności na:</w:t>
      </w:r>
    </w:p>
    <w:p w14:paraId="1C69F4AE" w14:textId="77777777" w:rsidR="00ED1CA0" w:rsidRPr="00CB59D3" w:rsidRDefault="00487205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oraz </w:t>
      </w:r>
      <w:r w:rsidR="00ED1CA0" w:rsidRPr="00CB59D3">
        <w:rPr>
          <w:rFonts w:ascii="Times New Roman" w:hAnsi="Times New Roman" w:cs="Times New Roman"/>
          <w:sz w:val="24"/>
          <w:szCs w:val="24"/>
        </w:rPr>
        <w:t>promocji i ochronie zdrowia;</w:t>
      </w:r>
    </w:p>
    <w:p w14:paraId="27DC7CBF" w14:textId="77777777" w:rsidR="00ED1CA0" w:rsidRPr="00CB59D3" w:rsidRDefault="00ED1CA0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ścisłym przestrzeganiu przepisów bezpieczeństwa i higieny pracy;</w:t>
      </w:r>
    </w:p>
    <w:p w14:paraId="50AA7471" w14:textId="77777777" w:rsidR="00ED1CA0" w:rsidRPr="00CB59D3" w:rsidRDefault="00ED1CA0" w:rsidP="00511180">
      <w:pPr>
        <w:pStyle w:val="Akapitzlist"/>
        <w:numPr>
          <w:ilvl w:val="0"/>
          <w:numId w:val="20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respektowaniu zaleceń poradni psychologiczno-pedagogicznej lub lekarza.</w:t>
      </w:r>
    </w:p>
    <w:p w14:paraId="0E849B71" w14:textId="3641F0B6" w:rsidR="00487205" w:rsidRPr="00CB59D3" w:rsidRDefault="00ED1CA0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Szkoła sprawuje opiekę nad uczniami odpowiednio do ich potrzeb </w:t>
      </w:r>
      <w:r w:rsidR="00487205" w:rsidRPr="00CB59D3">
        <w:rPr>
          <w:rFonts w:ascii="Times New Roman" w:hAnsi="Times New Roman" w:cs="Times New Roman"/>
          <w:sz w:val="24"/>
          <w:szCs w:val="24"/>
        </w:rPr>
        <w:t>posiadanych możliwości poprzez:</w:t>
      </w:r>
    </w:p>
    <w:p w14:paraId="15A28AF6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materialną oraz dożywianie uczniów</w:t>
      </w:r>
      <w:r w:rsidR="00ED1CA0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81DDE82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świetlicową;</w:t>
      </w:r>
    </w:p>
    <w:p w14:paraId="4382BFF3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zapewnienie pomocy psychologiczno-pedagogicznej;</w:t>
      </w:r>
    </w:p>
    <w:p w14:paraId="5CF08EF6" w14:textId="77777777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zajęć dydaktyczno-wyrównawczych, logopedycznych, rewalidacyjnych lub innych specjalistycznych;</w:t>
      </w:r>
    </w:p>
    <w:p w14:paraId="583FEFC3" w14:textId="367C630C" w:rsidR="00ED1CA0" w:rsidRPr="00CB59D3" w:rsidRDefault="00487205" w:rsidP="00511180">
      <w:pPr>
        <w:pStyle w:val="Akapitzlist"/>
        <w:numPr>
          <w:ilvl w:val="0"/>
          <w:numId w:val="2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realizację zajęć profilaktycznych.</w:t>
      </w:r>
    </w:p>
    <w:p w14:paraId="0776C4C7" w14:textId="402B4D44" w:rsidR="00487205" w:rsidRPr="00CB59D3" w:rsidRDefault="00487205" w:rsidP="00511180">
      <w:pPr>
        <w:pStyle w:val="Akapitzlist"/>
        <w:numPr>
          <w:ilvl w:val="0"/>
          <w:numId w:val="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Zajęcia, o których mowa w ust. 2, prowadzone są w oparciu o diagnozę środowiska uczniów przeprowadzoną przez Szkołę, lekarza, poradnię psychologiczno-pedagogiczną oraz w miarę posiadanych środków.</w:t>
      </w:r>
    </w:p>
    <w:p w14:paraId="716882A5" w14:textId="77777777" w:rsidR="00ED1CA0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107C8A2C" w14:textId="09287DA3" w:rsidR="00487205" w:rsidRPr="00CB59D3" w:rsidRDefault="00487205" w:rsidP="00511180">
      <w:pPr>
        <w:pStyle w:val="Akapitzlist"/>
        <w:numPr>
          <w:ilvl w:val="0"/>
          <w:numId w:val="22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Uczniom, którzy z przyczyn rozwojowych, rodzinnych lub losowych potrzebują pomocy i wsparcia, Szkoła zapewnia w szczególności:</w:t>
      </w:r>
    </w:p>
    <w:p w14:paraId="28DEEFC6" w14:textId="77777777" w:rsidR="00ED1CA0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psychologiczno-pedagogiczną,</w:t>
      </w:r>
    </w:p>
    <w:p w14:paraId="7938147C" w14:textId="77777777" w:rsidR="00ED1CA0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konsultacje i pomoc merytoryczną poradni psychologiczno-pedagogicznej,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tym specjalistycznej,</w:t>
      </w:r>
    </w:p>
    <w:p w14:paraId="1C7B8538" w14:textId="1D8B047E" w:rsidR="00487205" w:rsidRPr="00CB59D3" w:rsidRDefault="00487205" w:rsidP="00511180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pomoc w zdobyciu wsparcia materialnego, w tym M-GOPS-u, PCPR-u i innych. </w:t>
      </w:r>
    </w:p>
    <w:p w14:paraId="49B26B4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11</w:t>
      </w:r>
    </w:p>
    <w:p w14:paraId="5CCAEDB1" w14:textId="6D9B2D1C" w:rsidR="00487205" w:rsidRPr="00CB59D3" w:rsidRDefault="00487205" w:rsidP="00511180">
      <w:pPr>
        <w:pStyle w:val="Akapitzlist"/>
        <w:numPr>
          <w:ilvl w:val="0"/>
          <w:numId w:val="24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nad uczniami przebywającymi w Szkole sprawują:</w:t>
      </w:r>
    </w:p>
    <w:p w14:paraId="23D30756" w14:textId="77777777" w:rsidR="00ED1CA0" w:rsidRPr="00CB59D3" w:rsidRDefault="00487205" w:rsidP="005111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zajęć edukacyjnych - nauczyciele prowadzący te zajęcia;</w:t>
      </w:r>
    </w:p>
    <w:p w14:paraId="5279AE64" w14:textId="3F510FAC" w:rsidR="00487205" w:rsidRPr="00CB59D3" w:rsidRDefault="00487205" w:rsidP="005111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przerw międzylekcyjnych - nauczyciele pełniący dyżury.</w:t>
      </w:r>
    </w:p>
    <w:p w14:paraId="21242366" w14:textId="6AB46B7A" w:rsidR="00487205" w:rsidRPr="00CB59D3" w:rsidRDefault="00487205" w:rsidP="00511180">
      <w:pPr>
        <w:pStyle w:val="Akapitzlist"/>
        <w:numPr>
          <w:ilvl w:val="0"/>
          <w:numId w:val="2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026EB735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6C7713BD" w14:textId="77777777" w:rsidR="00487205" w:rsidRPr="00CB59D3" w:rsidRDefault="00487205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Plan dyżurów nauczycielskich ustala Dyrektor, uwzględniając tygodniowy rozkład zajęć i możliwości kadrowe.</w:t>
      </w:r>
    </w:p>
    <w:p w14:paraId="2F3D2F4D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13</w:t>
      </w:r>
    </w:p>
    <w:p w14:paraId="723E3B0A" w14:textId="77777777" w:rsidR="00FB4B41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Obowiązki opiekunów podczas wycieczek szkolnych określają odrębne przepisy.</w:t>
      </w:r>
    </w:p>
    <w:p w14:paraId="26CCB07E" w14:textId="77777777" w:rsidR="00FB4B41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006A3EA8" w14:textId="3B36223F" w:rsidR="00487205" w:rsidRPr="00CB59D3" w:rsidRDefault="00487205" w:rsidP="00511180">
      <w:pPr>
        <w:pStyle w:val="Akapitzlist"/>
        <w:numPr>
          <w:ilvl w:val="0"/>
          <w:numId w:val="2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korzystania z bazy sportowej oraz pomieszczeń i urządzeń Szkoły określa Dyrektor w drodze regulaminu.</w:t>
      </w:r>
    </w:p>
    <w:p w14:paraId="06F2568D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14</w:t>
      </w:r>
    </w:p>
    <w:p w14:paraId="1AD3D93B" w14:textId="77777777" w:rsidR="00FB4B41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Uczniowi przysługuje prawo do pomocy materialnej ze środków przeznaczonych na ten cel w budżecie państwa lub budżecie właściwej jednostki samorządu terytorialnego.</w:t>
      </w:r>
    </w:p>
    <w:p w14:paraId="1FB1F50C" w14:textId="77777777" w:rsidR="00FB4B41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materialna jest udzielana uczniom w celu zmniejszenia różnic w dostępie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edukacji, umożliwienia pokonywania barier dostępu do edukacji wynikających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trudnej sytuacji materialnej ucznia, a także wspierania edukacji uczniów zdolnych.</w:t>
      </w:r>
    </w:p>
    <w:p w14:paraId="315F4D1A" w14:textId="3B0A92E3" w:rsidR="00487205" w:rsidRPr="00CB59D3" w:rsidRDefault="00487205" w:rsidP="00511180">
      <w:pPr>
        <w:pStyle w:val="Akapitzlist"/>
        <w:numPr>
          <w:ilvl w:val="0"/>
          <w:numId w:val="27"/>
        </w:numPr>
        <w:spacing w:before="24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Indywidualne formy opieki nad uczniami polegają w szczególności na:</w:t>
      </w:r>
    </w:p>
    <w:p w14:paraId="5B18C012" w14:textId="77777777" w:rsidR="00FB4B41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udzielaniu, w miarę możliwości finansowych Szkoły, doraźnej lub stałej pomocy materialnej oraz występowanie z wnioskami do M-GOPS-u, fundacji lub innych instytucji;</w:t>
      </w:r>
    </w:p>
    <w:p w14:paraId="3F3B747C" w14:textId="77777777" w:rsidR="00FB4B41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wspomaganie możliwości korzystania z pomocy poradni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FB4B4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FB4B4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pedagogicznej;</w:t>
      </w:r>
    </w:p>
    <w:p w14:paraId="02E251B3" w14:textId="23CC3824" w:rsidR="00563FAA" w:rsidRPr="00CB59D3" w:rsidRDefault="00487205" w:rsidP="00511180">
      <w:pPr>
        <w:pStyle w:val="Akapitzlist"/>
        <w:numPr>
          <w:ilvl w:val="0"/>
          <w:numId w:val="2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objęciu zajęciami dydaktyczno-wyrównawczymi lub korekcyjno-kompensacyjnymi.</w:t>
      </w:r>
    </w:p>
    <w:p w14:paraId="41BAF1A0" w14:textId="2B3040DE" w:rsidR="00487205" w:rsidRPr="00CB59D3" w:rsidRDefault="00487205" w:rsidP="00511180">
      <w:pPr>
        <w:pStyle w:val="Akapitzlist"/>
        <w:numPr>
          <w:ilvl w:val="0"/>
          <w:numId w:val="27"/>
        </w:numPr>
        <w:spacing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 finansową, o której mowa w ust. 3 pkt 1, przyznaje się na zasadach określonych w odrębnych przepisach.</w:t>
      </w:r>
    </w:p>
    <w:p w14:paraId="3830025E" w14:textId="77777777" w:rsidR="00900BDD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15</w:t>
      </w:r>
    </w:p>
    <w:p w14:paraId="6906F950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Każdy oddział powierza się szczególnej opiece wychowawczej jednego z nauczycieli uczących w tym oddziale.</w:t>
      </w:r>
    </w:p>
    <w:p w14:paraId="582D9FEA" w14:textId="6FFD71E3" w:rsidR="00487205" w:rsidRPr="00CB59D3" w:rsidRDefault="00487205" w:rsidP="00511180">
      <w:pPr>
        <w:pStyle w:val="Akapitzlist"/>
        <w:numPr>
          <w:ilvl w:val="0"/>
          <w:numId w:val="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1BCA26D5" w14:textId="77777777" w:rsidR="00900BDD" w:rsidRPr="00CB59D3" w:rsidRDefault="00487205" w:rsidP="00511180">
      <w:pPr>
        <w:pStyle w:val="Akapitzlist"/>
        <w:numPr>
          <w:ilvl w:val="0"/>
          <w:numId w:val="30"/>
        </w:numPr>
        <w:spacing w:line="360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 I-III szkoły podstawowej;</w:t>
      </w:r>
    </w:p>
    <w:p w14:paraId="277A01FC" w14:textId="78F2F5BC" w:rsidR="00487205" w:rsidRPr="00CB59D3" w:rsidRDefault="00487205" w:rsidP="00511180">
      <w:pPr>
        <w:pStyle w:val="Akapitzlist"/>
        <w:numPr>
          <w:ilvl w:val="0"/>
          <w:numId w:val="30"/>
        </w:numPr>
        <w:spacing w:line="360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</w:t>
      </w:r>
      <w:r w:rsidR="00660D28" w:rsidRPr="00CB59D3">
        <w:rPr>
          <w:rFonts w:ascii="Times New Roman" w:hAnsi="Times New Roman" w:cs="Times New Roman"/>
          <w:sz w:val="24"/>
          <w:szCs w:val="24"/>
        </w:rPr>
        <w:t>lasy IV-VIII szkoły podstawowej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6ABCC51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Decyzję w sprawie obsady stanowiska wychowawcy podejmuje Dyrektor po zasięgnięciu opinii Ra</w:t>
      </w:r>
      <w:r w:rsidR="00660D28" w:rsidRPr="00CB59D3">
        <w:rPr>
          <w:rFonts w:ascii="Times New Roman" w:hAnsi="Times New Roman" w:cs="Times New Roman"/>
          <w:sz w:val="24"/>
          <w:szCs w:val="24"/>
        </w:rPr>
        <w:t>dy Pedagogicznej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B10B052" w14:textId="77777777" w:rsidR="00900BDD" w:rsidRPr="00CB59D3" w:rsidRDefault="00487205" w:rsidP="00511180">
      <w:pPr>
        <w:pStyle w:val="Akapitzlist"/>
        <w:numPr>
          <w:ilvl w:val="0"/>
          <w:numId w:val="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może dokonać zmiany na stanowisku wychowawcy:</w:t>
      </w:r>
    </w:p>
    <w:p w14:paraId="5F4CB9DE" w14:textId="77777777" w:rsidR="00900BDD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 urzędu - wskutek długotrwałej, usprawiedliwionej nieobecności wychowawcy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lub z przyczyn organizacyjnych Szkoły;</w:t>
      </w:r>
    </w:p>
    <w:p w14:paraId="5024E3D6" w14:textId="77777777" w:rsidR="00900BDD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pisemny wniosek dotychczasowego wychowawcy;</w:t>
      </w:r>
    </w:p>
    <w:p w14:paraId="3D6588CE" w14:textId="3164102C" w:rsidR="00487205" w:rsidRPr="00CB59D3" w:rsidRDefault="00487205" w:rsidP="00511180">
      <w:pPr>
        <w:pStyle w:val="Akapitzlist"/>
        <w:numPr>
          <w:ilvl w:val="0"/>
          <w:numId w:val="3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pisemny umotywowany wniosek rodziców uczniów danego oddziału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Samorządu Uczniowskiego</w:t>
      </w:r>
      <w:r w:rsidR="00563FAA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6CD3F93" w14:textId="77777777" w:rsidR="00563FAA" w:rsidRPr="00CB59D3" w:rsidRDefault="00563FAA" w:rsidP="00CB59D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E2C23" w14:textId="1FE48004" w:rsidR="00487205" w:rsidRPr="00CB59D3" w:rsidRDefault="00487205" w:rsidP="00511180">
      <w:pPr>
        <w:pStyle w:val="Akapitzlist"/>
        <w:numPr>
          <w:ilvl w:val="0"/>
          <w:numId w:val="27"/>
        </w:numPr>
        <w:spacing w:after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198C22D7" w14:textId="77777777" w:rsidR="00D91083" w:rsidRPr="00CB59D3" w:rsidRDefault="00D91083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02ABC" w14:textId="05C60A77" w:rsidR="00487205" w:rsidRPr="00CB59D3" w:rsidRDefault="00487205" w:rsidP="00637424">
      <w:pPr>
        <w:pStyle w:val="Nagwek1"/>
      </w:pPr>
      <w:bookmarkStart w:id="8" w:name="_Toc120046764"/>
      <w:r w:rsidRPr="00CB59D3">
        <w:t>Rozdział 3</w:t>
      </w:r>
      <w:bookmarkEnd w:id="8"/>
    </w:p>
    <w:p w14:paraId="21E4370E" w14:textId="3BB4CCFE" w:rsidR="00487205" w:rsidRDefault="00487205" w:rsidP="00637424">
      <w:pPr>
        <w:pStyle w:val="Nagwek2"/>
      </w:pPr>
      <w:bookmarkStart w:id="9" w:name="_Toc120046765"/>
      <w:r w:rsidRPr="00CB59D3">
        <w:t>Organy Szkoły i ich kompetencje</w:t>
      </w:r>
      <w:bookmarkEnd w:id="9"/>
    </w:p>
    <w:p w14:paraId="22290969" w14:textId="77777777" w:rsidR="00637424" w:rsidRPr="00637424" w:rsidRDefault="00637424" w:rsidP="00637424"/>
    <w:p w14:paraId="4B20D5DF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16</w:t>
      </w:r>
    </w:p>
    <w:p w14:paraId="63D1ED16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Szkołą kieruje Dyrektor.</w:t>
      </w:r>
    </w:p>
    <w:p w14:paraId="2DA15BF6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Rada Pedagogiczna, Rada Rodziców oraz Samorząd Uczniowski.</w:t>
      </w:r>
    </w:p>
    <w:p w14:paraId="62D15754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Działające </w:t>
      </w:r>
      <w:r w:rsidR="0044688E" w:rsidRPr="00CB59D3">
        <w:rPr>
          <w:rFonts w:ascii="Times New Roman" w:hAnsi="Times New Roman" w:cs="Times New Roman"/>
          <w:sz w:val="24"/>
          <w:szCs w:val="24"/>
        </w:rPr>
        <w:t xml:space="preserve">w Szkole </w:t>
      </w:r>
      <w:r w:rsidRPr="00CB59D3">
        <w:rPr>
          <w:rFonts w:ascii="Times New Roman" w:hAnsi="Times New Roman" w:cs="Times New Roman"/>
          <w:sz w:val="24"/>
          <w:szCs w:val="24"/>
        </w:rPr>
        <w:t>organy wzajemnie informują się o podstawowych kierunkach planowanej i prowadzonej działalności.</w:t>
      </w:r>
    </w:p>
    <w:p w14:paraId="0D33A202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Organy, o których mowa w ust. 2 współdziałają poprzez wymianę informacji 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 działaniach i decyzjach. Poszczególne organy Szkoły mogą zapraszać się wzajemnie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planowane lub doraźne zebrania w celu wymiany poglądów.</w:t>
      </w:r>
    </w:p>
    <w:p w14:paraId="2B964330" w14:textId="77777777" w:rsidR="00563FAA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Wymianę informacji o podejmowanych i planowanych działaniach i decyzjach organizuje Dyrektor Szkoły.</w:t>
      </w:r>
    </w:p>
    <w:p w14:paraId="68301EFE" w14:textId="6707A6C8" w:rsidR="00487205" w:rsidRPr="00CB59D3" w:rsidRDefault="00487205" w:rsidP="00511180">
      <w:pPr>
        <w:pStyle w:val="Akapitzlist"/>
        <w:numPr>
          <w:ilvl w:val="0"/>
          <w:numId w:val="3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Dyrektor.</w:t>
      </w:r>
    </w:p>
    <w:p w14:paraId="1921EEB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17</w:t>
      </w:r>
    </w:p>
    <w:p w14:paraId="7752BFB1" w14:textId="77777777" w:rsidR="00563FAA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Stanowisko Dyrektora powierza i odwołuje z niego organ prowadzący Szkołę.</w:t>
      </w:r>
    </w:p>
    <w:p w14:paraId="5DAB6A0C" w14:textId="77777777" w:rsidR="00563FAA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Postępowanie w sprawach, o których mowa w ust. 1, określają odrębne przepisy.</w:t>
      </w:r>
    </w:p>
    <w:p w14:paraId="63F3C6E5" w14:textId="02464AAC" w:rsidR="00487205" w:rsidRPr="00CB59D3" w:rsidRDefault="00487205" w:rsidP="00511180">
      <w:pPr>
        <w:pStyle w:val="Akapitzlist"/>
        <w:numPr>
          <w:ilvl w:val="0"/>
          <w:numId w:val="3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Dyrektor kieruje Szkołą i reprezentuje ją na zewnątrz. </w:t>
      </w:r>
    </w:p>
    <w:p w14:paraId="1A221FED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18</w:t>
      </w:r>
    </w:p>
    <w:p w14:paraId="1E55B4FD" w14:textId="77777777" w:rsidR="00563FAA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planuje, organizuje, kieruje i monitoruje pracę Szkoły.</w:t>
      </w:r>
    </w:p>
    <w:p w14:paraId="010765CB" w14:textId="77777777" w:rsidR="00563FAA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sprawuje opiekę nad uczniami oraz stwarza warunki harmonijnego rozwoju psychofizycznego poprzez aktywne działania prozdrowotne, w szczególności zabiega o stworzenie optymalnych warunków do realizacji zadań dydaktycznych, wychowawczych i opiekuńczych Szkoły.</w:t>
      </w:r>
    </w:p>
    <w:p w14:paraId="2D6ACB6A" w14:textId="3DCD1E12" w:rsidR="00487205" w:rsidRPr="00CB59D3" w:rsidRDefault="00487205" w:rsidP="00511180">
      <w:pPr>
        <w:pStyle w:val="Akapitzlist"/>
        <w:numPr>
          <w:ilvl w:val="0"/>
          <w:numId w:val="3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zadań Dyrektora należy w szczególności:</w:t>
      </w:r>
    </w:p>
    <w:p w14:paraId="78343457" w14:textId="77777777" w:rsidR="00563FAA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bezpośrednio związanych z działalnością podstawową Szkoły:</w:t>
      </w:r>
    </w:p>
    <w:p w14:paraId="33E5F486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podejmowanie decyzji w sprawach przyjmowania uczniów do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Szkoły</w:t>
      </w:r>
      <w:r w:rsidR="00563FA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przenoszenia ich do innych klas lub oddziałów,</w:t>
      </w:r>
    </w:p>
    <w:p w14:paraId="480EA3AA" w14:textId="59D57C56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kontrolowanie spełniania</w:t>
      </w:r>
      <w:r w:rsidR="007F2760" w:rsidRPr="00CB59D3">
        <w:rPr>
          <w:rFonts w:ascii="Times New Roman" w:hAnsi="Times New Roman" w:cs="Times New Roman"/>
          <w:sz w:val="24"/>
          <w:szCs w:val="24"/>
        </w:rPr>
        <w:t xml:space="preserve"> obowiązku szkolnego</w:t>
      </w:r>
      <w:r w:rsidR="009F4A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F2760" w:rsidRPr="00CB59D3">
        <w:rPr>
          <w:rFonts w:ascii="Times New Roman" w:hAnsi="Times New Roman" w:cs="Times New Roman"/>
          <w:sz w:val="24"/>
          <w:szCs w:val="24"/>
        </w:rPr>
        <w:t>i</w:t>
      </w:r>
      <w:r w:rsidR="009F4A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F2760" w:rsidRPr="00CB59D3">
        <w:rPr>
          <w:rFonts w:ascii="Times New Roman" w:hAnsi="Times New Roman" w:cs="Times New Roman"/>
          <w:sz w:val="24"/>
          <w:szCs w:val="24"/>
        </w:rPr>
        <w:t>wydawanie</w:t>
      </w:r>
      <w:r w:rsidRPr="00CB59D3">
        <w:rPr>
          <w:rFonts w:ascii="Times New Roman" w:hAnsi="Times New Roman" w:cs="Times New Roman"/>
          <w:sz w:val="24"/>
          <w:szCs w:val="24"/>
        </w:rPr>
        <w:t xml:space="preserve"> decyzji administracyjnych w zakresie udzielania zezwolenia na indywidualny program lub tok nauki, na realizację obowiązku szkolnego poza Szkołą, a także przeprowadzanie egzaminu klasyfikacyjnego,</w:t>
      </w:r>
    </w:p>
    <w:p w14:paraId="62E14AFA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61333211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odpowiedzialność za realizację zaleceń wynikających z orzeczenia o potrzebie kształcenia specjalnego ucznia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11583EA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kontrolowanie przestrzegania postanowień Statutu w sprawie rodzaju nagród i kar stosowanych wobec uczniów,</w:t>
      </w:r>
    </w:p>
    <w:p w14:paraId="7AB5142D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występowanie do Warmińsko- Mazurskiego Kuratora Oświaty w Olsztynie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>z wnioskiem o przeniesienie ucznia do innej szkoły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6509687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267CA04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prowadzenie dokumentacji przebiegu nauczania zgodnie z odrębnymi przepisami,</w:t>
      </w:r>
    </w:p>
    <w:p w14:paraId="2A1A33A0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powierzanie stanowiska Wicedyrektora i odwoływanie z niego, po zasięgnięciu opinii Rady Pedagogicznej, Rady Rodziców oraz organu prowadzącego,</w:t>
      </w:r>
    </w:p>
    <w:p w14:paraId="1F5DB62C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sprawowanie nadzoru pedagogicznego na zasadach określonych w odrębnych przepisach, w tym systematyczne monitorowanie pracy nauczycieli i prowadzenie stosownej dokumentacji,</w:t>
      </w:r>
    </w:p>
    <w:p w14:paraId="09A6307D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zadań związanych z awansem zawodowym i oceną pracy nauczycieli na zasadach określonych odrębnymi przepisami,</w:t>
      </w:r>
    </w:p>
    <w:p w14:paraId="30405505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przedstawianie Radzie Pedagogicznej do zatwierdzenia w szczególności wyników klasyfikacji i promocji uczniów,</w:t>
      </w:r>
    </w:p>
    <w:p w14:paraId="1916FFD5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uchwał Rady Pedagogicznej, podjętych w ramach jej kompetencji stanowiących, o ile są zgodne z przepisami prawa</w:t>
      </w:r>
      <w:r w:rsidR="00563FAA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6BAF9D9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współdziałanie ze szkołami wyższymi w organizacji praktyk pedagogicznych,</w:t>
      </w:r>
    </w:p>
    <w:p w14:paraId="6BAF6488" w14:textId="510129D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stwarzanie warunków do działania w szkole: wolontariuszy, stowarzyszeń</w:t>
      </w:r>
      <w:r w:rsidR="00563FA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 i opiekuńczej Szkoły,</w:t>
      </w:r>
    </w:p>
    <w:p w14:paraId="4569BD52" w14:textId="77777777" w:rsidR="00563FAA" w:rsidRPr="00CB59D3" w:rsidRDefault="00487205" w:rsidP="00511180">
      <w:pPr>
        <w:pStyle w:val="Akapitzlist"/>
        <w:numPr>
          <w:ilvl w:val="0"/>
          <w:numId w:val="36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realizowanie pozostałych zadań wynikających z odrębnych przepisów</w:t>
      </w:r>
      <w:r w:rsidR="00563FAA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1FBFF2C7" w14:textId="77777777" w:rsidR="00563FAA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 zakresie spraw organizacyjnych:</w:t>
      </w:r>
    </w:p>
    <w:p w14:paraId="7F0186CA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opracowanie arkusza organizacji Szkoły, </w:t>
      </w:r>
    </w:p>
    <w:p w14:paraId="5E95B43E" w14:textId="77777777" w:rsidR="00563FAA" w:rsidRPr="00CB59D3" w:rsidRDefault="00BF3603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dopuszczenie do realizacji szkolnego zestawu programów po zasięgnięciu </w:t>
      </w:r>
      <w:r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opinii Rady Pedagogicznej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oraz ustalenie zestawu podręczników po zasięgnięciu </w:t>
      </w:r>
      <w:r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opinii Rady Pedagogicznej i Rady Rodziców</w:t>
      </w:r>
      <w:r w:rsidR="00563FAA" w:rsidRPr="00CB59D3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</w:p>
    <w:p w14:paraId="12320141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ustalenie tygodniowego rozkładu zajęć,</w:t>
      </w:r>
    </w:p>
    <w:p w14:paraId="6B6CBFAC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określenie dni dodatkowo wolnych od zajęć dydaktycznych,</w:t>
      </w:r>
    </w:p>
    <w:p w14:paraId="3421818B" w14:textId="77777777" w:rsidR="00563FAA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przygotowywanie projektu planu pracy Szkoły,</w:t>
      </w:r>
    </w:p>
    <w:p w14:paraId="51F9EEE7" w14:textId="62961E9E" w:rsidR="00487205" w:rsidRPr="00CB59D3" w:rsidRDefault="00487205" w:rsidP="00511180">
      <w:pPr>
        <w:pStyle w:val="Akapitzlist"/>
        <w:numPr>
          <w:ilvl w:val="0"/>
          <w:numId w:val="37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 urządzeń szkolnych;</w:t>
      </w:r>
    </w:p>
    <w:p w14:paraId="7C4EF6AC" w14:textId="1B10063F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finansowych:</w:t>
      </w:r>
    </w:p>
    <w:p w14:paraId="7C5A0DC1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a)</w:t>
      </w:r>
      <w:r w:rsidRPr="00CB59D3">
        <w:rPr>
          <w:rFonts w:ascii="Times New Roman" w:hAnsi="Times New Roman" w:cs="Times New Roman"/>
          <w:sz w:val="24"/>
          <w:szCs w:val="24"/>
        </w:rPr>
        <w:tab/>
        <w:t>opracowywanie projektu planu finansowego Szkoły i jego zmian,</w:t>
      </w:r>
    </w:p>
    <w:p w14:paraId="25CEAD43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b)</w:t>
      </w:r>
      <w:r w:rsidRPr="00CB59D3">
        <w:rPr>
          <w:rFonts w:ascii="Times New Roman" w:hAnsi="Times New Roman" w:cs="Times New Roman"/>
          <w:sz w:val="24"/>
          <w:szCs w:val="24"/>
        </w:rPr>
        <w:tab/>
        <w:t>przedstawienie projektu planu finansowego do zaopiniowania Radzie Pedagogicznej i Radzie Rodziców,</w:t>
      </w:r>
    </w:p>
    <w:p w14:paraId="04D99878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c)</w:t>
      </w:r>
      <w:r w:rsidRPr="00CB59D3">
        <w:rPr>
          <w:rFonts w:ascii="Times New Roman" w:hAnsi="Times New Roman" w:cs="Times New Roman"/>
          <w:sz w:val="24"/>
          <w:szCs w:val="24"/>
        </w:rPr>
        <w:tab/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2ABADEC1" w14:textId="4E9C665A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administracyjno-gospodarczych oraz biurowych:</w:t>
      </w:r>
    </w:p>
    <w:p w14:paraId="5E005D91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a)</w:t>
      </w:r>
      <w:r w:rsidRPr="00CB59D3">
        <w:rPr>
          <w:rFonts w:ascii="Times New Roman" w:hAnsi="Times New Roman" w:cs="Times New Roman"/>
          <w:sz w:val="24"/>
          <w:szCs w:val="24"/>
        </w:rPr>
        <w:tab/>
        <w:t>sprawowanie nadzoru nad działalnością administracyjno-gospodarczą Szkoły,</w:t>
      </w:r>
    </w:p>
    <w:p w14:paraId="4F125A24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wyposażenia w środki dydaktyczne i sprzęt szkolny,</w:t>
      </w:r>
    </w:p>
    <w:p w14:paraId="0E190873" w14:textId="638E3C70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</w:t>
      </w:r>
      <w:r w:rsidR="00033D95" w:rsidRPr="00CB59D3">
        <w:rPr>
          <w:rFonts w:ascii="Times New Roman" w:hAnsi="Times New Roman" w:cs="Times New Roman"/>
          <w:sz w:val="24"/>
          <w:szCs w:val="24"/>
        </w:rPr>
        <w:t>owanie i nadzorowanie</w:t>
      </w:r>
      <w:r w:rsidR="00D9108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8064C6" w:rsidRPr="00CB59D3">
        <w:rPr>
          <w:rFonts w:ascii="Times New Roman" w:hAnsi="Times New Roman" w:cs="Times New Roman"/>
          <w:sz w:val="24"/>
          <w:szCs w:val="24"/>
        </w:rPr>
        <w:t>sekretariatu</w:t>
      </w:r>
      <w:r w:rsidRPr="00CB59D3">
        <w:rPr>
          <w:rFonts w:ascii="Times New Roman" w:hAnsi="Times New Roman" w:cs="Times New Roman"/>
          <w:sz w:val="24"/>
          <w:szCs w:val="24"/>
        </w:rPr>
        <w:t xml:space="preserve"> Szkoły,</w:t>
      </w:r>
    </w:p>
    <w:p w14:paraId="7165D06F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d)</w:t>
      </w:r>
      <w:r w:rsidRPr="00CB59D3">
        <w:rPr>
          <w:rFonts w:ascii="Times New Roman" w:hAnsi="Times New Roman" w:cs="Times New Roman"/>
          <w:sz w:val="24"/>
          <w:szCs w:val="24"/>
        </w:rPr>
        <w:tab/>
        <w:t>nadzorowanie właściwego prowadzenia dokumentacji przez nauczycieli, wychowawców i specjalistów oraz prawidłowego wykorzystywania druków szkolnych,</w:t>
      </w:r>
    </w:p>
    <w:p w14:paraId="69FA160D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e)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przeglądu technicznego obiektów szkolnych oraz prac konserwacyjno-remontowych,</w:t>
      </w:r>
    </w:p>
    <w:p w14:paraId="3A2CE7EF" w14:textId="77777777" w:rsidR="00487205" w:rsidRPr="00CB59D3" w:rsidRDefault="00487205" w:rsidP="00CB59D3">
      <w:pPr>
        <w:spacing w:line="360" w:lineRule="auto"/>
        <w:ind w:left="127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f)</w:t>
      </w:r>
      <w:r w:rsidRPr="00CB59D3">
        <w:rPr>
          <w:rFonts w:ascii="Times New Roman" w:hAnsi="Times New Roman" w:cs="Times New Roman"/>
          <w:sz w:val="24"/>
          <w:szCs w:val="24"/>
        </w:rPr>
        <w:tab/>
        <w:t>organizowanie okresowych inwentaryzacji majątku szkolnego;</w:t>
      </w:r>
    </w:p>
    <w:p w14:paraId="67CA9549" w14:textId="1621D74F" w:rsidR="00487205" w:rsidRPr="00CB59D3" w:rsidRDefault="00487205" w:rsidP="00511180">
      <w:pPr>
        <w:pStyle w:val="Akapitzlist"/>
        <w:numPr>
          <w:ilvl w:val="0"/>
          <w:numId w:val="35"/>
        </w:numPr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zakresie spraw bhp, porządkowych i podobnych:</w:t>
      </w:r>
    </w:p>
    <w:p w14:paraId="3DF67A7F" w14:textId="77777777" w:rsidR="006F3562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zapewnienie bezpieczeństwa uczniom i nauczycielom w czasie zajęć organizowanych przez Szkołę,</w:t>
      </w:r>
    </w:p>
    <w:p w14:paraId="2D9EB8C2" w14:textId="77777777" w:rsidR="006F3562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egzekwowanie przestrzegania przez uczniów i pracowników ustalonego w szkole porządku oraz dbałości o czystość i estetykę,</w:t>
      </w:r>
    </w:p>
    <w:p w14:paraId="64AF66E8" w14:textId="5D840AC9" w:rsidR="00487205" w:rsidRPr="00CB59D3" w:rsidRDefault="00487205" w:rsidP="00511180">
      <w:pPr>
        <w:pStyle w:val="Akapitzlist"/>
        <w:numPr>
          <w:ilvl w:val="0"/>
          <w:numId w:val="38"/>
        </w:num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zadań dotyczących planowania obronnego, obrony cywilnej i powszechnej samoobrony.</w:t>
      </w:r>
    </w:p>
    <w:p w14:paraId="380BAFA5" w14:textId="28419B88" w:rsidR="00487205" w:rsidRPr="00CB59D3" w:rsidRDefault="00487205" w:rsidP="00511180">
      <w:pPr>
        <w:pStyle w:val="Akapitzlist"/>
        <w:numPr>
          <w:ilvl w:val="0"/>
          <w:numId w:val="34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Obsługę administracyjną, finansową i organizacyjną szkoły zapewnia </w:t>
      </w:r>
      <w:r w:rsidR="008064C6" w:rsidRPr="00CB59D3">
        <w:rPr>
          <w:rFonts w:ascii="Times New Roman" w:hAnsi="Times New Roman" w:cs="Times New Roman"/>
          <w:sz w:val="24"/>
          <w:szCs w:val="24"/>
        </w:rPr>
        <w:t xml:space="preserve">Zespół Obsługi Placówek Oświatowych w Białej </w:t>
      </w:r>
      <w:proofErr w:type="spellStart"/>
      <w:r w:rsidR="008064C6" w:rsidRPr="00CB59D3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335E0CD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19</w:t>
      </w:r>
    </w:p>
    <w:p w14:paraId="7BFDD473" w14:textId="77777777" w:rsidR="006F3562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3702D517" w14:textId="77777777" w:rsidR="006F3562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zakresie, o którym mowa w ust. 1, Dyrektor w szczególności wykonuje zadania, 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o których mowa w art. 68 ust. 5 Prawa oświatowego.</w:t>
      </w:r>
    </w:p>
    <w:p w14:paraId="4703D759" w14:textId="45FA8666" w:rsidR="00487205" w:rsidRPr="00CB59D3" w:rsidRDefault="00487205" w:rsidP="00511180">
      <w:pPr>
        <w:pStyle w:val="Akapitzlist"/>
        <w:numPr>
          <w:ilvl w:val="0"/>
          <w:numId w:val="3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współdziała z zakładowymi organizacjami związkowymi w zakresie ustalonym odrębnymi przepisami.</w:t>
      </w:r>
    </w:p>
    <w:p w14:paraId="79695A74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20</w:t>
      </w:r>
    </w:p>
    <w:p w14:paraId="47C72374" w14:textId="77777777" w:rsidR="006F3562" w:rsidRPr="00CB59D3" w:rsidRDefault="00487205" w:rsidP="00511180">
      <w:pPr>
        <w:pStyle w:val="Akapitzlist"/>
        <w:numPr>
          <w:ilvl w:val="0"/>
          <w:numId w:val="4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jest Przewodniczącym Rady Pedagogicznej Szkoły.</w:t>
      </w:r>
    </w:p>
    <w:p w14:paraId="37F07044" w14:textId="0732ED52" w:rsidR="00487205" w:rsidRPr="00CB59D3" w:rsidRDefault="00487205" w:rsidP="00511180">
      <w:pPr>
        <w:pStyle w:val="Akapitzlist"/>
        <w:numPr>
          <w:ilvl w:val="0"/>
          <w:numId w:val="4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1E0FBC91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21</w:t>
      </w:r>
    </w:p>
    <w:p w14:paraId="67219862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Rada Pedagogiczna, która jest kolegialnym organem Szkoły w zakresie realizacji jej statutowych zadań dotyczących kształcenia, wychowania i opieki.</w:t>
      </w:r>
    </w:p>
    <w:p w14:paraId="2534647B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skład Rady Pedagogicznej wchodzą wszyscy nauczyciele zatrudnieni w Szkole</w:t>
      </w:r>
      <w:r w:rsidR="006F356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E1C46C5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Zebrania Rady Pedagogicznej są protokołowane.</w:t>
      </w:r>
    </w:p>
    <w:p w14:paraId="7632DEF0" w14:textId="77777777" w:rsidR="006F3562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Uchwały Rady Pedagogicznej są podejmowane zwykłą większością głosów w obecności co najmniej połowy jej członków.</w:t>
      </w:r>
    </w:p>
    <w:p w14:paraId="772CCA29" w14:textId="198AA043" w:rsidR="00487205" w:rsidRPr="00CB59D3" w:rsidRDefault="00487205" w:rsidP="00511180">
      <w:pPr>
        <w:pStyle w:val="Akapitzlist"/>
        <w:numPr>
          <w:ilvl w:val="0"/>
          <w:numId w:val="4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C5473FE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22</w:t>
      </w:r>
    </w:p>
    <w:p w14:paraId="0A03472E" w14:textId="77777777" w:rsidR="006F3562" w:rsidRPr="00CB59D3" w:rsidRDefault="00487205" w:rsidP="00511180">
      <w:pPr>
        <w:pStyle w:val="Akapitzlist"/>
        <w:numPr>
          <w:ilvl w:val="0"/>
          <w:numId w:val="4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 Szkole działa Rada Rodziców, która reprezentuje ogół rodziców uczniów.</w:t>
      </w:r>
    </w:p>
    <w:p w14:paraId="5C739A62" w14:textId="6021C158" w:rsidR="00487205" w:rsidRPr="00CB59D3" w:rsidRDefault="00487205" w:rsidP="00511180">
      <w:pPr>
        <w:pStyle w:val="Akapitzlist"/>
        <w:numPr>
          <w:ilvl w:val="0"/>
          <w:numId w:val="42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organizacyjne warunki działania Rady Rodziców oraz stale współpracuje z nią - osobiście lub przez wyznaczonego nauczyciela.</w:t>
      </w:r>
    </w:p>
    <w:p w14:paraId="59F68362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23</w:t>
      </w:r>
    </w:p>
    <w:p w14:paraId="235DC5C2" w14:textId="77777777" w:rsidR="006F3562" w:rsidRPr="00CB59D3" w:rsidRDefault="00487205" w:rsidP="00511180">
      <w:pPr>
        <w:pStyle w:val="Akapitzlist"/>
        <w:numPr>
          <w:ilvl w:val="0"/>
          <w:numId w:val="43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szkoły, a w szczególności:</w:t>
      </w:r>
    </w:p>
    <w:p w14:paraId="5419AFDB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sprawie utworzenia Rady Szkoły;</w:t>
      </w:r>
    </w:p>
    <w:p w14:paraId="633F6E76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pracy nauczyciela;</w:t>
      </w:r>
    </w:p>
    <w:p w14:paraId="7C244F08" w14:textId="77777777" w:rsidR="006F3562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wewnątrzszkolnego oceniania;</w:t>
      </w:r>
    </w:p>
    <w:p w14:paraId="5D7D76A7" w14:textId="594EBC3C" w:rsidR="00F45170" w:rsidRPr="00CB59D3" w:rsidRDefault="00487205" w:rsidP="00511180">
      <w:pPr>
        <w:pStyle w:val="Akapitzlist"/>
        <w:numPr>
          <w:ilvl w:val="0"/>
          <w:numId w:val="4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szkolnego zestawu programów.</w:t>
      </w:r>
    </w:p>
    <w:p w14:paraId="3C982177" w14:textId="77777777" w:rsidR="006F3562" w:rsidRPr="00CB59D3" w:rsidRDefault="006F3562" w:rsidP="00CB59D3">
      <w:pPr>
        <w:pStyle w:val="Akapitzlist"/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13DC687" w14:textId="68CBC883" w:rsidR="00487205" w:rsidRPr="00CB59D3" w:rsidRDefault="00487205" w:rsidP="00511180">
      <w:pPr>
        <w:pStyle w:val="Akapitzlist"/>
        <w:numPr>
          <w:ilvl w:val="0"/>
          <w:numId w:val="4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Rada Rodziców podejmuje działania, które polegają w szczególności na:</w:t>
      </w:r>
    </w:p>
    <w:p w14:paraId="340012F4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udzielaniu pomocy Samorządowi Uczniowskiemu;</w:t>
      </w:r>
    </w:p>
    <w:p w14:paraId="777EDFBF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działaniu na rzecz stałej poprawy bazy;</w:t>
      </w:r>
    </w:p>
    <w:p w14:paraId="3314D78F" w14:textId="77777777" w:rsidR="006F3562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pozyskiwaniu środków finansowych na zadania określone w regulaminie Rady Rodziców;</w:t>
      </w:r>
    </w:p>
    <w:p w14:paraId="0C86C259" w14:textId="050D65CC" w:rsidR="00F45170" w:rsidRPr="00CB59D3" w:rsidRDefault="00487205" w:rsidP="00511180">
      <w:pPr>
        <w:pStyle w:val="Akapitzlist"/>
        <w:numPr>
          <w:ilvl w:val="0"/>
          <w:numId w:val="4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współdecydowaniu o formach pomocy uczniom.</w:t>
      </w:r>
    </w:p>
    <w:p w14:paraId="28DA9378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24</w:t>
      </w:r>
    </w:p>
    <w:p w14:paraId="31937A93" w14:textId="77777777" w:rsidR="006F3562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Samorząd Uczniowski reprezentujący wszystkich uczniów Szkoły.</w:t>
      </w:r>
    </w:p>
    <w:p w14:paraId="56A80627" w14:textId="77777777" w:rsidR="006F3562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Organy Samorządu Uczniowskiego są jedynymi reprezentantami uczniów Szkoły.</w:t>
      </w:r>
    </w:p>
    <w:p w14:paraId="62560105" w14:textId="6DD31A62" w:rsidR="00487205" w:rsidRPr="00CB59D3" w:rsidRDefault="00487205" w:rsidP="00511180">
      <w:pPr>
        <w:pStyle w:val="Akapitzlist"/>
        <w:numPr>
          <w:ilvl w:val="0"/>
          <w:numId w:val="46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187207D1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25</w:t>
      </w:r>
    </w:p>
    <w:p w14:paraId="0BC39B06" w14:textId="77777777" w:rsidR="006F3562" w:rsidRPr="00CB59D3" w:rsidRDefault="00487205" w:rsidP="00511180">
      <w:pPr>
        <w:pStyle w:val="Akapitzlist"/>
        <w:numPr>
          <w:ilvl w:val="0"/>
          <w:numId w:val="47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wybierania i działania organów Samorządu Uczniowskiego określa regulamin Samorządu Uczniowskiego, uchwalany przez ogół uczniów w głosowaniu równym, tajnym i powszechnym.</w:t>
      </w:r>
    </w:p>
    <w:p w14:paraId="1EBDF7BF" w14:textId="06D3F0A5" w:rsidR="00487205" w:rsidRPr="00CB59D3" w:rsidRDefault="00487205" w:rsidP="00511180">
      <w:pPr>
        <w:pStyle w:val="Akapitzlist"/>
        <w:numPr>
          <w:ilvl w:val="0"/>
          <w:numId w:val="47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zapewnia organizacyjne warunki uchwalenia pierwszego regulaminu Samorządu Uczniowskiego.</w:t>
      </w:r>
    </w:p>
    <w:p w14:paraId="78D60B50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26</w:t>
      </w:r>
    </w:p>
    <w:p w14:paraId="0BBFA1D2" w14:textId="27810593" w:rsidR="00F14BDE" w:rsidRPr="00CB59D3" w:rsidRDefault="00487205" w:rsidP="00511180">
      <w:pPr>
        <w:pStyle w:val="Akapitzlist"/>
        <w:numPr>
          <w:ilvl w:val="0"/>
          <w:numId w:val="48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Samorząd Uczniowski może przedstawiać Radzie Szkoły, Radzie Pedagogicznej</w:t>
      </w:r>
      <w:r w:rsidR="00F14BD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oraz Dyrektorowi wnioski i opinie we wszystkich sprawach Szkoły wynikające</w:t>
      </w:r>
      <w:r w:rsidR="00FA04CD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odrębnych przepisów, a w szczególności dotyczących podstawowych praw uczniów.</w:t>
      </w:r>
    </w:p>
    <w:p w14:paraId="41AA881C" w14:textId="2F4BD88F" w:rsidR="00487205" w:rsidRPr="00CB59D3" w:rsidRDefault="00487205" w:rsidP="00511180">
      <w:pPr>
        <w:pStyle w:val="Akapitzlist"/>
        <w:numPr>
          <w:ilvl w:val="0"/>
          <w:numId w:val="48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Samorząd Uczniowski ponadto:</w:t>
      </w:r>
    </w:p>
    <w:p w14:paraId="4EFAC3BA" w14:textId="77777777" w:rsidR="00F14BDE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może występować z wnioskiem w sprawie utworzenia Rady Szkoły;</w:t>
      </w:r>
    </w:p>
    <w:p w14:paraId="676CF093" w14:textId="6611ABDA" w:rsidR="00487205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współuczestniczy w tworzeniu:</w:t>
      </w:r>
    </w:p>
    <w:p w14:paraId="0E16D7A0" w14:textId="1D5ABE90" w:rsidR="00F14BDE" w:rsidRPr="00CB59D3" w:rsidRDefault="00487205" w:rsidP="00511180">
      <w:pPr>
        <w:pStyle w:val="Akapitzlist"/>
        <w:numPr>
          <w:ilvl w:val="0"/>
          <w:numId w:val="50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programu wychowawczo-profilaktycznego</w:t>
      </w:r>
      <w:r w:rsidR="00F14BDE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B8ADE76" w14:textId="2E550112" w:rsidR="00F14BDE" w:rsidRPr="00CB59D3" w:rsidRDefault="00487205" w:rsidP="00511180">
      <w:pPr>
        <w:pStyle w:val="Akapitzlist"/>
        <w:numPr>
          <w:ilvl w:val="0"/>
          <w:numId w:val="50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 wewnątrzszkolnego oceniania uczniów;</w:t>
      </w:r>
    </w:p>
    <w:p w14:paraId="724EB5A0" w14:textId="77777777" w:rsidR="00F14BDE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prośbę Dyrektora wyraża opinię o pracy nauczyciela;</w:t>
      </w:r>
    </w:p>
    <w:p w14:paraId="60DA6F49" w14:textId="7DBA6201" w:rsidR="00487205" w:rsidRPr="00CB59D3" w:rsidRDefault="00487205" w:rsidP="00511180">
      <w:pPr>
        <w:pStyle w:val="Akapitzlist"/>
        <w:numPr>
          <w:ilvl w:val="0"/>
          <w:numId w:val="4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występuje w sprawach określonych w Statucie.</w:t>
      </w:r>
    </w:p>
    <w:p w14:paraId="66A7EAAE" w14:textId="77777777" w:rsidR="00F14BDE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27</w:t>
      </w:r>
    </w:p>
    <w:p w14:paraId="1CFDEF46" w14:textId="627FFABC" w:rsidR="00487205" w:rsidRPr="00CB59D3" w:rsidRDefault="008313E3" w:rsidP="00CB59D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</w:t>
      </w:r>
      <w:r w:rsidR="00487205" w:rsidRPr="00CB59D3">
        <w:rPr>
          <w:rFonts w:ascii="Times New Roman" w:hAnsi="Times New Roman" w:cs="Times New Roman"/>
          <w:sz w:val="24"/>
          <w:szCs w:val="24"/>
        </w:rPr>
        <w:t xml:space="preserve">Spory między organami Szkoły rozpatrywane są na terenie Szkoły z zachowaniem zasady obiektywizmu. </w:t>
      </w:r>
    </w:p>
    <w:p w14:paraId="54D11E81" w14:textId="77777777" w:rsidR="00487205" w:rsidRPr="00CB59D3" w:rsidRDefault="00487205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28</w:t>
      </w:r>
    </w:p>
    <w:p w14:paraId="7B559C97" w14:textId="77777777" w:rsidR="00F14BDE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Spory między organami Szkoły (z wyjątkiem, gdy stroną sporu jest Dyrektor) rozwiązuje Dyrektor Szkoły.</w:t>
      </w:r>
    </w:p>
    <w:p w14:paraId="35A34158" w14:textId="77777777" w:rsidR="00F14BDE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Rozstrzygnięcie sporu, o którym mowa w ust. 1, odbywa się na wniosek zainteresowanych organów.</w:t>
      </w:r>
    </w:p>
    <w:p w14:paraId="745AC71C" w14:textId="22F53FF4" w:rsidR="00EF37A5" w:rsidRPr="00CB59D3" w:rsidRDefault="00487205" w:rsidP="00511180">
      <w:pPr>
        <w:pStyle w:val="Akapitzlist"/>
        <w:numPr>
          <w:ilvl w:val="0"/>
          <w:numId w:val="51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59957F19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29</w:t>
      </w:r>
    </w:p>
    <w:p w14:paraId="4DEF73F5" w14:textId="77777777" w:rsidR="00F14BDE" w:rsidRPr="00CB59D3" w:rsidRDefault="00487205" w:rsidP="00511180">
      <w:pPr>
        <w:pStyle w:val="Akapitzlist"/>
        <w:numPr>
          <w:ilvl w:val="0"/>
          <w:numId w:val="52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Spory między Dyrektorem a Radą Rodziców oraz między Dyrektorem a Samorządem Uczniowskim rozstrzyga Rada Pedagogiczna.</w:t>
      </w:r>
    </w:p>
    <w:p w14:paraId="5CBD2079" w14:textId="4387DB28" w:rsidR="00487205" w:rsidRPr="00CB59D3" w:rsidRDefault="00487205" w:rsidP="00511180">
      <w:pPr>
        <w:pStyle w:val="Akapitzlist"/>
        <w:numPr>
          <w:ilvl w:val="0"/>
          <w:numId w:val="52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Spory pomiędzy Dyrektorem a Radą Pedagogiczną rozpatruje - w zależności od zakresu kompetencji - organ prowadzący Szkołę lub Kurator Oświaty. </w:t>
      </w:r>
    </w:p>
    <w:p w14:paraId="5E93B6EB" w14:textId="77777777" w:rsidR="00487205" w:rsidRPr="00CB59D3" w:rsidRDefault="0048720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30</w:t>
      </w:r>
    </w:p>
    <w:p w14:paraId="63DD43F7" w14:textId="1179CC20" w:rsidR="00EF37A5" w:rsidRPr="00CB59D3" w:rsidRDefault="008313E3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</w:t>
      </w:r>
      <w:r w:rsidR="00487205" w:rsidRPr="00CB59D3">
        <w:rPr>
          <w:rFonts w:ascii="Times New Roman" w:hAnsi="Times New Roman" w:cs="Times New Roman"/>
          <w:sz w:val="24"/>
          <w:szCs w:val="24"/>
        </w:rPr>
        <w:t>Ze wszystkich spotkań, zebrań, rozmów, które odbywały się w czasie rozwiązywania sporu, sporządza się protokół lub notatki służbowe, które przechow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uje się w dokumentacji Szkoły. </w:t>
      </w:r>
    </w:p>
    <w:p w14:paraId="236DCE79" w14:textId="77777777" w:rsidR="00F14BDE" w:rsidRPr="00CB59D3" w:rsidRDefault="00F14BDE" w:rsidP="00CB59D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3877" w14:textId="77777777" w:rsidR="00C56F03" w:rsidRPr="00CB59D3" w:rsidRDefault="00C56F03" w:rsidP="00637424">
      <w:pPr>
        <w:pStyle w:val="Nagwek1"/>
      </w:pPr>
      <w:bookmarkStart w:id="10" w:name="_Toc120046766"/>
      <w:r w:rsidRPr="00CB59D3">
        <w:rPr>
          <w:rFonts w:eastAsia="Times New Roman"/>
        </w:rPr>
        <w:lastRenderedPageBreak/>
        <w:t>Rozdział 4</w:t>
      </w:r>
      <w:bookmarkEnd w:id="10"/>
    </w:p>
    <w:p w14:paraId="23D40FFD" w14:textId="4AFB8E76" w:rsidR="00C56F03" w:rsidRPr="00CB59D3" w:rsidRDefault="00C56F03" w:rsidP="00637424">
      <w:pPr>
        <w:pStyle w:val="Nagwek2"/>
      </w:pPr>
      <w:bookmarkStart w:id="11" w:name="_Toc120046767"/>
      <w:r w:rsidRPr="00CB59D3">
        <w:t>Organizacja pracy Szkoły</w:t>
      </w:r>
      <w:bookmarkEnd w:id="11"/>
    </w:p>
    <w:p w14:paraId="2F9519FD" w14:textId="77777777" w:rsidR="00F14BDE" w:rsidRPr="00CB59D3" w:rsidRDefault="00F14BDE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61FD3" w14:textId="77777777" w:rsidR="00C56F03" w:rsidRPr="00CB59D3" w:rsidRDefault="00C56F03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63AF9CFE" w14:textId="6043CE44" w:rsidR="00C56F03" w:rsidRPr="00CB59D3" w:rsidRDefault="00C56F03" w:rsidP="00511180">
      <w:pPr>
        <w:pStyle w:val="Akapitzlist"/>
        <w:numPr>
          <w:ilvl w:val="0"/>
          <w:numId w:val="53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Podstawę organizacji pracy Szkoły w danym roku szkolnym stanowią:</w:t>
      </w:r>
    </w:p>
    <w:p w14:paraId="347EE66E" w14:textId="77777777" w:rsidR="00F14BDE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 pracy Szkoły;</w:t>
      </w:r>
    </w:p>
    <w:p w14:paraId="0AFDB0AF" w14:textId="77777777" w:rsidR="00F14BDE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arkusz organizacji Szkoły;</w:t>
      </w:r>
    </w:p>
    <w:p w14:paraId="459CD289" w14:textId="0E9526C9" w:rsidR="00C56F03" w:rsidRPr="00CB59D3" w:rsidRDefault="00C56F03" w:rsidP="00511180">
      <w:pPr>
        <w:pStyle w:val="Akapitzlist"/>
        <w:numPr>
          <w:ilvl w:val="0"/>
          <w:numId w:val="54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tygodniowy rozkład zajęć.</w:t>
      </w:r>
    </w:p>
    <w:p w14:paraId="2C45AB63" w14:textId="77777777" w:rsidR="001E784D" w:rsidRPr="00CB59D3" w:rsidRDefault="001E784D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B38AF" w14:textId="407C0629" w:rsidR="00C56F03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Arkusz organizacji Szkoły określa głównie:</w:t>
      </w:r>
    </w:p>
    <w:p w14:paraId="560AE95E" w14:textId="77777777" w:rsidR="00F14BDE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pracowników Szkoły; w tym pracowników zajmujących kierownicze stanowiska</w:t>
      </w:r>
      <w:r w:rsidR="00F14BDE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DEA6F4" w14:textId="278936E0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edukacyjnych finansowanych ze środków organu prowadzącego;</w:t>
      </w:r>
    </w:p>
    <w:p w14:paraId="6AB79BB4" w14:textId="77777777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prowadzonych przez poszczególnych nauczycieli;</w:t>
      </w:r>
    </w:p>
    <w:p w14:paraId="20DD4A05" w14:textId="77777777" w:rsidR="00C56F03" w:rsidRPr="00CB59D3" w:rsidRDefault="00C56F03" w:rsidP="00511180">
      <w:pPr>
        <w:pStyle w:val="Akapitzlist"/>
        <w:numPr>
          <w:ilvl w:val="0"/>
          <w:numId w:val="55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liczbę godzin zajęć dodatkowych, w tym kół zainteresowań i innych zajęć pozalekcyjnych finansowanych ze środków organu prowadzącego.</w:t>
      </w:r>
    </w:p>
    <w:p w14:paraId="646D5E6E" w14:textId="77777777" w:rsidR="00C56F03" w:rsidRPr="00CB59D3" w:rsidRDefault="00C56F03" w:rsidP="00CB59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A3470" w14:textId="77777777" w:rsidR="00F14BDE" w:rsidRPr="00CB59D3" w:rsidRDefault="00F14BDE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rkusz organizacji Szkoły na dany rok szkolny opracowuje Dyrektor Szkoły</w:t>
      </w:r>
      <w:r w:rsidR="00FA04C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na  podstawie ramowego planu nauczania do 30 kwietnia każdego roku, a zatwierdza organ prowadzący Szkołę do 30 maja danego roku.</w:t>
      </w:r>
    </w:p>
    <w:p w14:paraId="3796E832" w14:textId="77777777" w:rsidR="00F14BDE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Tygodniowy rozkład zajęć określający organizację stałych, obowiązkowyc</w:t>
      </w:r>
      <w:r w:rsidR="00FA04CD" w:rsidRPr="00CB59D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 nadobowiązkowych zajęć dydaktycznych i wychowawczych ustala Dyrektor Szkoły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podstawie zatwierdzonego arkusza organizacyjnego, z uwzględnieniem zasad ochrony zdrowia i higieny pracy.</w:t>
      </w:r>
    </w:p>
    <w:p w14:paraId="25ECE207" w14:textId="4D224AA8" w:rsidR="00C56F03" w:rsidRPr="00CB59D3" w:rsidRDefault="00C56F03" w:rsidP="00511180">
      <w:pPr>
        <w:pStyle w:val="Akapitzlist"/>
        <w:numPr>
          <w:ilvl w:val="0"/>
          <w:numId w:val="53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Działalność edukacyjna szkoły jest określana przez:</w:t>
      </w:r>
    </w:p>
    <w:p w14:paraId="0BFDA549" w14:textId="77777777" w:rsidR="00F14BDE" w:rsidRPr="00CB59D3" w:rsidRDefault="00C56F03" w:rsidP="00511180">
      <w:pPr>
        <w:pStyle w:val="Akapitzlist"/>
        <w:numPr>
          <w:ilvl w:val="0"/>
          <w:numId w:val="5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>olny zestaw programów nauczania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który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 xml:space="preserve"> uwzględnia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wymiar wychowawczy, obejmuje całość działań Szkoły z punktu widzenia dydaktycznego;</w:t>
      </w:r>
    </w:p>
    <w:p w14:paraId="3DD29359" w14:textId="27CAAB42" w:rsidR="00F14BDE" w:rsidRDefault="00C56F03" w:rsidP="00511180">
      <w:pPr>
        <w:pStyle w:val="Akapitzlist"/>
        <w:numPr>
          <w:ilvl w:val="0"/>
          <w:numId w:val="5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program wychowawczo-profilaktyczny, który opisuj</w:t>
      </w:r>
      <w:r w:rsidR="00404773" w:rsidRPr="00CB59D3">
        <w:rPr>
          <w:rFonts w:ascii="Times New Roman" w:eastAsia="Times New Roman" w:hAnsi="Times New Roman" w:cs="Times New Roman"/>
          <w:sz w:val="24"/>
          <w:szCs w:val="24"/>
        </w:rPr>
        <w:t xml:space="preserve">e w sposób całościowy wszystkie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treści i działania o charakterze wychowawczym i profilaktycznym, realizowan</w:t>
      </w:r>
      <w:r w:rsidR="00EF37A5" w:rsidRPr="00CB59D3">
        <w:rPr>
          <w:rFonts w:ascii="Times New Roman" w:eastAsia="Times New Roman" w:hAnsi="Times New Roman" w:cs="Times New Roman"/>
          <w:sz w:val="24"/>
          <w:szCs w:val="24"/>
        </w:rPr>
        <w:t>e przez wszystkich nauczycieli</w:t>
      </w:r>
      <w:r w:rsidR="00637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18C511" w14:textId="77777777" w:rsidR="00637424" w:rsidRPr="00637424" w:rsidRDefault="00637424" w:rsidP="00637424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87773" w14:textId="09C3C218" w:rsidR="00637424" w:rsidRPr="008D22D9" w:rsidRDefault="00C56F03" w:rsidP="008D22D9">
      <w:pPr>
        <w:pStyle w:val="Akapitzlist"/>
        <w:spacing w:before="100" w:beforeAutospacing="1" w:after="100" w:afterAutospacing="1"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32</w:t>
      </w:r>
    </w:p>
    <w:p w14:paraId="3C3B7CDE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100" w:beforeAutospacing="1" w:after="100" w:afterAutospacing="1" w:line="360" w:lineRule="auto"/>
        <w:ind w:left="426" w:hanging="502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Podstawową jednostką organizacyjną Szkoły jest oddział złożony z uczniów, którzy w jednorocznym kursie nauki danego roku szkolnego uczą się wszystkich obowiązkowych zajęć edukacyjnych zgodnie z odpowiednim ramowym planem nauczania oraz zestawem programów nauczania dla danej klasy i danego typu, dopuszczonych do użytku szkolnego.</w:t>
      </w:r>
    </w:p>
    <w:p w14:paraId="6CF24A00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Przeciętna liczba uczniów w oddziale nie powinna być większa niż 25 uczniów.</w:t>
      </w:r>
    </w:p>
    <w:p w14:paraId="0AF7D82F" w14:textId="77777777" w:rsidR="00F14BDE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Grupa wiekowa uczniów w klasach I-III Szkoły Podstawowej są prowadzone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oddziałach liczących nie więcej niż 25 dzieci lub uczniów, z zastrzeżeniem wyjątków określonych</w:t>
      </w:r>
      <w:r w:rsidR="0076007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Prawie oświatowym.</w:t>
      </w:r>
    </w:p>
    <w:p w14:paraId="23385B53" w14:textId="01B15433" w:rsidR="00C56F03" w:rsidRPr="00CB59D3" w:rsidRDefault="00C56F03" w:rsidP="00511180">
      <w:pPr>
        <w:pStyle w:val="Akapitzlist"/>
        <w:numPr>
          <w:ilvl w:val="0"/>
          <w:numId w:val="57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Szkole, w razie potrzeby, mogą być zorganizowane oddziały integracyjne, specjalne </w:t>
      </w:r>
      <w:r w:rsidR="00660D28" w:rsidRPr="00CB59D3">
        <w:rPr>
          <w:rFonts w:ascii="Times New Roman" w:eastAsia="Times New Roman" w:hAnsi="Times New Roman" w:cs="Times New Roman"/>
          <w:sz w:val="24"/>
          <w:szCs w:val="24"/>
        </w:rPr>
        <w:t xml:space="preserve">, sportowe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albo klasy terapeutyczne według zasad określonych w odrębnych przepisach.</w:t>
      </w:r>
    </w:p>
    <w:p w14:paraId="44144788" w14:textId="77777777" w:rsidR="00C56F03" w:rsidRPr="00CB59D3" w:rsidRDefault="00C56F03" w:rsidP="00CB59D3">
      <w:pPr>
        <w:spacing w:before="240" w:after="24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33</w:t>
      </w:r>
    </w:p>
    <w:p w14:paraId="757DF5F5" w14:textId="77777777" w:rsidR="00631DE4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652F3BFC" w14:textId="77777777" w:rsidR="00631DE4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Szkoły mogą uczęszczać uczniowie od 7 roku życia.</w:t>
      </w:r>
    </w:p>
    <w:p w14:paraId="6B1DFAF3" w14:textId="4DE855C5" w:rsidR="00C56F03" w:rsidRPr="00CB59D3" w:rsidRDefault="00C56F03" w:rsidP="00511180">
      <w:pPr>
        <w:pStyle w:val="Akapitzlist"/>
        <w:numPr>
          <w:ilvl w:val="0"/>
          <w:numId w:val="58"/>
        </w:numPr>
        <w:spacing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 tym roku kalendarzowym, w którym dziecko kończy 9 lat.</w:t>
      </w:r>
    </w:p>
    <w:p w14:paraId="7831350F" w14:textId="77777777" w:rsidR="00C56F03" w:rsidRPr="00CB59D3" w:rsidRDefault="00C56F03" w:rsidP="00CB59D3">
      <w:pPr>
        <w:spacing w:before="240"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34</w:t>
      </w:r>
    </w:p>
    <w:p w14:paraId="12CD7929" w14:textId="754642E4" w:rsidR="00C56F03" w:rsidRPr="00637424" w:rsidRDefault="00C56F03" w:rsidP="00511180">
      <w:pPr>
        <w:pStyle w:val="Akapitzlist"/>
        <w:numPr>
          <w:ilvl w:val="0"/>
          <w:numId w:val="19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Rok szkolny </w:t>
      </w:r>
      <w:r w:rsidR="00C9174B" w:rsidRPr="00637424">
        <w:rPr>
          <w:rFonts w:ascii="Times New Roman" w:eastAsia="Times New Roman" w:hAnsi="Times New Roman" w:cs="Times New Roman"/>
          <w:sz w:val="24"/>
          <w:szCs w:val="24"/>
        </w:rPr>
        <w:t>dzieli się na dwa półrocza. Pierwsze półrocze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 trwa od rozpoczęcia roku szkolnego</w:t>
      </w:r>
      <w:r w:rsidR="008313E3" w:rsidRPr="00637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>do pierwszego dnia ustalonych ferii zimowych, a drugi</w:t>
      </w:r>
      <w:r w:rsidR="00C9174B" w:rsidRPr="006374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7424">
        <w:rPr>
          <w:rFonts w:ascii="Times New Roman" w:eastAsia="Times New Roman" w:hAnsi="Times New Roman" w:cs="Times New Roman"/>
          <w:sz w:val="24"/>
          <w:szCs w:val="24"/>
        </w:rPr>
        <w:t xml:space="preserve"> - od zakończenia ferii zimowych  do  ostatn</w:t>
      </w:r>
      <w:r w:rsidR="00404773" w:rsidRPr="00637424">
        <w:rPr>
          <w:rFonts w:ascii="Times New Roman" w:eastAsia="Times New Roman" w:hAnsi="Times New Roman" w:cs="Times New Roman"/>
          <w:sz w:val="24"/>
          <w:szCs w:val="24"/>
        </w:rPr>
        <w:t>iego dnia przed feriami letnimi.</w:t>
      </w:r>
    </w:p>
    <w:p w14:paraId="6FADE558" w14:textId="77777777" w:rsidR="00C56F03" w:rsidRPr="00CB59D3" w:rsidRDefault="00C56F03" w:rsidP="00CB59D3">
      <w:pPr>
        <w:spacing w:before="240"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35</w:t>
      </w:r>
    </w:p>
    <w:p w14:paraId="01EAC9ED" w14:textId="4410119F" w:rsidR="00631DE4" w:rsidRPr="00CB59D3" w:rsidRDefault="00C56F03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Podstawową formą pracy Szkoły Podstawowej są zajęcia edukacyjne prowadzone w systemie klasowo</w:t>
      </w:r>
      <w:r w:rsidR="008D2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lekcyjnym.</w:t>
      </w:r>
    </w:p>
    <w:p w14:paraId="65285E78" w14:textId="77777777" w:rsidR="00631DE4" w:rsidRPr="00CB59D3" w:rsidRDefault="00C56F03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czasie trwania zajęć dydaktycznych organizuje się przerwy międzylekcyjne 5, 10, 15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20 </w:t>
      </w:r>
      <w:bookmarkStart w:id="12" w:name="_Hlk497667969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minutowe. Krótsze przerwy są spowodowane dostosowaniem rozkładu zajęć 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do możliwości dojazdu dzieci do i ze Szkoły</w:t>
      </w:r>
      <w:r w:rsidR="003158FC" w:rsidRPr="00CB59D3">
        <w:rPr>
          <w:rFonts w:ascii="Times New Roman" w:eastAsia="Times New Roman" w:hAnsi="Times New Roman" w:cs="Times New Roman"/>
          <w:sz w:val="24"/>
          <w:szCs w:val="24"/>
        </w:rPr>
        <w:t xml:space="preserve"> środkami komunikacji</w:t>
      </w:r>
      <w:r w:rsidR="00C15A0C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8FC" w:rsidRPr="00CB59D3">
        <w:rPr>
          <w:rFonts w:ascii="Times New Roman" w:eastAsia="Times New Roman" w:hAnsi="Times New Roman" w:cs="Times New Roman"/>
          <w:sz w:val="24"/>
          <w:szCs w:val="24"/>
        </w:rPr>
        <w:t>organizowanymi przez organ prowadzący Szkołę</w:t>
      </w:r>
      <w:bookmarkStart w:id="13" w:name="_Hlk114083824"/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6FACF" w14:textId="77777777" w:rsidR="00631DE4" w:rsidRPr="00CB59D3" w:rsidRDefault="0017006C" w:rsidP="00511180">
      <w:pPr>
        <w:pStyle w:val="Akapitzlist"/>
        <w:numPr>
          <w:ilvl w:val="0"/>
          <w:numId w:val="59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Dopuszcza się pracę zdalną według następujących kryteriów</w:t>
      </w:r>
      <w:r w:rsidR="006C41C1" w:rsidRPr="00CB59D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E8F74B" w14:textId="0C3A26A5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Lekcje będą odbywać się za pośrednictwem platform Google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Google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608CBF" w14:textId="66B913A1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Obowiązuje taki sam plan lekcji jak przy nauce stacjonarnej dostępny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br/>
        <w:t xml:space="preserve">w e-dzienniku.  Lekcje na Google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będą trwały 20-30 minut, zaś pozostałe 15-25 minut z każdej lekcji będzie polegało na samodzielnej pracy ucznia z zadaniami otrzymanymi od nauczyciela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A3C0" w14:textId="6E178CDF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Jeśli uczeń nie zna lub nie pamięta loginu lub hasła do swojego szkolnego konta lub ma inne problemy techniczne związane z obsługą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powinien skontaktować się z wychowawcą klasy</w:t>
      </w:r>
      <w:r w:rsidR="00631D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2A280" w14:textId="247C2870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Nauczyciele, prowadząc zajęcia, weryfikują w czasie rzeczywistym obecność uczniów na zajęciach</w:t>
      </w:r>
      <w:r w:rsidR="00631DE4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6F76BA7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 prowadzi lekcje on-line z klasą, którą uczy danego przedmiotu, </w:t>
      </w:r>
      <w:r w:rsidRPr="00CB59D3">
        <w:rPr>
          <w:rFonts w:ascii="Times New Roman" w:hAnsi="Times New Roman" w:cs="Times New Roman"/>
          <w:sz w:val="24"/>
          <w:szCs w:val="24"/>
        </w:rPr>
        <w:br/>
        <w:t xml:space="preserve">w aplikacji Google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>. Powinien objaśnić uczniom treści i zadania, które uczniowie będą wykonywali w dalszej części lekcji w ramach pracy samodzielnej.</w:t>
      </w:r>
    </w:p>
    <w:p w14:paraId="5EA34ADF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Link zapraszający uczniów na zajęcia zdalne w Google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dla danej klasy nauczyciel umieszcza w aplikacji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6A6FE5F" w14:textId="7F67CC11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przeslania materiałów do lekcji i prowadzenia zajęć NIE STOSUJE SIĘ MODUŁU WIADOMOŚCI e-dziennika</w:t>
      </w:r>
      <w:r w:rsidR="00631DE4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9ECF16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bieżące do wykonania dla ucznia nie mogą zabierać mu więcej czasu niż 15 minut – w przypadku uczniów klas 1-3, 20 minut w przypadku uczniów klas 4-8 z każdego przedmiotu. W razie problemów technicznych z łączem internetowym łączenia on-line należy ograniczyć do niezbędnego minimum.</w:t>
      </w:r>
    </w:p>
    <w:p w14:paraId="7360B11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Uczniowie logują się do e-dziennika i </w:t>
      </w:r>
      <w:proofErr w:type="spellStart"/>
      <w:r w:rsidR="00FE2B15" w:rsidRPr="00CB59D3">
        <w:rPr>
          <w:rFonts w:ascii="Times New Roman" w:hAnsi="Times New Roman" w:cs="Times New Roman"/>
          <w:sz w:val="24"/>
          <w:szCs w:val="24"/>
        </w:rPr>
        <w:t>Cl</w:t>
      </w:r>
      <w:r w:rsidRPr="00CB59D3">
        <w:rPr>
          <w:rFonts w:ascii="Times New Roman" w:hAnsi="Times New Roman" w:cs="Times New Roman"/>
          <w:sz w:val="24"/>
          <w:szCs w:val="24"/>
        </w:rPr>
        <w:t>assroom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z konta uczniowskiego.</w:t>
      </w:r>
    </w:p>
    <w:p w14:paraId="46507AA5" w14:textId="3609525C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 mają obowiązek monitorowania postępów w nauce zdalnej uczniów oraz</w:t>
      </w:r>
      <w:r w:rsidR="00C6200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informowania uczniów i ich rodziców/opiekunów prawnych o osiąganych postępach i ocenach w trakcie nauczania zdalnego.</w:t>
      </w:r>
    </w:p>
    <w:p w14:paraId="3ED2B7C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Rodzice kontaktują się z nauczycielami przez dziennik elektroniczny (moduł WIADOMO</w:t>
      </w:r>
      <w:r w:rsidR="00FE2B15" w:rsidRPr="00CB59D3">
        <w:rPr>
          <w:rFonts w:ascii="Times New Roman" w:hAnsi="Times New Roman" w:cs="Times New Roman"/>
          <w:sz w:val="24"/>
          <w:szCs w:val="24"/>
        </w:rPr>
        <w:t>Ś</w:t>
      </w:r>
      <w:r w:rsidRPr="00CB59D3">
        <w:rPr>
          <w:rFonts w:ascii="Times New Roman" w:hAnsi="Times New Roman" w:cs="Times New Roman"/>
          <w:sz w:val="24"/>
          <w:szCs w:val="24"/>
        </w:rPr>
        <w:t>CI).</w:t>
      </w:r>
    </w:p>
    <w:p w14:paraId="3C770C36" w14:textId="347093DF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Wychowawca jest moderatorem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grupy. Ściśle współpracuje z nauczycielami uczącymi w danym oddziale oraz rodzicami. Monitoruje obecności jego uczniów na lekcjach oraz postępy w nauce. Ściśle współpracuje w tym zakresie z rodzicami.</w:t>
      </w:r>
    </w:p>
    <w:p w14:paraId="1BFD6C2C" w14:textId="77777777" w:rsidR="00697FBF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Nauczyciele  klas 1-3,  w pracy zdalnej mogą wykorzystywać inne komunikatory, bardziej dostępne dla młodszych uczniów. Zadania wymagające odesłania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wykonanych poleceń do nauczyciela zamieszczają się w module DZIENNIK, w zakładce ZADANIA DOMOWE lub w inny, przyjęty przez nauczyciela sposób.</w:t>
      </w:r>
    </w:p>
    <w:p w14:paraId="2198B315" w14:textId="2FBA5FE4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 specjalistyczne i ogólnokształcące dla uczniów z orzeczeniem do kształcenia specjalnego odbywają się stacjonarnie.</w:t>
      </w:r>
    </w:p>
    <w:p w14:paraId="03BFBCC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Zajęcia określone w pkt. 14 mogą się odbywać zdalnie (uzgodnienie z rodzicami).</w:t>
      </w:r>
    </w:p>
    <w:p w14:paraId="428EF795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Nauczyciele specjaliści oraz nauczyciele biblioteki szkolnej dostosowują swoją pracę do potrzeb uczniów i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zkoły.</w:t>
      </w:r>
    </w:p>
    <w:p w14:paraId="636E6C20" w14:textId="00BFF248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Pedagodzy szkolni są zobowiązani do świadczenia zdalnej pomocy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pedagogicznej w trakcie trwania sytuacji kryzysowej, w szczególności otoczenia opieką uczniów, u których stwierdzono nasilenie występowania reakcji stresowych, lękowych </w:t>
      </w:r>
      <w:r w:rsidRPr="0063742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w związku z </w:t>
      </w:r>
      <w:r w:rsidR="00637424" w:rsidRPr="0063742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wyjątkową sytuacją.</w:t>
      </w:r>
    </w:p>
    <w:p w14:paraId="629B0B8C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odniesieniu do uczniów, którzy nie mają możliwości uczestniczenia w nauczaniu zdalnym w miejscu zamieszkania,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 ma obowiązek umożliwić im realizację zajęć z wykorzystaniem metod i technik kształcenia na odległość na terenie szkoły.</w:t>
      </w:r>
    </w:p>
    <w:p w14:paraId="4313EE3E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Rodzice oraz uczniowie będą informowani o postępach ucznia w nauce, a także uzyskanych ocenach za pośrednictwem dziennika elektronicznego. </w:t>
      </w:r>
    </w:p>
    <w:p w14:paraId="3BDEF613" w14:textId="77777777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Zespół przedmiotowy może wprowadzić zmiany dotyczące modyfikacji programów edukacyjnych dotychczas dopuszczonych do użytku szkolnego w szkole. Modyfikacje programu należy uzgodnić z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yrektorem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</w:t>
      </w:r>
      <w:r w:rsidR="00631DE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467E61D" w14:textId="69B7939C" w:rsidR="00631DE4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</w:t>
      </w:r>
      <w:r w:rsidR="00637424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czasie wykonywania pracy na odległość nauczyciel podlega nadzorowi pedagogicznemu.</w:t>
      </w:r>
    </w:p>
    <w:p w14:paraId="4D7408B9" w14:textId="068982B4" w:rsidR="00767191" w:rsidRPr="00CB59D3" w:rsidRDefault="00767191" w:rsidP="00511180">
      <w:pPr>
        <w:pStyle w:val="Akapitzlist"/>
        <w:numPr>
          <w:ilvl w:val="0"/>
          <w:numId w:val="6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celu realizacji zadań wynikających z nadzoru nauczyciele udostępniają  linki do zajęć prowadzonych w Google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94D52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594D52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zkoły, który obserwuje zajęcia.</w:t>
      </w:r>
    </w:p>
    <w:p w14:paraId="7B8EFD78" w14:textId="77777777" w:rsidR="00767191" w:rsidRPr="00CB59D3" w:rsidRDefault="00767191" w:rsidP="00CB59D3">
      <w:pPr>
        <w:spacing w:after="24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14:paraId="25BB7729" w14:textId="51D004F1" w:rsidR="00596010" w:rsidRPr="00CB59D3" w:rsidRDefault="00596010" w:rsidP="00CB59D3">
      <w:pPr>
        <w:tabs>
          <w:tab w:val="center" w:pos="4536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§ </w:t>
      </w:r>
      <w:r w:rsidRPr="00CB59D3">
        <w:rPr>
          <w:rFonts w:ascii="Times New Roman" w:hAnsi="Times New Roman" w:cs="Times New Roman"/>
          <w:b/>
          <w:bCs/>
          <w:iCs/>
          <w:sz w:val="24"/>
          <w:szCs w:val="24"/>
        </w:rPr>
        <w:t>35a</w:t>
      </w:r>
    </w:p>
    <w:p w14:paraId="5A0791B8" w14:textId="3C1B65C0" w:rsidR="00CA2544" w:rsidRPr="00637424" w:rsidRDefault="00596010" w:rsidP="00511180">
      <w:pPr>
        <w:pStyle w:val="Akapitzlist"/>
        <w:numPr>
          <w:ilvl w:val="0"/>
          <w:numId w:val="196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424">
        <w:rPr>
          <w:rFonts w:ascii="Times New Roman" w:hAnsi="Times New Roman" w:cs="Times New Roman"/>
          <w:sz w:val="24"/>
          <w:szCs w:val="24"/>
        </w:rPr>
        <w:t>Organizacja oddziałów sportowych</w:t>
      </w:r>
      <w:r w:rsidR="00637424" w:rsidRPr="00637424">
        <w:rPr>
          <w:rFonts w:ascii="Times New Roman" w:hAnsi="Times New Roman" w:cs="Times New Roman"/>
          <w:sz w:val="24"/>
          <w:szCs w:val="24"/>
        </w:rPr>
        <w:t>:</w:t>
      </w:r>
    </w:p>
    <w:p w14:paraId="0E598650" w14:textId="062332E3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oddziałach sportowych prowadzone są zajęcia sportowe </w:t>
      </w:r>
      <w:r w:rsidR="007F208B" w:rsidRPr="00637424">
        <w:rPr>
          <w:rFonts w:ascii="Times New Roman" w:hAnsi="Times New Roman" w:cs="Times New Roman"/>
          <w:sz w:val="24"/>
          <w:szCs w:val="24"/>
        </w:rPr>
        <w:t xml:space="preserve">obejmujące szkolenie </w:t>
      </w:r>
      <w:r w:rsidR="00596010" w:rsidRPr="00637424">
        <w:rPr>
          <w:rFonts w:ascii="Times New Roman" w:hAnsi="Times New Roman" w:cs="Times New Roman"/>
          <w:sz w:val="24"/>
          <w:szCs w:val="24"/>
        </w:rPr>
        <w:t>sportowe</w:t>
      </w:r>
      <w:r w:rsidR="008313E3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w jednym lub kilku sportach, w co najmniej trzech kolejnych klasach szkoły podstawowej dla co najmniej 20 uczniów w oddziale</w:t>
      </w:r>
      <w:r w:rsidR="0009266A" w:rsidRPr="00637424">
        <w:rPr>
          <w:rFonts w:ascii="Times New Roman" w:hAnsi="Times New Roman" w:cs="Times New Roman"/>
          <w:sz w:val="24"/>
          <w:szCs w:val="24"/>
        </w:rPr>
        <w:t>. W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 pierwszym roku szkolenia</w:t>
      </w:r>
      <w:r w:rsidR="00F15918" w:rsidRPr="00637424">
        <w:rPr>
          <w:rFonts w:ascii="Times New Roman" w:hAnsi="Times New Roman" w:cs="Times New Roman"/>
          <w:sz w:val="24"/>
          <w:szCs w:val="24"/>
        </w:rPr>
        <w:t xml:space="preserve"> o</w:t>
      </w:r>
      <w:r w:rsidR="0009266A" w:rsidRPr="00637424">
        <w:rPr>
          <w:rFonts w:ascii="Times New Roman" w:hAnsi="Times New Roman" w:cs="Times New Roman"/>
          <w:sz w:val="24"/>
          <w:szCs w:val="24"/>
        </w:rPr>
        <w:t>d</w:t>
      </w:r>
      <w:r w:rsidR="00F15918" w:rsidRPr="00637424">
        <w:rPr>
          <w:rFonts w:ascii="Times New Roman" w:hAnsi="Times New Roman" w:cs="Times New Roman"/>
          <w:sz w:val="24"/>
          <w:szCs w:val="24"/>
        </w:rPr>
        <w:t>działy sportowe tworzone są od klasy czwartej. W roku szkolnym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 2019/2020 istnieje możliwość rozpoczęcia szkolenia sportowego od klasy siódmej szkoły podstawowej.</w:t>
      </w:r>
    </w:p>
    <w:p w14:paraId="1B8276E4" w14:textId="49FF5F74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przypadkach uzasadnionych względami bezpieczeństwa, specyfiką sportu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lub zróżnicowanym poziomem sportowym uczniów mogą być tworzone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grupy                         ćwiczeniowe. Minimalna liczba uczniów w grupie ćwiczeniowej w oddziale sportowym wynosi co najmniej 10.</w:t>
      </w:r>
    </w:p>
    <w:p w14:paraId="7717DBC5" w14:textId="760D2F6C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4D52" w:rsidRPr="00637424">
        <w:rPr>
          <w:rFonts w:ascii="Times New Roman" w:hAnsi="Times New Roman" w:cs="Times New Roman"/>
          <w:sz w:val="24"/>
          <w:szCs w:val="24"/>
        </w:rPr>
        <w:t xml:space="preserve">przypadkach </w:t>
      </w:r>
      <w:r w:rsidR="00596010" w:rsidRPr="00637424">
        <w:rPr>
          <w:rFonts w:ascii="Times New Roman" w:hAnsi="Times New Roman" w:cs="Times New Roman"/>
          <w:sz w:val="24"/>
          <w:szCs w:val="24"/>
        </w:rPr>
        <w:t>uzasadnionych za zgodą organu prowadzącego szkołę liczba uczniów                       w grupie ćwiczeniowej może być mniejsza.</w:t>
      </w:r>
    </w:p>
    <w:p w14:paraId="695717B0" w14:textId="43BC3718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zkoła może prowadzić oddziały sportowe w następujących dyscyplinach sportowych: piłka nożna, piłka siatkowa.</w:t>
      </w:r>
    </w:p>
    <w:p w14:paraId="4D34B658" w14:textId="0D305B36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asady rekrutacji kandydatów do oddziałów sportowych określa Regulamin rekrutacji 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6010" w:rsidRPr="00637424">
        <w:rPr>
          <w:rFonts w:ascii="Times New Roman" w:hAnsi="Times New Roman" w:cs="Times New Roman"/>
          <w:sz w:val="24"/>
          <w:szCs w:val="24"/>
        </w:rPr>
        <w:t>do oddziałów sportowych.</w:t>
      </w:r>
    </w:p>
    <w:p w14:paraId="7A442E06" w14:textId="77777777" w:rsidR="00596010" w:rsidRPr="00637424" w:rsidRDefault="00596010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7424">
        <w:rPr>
          <w:rFonts w:ascii="Times New Roman" w:hAnsi="Times New Roman" w:cs="Times New Roman"/>
          <w:sz w:val="24"/>
          <w:szCs w:val="24"/>
        </w:rPr>
        <w:t>Szkoła posiada obiekty lub urządzenia sportowe niezbędne dla realizacji szkolenia sportowego: salę gimnastyczną, boisko szkolne.</w:t>
      </w:r>
    </w:p>
    <w:p w14:paraId="24A69724" w14:textId="7BAFD356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zkolenie sportowe może być także realizowane z wykorzystaniem obiektów lub urządzeń sportowych innych jednostek organizacyjnych, tj. kompleksu boisk Orlik, Stadionu Miejskieg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o </w:t>
      </w:r>
      <w:r w:rsidR="00596010" w:rsidRPr="00637424">
        <w:rPr>
          <w:rFonts w:ascii="Times New Roman" w:hAnsi="Times New Roman" w:cs="Times New Roman"/>
          <w:sz w:val="24"/>
          <w:szCs w:val="24"/>
        </w:rPr>
        <w:t>na podstawie odrębnych umów zawartych między szkołą a organem prowadzącym.</w:t>
      </w:r>
    </w:p>
    <w:p w14:paraId="2600F667" w14:textId="6D6E42D3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oddziałach sportowych realizowany jest ukierunkowany etap szkolenia sportowego, mający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na celu ujawnienie predyspozycji i uzdolnień kwalifikujących uczniów do szkolenia w określonym sporcie.</w:t>
      </w:r>
    </w:p>
    <w:p w14:paraId="0DF99B59" w14:textId="27121EB0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zkolenie sportowe prowadzone jest w ramach zajęć sportowych według programów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szkolenia sportowego opracowanych dla następujących dyscyplin sportu: piłka nożna,</w:t>
      </w:r>
      <w:r w:rsidR="0063742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piłka siatkowa, zatwierdzonych przez ministra właściwego do spraw kultury fizycznej.</w:t>
      </w:r>
    </w:p>
    <w:p w14:paraId="6C324AD4" w14:textId="77777777" w:rsidR="00B22025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6010" w:rsidRPr="00637424">
        <w:rPr>
          <w:rFonts w:ascii="Times New Roman" w:hAnsi="Times New Roman" w:cs="Times New Roman"/>
          <w:sz w:val="24"/>
          <w:szCs w:val="24"/>
        </w:rPr>
        <w:t>rogram szkolenia sportowego jest realizowany równolegle z programem nauczania uwzględniającym podstawę programową kształcenia ogólnego.</w:t>
      </w:r>
    </w:p>
    <w:p w14:paraId="35D6D514" w14:textId="606D9349" w:rsidR="00596010" w:rsidRPr="00B22025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96010" w:rsidRPr="00B22025">
        <w:rPr>
          <w:rFonts w:ascii="Times New Roman" w:hAnsi="Times New Roman" w:cs="Times New Roman"/>
          <w:sz w:val="24"/>
          <w:szCs w:val="24"/>
        </w:rPr>
        <w:t xml:space="preserve"> ramach programu szkolenia sportowego </w:t>
      </w:r>
      <w:r w:rsidR="000A412D" w:rsidRPr="00B22025">
        <w:rPr>
          <w:rFonts w:ascii="Times New Roman" w:hAnsi="Times New Roman" w:cs="Times New Roman"/>
          <w:sz w:val="24"/>
          <w:szCs w:val="24"/>
        </w:rPr>
        <w:t>S</w:t>
      </w:r>
      <w:r w:rsidR="00596010" w:rsidRPr="00B22025">
        <w:rPr>
          <w:rFonts w:ascii="Times New Roman" w:hAnsi="Times New Roman" w:cs="Times New Roman"/>
          <w:sz w:val="24"/>
          <w:szCs w:val="24"/>
        </w:rPr>
        <w:t>zkoła może organizować dla uczniów obozy szkoleniowe, których celem jest doskonalenie umiejętności sportowych.</w:t>
      </w:r>
    </w:p>
    <w:p w14:paraId="0DB93FA7" w14:textId="460208CC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96010" w:rsidRPr="00637424">
        <w:rPr>
          <w:rFonts w:ascii="Times New Roman" w:hAnsi="Times New Roman" w:cs="Times New Roman"/>
          <w:sz w:val="24"/>
          <w:szCs w:val="24"/>
        </w:rPr>
        <w:t>bowiązkowy tygodniowy wymiar godzin zajęć sportowych w oddziale sportowym wynosi co najmniej 10.</w:t>
      </w:r>
    </w:p>
    <w:p w14:paraId="16CBA5EA" w14:textId="325FD251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ramach ustalonego tygodniowego wymiaru godzin zajęć sportowych realizowane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są obowiązkowe zajęcia wychowania fizycznego, przewidziane w ramowym planie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nauczania</w:t>
      </w:r>
      <w:r w:rsidR="00CA2544" w:rsidRPr="00637424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dla szkoły podstawowej.</w:t>
      </w:r>
    </w:p>
    <w:p w14:paraId="1DA8B6FC" w14:textId="231E4072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>czniowie uczęszczający do oddziału sportowego biorą udział we współzawodnictwie sportowym.</w:t>
      </w:r>
    </w:p>
    <w:p w14:paraId="6C80A521" w14:textId="0A1B1435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>czniowie oddziału sportowego, którzy ze względu na kontuzję lub czasową niezdolność</w:t>
      </w:r>
      <w:r w:rsidR="008D22D9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do uprawiania sportu nie uczestniczą w zajęciach sportowych, uczęszczają na pozostałe zajęcia edukacyjne.</w:t>
      </w:r>
    </w:p>
    <w:p w14:paraId="1E4BDD0D" w14:textId="24934E5B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96010" w:rsidRPr="00637424">
        <w:rPr>
          <w:rFonts w:ascii="Times New Roman" w:hAnsi="Times New Roman" w:cs="Times New Roman"/>
          <w:sz w:val="24"/>
          <w:szCs w:val="24"/>
        </w:rPr>
        <w:t>przypadku opinii nauczyciela wychowania fizycznego prowadzącego zajęcia sportowe</w:t>
      </w:r>
      <w:r w:rsidR="008D22D9">
        <w:rPr>
          <w:rFonts w:ascii="Times New Roman" w:hAnsi="Times New Roman" w:cs="Times New Roman"/>
          <w:sz w:val="24"/>
          <w:szCs w:val="24"/>
        </w:rPr>
        <w:t xml:space="preserve"> </w:t>
      </w:r>
      <w:r w:rsidR="00596010" w:rsidRPr="00637424">
        <w:rPr>
          <w:rFonts w:ascii="Times New Roman" w:hAnsi="Times New Roman" w:cs="Times New Roman"/>
          <w:sz w:val="24"/>
          <w:szCs w:val="24"/>
        </w:rPr>
        <w:t>lub opinii lekarza, uzasadniającej brak możliwości kontynuowania szkolenia sportowego, uczeń oddziału sportowego przechodzi od nowego roku szkolnego lub nowego półrocza do oddziału szkolnego działającego na zasadach ogólnych.</w:t>
      </w:r>
    </w:p>
    <w:p w14:paraId="5F6BEB27" w14:textId="0B18C2E1" w:rsidR="00596010" w:rsidRPr="00637424" w:rsidRDefault="00B22025" w:rsidP="0051118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odczas zajęć sportowych poza terenem szkoły pełną odpowiedzialność za zdrowie </w:t>
      </w:r>
      <w:r w:rsidR="00860D28" w:rsidRPr="0063742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6010" w:rsidRPr="00637424">
        <w:rPr>
          <w:rFonts w:ascii="Times New Roman" w:hAnsi="Times New Roman" w:cs="Times New Roman"/>
          <w:sz w:val="24"/>
          <w:szCs w:val="24"/>
        </w:rPr>
        <w:t>i bezpieczeństwo uczniów ponosi nauczyciel prowadzący zajęcia.</w:t>
      </w:r>
    </w:p>
    <w:p w14:paraId="4A29102F" w14:textId="1A6A218F" w:rsidR="00C56F03" w:rsidRPr="00637424" w:rsidRDefault="00B22025" w:rsidP="00511180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6010" w:rsidRPr="00637424">
        <w:rPr>
          <w:rFonts w:ascii="Times New Roman" w:hAnsi="Times New Roman" w:cs="Times New Roman"/>
          <w:sz w:val="24"/>
          <w:szCs w:val="24"/>
        </w:rPr>
        <w:t xml:space="preserve">czniom oddziałów sportowych </w:t>
      </w:r>
      <w:r w:rsidR="000A412D" w:rsidRPr="00637424">
        <w:rPr>
          <w:rFonts w:ascii="Times New Roman" w:hAnsi="Times New Roman" w:cs="Times New Roman"/>
          <w:sz w:val="24"/>
          <w:szCs w:val="24"/>
        </w:rPr>
        <w:t>S</w:t>
      </w:r>
      <w:r w:rsidR="00596010" w:rsidRPr="00637424">
        <w:rPr>
          <w:rFonts w:ascii="Times New Roman" w:hAnsi="Times New Roman" w:cs="Times New Roman"/>
          <w:sz w:val="24"/>
          <w:szCs w:val="24"/>
        </w:rPr>
        <w:t>zkoła zapewnia możliwość skorzystania z jednego pełnowartościowego posiłku dziennie. Warunki odpłatności za posiłek określa Regulamin stołówki  szkolnej.</w:t>
      </w:r>
    </w:p>
    <w:p w14:paraId="245EACD3" w14:textId="77777777" w:rsidR="00374BA9" w:rsidRPr="00CB59D3" w:rsidRDefault="00374BA9" w:rsidP="008D22D9">
      <w:pPr>
        <w:pStyle w:val="Nagwek1"/>
        <w:rPr>
          <w:rFonts w:eastAsia="Times New Roman"/>
        </w:rPr>
      </w:pPr>
    </w:p>
    <w:p w14:paraId="5F18D4A5" w14:textId="77777777" w:rsidR="00C56F03" w:rsidRPr="00CB59D3" w:rsidRDefault="00F36842" w:rsidP="008D22D9">
      <w:pPr>
        <w:pStyle w:val="Nagwek1"/>
        <w:rPr>
          <w:rFonts w:eastAsia="Times New Roman"/>
        </w:rPr>
      </w:pPr>
      <w:bookmarkStart w:id="14" w:name="_Toc120046768"/>
      <w:r w:rsidRPr="00CB59D3">
        <w:rPr>
          <w:rFonts w:eastAsia="Times New Roman"/>
        </w:rPr>
        <w:t>Rozdział 5</w:t>
      </w:r>
      <w:bookmarkEnd w:id="14"/>
    </w:p>
    <w:p w14:paraId="56A2AE68" w14:textId="77777777" w:rsidR="00C56F03" w:rsidRPr="00CB59D3" w:rsidRDefault="00C56F03" w:rsidP="008D22D9">
      <w:pPr>
        <w:pStyle w:val="Nagwek2"/>
      </w:pPr>
      <w:bookmarkStart w:id="15" w:name="_Toc120046769"/>
      <w:r w:rsidRPr="00CB59D3">
        <w:t>Organizacja biblioteki szkolnej</w:t>
      </w:r>
      <w:bookmarkEnd w:id="15"/>
    </w:p>
    <w:p w14:paraId="64D65D0C" w14:textId="0EBC8262" w:rsidR="008D22D9" w:rsidRPr="00CB59D3" w:rsidRDefault="00C56F03" w:rsidP="008D22D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36</w:t>
      </w:r>
    </w:p>
    <w:p w14:paraId="1C0A32C4" w14:textId="77777777" w:rsidR="00CA2544" w:rsidRPr="00CB59D3" w:rsidRDefault="00C56F03" w:rsidP="00511180">
      <w:pPr>
        <w:pStyle w:val="Akapitzlist"/>
        <w:numPr>
          <w:ilvl w:val="0"/>
          <w:numId w:val="61"/>
        </w:numPr>
        <w:spacing w:before="100" w:beforeAutospacing="1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 regionie.</w:t>
      </w:r>
    </w:p>
    <w:p w14:paraId="4BDE6AD5" w14:textId="77777777" w:rsidR="00CA254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bibliotece szkolnej są gromadzone podręczniki, materiały edukacyjne, materiały ćwiczeniowe i inne materiały biblioteczne. 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2A6BE94C" w14:textId="3A6EE89C" w:rsidR="00C56F03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biblioteki mogą korzystać:</w:t>
      </w:r>
    </w:p>
    <w:p w14:paraId="30C24F00" w14:textId="77777777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uczniowie;</w:t>
      </w:r>
    </w:p>
    <w:p w14:paraId="0DE5B494" w14:textId="77777777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i inni pracownicy Szkoły;</w:t>
      </w:r>
    </w:p>
    <w:p w14:paraId="1A667170" w14:textId="671AA82E" w:rsidR="002477E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rodzice uczniów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0A063B" w14:textId="70B993C2" w:rsidR="00CA2544" w:rsidRPr="00CB59D3" w:rsidRDefault="00C56F03" w:rsidP="00511180">
      <w:pPr>
        <w:pStyle w:val="Akapitzlist"/>
        <w:numPr>
          <w:ilvl w:val="0"/>
          <w:numId w:val="6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inne osoby - za zgodą Dyrektora.</w:t>
      </w:r>
    </w:p>
    <w:p w14:paraId="5C51886D" w14:textId="77777777" w:rsidR="002477E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Status użytkownika biblioteki potwierdza karta biblioteczna. Ewidencję użytkowników prowadzi nauczyciel bibliotekarz.</w:t>
      </w:r>
    </w:p>
    <w:p w14:paraId="6AE807AC" w14:textId="11649FC2" w:rsidR="00C56F03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 zakresu działania nauczyciela bibliotekarza w szczególności należy:</w:t>
      </w:r>
    </w:p>
    <w:p w14:paraId="2B74B22C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udostępnianie książek i innych źródeł informacji;</w:t>
      </w:r>
    </w:p>
    <w:p w14:paraId="400FF427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tworzenie warunków do poszukiwania, porządkowania i wykorzystywania informacji z różnych źródeł oraz efektywnego posługiwania się technologią informacyjną;</w:t>
      </w:r>
    </w:p>
    <w:p w14:paraId="4726FCD0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gromadzenie, oprawa i selekcja zbiorów;</w:t>
      </w:r>
    </w:p>
    <w:p w14:paraId="534C5E5F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katalogów bibliotecznych;</w:t>
      </w:r>
    </w:p>
    <w:p w14:paraId="5EAC1A05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rozbudzanie zainteresowań czytelniczych i popularyzowanie wartościowej literatury;</w:t>
      </w:r>
    </w:p>
    <w:p w14:paraId="6DAC6569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egzekwowanie zwrotu książek;</w:t>
      </w:r>
    </w:p>
    <w:p w14:paraId="662DA8F9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współpraca z nauczycielami poszczególnych zajęć edukacyjnych;</w:t>
      </w:r>
    </w:p>
    <w:p w14:paraId="4A6EF77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nawiązanie i prowadzenie współpracy z biblioteką publiczną; </w:t>
      </w:r>
    </w:p>
    <w:p w14:paraId="267FD7A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propagowanie różnych imprez czytelniczych (np. konkursy czytelnicze, 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 xml:space="preserve">spotkania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>z autorem, itp.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5EBD044" w14:textId="482217B3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przedstawianie Radzie Pedagogicznej informacji o stanie czytelnictwa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poszczególnych klas;</w:t>
      </w:r>
    </w:p>
    <w:p w14:paraId="4368BC3A" w14:textId="77777777" w:rsidR="002477E4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edukacji czytelniczej i medialnej;</w:t>
      </w:r>
    </w:p>
    <w:p w14:paraId="1B184E14" w14:textId="72370286" w:rsidR="004D027A" w:rsidRPr="00CB59D3" w:rsidRDefault="00C56F03" w:rsidP="00511180">
      <w:pPr>
        <w:pStyle w:val="Akapitzlist"/>
        <w:numPr>
          <w:ilvl w:val="0"/>
          <w:numId w:val="6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określenie godzin wypożyczania książek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4A7E2" w14:textId="49640C5D" w:rsidR="002477E4" w:rsidRPr="00CB59D3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Biblioteka je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czynna w każdym dniu zajęć szkolnych. 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0E96089F" w14:textId="381ECBF8" w:rsidR="002477E4" w:rsidRPr="008D22D9" w:rsidRDefault="00C56F03" w:rsidP="00511180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zasady korzystania z biblioteki określa Regulamin biblioteki szkolnej.</w:t>
      </w:r>
    </w:p>
    <w:p w14:paraId="6E951FC4" w14:textId="77777777" w:rsidR="002477E4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37</w:t>
      </w:r>
    </w:p>
    <w:p w14:paraId="6664C97E" w14:textId="73CBDAC8" w:rsidR="00C56F03" w:rsidRPr="00CB59D3" w:rsidRDefault="00C56F03" w:rsidP="00511180">
      <w:pPr>
        <w:pStyle w:val="Akapitzlist"/>
        <w:numPr>
          <w:ilvl w:val="0"/>
          <w:numId w:val="64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Współpraca z rodzicami, uczniami, nauczycielami oraz innymi bibliotekami odbywa się </w:t>
      </w:r>
    </w:p>
    <w:p w14:paraId="4392C1E3" w14:textId="77777777" w:rsidR="00C56F03" w:rsidRPr="00CB59D3" w:rsidRDefault="00C56F03" w:rsidP="00CB59D3">
      <w:p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poprzez: </w:t>
      </w:r>
    </w:p>
    <w:p w14:paraId="2FEABB61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poradnictwo na temat wychowania czytelniczego w rodzinie, popularyzację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udostępnianie literatury szkolnej oraz pedagogicznej;</w:t>
      </w:r>
    </w:p>
    <w:p w14:paraId="11EBBB7D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wymianę materiałów informacyjnych między biblioteką a innymi bibliotekami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ośrodkami informacji;</w:t>
      </w:r>
    </w:p>
    <w:p w14:paraId="43849AF8" w14:textId="77777777" w:rsidR="002477E4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informowanie użytkowników o zbiorach </w:t>
      </w:r>
      <w:r w:rsidR="00BF3603" w:rsidRPr="00CB59D3">
        <w:rPr>
          <w:rFonts w:ascii="Times New Roman" w:eastAsia="Times New Roman" w:hAnsi="Times New Roman" w:cs="Times New Roman"/>
          <w:sz w:val="24"/>
          <w:szCs w:val="24"/>
        </w:rPr>
        <w:t>bibliotecznych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3603" w:rsidRPr="00CB59D3">
        <w:rPr>
          <w:rFonts w:ascii="Times New Roman" w:eastAsia="Times New Roman" w:hAnsi="Times New Roman" w:cs="Times New Roman"/>
          <w:sz w:val="24"/>
          <w:szCs w:val="24"/>
        </w:rPr>
        <w:t xml:space="preserve"> dniach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godzinach otwarcia najbliższych bibliotek, zachęcanie do korzystania z nich;</w:t>
      </w:r>
    </w:p>
    <w:p w14:paraId="6176C6E3" w14:textId="47FA7135" w:rsidR="00C56F03" w:rsidRPr="00CB59D3" w:rsidRDefault="00C56F03" w:rsidP="00511180">
      <w:pPr>
        <w:pStyle w:val="Akapitzlist"/>
        <w:numPr>
          <w:ilvl w:val="0"/>
          <w:numId w:val="6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uzyskiwanie, upowszechnianie materiałów informacyjnych i reklamowych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zachęcanie uczniów do udziału w imprezach czytelniczych przygotowywanych przez różne instytucje kultury i organizacje społeczne</w:t>
      </w:r>
      <w:r w:rsidR="002477E4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D5DFCF" w14:textId="77777777" w:rsidR="002477E4" w:rsidRPr="00CB59D3" w:rsidRDefault="002477E4" w:rsidP="00CB59D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CA76B" w14:textId="77777777" w:rsidR="002477E4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38</w:t>
      </w:r>
    </w:p>
    <w:p w14:paraId="034B18DB" w14:textId="77777777" w:rsidR="002477E4" w:rsidRPr="00CB59D3" w:rsidRDefault="00C56F03" w:rsidP="00511180">
      <w:pPr>
        <w:pStyle w:val="Akapitzlist"/>
        <w:numPr>
          <w:ilvl w:val="0"/>
          <w:numId w:val="66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68672789" w14:textId="4DF32123" w:rsidR="00C56F03" w:rsidRPr="00CB59D3" w:rsidRDefault="00C56F03" w:rsidP="00511180">
      <w:pPr>
        <w:pStyle w:val="Akapitzlist"/>
        <w:numPr>
          <w:ilvl w:val="0"/>
          <w:numId w:val="66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Gospodarowanie podręcznikami i materiałami edukacyjnymi regulują odrębne przepisy.</w:t>
      </w:r>
    </w:p>
    <w:p w14:paraId="5864ADBA" w14:textId="77777777" w:rsidR="00F36842" w:rsidRPr="00CB59D3" w:rsidRDefault="00F36842" w:rsidP="00CB59D3">
      <w:pPr>
        <w:spacing w:after="0" w:line="360" w:lineRule="auto"/>
        <w:ind w:left="426" w:hanging="5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9952F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16" w:name="_Toc120046770"/>
      <w:r w:rsidRPr="00CB59D3">
        <w:rPr>
          <w:rFonts w:eastAsia="Times New Roman"/>
        </w:rPr>
        <w:t>Rozdział 6</w:t>
      </w:r>
      <w:bookmarkEnd w:id="16"/>
    </w:p>
    <w:p w14:paraId="528CF308" w14:textId="77777777" w:rsidR="00C56F03" w:rsidRPr="00CB59D3" w:rsidRDefault="00C56F03" w:rsidP="00637424">
      <w:pPr>
        <w:pStyle w:val="Nagwek2"/>
      </w:pPr>
      <w:bookmarkStart w:id="17" w:name="_Toc120046771"/>
      <w:r w:rsidRPr="00CB59D3">
        <w:t>Świetlica i stołówka szkolna</w:t>
      </w:r>
      <w:bookmarkEnd w:id="17"/>
    </w:p>
    <w:p w14:paraId="04545446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39</w:t>
      </w:r>
    </w:p>
    <w:p w14:paraId="0300D58E" w14:textId="77777777" w:rsidR="002477E4" w:rsidRPr="00CB59D3" w:rsidRDefault="00C56F03" w:rsidP="00511180">
      <w:pPr>
        <w:pStyle w:val="Akapitzlist"/>
        <w:numPr>
          <w:ilvl w:val="0"/>
          <w:numId w:val="6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Dla uczniów, którzy muszą przebywać dłużej w Szkole, w szczególności ze względu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czas pracy rodziców - na wniosek rodziców, organizację dojazdu do szkoły albo inne okoliczności wymagające zapewnienia opieki w Szkole, Szkoła organizuje zajęcia świetlicowe.</w:t>
      </w:r>
    </w:p>
    <w:p w14:paraId="04A46A38" w14:textId="075B8331" w:rsidR="00DA2F5E" w:rsidRPr="00CB59D3" w:rsidRDefault="00C56F03" w:rsidP="00511180">
      <w:pPr>
        <w:pStyle w:val="Akapitzlist"/>
        <w:numPr>
          <w:ilvl w:val="0"/>
          <w:numId w:val="6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Czas zajęć świetlicowych mierzony jest w godzinach zegarowych.</w:t>
      </w:r>
    </w:p>
    <w:p w14:paraId="27E34FC8" w14:textId="3976525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 zajęciach świetlicowych pod opieką jednego nauczyciela nie może pozostawać więcej niż 25 uczniów.</w:t>
      </w:r>
    </w:p>
    <w:p w14:paraId="5BC6F0CF" w14:textId="599C7DB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Świetlica zapewnia zajęcia świetlicowe uwzględniające potrzeby edukacyjne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rozwojowe dzieci i młodzieży, a także ich możliwości psychofizyczne,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szczególności zajęcia rozwijające zainteresowania uczniów, zajęcia zapewniające prawidłowy rozwój fizyczny oraz odrabianie lekcji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5D923" w14:textId="70240EAA" w:rsidR="002477E4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Planowanie pracy, organizacja i dobór form zajęć należą do kompetencji nauczycieli wychowawców grup wychowawczych, którzy swoją pracę odpowiednio dokumentują zgodnie z odrębnymi przepisami.</w:t>
      </w:r>
    </w:p>
    <w:p w14:paraId="03220A2F" w14:textId="3017F328" w:rsidR="00970F08" w:rsidRPr="00CB59D3" w:rsidRDefault="00C56F03" w:rsidP="00511180">
      <w:pPr>
        <w:pStyle w:val="Akapitzlist"/>
        <w:numPr>
          <w:ilvl w:val="0"/>
          <w:numId w:val="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zadania i organizację pracy świetlicy szkolnej określa regulamin.</w:t>
      </w:r>
    </w:p>
    <w:p w14:paraId="4BED5A8E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14:paraId="29B182C4" w14:textId="77777777" w:rsidR="002477E4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celu zapewnienia prawidłowej realizacji zadań opiekuńczych, w szczególności wspierania prawidłowego rozwoju uczniów, Szkoła organizuje stołówkę szkolną.</w:t>
      </w:r>
    </w:p>
    <w:p w14:paraId="23727665" w14:textId="77777777" w:rsidR="00FC308E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Korzystanie z posiłków w stołówce szkolnej odbywa się na zasadach określonych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odrębnych przepisach.</w:t>
      </w:r>
    </w:p>
    <w:p w14:paraId="3C6B296D" w14:textId="0E267E79" w:rsidR="008F7557" w:rsidRPr="00CB59D3" w:rsidRDefault="00C56F03" w:rsidP="00511180">
      <w:pPr>
        <w:pStyle w:val="Akapitzlist"/>
        <w:numPr>
          <w:ilvl w:val="0"/>
          <w:numId w:val="6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Szczegółową organizację pracy stołówki szkolnej określa regulamin stołówki szkolnej.</w:t>
      </w:r>
    </w:p>
    <w:p w14:paraId="7620FFAE" w14:textId="77777777" w:rsidR="00C56F03" w:rsidRPr="00CB59D3" w:rsidRDefault="00C56F03" w:rsidP="00CB59D3">
      <w:p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DA22E" w14:textId="77777777" w:rsidR="00C56F03" w:rsidRPr="00CB59D3" w:rsidRDefault="00C56F03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3B52D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18" w:name="_Toc120046772"/>
      <w:r w:rsidRPr="00CB59D3">
        <w:rPr>
          <w:rFonts w:eastAsia="Times New Roman"/>
        </w:rPr>
        <w:t>Rozdział 7</w:t>
      </w:r>
      <w:bookmarkEnd w:id="18"/>
    </w:p>
    <w:p w14:paraId="458967D5" w14:textId="77777777" w:rsidR="00C55224" w:rsidRPr="00CB59D3" w:rsidRDefault="00C56F03" w:rsidP="00637424">
      <w:pPr>
        <w:pStyle w:val="Nagwek2"/>
      </w:pPr>
      <w:bookmarkStart w:id="19" w:name="_Toc120046773"/>
      <w:r w:rsidRPr="00CB59D3">
        <w:t>Szczególne warunki organizowania kształcenia, wychowania i opieki.</w:t>
      </w:r>
      <w:bookmarkEnd w:id="19"/>
      <w:r w:rsidRPr="00CB59D3">
        <w:t xml:space="preserve"> </w:t>
      </w:r>
    </w:p>
    <w:p w14:paraId="038A3992" w14:textId="6ADD6369" w:rsidR="00C56F03" w:rsidRPr="00CB59D3" w:rsidRDefault="00C56F03" w:rsidP="00637424">
      <w:pPr>
        <w:pStyle w:val="Nagwek2"/>
      </w:pPr>
      <w:bookmarkStart w:id="20" w:name="_Toc120046774"/>
      <w:r w:rsidRPr="00CB59D3">
        <w:t>Pomoc psychologiczno-pedagogiczna</w:t>
      </w:r>
      <w:bookmarkEnd w:id="20"/>
    </w:p>
    <w:p w14:paraId="4A3BB00D" w14:textId="77777777" w:rsidR="00B6214D" w:rsidRPr="00CB59D3" w:rsidRDefault="00B6214D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CF4EAF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41</w:t>
      </w:r>
    </w:p>
    <w:p w14:paraId="3362FC97" w14:textId="77777777" w:rsidR="00FC308E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Szkoła udziela i organizuje uczniom, rodzicom (prawnym opiekunom)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nauczycielom pomoc</w:t>
      </w:r>
      <w:r w:rsidR="008F7557" w:rsidRPr="00CB59D3">
        <w:rPr>
          <w:rFonts w:ascii="Times New Roman" w:eastAsia="Times New Roman" w:hAnsi="Times New Roman" w:cs="Times New Roman"/>
          <w:sz w:val="24"/>
          <w:szCs w:val="24"/>
        </w:rPr>
        <w:t>y psychologiczno-pedagogicznej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104DB" w14:textId="77777777" w:rsidR="00FC308E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34033BAB" w14:textId="47168374" w:rsidR="00C56F03" w:rsidRPr="00CB59D3" w:rsidRDefault="00C56F03" w:rsidP="00511180">
      <w:pPr>
        <w:pStyle w:val="Akapitzlist"/>
        <w:numPr>
          <w:ilvl w:val="0"/>
          <w:numId w:val="6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uczniowi polega na rozpoznawaniu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zaspokajaniu indywidualnych potrzeb rozwojowych i edukacyjnych ucznia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rozpoznawaniu jego możliwości psychofizycznych, wynikających w szczególności:</w:t>
      </w:r>
    </w:p>
    <w:p w14:paraId="7B2F32DD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niepełnosprawności;</w:t>
      </w:r>
    </w:p>
    <w:p w14:paraId="0209FDBE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niedostosowania społecznego;</w:t>
      </w:r>
    </w:p>
    <w:p w14:paraId="6E0718B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 zagrożenia niedostosowaniem społecznym; </w:t>
      </w:r>
    </w:p>
    <w:p w14:paraId="7EA02C9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 szczególnych uzdolnień;</w:t>
      </w:r>
    </w:p>
    <w:p w14:paraId="366E761B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 specyficznych trudności w uczeniu się;</w:t>
      </w:r>
    </w:p>
    <w:p w14:paraId="4C4BD909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zaburzeń komunikacji językowej;</w:t>
      </w:r>
    </w:p>
    <w:p w14:paraId="77CF4CE3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choroby przewlekłej;</w:t>
      </w:r>
    </w:p>
    <w:p w14:paraId="0FE1773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sytuacji kryzysowych lub traumatycznych;</w:t>
      </w:r>
    </w:p>
    <w:p w14:paraId="6187D34E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niepowodzeń edukacyjnych;</w:t>
      </w:r>
    </w:p>
    <w:p w14:paraId="4369871C" w14:textId="77777777" w:rsidR="00FC308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57CA0902" w14:textId="10E9AB53" w:rsidR="00DA2F5E" w:rsidRPr="00CB59D3" w:rsidRDefault="00C56F03" w:rsidP="00511180">
      <w:pPr>
        <w:pStyle w:val="Akapitzlist"/>
        <w:numPr>
          <w:ilvl w:val="0"/>
          <w:numId w:val="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 trudności adaptacyjnych związanych z różnicami kulturowymi lub ze zmianą środowiska edukacyjnego, w tym związanych z wcześniejszym kształceniem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za granicą.</w:t>
      </w:r>
    </w:p>
    <w:p w14:paraId="67D7BF03" w14:textId="77777777" w:rsidR="00153A65" w:rsidRPr="00BA069B" w:rsidRDefault="00C56F03" w:rsidP="00511180">
      <w:pPr>
        <w:pStyle w:val="Akapitzlist"/>
        <w:numPr>
          <w:ilvl w:val="0"/>
          <w:numId w:val="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rodzicom uczniów i nauczycielom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polega na wspieraniu ich w rozwiązywaniu problemów wychowawczych i dydaktycznych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oraz rozwijaniu umiejętności wychowawczych w celu zwiększania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efektywności ich działań.</w:t>
      </w:r>
    </w:p>
    <w:p w14:paraId="43630311" w14:textId="50AED86A" w:rsidR="007F3F1A" w:rsidRPr="00BA069B" w:rsidRDefault="007F3F1A" w:rsidP="008C06E5">
      <w:pPr>
        <w:pStyle w:val="Akapitzlist"/>
        <w:numPr>
          <w:ilvl w:val="0"/>
          <w:numId w:val="200"/>
        </w:numPr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Szkoła współpracuje z Powiatową Poradnią  Psychologiczno-Pedagogiczną w Piszu </w:t>
      </w:r>
      <w:r w:rsidR="008C06E5" w:rsidRPr="00BA06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oraz innymi placówkami wspierającymi pracę szkoły celem:</w:t>
      </w:r>
    </w:p>
    <w:p w14:paraId="487969D5" w14:textId="77777777" w:rsidR="007F3F1A" w:rsidRPr="00BA069B" w:rsidRDefault="007F3F1A" w:rsidP="008C06E5">
      <w:pPr>
        <w:pStyle w:val="Akapitzlist"/>
        <w:numPr>
          <w:ilvl w:val="0"/>
          <w:numId w:val="115"/>
        </w:num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uzyskania wsparcia merytorycznego dla nauczycieli i specjalistów udzielających uczniom i rodzicom pomocy psychologiczno-pedagogicznej w szkole; </w:t>
      </w:r>
    </w:p>
    <w:p w14:paraId="74DDF53B" w14:textId="77777777" w:rsidR="007F3F1A" w:rsidRPr="00BA069B" w:rsidRDefault="007F3F1A" w:rsidP="008C06E5">
      <w:pPr>
        <w:pStyle w:val="Akapitzlist"/>
        <w:numPr>
          <w:ilvl w:val="0"/>
          <w:numId w:val="115"/>
        </w:num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udzielania rodzicom i nauczycielom pomocy psychologiczno-pedagogicznej związanej                   z wychowywaniem i kształceniem dzieci i młodzieży. </w:t>
      </w:r>
    </w:p>
    <w:p w14:paraId="0215C502" w14:textId="77777777" w:rsidR="007F3F1A" w:rsidRPr="00BA069B" w:rsidRDefault="007F3F1A" w:rsidP="007F3F1A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Szkoła udziela uczniom i rodzicom pomocy psychologiczno-pedagogicznej                         przy współudziale poradni psychologiczno-pedagogicznej: </w:t>
      </w:r>
    </w:p>
    <w:p w14:paraId="183398D9" w14:textId="5EB87F05" w:rsidR="007F3F1A" w:rsidRPr="00BA069B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udziela wsparcia rodzicom we wnioskowaniu  i złożeniu dokumentacji o badania  psych</w:t>
      </w:r>
      <w:r w:rsidR="008B4412" w:rsidRPr="00BA069B">
        <w:rPr>
          <w:rFonts w:ascii="Times New Roman" w:eastAsia="Times New Roman" w:hAnsi="Times New Roman" w:cs="Times New Roman"/>
          <w:sz w:val="24"/>
          <w:szCs w:val="24"/>
        </w:rPr>
        <w:t>ologiczno-pedagogiczne uczniów:</w:t>
      </w:r>
    </w:p>
    <w:p w14:paraId="0E7B7C60" w14:textId="09A73A70" w:rsidR="007F3F1A" w:rsidRPr="00BA069B" w:rsidRDefault="0032050F" w:rsidP="008C06E5">
      <w:pPr>
        <w:pStyle w:val="Akapitzlist"/>
        <w:numPr>
          <w:ilvl w:val="0"/>
          <w:numId w:val="204"/>
        </w:numPr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F1A" w:rsidRPr="00BA069B">
        <w:rPr>
          <w:rFonts w:ascii="Times New Roman" w:eastAsia="Times New Roman" w:hAnsi="Times New Roman" w:cs="Times New Roman"/>
          <w:sz w:val="24"/>
          <w:szCs w:val="24"/>
        </w:rPr>
        <w:t xml:space="preserve">  z trudnościami dydaktycznymi i wychowawczymi, </w:t>
      </w:r>
    </w:p>
    <w:p w14:paraId="325F3A8E" w14:textId="56885634" w:rsidR="007F3F1A" w:rsidRPr="00BA069B" w:rsidRDefault="00B608A8" w:rsidP="008C06E5">
      <w:pPr>
        <w:pStyle w:val="Akapitzlist"/>
        <w:numPr>
          <w:ilvl w:val="0"/>
          <w:numId w:val="204"/>
        </w:num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3F1A" w:rsidRPr="00BA069B">
        <w:rPr>
          <w:rFonts w:ascii="Times New Roman" w:eastAsia="Times New Roman" w:hAnsi="Times New Roman" w:cs="Times New Roman"/>
          <w:sz w:val="24"/>
          <w:szCs w:val="24"/>
        </w:rPr>
        <w:t xml:space="preserve">przejawiających szczególne talenty i uzdolnienia; </w:t>
      </w:r>
    </w:p>
    <w:p w14:paraId="0A561E99" w14:textId="4C5F48B1" w:rsidR="007F3F1A" w:rsidRPr="00BA069B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 wypełnia zalecenia zawarte w opiniach psychologicznych i pedagogicznych; </w:t>
      </w:r>
    </w:p>
    <w:p w14:paraId="24E09239" w14:textId="56139035" w:rsidR="007F3F1A" w:rsidRPr="00BA069B" w:rsidRDefault="007F3F1A" w:rsidP="008B4412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indywidualizuje pracę, ocenianie i wymagania wobec dzieci z dysfunkcjami. </w:t>
      </w:r>
    </w:p>
    <w:p w14:paraId="565668DA" w14:textId="77777777" w:rsidR="007F3F1A" w:rsidRPr="00BA069B" w:rsidRDefault="007F3F1A" w:rsidP="008C06E5">
      <w:pPr>
        <w:pStyle w:val="Akapitzlist"/>
        <w:numPr>
          <w:ilvl w:val="0"/>
          <w:numId w:val="53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Nauczyciele, rodzice i uczniowie mogą korzystać z porad psychologów i pedagogów, uczestniczyć w zajęciach warsztatowych, terapeutycznych i reedukacyjnych organizowanych na terenie poradni. </w:t>
      </w:r>
    </w:p>
    <w:p w14:paraId="420E024C" w14:textId="77777777" w:rsidR="00420F16" w:rsidRPr="00CB59D3" w:rsidRDefault="00420F16" w:rsidP="00420F16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D90A7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42</w:t>
      </w:r>
    </w:p>
    <w:p w14:paraId="33831948" w14:textId="141D3863" w:rsidR="00DA2F5E" w:rsidRPr="00CB59D3" w:rsidRDefault="00C56F03" w:rsidP="008C06E5">
      <w:pPr>
        <w:pStyle w:val="Akapitzlist"/>
        <w:numPr>
          <w:ilvl w:val="0"/>
          <w:numId w:val="71"/>
        </w:numPr>
        <w:spacing w:before="240"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oraz specjaliści prowadzą działania mające na celu:</w:t>
      </w:r>
    </w:p>
    <w:p w14:paraId="14DF2042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rozpoznanie indywidualnych potrzeb rozwojowych i edukacyjnych oraz możliwości psychofizycznych uczniów, w ty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m ich zainteresowań i uzdolnień, oraz zaplanowanie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sposobów ich zaspokojenia, w tym wsparcia związanego z rozwijaniem zainteresowań i uzdolnień uczniów oraz doradztwo edukacyjno-zawodowe;</w:t>
      </w:r>
    </w:p>
    <w:p w14:paraId="1C83E405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 poradni psychologiczno-pedagogicznej;</w:t>
      </w:r>
    </w:p>
    <w:p w14:paraId="1C68D136" w14:textId="77777777" w:rsidR="00FC308E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uzyskiwanie informacji od rodziców na temat nieprawidłowości rozwojowych ich dzieci lub problemów wychowawczych or</w:t>
      </w:r>
      <w:r w:rsidR="00E5492D" w:rsidRPr="00CB5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 zapoznanie pozostałych nauczycieli uczących i wychowawców z wynikami badań dostarczonych przez rodziców;</w:t>
      </w:r>
    </w:p>
    <w:p w14:paraId="33F6505C" w14:textId="7614F0DA" w:rsidR="00C56F03" w:rsidRPr="00CB59D3" w:rsidRDefault="00C56F03" w:rsidP="00511180">
      <w:pPr>
        <w:pStyle w:val="Akapitzlist"/>
        <w:numPr>
          <w:ilvl w:val="0"/>
          <w:numId w:val="7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dostosowanie wymagań edukacyjnych do możliwości ucznia i uwzględnianie ich przy ocenianiu, adekwatnie do stwierdzonych trudności u ucznia.</w:t>
      </w:r>
    </w:p>
    <w:p w14:paraId="0B75B510" w14:textId="77777777" w:rsidR="001E784D" w:rsidRPr="00CB59D3" w:rsidRDefault="001E784D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FDFE9" w14:textId="544A2383" w:rsidR="00C56F03" w:rsidRPr="00CB59D3" w:rsidRDefault="00C56F03" w:rsidP="008C06E5">
      <w:pPr>
        <w:pStyle w:val="Akapitzlist"/>
        <w:numPr>
          <w:ilvl w:val="0"/>
          <w:numId w:val="7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oraz specjaliści prowadzą w szczególności obserwację pedagogiczną, w trakcie bieżącej pracy z uczniami, mającą na celu rozpoznanie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u uczniów:</w:t>
      </w:r>
    </w:p>
    <w:p w14:paraId="4160C17B" w14:textId="77777777" w:rsidR="00FC308E" w:rsidRPr="00CB59D3" w:rsidRDefault="00C56F03" w:rsidP="00511180">
      <w:pPr>
        <w:pStyle w:val="Akapitzlist"/>
        <w:numPr>
          <w:ilvl w:val="0"/>
          <w:numId w:val="7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trudności w uczeniu się, w tym - w przypadku uczniów klas I-III - ryzyka wystąpienia specyficznych trudności w uczeniu się, lu</w:t>
      </w:r>
      <w:r w:rsidR="00FC308E" w:rsidRPr="00CB59D3">
        <w:rPr>
          <w:rFonts w:ascii="Times New Roman" w:eastAsia="Times New Roman" w:hAnsi="Times New Roman" w:cs="Times New Roman"/>
          <w:sz w:val="24"/>
          <w:szCs w:val="24"/>
        </w:rPr>
        <w:t>b</w:t>
      </w:r>
    </w:p>
    <w:p w14:paraId="477FCE41" w14:textId="3A71F8C0" w:rsidR="00C56F03" w:rsidRPr="00CB59D3" w:rsidRDefault="00C56F03" w:rsidP="00511180">
      <w:pPr>
        <w:pStyle w:val="Akapitzlist"/>
        <w:numPr>
          <w:ilvl w:val="0"/>
          <w:numId w:val="73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szczególnych uzdolnień.</w:t>
      </w:r>
    </w:p>
    <w:p w14:paraId="0D1863CA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14:paraId="56168B45" w14:textId="77777777" w:rsidR="00FC308E" w:rsidRPr="00CB59D3" w:rsidRDefault="00C56F03" w:rsidP="008C06E5">
      <w:pPr>
        <w:pStyle w:val="Akapitzlist"/>
        <w:numPr>
          <w:ilvl w:val="0"/>
          <w:numId w:val="74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stwierdzenia, że uczeń ze względu na potrzeby rozwojowe lub edukacyjne wymaga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objęcia pomocą psychologiczno-pedagogiczną, odpowiednio nauczyciel, wychowawca lub specjalista niezwłocznie udziela uczniowi tej pomocy w trakcie bieżącej pracy i informuje o tym wychowawcę klasy lub Dyrektora Szkoły.</w:t>
      </w:r>
    </w:p>
    <w:p w14:paraId="1A3639D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560DE334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Osoby, o których mowa w ust. 2, planując udzielanie uczniowi pomocy psychologiczno-pedagogicznej, współpracują z rodzicami ucznia oraz - w zależności od potrzeb - z innymi nauczycielami, wychowawcami i specjalistami, prowadzącymi zajęcia</w:t>
      </w:r>
      <w:r w:rsidR="00C55224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z uczniem, poradnią lub innymi osobami.</w:t>
      </w:r>
    </w:p>
    <w:p w14:paraId="4D66711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 nauczania.</w:t>
      </w:r>
    </w:p>
    <w:p w14:paraId="2DDD6EF0" w14:textId="77777777" w:rsidR="00FC308E" w:rsidRPr="00CB59D3" w:rsidRDefault="00C56F03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Przepisy ust. 1-4 stosuje się odpowiednio do u</w:t>
      </w:r>
      <w:r w:rsidR="00660D28" w:rsidRPr="00CB59D3">
        <w:rPr>
          <w:rFonts w:ascii="Times New Roman" w:eastAsia="Times New Roman" w:hAnsi="Times New Roman" w:cs="Times New Roman"/>
          <w:sz w:val="24"/>
          <w:szCs w:val="24"/>
        </w:rPr>
        <w:t>czniów posiadających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orzeczenie o potrzebie indywidualnego nauczania lub opinię poradni, z tym, że przy planowaniu udzielania uczniom pomocy psychologiczno-pedagogicznej uwzględnia się także zalecenia zawarte w orzeczeniach lub opiniach.</w:t>
      </w:r>
    </w:p>
    <w:p w14:paraId="5C59D35A" w14:textId="53222C25" w:rsidR="003E5799" w:rsidRPr="00CB59D3" w:rsidRDefault="001216CC" w:rsidP="00511180">
      <w:pPr>
        <w:pStyle w:val="Akapitzlist"/>
        <w:numPr>
          <w:ilvl w:val="0"/>
          <w:numId w:val="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Szczegółowe zasady organizowania pomocy psychologiczno-pedagogicznej określa działająca w Szkole Procedura udzielania pomocy psychologiczno-pedagogicznej.</w:t>
      </w:r>
    </w:p>
    <w:p w14:paraId="7D0E089F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44</w:t>
      </w:r>
    </w:p>
    <w:p w14:paraId="51540ED0" w14:textId="77777777" w:rsidR="00FC308E" w:rsidRPr="00CB59D3" w:rsidRDefault="00C56F03" w:rsidP="00511180">
      <w:pPr>
        <w:pStyle w:val="Akapitzlist"/>
        <w:numPr>
          <w:ilvl w:val="0"/>
          <w:numId w:val="75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 </w:t>
      </w:r>
    </w:p>
    <w:p w14:paraId="01955508" w14:textId="77FA1DBF" w:rsidR="00C56F03" w:rsidRPr="00CB59D3" w:rsidRDefault="00C56F03" w:rsidP="00511180">
      <w:pPr>
        <w:pStyle w:val="Akapitzlist"/>
        <w:numPr>
          <w:ilvl w:val="0"/>
          <w:numId w:val="75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Wymiar godzin poszczególnych form udzielania uczniom pomocy psychologiczno-pedagogicznej ustala Dyrektor Szkoły, biorąc pod uwagę wszystkie godziny, które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 danym roku szkolnym mogą być przeznaczone na realizację tych form.</w:t>
      </w:r>
    </w:p>
    <w:p w14:paraId="58EBC116" w14:textId="77777777" w:rsidR="001216CC" w:rsidRPr="00CB59D3" w:rsidRDefault="001216CC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B5723" w14:textId="77777777" w:rsidR="001216CC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14:paraId="56637544" w14:textId="5BE58277" w:rsidR="00FC308E" w:rsidRPr="00CB59D3" w:rsidRDefault="00FC308E" w:rsidP="00511180">
      <w:pPr>
        <w:pStyle w:val="Akapitzlist"/>
        <w:numPr>
          <w:ilvl w:val="0"/>
          <w:numId w:val="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potrzebie objęcia ucznia pomocą psychologiczno-pedagogiczną informuje się rodziców ucznia. O ustalonych dla ucznia formach, okresie udzielania pomocy psychologiczno-pedagogicznej oraz wymiarze godzin, w którym poszczególne formy pomocy będą realizowane, Dyrektor Szkoły niezwłocznie informuje pisemnie rodziców ucznia, w sposób przyjęty w Szkole.</w:t>
      </w:r>
    </w:p>
    <w:p w14:paraId="1E9921FC" w14:textId="78725CEA" w:rsidR="00C56F03" w:rsidRPr="00CB59D3" w:rsidRDefault="00C56F03" w:rsidP="00511180">
      <w:pPr>
        <w:pStyle w:val="Akapitzlist"/>
        <w:numPr>
          <w:ilvl w:val="0"/>
          <w:numId w:val="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3B97D9C" w14:textId="77777777" w:rsidR="00EF37A5" w:rsidRPr="00CB59D3" w:rsidRDefault="00EF37A5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4CB4D" w14:textId="77777777" w:rsidR="00C56F03" w:rsidRPr="00CB59D3" w:rsidRDefault="00C56F03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EF37A5" w:rsidRPr="00CB59D3">
        <w:rPr>
          <w:rFonts w:ascii="Times New Roman" w:eastAsia="Times New Roman" w:hAnsi="Times New Roman" w:cs="Times New Roman"/>
          <w:b/>
          <w:sz w:val="24"/>
          <w:szCs w:val="24"/>
        </w:rPr>
        <w:t>46</w:t>
      </w:r>
    </w:p>
    <w:p w14:paraId="2BCCDD06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I-III szkoły podstawowej),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lub pomoc nauczyciela, z uwzględnieniem realizacji zaleceń zawartych w orzeczeniu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 potrzebie kształcenia specjalnego.</w:t>
      </w:r>
    </w:p>
    <w:p w14:paraId="7CC6A779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Dyrektor Szkoły, uwzględniając indywidualne potrzeby rozwojowe i edukacyjne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możliwości psychofizyczne uczniów niepełnosprawnych, niedostosowanych społecznie oraz zagrożonych niedostosowaniem społecznym, wyznacza zajęcia edukacyjne oraz zintegrowane działania i zajęcia, określone w programie, realizowane wspólnie z innymi nauczycielami przez nauczycieli wymienionych w ust. 1 lub w których nauczyciele ci uczestniczą.</w:t>
      </w:r>
    </w:p>
    <w:p w14:paraId="17FFC0DA" w14:textId="77777777" w:rsidR="00FC308E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Specjaliści i pomoc nauczyciela, o których mowa w ust. 1, realizują zadania wyznaczone przez Dyrektora Szkoły.</w:t>
      </w:r>
    </w:p>
    <w:p w14:paraId="533CCB70" w14:textId="54295986" w:rsidR="00970F08" w:rsidRPr="00CB59D3" w:rsidRDefault="00C56F03" w:rsidP="00511180">
      <w:pPr>
        <w:pStyle w:val="Akapitzlist"/>
        <w:numPr>
          <w:ilvl w:val="0"/>
          <w:numId w:val="7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Szczegółowe zasady udzielania i organizacji pomocy psychologiczno-pedagogicznej </w:t>
      </w:r>
      <w:r w:rsidR="003E5799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warunki organizowania kształcenia, wychowania i opieki dla dzieci i młodzieży niepełnosprawnych, niedostosowanych społecznie i zagrożonych niedostosowaniem społecz</w:t>
      </w:r>
      <w:r w:rsidR="00EF37A5" w:rsidRPr="00CB59D3">
        <w:rPr>
          <w:rFonts w:ascii="Times New Roman" w:eastAsia="Times New Roman" w:hAnsi="Times New Roman" w:cs="Times New Roman"/>
          <w:sz w:val="24"/>
          <w:szCs w:val="24"/>
        </w:rPr>
        <w:t>nym określają odrębne przepisy.</w:t>
      </w:r>
      <w:bookmarkStart w:id="21" w:name="_Toc439601953"/>
    </w:p>
    <w:p w14:paraId="515C3C53" w14:textId="77777777" w:rsidR="00FC308E" w:rsidRPr="00CB59D3" w:rsidRDefault="00FC308E" w:rsidP="00CB59D3">
      <w:pPr>
        <w:pStyle w:val="Akapitzlist"/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567AB" w14:textId="77777777" w:rsidR="007E1AE0" w:rsidRPr="00CB59D3" w:rsidRDefault="007E1AE0" w:rsidP="00637424">
      <w:pPr>
        <w:pStyle w:val="Nagwek1"/>
      </w:pPr>
      <w:bookmarkStart w:id="22" w:name="_Toc120046775"/>
      <w:r w:rsidRPr="00CB59D3">
        <w:t>Rozdział 8</w:t>
      </w:r>
      <w:bookmarkEnd w:id="22"/>
    </w:p>
    <w:p w14:paraId="0D76FF1D" w14:textId="3239DF9E" w:rsidR="007E1AE0" w:rsidRPr="00CB59D3" w:rsidRDefault="007E1AE0" w:rsidP="00637424">
      <w:pPr>
        <w:pStyle w:val="Nagwek2"/>
      </w:pPr>
      <w:bookmarkStart w:id="23" w:name="_Toc120046776"/>
      <w:bookmarkEnd w:id="21"/>
      <w:r w:rsidRPr="00CB59D3">
        <w:t>Szczegółowe warunki i sposób oceniania wewnątrzszkolnego uczniów</w:t>
      </w:r>
      <w:bookmarkEnd w:id="23"/>
    </w:p>
    <w:p w14:paraId="7144781A" w14:textId="77777777" w:rsidR="00FC308E" w:rsidRPr="00CB59D3" w:rsidRDefault="00FC308E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BEA263" w14:textId="77777777" w:rsidR="00FC308E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47</w:t>
      </w:r>
    </w:p>
    <w:p w14:paraId="4A25E746" w14:textId="77777777" w:rsidR="00FC308E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Ocenianiu podlegają osiągnięcia edukacyjne ucznia oraz jego zachowanie</w:t>
      </w:r>
      <w:r w:rsidR="00FC308E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017FD8A" w14:textId="77777777" w:rsidR="00FC308E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Ocenianie osiągnięć edukacyjnych uczn</w:t>
      </w:r>
      <w:r w:rsidR="001E784D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ia polega na rozpoznawaniu przez 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nauczycieli  poziomu i postępów w opanowaniu przez ucznia wiadomości i umiejętności w stosunku </w:t>
      </w:r>
      <w:r w:rsidR="003E5799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do wymagań edukacyjnych wynikających z podstawy programowej, określonej w odrębnych przepisach i realizowanych w szkole programów nauczania, uwzględniających tę podstawę.</w:t>
      </w:r>
    </w:p>
    <w:p w14:paraId="5D8F3A2C" w14:textId="096FDD3E" w:rsidR="001216CC" w:rsidRPr="00CB59D3" w:rsidRDefault="007E1AE0" w:rsidP="00511180">
      <w:pPr>
        <w:pStyle w:val="Akapitzlist"/>
        <w:numPr>
          <w:ilvl w:val="0"/>
          <w:numId w:val="78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Ocenianie zachowania ucznia polega na rozpoznawaniu przez wychowawcę klasy, nauczycieli oraz uczniów danej klasy stopnia r</w:t>
      </w:r>
      <w:r w:rsidR="001E784D" w:rsidRPr="00CB59D3">
        <w:rPr>
          <w:rFonts w:ascii="Times New Roman" w:hAnsi="Times New Roman" w:cs="Times New Roman"/>
          <w:sz w:val="24"/>
          <w:szCs w:val="24"/>
          <w:lang w:eastAsia="ar-SA"/>
        </w:rPr>
        <w:t>espektowania przez ucznia zasad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współżycia społecznego i norm etycznych.</w:t>
      </w:r>
    </w:p>
    <w:p w14:paraId="155D2FF1" w14:textId="77777777" w:rsidR="00FC308E" w:rsidRPr="00CB59D3" w:rsidRDefault="007E1AE0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48</w:t>
      </w:r>
    </w:p>
    <w:p w14:paraId="51315A51" w14:textId="18231805" w:rsidR="007E1AE0" w:rsidRPr="00CB59D3" w:rsidRDefault="007E1AE0" w:rsidP="00511180">
      <w:pPr>
        <w:pStyle w:val="Akapitzlist"/>
        <w:numPr>
          <w:ilvl w:val="0"/>
          <w:numId w:val="79"/>
        </w:numPr>
        <w:spacing w:before="240" w:after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mogą być:</w:t>
      </w:r>
    </w:p>
    <w:p w14:paraId="6D62C67D" w14:textId="1DEBF024" w:rsidR="007E1AE0" w:rsidRPr="00CB59D3" w:rsidRDefault="00195585" w:rsidP="00511180">
      <w:pPr>
        <w:pStyle w:val="Tekstpodstawowywcity21"/>
        <w:numPr>
          <w:ilvl w:val="0"/>
          <w:numId w:val="80"/>
        </w:numPr>
        <w:tabs>
          <w:tab w:val="left" w:pos="124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B</w:t>
      </w:r>
      <w:r w:rsidR="007E1AE0" w:rsidRPr="00CB59D3">
        <w:rPr>
          <w:sz w:val="24"/>
        </w:rPr>
        <w:t>ieżące</w:t>
      </w:r>
      <w:r w:rsidRPr="00CB59D3">
        <w:rPr>
          <w:sz w:val="24"/>
        </w:rPr>
        <w:t>;</w:t>
      </w:r>
      <w:r w:rsidR="007E1AE0" w:rsidRPr="00CB59D3">
        <w:rPr>
          <w:sz w:val="24"/>
        </w:rPr>
        <w:t xml:space="preserve"> </w:t>
      </w:r>
    </w:p>
    <w:p w14:paraId="0165AD4A" w14:textId="6EECE063" w:rsidR="007E1AE0" w:rsidRPr="00CB59D3" w:rsidRDefault="001216CC" w:rsidP="00511180">
      <w:pPr>
        <w:pStyle w:val="Tekstpodstawowywcity21"/>
        <w:numPr>
          <w:ilvl w:val="0"/>
          <w:numId w:val="80"/>
        </w:numPr>
        <w:tabs>
          <w:tab w:val="left" w:pos="124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śródroczne i roczne</w:t>
      </w:r>
      <w:r w:rsidR="00C55224" w:rsidRPr="00CB59D3">
        <w:rPr>
          <w:sz w:val="24"/>
        </w:rPr>
        <w:t xml:space="preserve"> </w:t>
      </w:r>
      <w:r w:rsidR="007E1AE0" w:rsidRPr="00CB59D3">
        <w:rPr>
          <w:sz w:val="24"/>
        </w:rPr>
        <w:t>– ustalone w wyniku klasyfikacji, określające poziom wiedzy i umiejętności w zakresie danych zajęć edukacyjnych oraz postępu uczniów w nauce.</w:t>
      </w:r>
    </w:p>
    <w:p w14:paraId="34B5975F" w14:textId="6637E4C7" w:rsidR="007E1AE0" w:rsidRPr="00CB59D3" w:rsidRDefault="007E1AE0" w:rsidP="00CB59D3">
      <w:pPr>
        <w:pStyle w:val="Akapitzlist"/>
        <w:spacing w:before="240" w:after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49</w:t>
      </w:r>
    </w:p>
    <w:p w14:paraId="09508EAC" w14:textId="77777777" w:rsidR="00DA0D73" w:rsidRPr="00CB59D3" w:rsidRDefault="00DA0D73" w:rsidP="00CB59D3">
      <w:pPr>
        <w:pStyle w:val="Akapitzlist"/>
        <w:spacing w:before="240" w:after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E6CA" w14:textId="20DB0BCF" w:rsidR="007E1AE0" w:rsidRPr="00CB59D3" w:rsidRDefault="007E1AE0" w:rsidP="00511180">
      <w:pPr>
        <w:pStyle w:val="Akapitzlist"/>
        <w:numPr>
          <w:ilvl w:val="0"/>
          <w:numId w:val="8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Wymagania edukacyjne niezbędne do otrzymania przez ucznia poszczególnych śródrocznych i rocznych ocen klasyfikacyjnych z zajęć edukacyjnych, wynikające z realizowanego przez nauczyciela programu nauczania, dostosowuje się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do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indywidualnych potrzeb rozwojowych i edukacyjnych oraz możliwości psychofizycznych ucznia:</w:t>
      </w:r>
    </w:p>
    <w:p w14:paraId="1DE7DEB7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posiadającego orzeczenie o potrzebie kształcenia specjalnego - na podstawie tego orzeczenia oraz ustaleń zawartych w indywidualnym programie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-terapeutycznym;</w:t>
      </w:r>
    </w:p>
    <w:p w14:paraId="744A483B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orzeczenie o potrzebie indywidualnego nauczania - na podstawie tego orzeczenia;</w:t>
      </w:r>
    </w:p>
    <w:p w14:paraId="1376E99C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</w:t>
      </w:r>
      <w:r w:rsidR="003E579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potrzebę takiego dostosowania - na podstawie tej opinii;</w:t>
      </w:r>
    </w:p>
    <w:p w14:paraId="030DB5B9" w14:textId="77777777" w:rsidR="00FC308E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nieposiadającego orzeczenia lub opinii wymieniony</w:t>
      </w:r>
      <w:r w:rsidR="002220F0" w:rsidRPr="00CB59D3">
        <w:rPr>
          <w:rFonts w:ascii="Times New Roman" w:hAnsi="Times New Roman" w:cs="Times New Roman"/>
          <w:sz w:val="24"/>
          <w:szCs w:val="24"/>
        </w:rPr>
        <w:t xml:space="preserve">ch w pkt 1-3, który jest objęty </w:t>
      </w:r>
      <w:r w:rsidRPr="00CB59D3">
        <w:rPr>
          <w:rFonts w:ascii="Times New Roman" w:hAnsi="Times New Roman" w:cs="Times New Roman"/>
          <w:sz w:val="24"/>
          <w:szCs w:val="24"/>
        </w:rPr>
        <w:t>pomocą psychologiczno-pedagogiczną w Szkole - na podstawie rozpoznania indywidualnych potrzeb rozwojowych i edukacyjnych oraz indywidualnych możliwości psychofizycznych ucznia dokonanego przez nauczycieli i specjalistów;</w:t>
      </w:r>
    </w:p>
    <w:p w14:paraId="6335EEE8" w14:textId="576374E6" w:rsidR="007E1AE0" w:rsidRPr="00CB59D3" w:rsidRDefault="007E1AE0" w:rsidP="00511180">
      <w:pPr>
        <w:pStyle w:val="Akapitzlist"/>
        <w:numPr>
          <w:ilvl w:val="0"/>
          <w:numId w:val="8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posiadającego opinię lekarza o ograniczonych możliwościach wykonywania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przez ucznia określonych ćwiczeń fizycznych na zajęciach wychowania fizycznego - na podstawie tej opinii.</w:t>
      </w:r>
    </w:p>
    <w:p w14:paraId="271B2DD3" w14:textId="1534E0D9" w:rsidR="007E1AE0" w:rsidRPr="00CB59D3" w:rsidRDefault="007E1AE0" w:rsidP="00511180">
      <w:pPr>
        <w:pStyle w:val="Akapitzlist"/>
        <w:numPr>
          <w:ilvl w:val="0"/>
          <w:numId w:val="8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Indywidualny program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195585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195585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terapeutyczny w szczególności określa zakres i sposób dostosowania odpowiednio programu oraz wymagań edukacyjnych, o których mowa w ust. 1 pkt 1, do indywidualnych potrzeb rozwojowych i edukacyjnych oraz możliwości psychofizycznych dziecka lub ucznia, w szczególności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przez zastosowanie odpowiednich metod i form pracy z dzieckiem lub uczniem.</w:t>
      </w:r>
    </w:p>
    <w:p w14:paraId="58B9AE93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50</w:t>
      </w:r>
    </w:p>
    <w:p w14:paraId="666B1CB6" w14:textId="1CB513AE" w:rsidR="00DA2F5E" w:rsidRPr="00CB59D3" w:rsidRDefault="007E1AE0" w:rsidP="00511180">
      <w:pPr>
        <w:pStyle w:val="Akapitzlist"/>
        <w:numPr>
          <w:ilvl w:val="0"/>
          <w:numId w:val="83"/>
        </w:numPr>
        <w:spacing w:before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uzasadnia ustaloną ocenę w następujący sposób:</w:t>
      </w:r>
    </w:p>
    <w:p w14:paraId="670DFAB9" w14:textId="00341AEE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pracy pisemnej - poprzez jej sprawdzenie oraz wskazanie, co uczeń robi dobrze, co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jak wymaga poprawy oraz ustne dodanie komentarza, jak powinien dalej się uczyć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46FAAD8" w14:textId="2DD670F1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bieżącej odpowiedzi ustnej, wykonywanego zadania,  ćwiczenia albo obserwacji działalności ucznia w czasie zajęć edukacyjnych - poprzez wskazówki pomocne w dalszym uczeniu się lub określenie, co robi dobrze, a co i jak wymaga poprawy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D652884" w14:textId="1A56EB80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zadania domowego lub analizy notatek w zeszycie przedmiotowym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poprzez wskazanie na systematyczność pracy ucznia, estetykę, poprawność merytoryczną, a także,  w zależności od specyfiki danych zajęć edukacyjnych, poprawność   językową, ortograficzną i interpunkcyjną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D8F3347" w14:textId="6046845A" w:rsidR="00DA0D73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 działalności praktycznej ucznia lub testu sprawnościowego poprzez szacowanie i wartościowanie wytworu pracy ucznia, stopnia zaangażowania oraz wysiłku wkładanego przez niego w wywiązywanie się z obowiązków wynikających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ze specyfiki danych zajęć edukacyjnych</w:t>
      </w:r>
      <w:r w:rsidR="00DA0D73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2DF1594" w14:textId="7EA6FAAE" w:rsidR="007E1AE0" w:rsidRPr="00CB59D3" w:rsidRDefault="007E1AE0" w:rsidP="00511180">
      <w:pPr>
        <w:pStyle w:val="Akapitzlist"/>
        <w:numPr>
          <w:ilvl w:val="0"/>
          <w:numId w:val="84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ocenę klasyfikacyjną - poprzez informację o przewidywanej ocenie klasyfikacyjnej w odniesieniu do podanych na początku roku szkolnego wymagań edukacyjnych niezbędnych do otrzymania przez ucznia poszczególnych śródrocznych i rocznych ocen klasyfikacyjnych z zajęć edukacyjnych, wynikających z realizowanego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przez siebie programu nauczania albo w odniesieniu do kryteriów oceniania zachowania.</w:t>
      </w:r>
    </w:p>
    <w:p w14:paraId="5BD8B3E4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Sprawdzone i ocenione pisemne prace ucznia są udostępniane uczniowi i jego rodzicom.</w:t>
      </w:r>
    </w:p>
    <w:p w14:paraId="5B1537E5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wniosek ucznia lub jego rodziców dokumentacja dotycząca egzaminu klasyfikacyjnego, egzaminu poprawkowego oraz inna dokumentacja dotycząca oceniania ucznia jest udostępniana do wglądu uczniowi lub jego rodzicom.</w:t>
      </w:r>
    </w:p>
    <w:p w14:paraId="14F8C04B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Sprawdzone i ocenione pisemne prace ucznia są udostępniane uczniom na prowadzonych zajęciach edukacyjnych, zaś rodzicom ucznia na terenie szkoły. </w:t>
      </w:r>
    </w:p>
    <w:p w14:paraId="40383C39" w14:textId="6B84B5A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udostępnia pisemne prace (lub ich kopie) rodzicom na terenie Szkoły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w uzgodnionym czasie.  </w:t>
      </w:r>
    </w:p>
    <w:p w14:paraId="1817ED7F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Dokumentacja dotycząca egzaminów lub zastrzeżeń oraz inna dokumentacja dotycząca oceniania ucznia jest udostępniana do wglądu uczniowi lub jego rodzicom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przez </w:t>
      </w:r>
      <w:r w:rsidR="00C55224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>yrektora lub wychowawcę oddziału na terenie Szkoły w uzgodnionym miejscu oraz czasie, jednak nie dłuższym niż 7 dni od dnia wpłynięcia wniosku, o którym mowa w ust. 3.</w:t>
      </w:r>
    </w:p>
    <w:p w14:paraId="7ACDB416" w14:textId="77777777" w:rsidR="00DA0D73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wglądu dokumentacja dotycząca oceniania nie może być kopiowan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a </w:t>
      </w:r>
      <w:r w:rsidRPr="00CB59D3">
        <w:rPr>
          <w:rFonts w:ascii="Times New Roman" w:hAnsi="Times New Roman" w:cs="Times New Roman"/>
          <w:sz w:val="24"/>
          <w:szCs w:val="24"/>
        </w:rPr>
        <w:t>lub powielana w jakiejkolwiek formie lub w jakikolwiek sposób. W szczególności</w:t>
      </w:r>
      <w:r w:rsidR="00C5522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nie dopuszcza się możliwości wykonywania zdjęć lub innej formy utrwalenia cyfrowego całości lub części udostępnianej dokumentacji.</w:t>
      </w:r>
    </w:p>
    <w:p w14:paraId="78A54DBC" w14:textId="4773C884" w:rsidR="00C55224" w:rsidRPr="00CB59D3" w:rsidRDefault="007E1AE0" w:rsidP="00511180">
      <w:pPr>
        <w:pStyle w:val="Akapitzlist"/>
        <w:numPr>
          <w:ilvl w:val="0"/>
          <w:numId w:val="8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Pisemne prace ucznia przechowują nauczyciele do końca r</w:t>
      </w:r>
      <w:r w:rsidR="00EF37A5" w:rsidRPr="00CB59D3">
        <w:rPr>
          <w:rFonts w:ascii="Times New Roman" w:hAnsi="Times New Roman" w:cs="Times New Roman"/>
          <w:sz w:val="24"/>
          <w:szCs w:val="24"/>
        </w:rPr>
        <w:t>oku szkolnego.</w:t>
      </w:r>
    </w:p>
    <w:p w14:paraId="0CAA0847" w14:textId="0E4B5118" w:rsidR="00DA0D73" w:rsidRPr="00CB59D3" w:rsidRDefault="007E1AE0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51</w:t>
      </w:r>
    </w:p>
    <w:p w14:paraId="77CEC236" w14:textId="6670B541" w:rsidR="007E1AE0" w:rsidRPr="00CB59D3" w:rsidRDefault="007E1AE0" w:rsidP="00511180">
      <w:pPr>
        <w:pStyle w:val="Akapitzlist"/>
        <w:numPr>
          <w:ilvl w:val="0"/>
          <w:numId w:val="85"/>
        </w:numPr>
        <w:spacing w:before="240"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podlega klasyfikacji:</w:t>
      </w:r>
    </w:p>
    <w:p w14:paraId="0573A355" w14:textId="77777777" w:rsidR="00DA0D73" w:rsidRPr="00CB59D3" w:rsidRDefault="007E1AE0" w:rsidP="00511180">
      <w:pPr>
        <w:pStyle w:val="Akapitzlist"/>
        <w:numPr>
          <w:ilvl w:val="0"/>
          <w:numId w:val="86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śródrocznej i rocznej;</w:t>
      </w:r>
    </w:p>
    <w:p w14:paraId="04ED385A" w14:textId="6522DC8B" w:rsidR="007E1AE0" w:rsidRPr="00CB59D3" w:rsidRDefault="007E1AE0" w:rsidP="00511180">
      <w:pPr>
        <w:pStyle w:val="Akapitzlist"/>
        <w:numPr>
          <w:ilvl w:val="0"/>
          <w:numId w:val="86"/>
        </w:numPr>
        <w:spacing w:after="0"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końcowej.</w:t>
      </w:r>
    </w:p>
    <w:p w14:paraId="73338DC0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Klasyfikację śródroczną przeprowadza się raz w ciągu roku szkolnego – w ostatnim tygodniu przed feriami zimowymi.</w:t>
      </w:r>
    </w:p>
    <w:p w14:paraId="1335135B" w14:textId="156C65E1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przypadku uczniów posiadających orzeczenie o potrzebie kształcenia specjalnego wydane ze względu na niepełnosprawność intelektualną w stopniu umiarkowanym</w:t>
      </w:r>
      <w:r w:rsidR="00DA0D7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lub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znacznym klasyfikacji śródrocznej i rocznej dokonuje się z uwzględnieniem ustaleń zawartych w indywidualnym programie edukacyjno-terapeutycznym.</w:t>
      </w:r>
    </w:p>
    <w:p w14:paraId="486443B7" w14:textId="42CB7ADC" w:rsidR="007E1AE0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Śródroczna i roczna ocena klasyfikacyjna zachowania uwzględnia następujące podstawowe obszary:</w:t>
      </w:r>
    </w:p>
    <w:p w14:paraId="47DD3F88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wywiązywanie się z obowiązków ucznia określonych w Statucie Szkoły;</w:t>
      </w:r>
    </w:p>
    <w:p w14:paraId="2BA4FF05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postępowanie zgodne z dobrem społeczności szkolnej;</w:t>
      </w:r>
    </w:p>
    <w:p w14:paraId="18C124AD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honor i tradycje Szkoły;</w:t>
      </w:r>
    </w:p>
    <w:p w14:paraId="3B795A6F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piękno mowy ojczystej;</w:t>
      </w:r>
    </w:p>
    <w:p w14:paraId="61661D12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dbałość o bezpieczeństwo i zdrowie własne oraz innych osób;</w:t>
      </w:r>
    </w:p>
    <w:p w14:paraId="3E352FE9" w14:textId="77777777" w:rsidR="00DA0D73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godne, kulturalne zachowanie się w Szkole i poza nią;</w:t>
      </w:r>
    </w:p>
    <w:p w14:paraId="75D22C2C" w14:textId="0A24BB61" w:rsidR="007E1AE0" w:rsidRPr="00CB59D3" w:rsidRDefault="007E1AE0" w:rsidP="00511180">
      <w:pPr>
        <w:pStyle w:val="Akapitzlist"/>
        <w:numPr>
          <w:ilvl w:val="0"/>
          <w:numId w:val="8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</w:t>
      </w:r>
      <w:r w:rsidR="00527827" w:rsidRPr="00CB59D3">
        <w:rPr>
          <w:rFonts w:ascii="Times New Roman" w:hAnsi="Times New Roman" w:cs="Times New Roman"/>
          <w:sz w:val="24"/>
          <w:szCs w:val="24"/>
        </w:rPr>
        <w:t>azywanie szacunku innym osobom.</w:t>
      </w:r>
    </w:p>
    <w:p w14:paraId="0CC4326E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2733A79A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 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5D3EC84F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klasyfikacyjne z zajęć edukacyjnych nie maja wpływu na ocenę klasyfikacyjną zachowania.</w:t>
      </w:r>
    </w:p>
    <w:p w14:paraId="3FD6A560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Ocena klasyfikacyjna zachowania nie ma wpływu na:</w:t>
      </w:r>
    </w:p>
    <w:p w14:paraId="0E2C8410" w14:textId="5CD30CEA" w:rsidR="00DA0D73" w:rsidRPr="00CB59D3" w:rsidRDefault="00DA0D73" w:rsidP="00511180">
      <w:pPr>
        <w:pStyle w:val="Akapitzlist"/>
        <w:numPr>
          <w:ilvl w:val="0"/>
          <w:numId w:val="8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</w:t>
      </w:r>
      <w:r w:rsidR="007E1AE0" w:rsidRPr="00CB59D3">
        <w:rPr>
          <w:rFonts w:ascii="Times New Roman" w:hAnsi="Times New Roman" w:cs="Times New Roman"/>
          <w:sz w:val="24"/>
          <w:szCs w:val="24"/>
        </w:rPr>
        <w:t>ceny klasyfikacyjne z zajęć edukacyjnych</w:t>
      </w:r>
      <w:r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2555089" w14:textId="0B1AEB57" w:rsidR="00DA2F5E" w:rsidRPr="00CB59D3" w:rsidRDefault="007E1AE0" w:rsidP="00511180">
      <w:pPr>
        <w:pStyle w:val="Akapitzlist"/>
        <w:numPr>
          <w:ilvl w:val="0"/>
          <w:numId w:val="8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promocję do klasy programowo wyższej lub ukończenie szkoły.</w:t>
      </w:r>
    </w:p>
    <w:p w14:paraId="5049B7E7" w14:textId="77777777" w:rsidR="00DA0D7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klasyfikację końcową składają się</w:t>
      </w:r>
      <w:r w:rsidR="00DA0D73" w:rsidRPr="00CB59D3">
        <w:rPr>
          <w:rFonts w:ascii="Times New Roman" w:hAnsi="Times New Roman" w:cs="Times New Roman"/>
          <w:sz w:val="24"/>
          <w:szCs w:val="24"/>
        </w:rPr>
        <w:t>:</w:t>
      </w:r>
    </w:p>
    <w:p w14:paraId="078E4745" w14:textId="77777777" w:rsidR="00DA0D73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roczne oceny klasyfikacyjne z zajęć edukacyjnych, ustalone odpowiednio  w klasie ósmej oraz</w:t>
      </w:r>
    </w:p>
    <w:p w14:paraId="245E72A7" w14:textId="77777777" w:rsidR="00DA0D73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roczne oceny klasyfikacyjne z zajęć edukacyjnych, których realizacja zakończyła się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>w klasach programowo niższych oraz</w:t>
      </w:r>
    </w:p>
    <w:p w14:paraId="4AC8C025" w14:textId="709BCEEE" w:rsidR="007E1AE0" w:rsidRPr="00CB59D3" w:rsidRDefault="007E1AE0" w:rsidP="00511180">
      <w:pPr>
        <w:pStyle w:val="Akapitzlist"/>
        <w:numPr>
          <w:ilvl w:val="0"/>
          <w:numId w:val="8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roczna ocena klasyfikacyjna zachowania ustalona w klasie ósmej.</w:t>
      </w:r>
    </w:p>
    <w:p w14:paraId="58DE0FEE" w14:textId="5ED98F75" w:rsidR="007E1AE0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kończy szkołę podstawową, jeżeli:</w:t>
      </w:r>
    </w:p>
    <w:p w14:paraId="4495FDA4" w14:textId="77777777" w:rsidR="00DA0D73" w:rsidRPr="00CB59D3" w:rsidRDefault="007E1AE0" w:rsidP="00511180">
      <w:pPr>
        <w:pStyle w:val="Akapitzlist"/>
        <w:numPr>
          <w:ilvl w:val="0"/>
          <w:numId w:val="9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wyniku klasyfikacji końcowej otrzymał ze wszystkich obowiązkowych zajęć edukacyjnych pozytywne końcowe oceny klasyfikacyjne;</w:t>
      </w:r>
    </w:p>
    <w:p w14:paraId="37DE85A0" w14:textId="3BFF4C62" w:rsidR="007E1AE0" w:rsidRPr="00CB59D3" w:rsidRDefault="007E1AE0" w:rsidP="00511180">
      <w:pPr>
        <w:pStyle w:val="Akapitzlist"/>
        <w:numPr>
          <w:ilvl w:val="0"/>
          <w:numId w:val="9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przystąpił do egzaminu ósmoklasisty, z wyłączeniem uczniów posiadają</w:t>
      </w:r>
      <w:r w:rsidR="00C100BB" w:rsidRPr="00CB59D3">
        <w:rPr>
          <w:rFonts w:ascii="Times New Roman" w:hAnsi="Times New Roman" w:cs="Times New Roman"/>
          <w:sz w:val="24"/>
          <w:szCs w:val="24"/>
        </w:rPr>
        <w:t>cych orzeczenie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o potrzebie kształcenia specjalnego wydane ze względ</w:t>
      </w:r>
      <w:r w:rsidR="00660D28" w:rsidRPr="00CB59D3">
        <w:rPr>
          <w:rFonts w:ascii="Times New Roman" w:hAnsi="Times New Roman" w:cs="Times New Roman"/>
          <w:sz w:val="24"/>
          <w:szCs w:val="24"/>
        </w:rPr>
        <w:t>u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C100BB" w:rsidRPr="00CB59D3">
        <w:rPr>
          <w:rFonts w:ascii="Times New Roman" w:hAnsi="Times New Roman" w:cs="Times New Roman"/>
          <w:sz w:val="24"/>
          <w:szCs w:val="24"/>
        </w:rPr>
        <w:t>na niepełnosprawność umysłow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a </w:t>
      </w:r>
      <w:r w:rsidR="00527827" w:rsidRPr="00CB59D3">
        <w:rPr>
          <w:rFonts w:ascii="Times New Roman" w:hAnsi="Times New Roman" w:cs="Times New Roman"/>
          <w:sz w:val="24"/>
          <w:szCs w:val="24"/>
        </w:rPr>
        <w:t>w</w:t>
      </w:r>
      <w:r w:rsidRPr="00CB59D3">
        <w:rPr>
          <w:rFonts w:ascii="Times New Roman" w:hAnsi="Times New Roman" w:cs="Times New Roman"/>
          <w:sz w:val="24"/>
          <w:szCs w:val="24"/>
        </w:rPr>
        <w:t xml:space="preserve"> st</w:t>
      </w:r>
      <w:r w:rsidR="00660D28" w:rsidRPr="00CB59D3">
        <w:rPr>
          <w:rFonts w:ascii="Times New Roman" w:hAnsi="Times New Roman" w:cs="Times New Roman"/>
          <w:sz w:val="24"/>
          <w:szCs w:val="24"/>
        </w:rPr>
        <w:t>opniu umiarkowanym lub znacznym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niepełno</w:t>
      </w:r>
      <w:r w:rsidR="00C100BB" w:rsidRPr="00CB59D3">
        <w:rPr>
          <w:rFonts w:ascii="Times New Roman" w:hAnsi="Times New Roman" w:cs="Times New Roman"/>
          <w:sz w:val="24"/>
          <w:szCs w:val="24"/>
        </w:rPr>
        <w:t>sprawności sprzężone, gdy jedną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527827" w:rsidRPr="00CB59D3">
        <w:rPr>
          <w:rFonts w:ascii="Times New Roman" w:hAnsi="Times New Roman" w:cs="Times New Roman"/>
          <w:sz w:val="24"/>
          <w:szCs w:val="24"/>
        </w:rPr>
        <w:t xml:space="preserve">z </w:t>
      </w:r>
      <w:r w:rsidRPr="00CB59D3">
        <w:rPr>
          <w:rFonts w:ascii="Times New Roman" w:hAnsi="Times New Roman" w:cs="Times New Roman"/>
          <w:sz w:val="24"/>
          <w:szCs w:val="24"/>
        </w:rPr>
        <w:t xml:space="preserve">niepełnosprawności jest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niepełnosprawność u</w:t>
      </w:r>
      <w:r w:rsidR="00FA3FC6" w:rsidRPr="00CB59D3">
        <w:rPr>
          <w:rFonts w:ascii="Times New Roman" w:hAnsi="Times New Roman" w:cs="Times New Roman"/>
          <w:sz w:val="24"/>
          <w:szCs w:val="24"/>
        </w:rPr>
        <w:t>mysłowa w stopniu umiarkowanym</w:t>
      </w:r>
      <w:r w:rsidR="00417CA3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lub </w:t>
      </w:r>
      <w:r w:rsidRPr="00CB59D3">
        <w:rPr>
          <w:rFonts w:ascii="Times New Roman" w:hAnsi="Times New Roman" w:cs="Times New Roman"/>
          <w:sz w:val="24"/>
          <w:szCs w:val="24"/>
        </w:rPr>
        <w:t>znacznym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, lub uczniów zwolnionych </w:t>
      </w:r>
      <w:r w:rsidRPr="00CB59D3">
        <w:rPr>
          <w:rFonts w:ascii="Times New Roman" w:hAnsi="Times New Roman" w:cs="Times New Roman"/>
          <w:sz w:val="24"/>
          <w:szCs w:val="24"/>
        </w:rPr>
        <w:t>z obowiązku przystą</w:t>
      </w:r>
      <w:r w:rsidR="00527827" w:rsidRPr="00CB59D3">
        <w:rPr>
          <w:rFonts w:ascii="Times New Roman" w:hAnsi="Times New Roman" w:cs="Times New Roman"/>
          <w:sz w:val="24"/>
          <w:szCs w:val="24"/>
        </w:rPr>
        <w:t>pienia do egzaminu ósmoklasisty</w:t>
      </w:r>
      <w:r w:rsidRPr="00CB59D3">
        <w:rPr>
          <w:rFonts w:ascii="Times New Roman" w:hAnsi="Times New Roman" w:cs="Times New Roman"/>
          <w:sz w:val="24"/>
          <w:szCs w:val="24"/>
        </w:rPr>
        <w:t xml:space="preserve"> przez dyrektora OKE na wniosek rodziców pozytywnie zaopiniowany przez dyrektora szkoły oraz lau</w:t>
      </w:r>
      <w:r w:rsidR="00FA3FC6" w:rsidRPr="00CB59D3">
        <w:rPr>
          <w:rFonts w:ascii="Times New Roman" w:hAnsi="Times New Roman" w:cs="Times New Roman"/>
          <w:sz w:val="24"/>
          <w:szCs w:val="24"/>
        </w:rPr>
        <w:t>reatów konkursów przedmiotowych</w:t>
      </w:r>
      <w:r w:rsidR="009E6C3D" w:rsidRPr="00CB59D3">
        <w:rPr>
          <w:rFonts w:ascii="Times New Roman" w:hAnsi="Times New Roman" w:cs="Times New Roman"/>
          <w:sz w:val="24"/>
          <w:szCs w:val="24"/>
        </w:rPr>
        <w:t xml:space="preserve"> o zasięgu wojewódzkim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ponadwojewódzki</w:t>
      </w:r>
      <w:r w:rsidR="00FA3FC6" w:rsidRPr="00CB59D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A3FC6" w:rsidRPr="00CB59D3">
        <w:rPr>
          <w:rFonts w:ascii="Times New Roman" w:hAnsi="Times New Roman" w:cs="Times New Roman"/>
          <w:sz w:val="24"/>
          <w:szCs w:val="24"/>
        </w:rPr>
        <w:t xml:space="preserve">, </w:t>
      </w:r>
      <w:r w:rsidRPr="00CB59D3">
        <w:rPr>
          <w:rFonts w:ascii="Times New Roman" w:hAnsi="Times New Roman" w:cs="Times New Roman"/>
          <w:sz w:val="24"/>
          <w:szCs w:val="24"/>
        </w:rPr>
        <w:t xml:space="preserve">organizowanego z zakresu przedmiotów objętych egzaminem ósmoklasisty, 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w części  </w:t>
      </w:r>
      <w:r w:rsidRPr="00CB59D3">
        <w:rPr>
          <w:rFonts w:ascii="Times New Roman" w:hAnsi="Times New Roman" w:cs="Times New Roman"/>
          <w:sz w:val="24"/>
          <w:szCs w:val="24"/>
        </w:rPr>
        <w:t>z danego przedmiotu/przedmiotów.</w:t>
      </w:r>
    </w:p>
    <w:p w14:paraId="6EB912E7" w14:textId="77777777" w:rsidR="00527827" w:rsidRPr="00CB59D3" w:rsidRDefault="00527827" w:rsidP="00CB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D905" w14:textId="17A031C5" w:rsidR="00417CA3" w:rsidRPr="00CB59D3" w:rsidRDefault="00417CA3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O </w:t>
      </w:r>
      <w:r w:rsidR="007E1AE0" w:rsidRPr="00CB59D3">
        <w:rPr>
          <w:rFonts w:ascii="Times New Roman" w:hAnsi="Times New Roman" w:cs="Times New Roman"/>
          <w:sz w:val="24"/>
          <w:szCs w:val="24"/>
        </w:rPr>
        <w:t>ukończeniu Szkoły przez ucznia posiadającego orzeczenie o potrzebie kształcenia specjalnego wydane ze względu na niepełnosprawność umysłową w stopniu umiarkowanym lub znacznym postanawia rada pedagogiczna, uwzględniając ustalenia zawarte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</w:rPr>
        <w:t>w indyw</w:t>
      </w:r>
      <w:r w:rsidR="0032050F">
        <w:rPr>
          <w:rFonts w:ascii="Times New Roman" w:hAnsi="Times New Roman" w:cs="Times New Roman"/>
          <w:sz w:val="24"/>
          <w:szCs w:val="24"/>
        </w:rPr>
        <w:t xml:space="preserve">idualnym programie </w:t>
      </w:r>
      <w:proofErr w:type="spellStart"/>
      <w:r w:rsidR="0032050F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32050F">
        <w:rPr>
          <w:rFonts w:ascii="Times New Roman" w:hAnsi="Times New Roman" w:cs="Times New Roman"/>
          <w:sz w:val="24"/>
          <w:szCs w:val="24"/>
        </w:rPr>
        <w:t>–</w:t>
      </w:r>
      <w:r w:rsidR="007E1AE0" w:rsidRPr="00CB59D3">
        <w:rPr>
          <w:rFonts w:ascii="Times New Roman" w:hAnsi="Times New Roman" w:cs="Times New Roman"/>
          <w:sz w:val="24"/>
          <w:szCs w:val="24"/>
        </w:rPr>
        <w:t>terapeutycznym.</w:t>
      </w:r>
    </w:p>
    <w:p w14:paraId="460EE768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Uczeń, który nie spełnił warunków, o których mowa  w pkt 10 powtarza ostatnią klasę Szkoły i przystępuje w roku szkolnym, w którym powtarza tę klasę</w:t>
      </w:r>
      <w:r w:rsidR="00C100BB" w:rsidRPr="00CB59D3">
        <w:rPr>
          <w:rFonts w:ascii="Times New Roman" w:hAnsi="Times New Roman" w:cs="Times New Roman"/>
          <w:sz w:val="24"/>
          <w:szCs w:val="24"/>
        </w:rPr>
        <w:t>,</w:t>
      </w:r>
      <w:r w:rsidR="00821FEF" w:rsidRPr="00CB59D3">
        <w:rPr>
          <w:rFonts w:ascii="Times New Roman" w:hAnsi="Times New Roman" w:cs="Times New Roman"/>
          <w:sz w:val="24"/>
          <w:szCs w:val="24"/>
        </w:rPr>
        <w:t xml:space="preserve"> do egzaminu ósmoklasisty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34BEA69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 ustaleniu oceny z wychowania fizycznego, techniki</w:t>
      </w:r>
      <w:r w:rsidR="00C100BB" w:rsidRPr="00CB59D3">
        <w:rPr>
          <w:rFonts w:ascii="Times New Roman" w:hAnsi="Times New Roman" w:cs="Times New Roman"/>
          <w:sz w:val="24"/>
          <w:szCs w:val="24"/>
        </w:rPr>
        <w:t xml:space="preserve"> (zajęć technicznych), informatyki (zajęć komputerowych), muzyki i plastyki (zajęć artystycznych)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należy w szczególności brać pod uwagę postęp i wy</w:t>
      </w:r>
      <w:r w:rsidR="0039030F" w:rsidRPr="00CB59D3">
        <w:rPr>
          <w:rFonts w:ascii="Times New Roman" w:hAnsi="Times New Roman" w:cs="Times New Roman"/>
          <w:sz w:val="24"/>
          <w:szCs w:val="24"/>
        </w:rPr>
        <w:t xml:space="preserve">siłek wkładany przez ucznia w  </w:t>
      </w:r>
      <w:r w:rsidRPr="00CB59D3">
        <w:rPr>
          <w:rFonts w:ascii="Times New Roman" w:hAnsi="Times New Roman" w:cs="Times New Roman"/>
          <w:sz w:val="24"/>
          <w:szCs w:val="24"/>
        </w:rPr>
        <w:t>wywiązywaniu się z obowiązków wynikających ze specyfiki  tych zajęć, a w przypadku  wychowania fizycznego – także systematyczność udziału ucznia w zajęciach oraz aktywność  ucznia</w:t>
      </w:r>
      <w:r w:rsidR="003822DA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w działaniach podejmowanych przez </w:t>
      </w:r>
      <w:r w:rsidR="003822DA" w:rsidRPr="00CB59D3">
        <w:rPr>
          <w:rFonts w:ascii="Times New Roman" w:hAnsi="Times New Roman" w:cs="Times New Roman"/>
          <w:sz w:val="24"/>
          <w:szCs w:val="24"/>
        </w:rPr>
        <w:t>S</w:t>
      </w:r>
      <w:r w:rsidRPr="00CB59D3">
        <w:rPr>
          <w:rFonts w:ascii="Times New Roman" w:hAnsi="Times New Roman" w:cs="Times New Roman"/>
          <w:sz w:val="24"/>
          <w:szCs w:val="24"/>
        </w:rPr>
        <w:t>zkołę na rzecz kultury fizycznej.</w:t>
      </w:r>
    </w:p>
    <w:p w14:paraId="67A94AC3" w14:textId="77777777" w:rsidR="00417CA3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Decyzję o zwolnieniu ucznia z zajęć wychowania fizycznego podejmuje </w:t>
      </w:r>
      <w:r w:rsidR="003822DA" w:rsidRPr="00CB59D3">
        <w:rPr>
          <w:rFonts w:ascii="Times New Roman" w:hAnsi="Times New Roman" w:cs="Times New Roman"/>
          <w:sz w:val="24"/>
          <w:szCs w:val="24"/>
        </w:rPr>
        <w:t>D</w:t>
      </w:r>
      <w:r w:rsidRPr="00CB59D3">
        <w:rPr>
          <w:rFonts w:ascii="Times New Roman" w:hAnsi="Times New Roman" w:cs="Times New Roman"/>
          <w:sz w:val="24"/>
          <w:szCs w:val="24"/>
        </w:rPr>
        <w:t>yrektor Szkoły na wniosek rodziców, prawnych opiekunów na podstawie opinii wydanej przez lekarza.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033D95" w:rsidRPr="00CB59D3">
        <w:rPr>
          <w:rFonts w:ascii="Times New Roman" w:hAnsi="Times New Roman" w:cs="Times New Roman"/>
          <w:sz w:val="24"/>
          <w:szCs w:val="24"/>
        </w:rPr>
        <w:t xml:space="preserve">W przypadku zwolnienia ucznia </w:t>
      </w:r>
      <w:r w:rsidRPr="00CB59D3">
        <w:rPr>
          <w:rFonts w:ascii="Times New Roman" w:hAnsi="Times New Roman" w:cs="Times New Roman"/>
          <w:sz w:val="24"/>
          <w:szCs w:val="24"/>
        </w:rPr>
        <w:t>z zajęć w dokumentacji wpisuje się zamiast ocen</w:t>
      </w:r>
      <w:r w:rsidR="00033D95" w:rsidRPr="00CB59D3">
        <w:rPr>
          <w:rFonts w:ascii="Times New Roman" w:hAnsi="Times New Roman" w:cs="Times New Roman"/>
          <w:sz w:val="24"/>
          <w:szCs w:val="24"/>
        </w:rPr>
        <w:t>y klasyfikacyjnej „zwolniony” (</w:t>
      </w:r>
      <w:r w:rsidRPr="00CB59D3">
        <w:rPr>
          <w:rFonts w:ascii="Times New Roman" w:hAnsi="Times New Roman" w:cs="Times New Roman"/>
          <w:sz w:val="24"/>
          <w:szCs w:val="24"/>
        </w:rPr>
        <w:t>zwolniona).</w:t>
      </w:r>
    </w:p>
    <w:p w14:paraId="4699B333" w14:textId="277107DC" w:rsidR="00821FEF" w:rsidRPr="00CB59D3" w:rsidRDefault="007E1AE0" w:rsidP="00511180">
      <w:pPr>
        <w:pStyle w:val="Akapitzlist"/>
        <w:numPr>
          <w:ilvl w:val="0"/>
          <w:numId w:val="8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Uczeń, który w wyniku klasyfikacji rocznej </w:t>
      </w:r>
      <w:r w:rsidR="008A26F1" w:rsidRPr="00CB59D3">
        <w:rPr>
          <w:rFonts w:ascii="Times New Roman" w:hAnsi="Times New Roman" w:cs="Times New Roman"/>
          <w:sz w:val="24"/>
          <w:szCs w:val="24"/>
        </w:rPr>
        <w:t xml:space="preserve">lub końcowej </w:t>
      </w:r>
      <w:r w:rsidRPr="00CB59D3">
        <w:rPr>
          <w:rFonts w:ascii="Times New Roman" w:hAnsi="Times New Roman" w:cs="Times New Roman"/>
          <w:sz w:val="24"/>
          <w:szCs w:val="24"/>
        </w:rPr>
        <w:t xml:space="preserve">uzyskał </w:t>
      </w:r>
      <w:r w:rsidR="0039030F" w:rsidRPr="00CB59D3">
        <w:rPr>
          <w:rFonts w:ascii="Times New Roman" w:hAnsi="Times New Roman" w:cs="Times New Roman"/>
          <w:sz w:val="24"/>
          <w:szCs w:val="24"/>
        </w:rPr>
        <w:t xml:space="preserve">z </w:t>
      </w:r>
      <w:r w:rsidRPr="00CB59D3">
        <w:rPr>
          <w:rFonts w:ascii="Times New Roman" w:hAnsi="Times New Roman" w:cs="Times New Roman"/>
          <w:sz w:val="24"/>
          <w:szCs w:val="24"/>
        </w:rPr>
        <w:t xml:space="preserve">obowiązujących zajęć edukacyjnych średnią ocen co najmniej 4,75 oraz </w:t>
      </w:r>
      <w:r w:rsidR="009E6C3D" w:rsidRPr="00CB59D3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CB59D3">
        <w:rPr>
          <w:rFonts w:ascii="Times New Roman" w:hAnsi="Times New Roman" w:cs="Times New Roman"/>
          <w:sz w:val="24"/>
          <w:szCs w:val="24"/>
        </w:rPr>
        <w:t>ocenę bardzo dobrą zachowania otrzymuje świadectwo szkolne promocyjne lub świadectwo ukończenia szkoły stwierdzające odpowiednio uzyskanie promocji do klasy programowo wyższej lub ukończenia szkoły z wyróżnieniem.</w:t>
      </w:r>
    </w:p>
    <w:p w14:paraId="117C94E1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52</w:t>
      </w:r>
    </w:p>
    <w:p w14:paraId="73683E0C" w14:textId="488EDEA9" w:rsidR="007E1AE0" w:rsidRPr="00CB59D3" w:rsidRDefault="007E1AE0" w:rsidP="00511180">
      <w:pPr>
        <w:pStyle w:val="Akapitzlist"/>
        <w:numPr>
          <w:ilvl w:val="0"/>
          <w:numId w:val="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klasach I-III szkoły podstawowej:</w:t>
      </w:r>
    </w:p>
    <w:p w14:paraId="0121490D" w14:textId="1E80C538" w:rsidR="007E1AE0" w:rsidRPr="00CB59D3" w:rsidRDefault="007E1AE0" w:rsidP="00511180">
      <w:pPr>
        <w:pStyle w:val="Akapitzlist"/>
        <w:numPr>
          <w:ilvl w:val="0"/>
          <w:numId w:val="9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z obowiązkowych i dodatkowych zajęć edukacyjnych są ustalane według następującej skali:</w:t>
      </w:r>
    </w:p>
    <w:p w14:paraId="2EFB6A9E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celujący</w:t>
      </w:r>
      <w:r w:rsidRPr="00CB59D3">
        <w:rPr>
          <w:rFonts w:ascii="Times New Roman" w:hAnsi="Times New Roman" w:cs="Times New Roman"/>
          <w:sz w:val="24"/>
          <w:szCs w:val="24"/>
        </w:rPr>
        <w:tab/>
        <w:t>cel</w:t>
      </w:r>
      <w:r w:rsidRPr="00CB59D3">
        <w:rPr>
          <w:rFonts w:ascii="Times New Roman" w:hAnsi="Times New Roman" w:cs="Times New Roman"/>
          <w:sz w:val="24"/>
          <w:szCs w:val="24"/>
        </w:rPr>
        <w:tab/>
        <w:t>6,</w:t>
      </w:r>
    </w:p>
    <w:p w14:paraId="2ECC1FAC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bardzo dobry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067A0077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0AB3C4A0" w14:textId="3AFABC14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dostateczny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="00F65F81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3,</w:t>
      </w:r>
    </w:p>
    <w:p w14:paraId="74E1CFEB" w14:textId="77777777" w:rsidR="00417CA3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6C9603EA" w14:textId="68E35932" w:rsidR="007E1AE0" w:rsidRPr="00CB59D3" w:rsidRDefault="007E1AE0" w:rsidP="00511180">
      <w:pPr>
        <w:pStyle w:val="Akapitzlist"/>
        <w:numPr>
          <w:ilvl w:val="0"/>
          <w:numId w:val="93"/>
        </w:numPr>
        <w:tabs>
          <w:tab w:val="left" w:pos="3060"/>
          <w:tab w:val="left" w:pos="378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1F96D87B" w14:textId="286652FE" w:rsidR="00417CA3" w:rsidRPr="00CB59D3" w:rsidRDefault="007E1AE0" w:rsidP="00511180">
      <w:pPr>
        <w:pStyle w:val="Akapitzlist"/>
        <w:numPr>
          <w:ilvl w:val="0"/>
          <w:numId w:val="9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788AA3B3" w14:textId="77777777" w:rsidR="00854677" w:rsidRPr="00CB59D3" w:rsidRDefault="00854677" w:rsidP="00CB59D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277054" w14:textId="12674A37" w:rsidR="007E1AE0" w:rsidRPr="00CB59D3" w:rsidRDefault="007E1AE0" w:rsidP="00511180">
      <w:pPr>
        <w:pStyle w:val="Akapitzlist"/>
        <w:numPr>
          <w:ilvl w:val="0"/>
          <w:numId w:val="91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Począwszy od klasy IV szkoły podstawowej:</w:t>
      </w:r>
    </w:p>
    <w:p w14:paraId="4D0D2C45" w14:textId="2D4058B2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5F09306D" w14:textId="7E627E3A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celujący</w:t>
      </w:r>
      <w:r w:rsidRPr="00CB59D3">
        <w:rPr>
          <w:rFonts w:ascii="Times New Roman" w:hAnsi="Times New Roman" w:cs="Times New Roman"/>
          <w:sz w:val="24"/>
          <w:szCs w:val="24"/>
        </w:rPr>
        <w:tab/>
        <w:t>cel</w:t>
      </w:r>
      <w:r w:rsidR="00417CA3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6,</w:t>
      </w:r>
    </w:p>
    <w:p w14:paraId="6E111412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00CE993C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0E9F880B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dostateczny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3,</w:t>
      </w:r>
    </w:p>
    <w:p w14:paraId="50D4EA8F" w14:textId="77777777" w:rsidR="00417CA3" w:rsidRPr="00CB59D3" w:rsidRDefault="007E1AE0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0FD5E396" w14:textId="16A19B71" w:rsidR="007E1AE0" w:rsidRPr="00CB59D3" w:rsidRDefault="00EF37A5" w:rsidP="00511180">
      <w:pPr>
        <w:pStyle w:val="Akapitzlist"/>
        <w:numPr>
          <w:ilvl w:val="0"/>
          <w:numId w:val="95"/>
        </w:numPr>
        <w:tabs>
          <w:tab w:val="left" w:pos="3119"/>
          <w:tab w:val="left" w:pos="382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4A7B630A" w14:textId="77777777" w:rsidR="00417CA3" w:rsidRPr="00CB59D3" w:rsidRDefault="00417CA3" w:rsidP="00CB5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6B260" w14:textId="77777777" w:rsidR="00F65F81" w:rsidRPr="00CB59D3" w:rsidRDefault="007E1AE0" w:rsidP="00511180">
      <w:pPr>
        <w:pStyle w:val="Akapitzlist"/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z możliwym stosowaniem dodatkowych 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symboli: </w:t>
      </w:r>
    </w:p>
    <w:p w14:paraId="638F76E0" w14:textId="0295C5F1" w:rsidR="007E1AE0" w:rsidRPr="00CB59D3" w:rsidRDefault="007E1AE0" w:rsidP="006A5522">
      <w:pPr>
        <w:spacing w:line="360" w:lineRule="auto"/>
        <w:ind w:left="1416" w:hanging="420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D22D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nieobecność na sprawdzianie,</w:t>
      </w:r>
      <w:r w:rsidR="006C41C1" w:rsidRPr="00CB59D3">
        <w:rPr>
          <w:rFonts w:ascii="Times New Roman" w:hAnsi="Times New Roman" w:cs="Times New Roman"/>
          <w:sz w:val="24"/>
          <w:szCs w:val="24"/>
        </w:rPr>
        <w:t xml:space="preserve"> pracy klasowej, kartkówce, brak możliwości</w:t>
      </w:r>
      <w:r w:rsidR="0097050C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6C41C1" w:rsidRPr="00CB59D3">
        <w:rPr>
          <w:rFonts w:ascii="Times New Roman" w:hAnsi="Times New Roman" w:cs="Times New Roman"/>
          <w:sz w:val="24"/>
          <w:szCs w:val="24"/>
        </w:rPr>
        <w:t>dokonania oceny stopnia opanowania wiedzy i umiejętności</w:t>
      </w:r>
    </w:p>
    <w:p w14:paraId="11D06B9C" w14:textId="21D5E804" w:rsidR="007E1AE0" w:rsidRPr="00CB59D3" w:rsidRDefault="007E1AE0" w:rsidP="008D22D9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8D22D9">
        <w:rPr>
          <w:rFonts w:ascii="Times New Roman" w:hAnsi="Times New Roman" w:cs="Times New Roman"/>
          <w:b/>
          <w:bCs/>
          <w:sz w:val="24"/>
          <w:szCs w:val="24"/>
        </w:rPr>
        <w:t>zw</w:t>
      </w:r>
      <w:proofErr w:type="spellEnd"/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sz w:val="24"/>
          <w:szCs w:val="24"/>
        </w:rPr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zwolniony (zwolniona) z wykonywania określonych ćwiczeń,</w:t>
      </w:r>
    </w:p>
    <w:p w14:paraId="03BCF94C" w14:textId="45422925" w:rsidR="007E1AE0" w:rsidRPr="00CB59D3" w:rsidRDefault="006A5522" w:rsidP="008D22D9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sz w:val="24"/>
          <w:szCs w:val="24"/>
        </w:rPr>
        <w:t xml:space="preserve">- </w:t>
      </w:r>
      <w:r w:rsidR="007E1AE0" w:rsidRPr="00CB59D3">
        <w:rPr>
          <w:rFonts w:ascii="Times New Roman" w:hAnsi="Times New Roman" w:cs="Times New Roman"/>
          <w:sz w:val="24"/>
          <w:szCs w:val="24"/>
        </w:rPr>
        <w:t>nieprzygotowanie do zajęć,</w:t>
      </w:r>
    </w:p>
    <w:p w14:paraId="1A11116C" w14:textId="46D7548A" w:rsidR="0097050C" w:rsidRPr="00CB59D3" w:rsidRDefault="007E1AE0" w:rsidP="006A5522">
      <w:p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8D22D9">
        <w:rPr>
          <w:rFonts w:ascii="Times New Roman" w:hAnsi="Times New Roman" w:cs="Times New Roman"/>
          <w:b/>
          <w:bCs/>
          <w:sz w:val="24"/>
          <w:szCs w:val="24"/>
        </w:rPr>
        <w:t>bs</w:t>
      </w:r>
      <w:proofErr w:type="spellEnd"/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55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2D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59D3">
        <w:rPr>
          <w:rFonts w:ascii="Times New Roman" w:hAnsi="Times New Roman" w:cs="Times New Roman"/>
          <w:sz w:val="24"/>
          <w:szCs w:val="24"/>
        </w:rPr>
        <w:t>brak odpowiedniego stroju,</w:t>
      </w:r>
    </w:p>
    <w:p w14:paraId="45975BF8" w14:textId="623B28B4" w:rsidR="008A26F1" w:rsidRPr="00CB59D3" w:rsidRDefault="008A26F1" w:rsidP="008D22D9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D22D9">
        <w:rPr>
          <w:rFonts w:ascii="Times New Roman" w:hAnsi="Times New Roman" w:cs="Times New Roman"/>
          <w:sz w:val="24"/>
          <w:szCs w:val="24"/>
        </w:rPr>
        <w:tab/>
      </w:r>
      <w:r w:rsidR="00E7375F" w:rsidRPr="00CB59D3">
        <w:rPr>
          <w:rFonts w:ascii="Times New Roman" w:hAnsi="Times New Roman" w:cs="Times New Roman"/>
          <w:sz w:val="24"/>
          <w:szCs w:val="24"/>
        </w:rPr>
        <w:t>działania ucznia określone</w:t>
      </w:r>
      <w:r w:rsidR="004E187F" w:rsidRPr="00CB59D3">
        <w:rPr>
          <w:rFonts w:ascii="Times New Roman" w:hAnsi="Times New Roman" w:cs="Times New Roman"/>
          <w:sz w:val="24"/>
          <w:szCs w:val="24"/>
        </w:rPr>
        <w:t xml:space="preserve"> w </w:t>
      </w:r>
      <w:r w:rsidR="003822DA" w:rsidRPr="00CB59D3">
        <w:rPr>
          <w:rFonts w:ascii="Times New Roman" w:hAnsi="Times New Roman" w:cs="Times New Roman"/>
          <w:sz w:val="24"/>
          <w:szCs w:val="24"/>
        </w:rPr>
        <w:t>PZO</w:t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 z poszczególnych zajęć edukacyjnych,</w:t>
      </w:r>
    </w:p>
    <w:p w14:paraId="5AB016FA" w14:textId="29B18097" w:rsidR="00E7375F" w:rsidRPr="00CB59D3" w:rsidRDefault="008A26F1" w:rsidP="008D22D9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D22D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22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działania ucznia określone </w:t>
      </w:r>
      <w:r w:rsidR="004E187F" w:rsidRPr="00CB59D3">
        <w:rPr>
          <w:rFonts w:ascii="Times New Roman" w:hAnsi="Times New Roman" w:cs="Times New Roman"/>
          <w:sz w:val="24"/>
          <w:szCs w:val="24"/>
        </w:rPr>
        <w:t xml:space="preserve">w </w:t>
      </w:r>
      <w:r w:rsidR="003822DA" w:rsidRPr="00CB59D3">
        <w:rPr>
          <w:rFonts w:ascii="Times New Roman" w:hAnsi="Times New Roman" w:cs="Times New Roman"/>
          <w:sz w:val="24"/>
          <w:szCs w:val="24"/>
        </w:rPr>
        <w:t>PZO</w:t>
      </w:r>
      <w:r w:rsidR="00E7375F" w:rsidRPr="00CB59D3">
        <w:rPr>
          <w:rFonts w:ascii="Times New Roman" w:hAnsi="Times New Roman" w:cs="Times New Roman"/>
          <w:sz w:val="24"/>
          <w:szCs w:val="24"/>
        </w:rPr>
        <w:t xml:space="preserve"> z poszczególnych zajęć edukacyjnych.</w:t>
      </w:r>
    </w:p>
    <w:p w14:paraId="306E6584" w14:textId="77777777" w:rsidR="008A26F1" w:rsidRPr="00CB59D3" w:rsidRDefault="008A26F1" w:rsidP="00CB59D3">
      <w:p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3933A0" w14:textId="6042CDFA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śródroczne i roczne oceny klasyfikacyjne z zajęć edukacyjnych ustala się w stopniach według następującej skali:</w:t>
      </w:r>
    </w:p>
    <w:p w14:paraId="55AE63C5" w14:textId="67A3CDEE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celując</w:t>
      </w:r>
      <w:r w:rsidR="0097050C" w:rsidRPr="00CB59D3">
        <w:rPr>
          <w:rFonts w:ascii="Times New Roman" w:hAnsi="Times New Roman" w:cs="Times New Roman"/>
          <w:sz w:val="24"/>
          <w:szCs w:val="24"/>
        </w:rPr>
        <w:t xml:space="preserve">y </w:t>
      </w:r>
      <w:r w:rsidR="0097050C"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>6,</w:t>
      </w:r>
    </w:p>
    <w:p w14:paraId="29FF4F24" w14:textId="12200FE3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stopień bardzo dobry</w:t>
      </w:r>
      <w:r w:rsidRPr="00CB59D3">
        <w:rPr>
          <w:rFonts w:ascii="Times New Roman" w:hAnsi="Times New Roman" w:cs="Times New Roman"/>
          <w:sz w:val="24"/>
          <w:szCs w:val="24"/>
        </w:rPr>
        <w:tab/>
        <w:t>5,</w:t>
      </w:r>
    </w:p>
    <w:p w14:paraId="6CAE9CF3" w14:textId="730E2492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dobry</w:t>
      </w:r>
      <w:r w:rsidRPr="00CB59D3">
        <w:rPr>
          <w:rFonts w:ascii="Times New Roman" w:hAnsi="Times New Roman" w:cs="Times New Roman"/>
          <w:sz w:val="24"/>
          <w:szCs w:val="24"/>
        </w:rPr>
        <w:tab/>
        <w:t>4,</w:t>
      </w:r>
    </w:p>
    <w:p w14:paraId="5595A046" w14:textId="009DDC38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3,</w:t>
      </w:r>
    </w:p>
    <w:p w14:paraId="26E9300F" w14:textId="77777777" w:rsidR="0097050C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dopuszczający</w:t>
      </w:r>
      <w:r w:rsidRPr="00CB59D3">
        <w:rPr>
          <w:rFonts w:ascii="Times New Roman" w:hAnsi="Times New Roman" w:cs="Times New Roman"/>
          <w:sz w:val="24"/>
          <w:szCs w:val="24"/>
        </w:rPr>
        <w:tab/>
        <w:t>2,</w:t>
      </w:r>
    </w:p>
    <w:p w14:paraId="3072ADB0" w14:textId="24212730" w:rsidR="007E1AE0" w:rsidRPr="00CB59D3" w:rsidRDefault="007E1AE0" w:rsidP="00511180">
      <w:pPr>
        <w:pStyle w:val="Akapitzlist"/>
        <w:numPr>
          <w:ilvl w:val="0"/>
          <w:numId w:val="97"/>
        </w:numPr>
        <w:tabs>
          <w:tab w:val="left" w:pos="3600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stopień niedostateczny</w:t>
      </w:r>
      <w:r w:rsidRPr="00CB59D3">
        <w:rPr>
          <w:rFonts w:ascii="Times New Roman" w:hAnsi="Times New Roman" w:cs="Times New Roman"/>
          <w:sz w:val="24"/>
          <w:szCs w:val="24"/>
        </w:rPr>
        <w:tab/>
        <w:t>1,</w:t>
      </w:r>
    </w:p>
    <w:p w14:paraId="3A7E06F0" w14:textId="77777777" w:rsidR="007E1AE0" w:rsidRPr="00CB59D3" w:rsidRDefault="007E1AE0" w:rsidP="00CB59D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(pozytywnymi ocenami klasyfikacyjnymi są oceny ustalone w stopniach, o których mowa w pkt a-e, zaś negatywną oceną klasyfikacyjną jest ocena ustalona w stopniu, o której mowa w pkt f); </w:t>
      </w:r>
    </w:p>
    <w:p w14:paraId="0FDD0267" w14:textId="1E47E9AF" w:rsidR="007E1AE0" w:rsidRPr="00CB59D3" w:rsidRDefault="007E1AE0" w:rsidP="00511180">
      <w:pPr>
        <w:pStyle w:val="Akapitzlist"/>
        <w:numPr>
          <w:ilvl w:val="0"/>
          <w:numId w:val="94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śródroczną i roczną ocenę klasyfikacyjną zachowania ustala się według następującej skali:</w:t>
      </w:r>
    </w:p>
    <w:p w14:paraId="4C6B0732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wzorowe,</w:t>
      </w:r>
    </w:p>
    <w:p w14:paraId="200B9D14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bardzo dobre,</w:t>
      </w:r>
    </w:p>
    <w:p w14:paraId="4A7924F7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dobre,</w:t>
      </w:r>
    </w:p>
    <w:p w14:paraId="7C210B2C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poprawne,</w:t>
      </w:r>
    </w:p>
    <w:p w14:paraId="6291B4BF" w14:textId="77777777" w:rsidR="0097050C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nieodpowiednie,</w:t>
      </w:r>
    </w:p>
    <w:p w14:paraId="7CE666E0" w14:textId="2BB1E457" w:rsidR="007E1AE0" w:rsidRPr="00CB59D3" w:rsidRDefault="007E1AE0" w:rsidP="00511180">
      <w:pPr>
        <w:pStyle w:val="Akapitzlist"/>
        <w:numPr>
          <w:ilvl w:val="0"/>
          <w:numId w:val="9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naganne,</w:t>
      </w:r>
    </w:p>
    <w:p w14:paraId="7277370B" w14:textId="79B70A87" w:rsidR="00854677" w:rsidRPr="00CB59D3" w:rsidRDefault="007E1AE0" w:rsidP="00CB59D3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      (pozytywnymi ocenami klasyfikacyjnymi są oceny, o</w:t>
      </w:r>
      <w:r w:rsidR="00BA2321" w:rsidRPr="00CB59D3">
        <w:rPr>
          <w:rFonts w:ascii="Times New Roman" w:hAnsi="Times New Roman" w:cs="Times New Roman"/>
          <w:sz w:val="24"/>
          <w:szCs w:val="24"/>
        </w:rPr>
        <w:t xml:space="preserve"> których mowa w pkt</w:t>
      </w:r>
      <w:r w:rsidR="00DF7846" w:rsidRPr="00CB59D3">
        <w:rPr>
          <w:rFonts w:ascii="Times New Roman" w:hAnsi="Times New Roman" w:cs="Times New Roman"/>
          <w:sz w:val="24"/>
          <w:szCs w:val="24"/>
        </w:rPr>
        <w:t>.</w:t>
      </w:r>
      <w:r w:rsidR="00BA2321" w:rsidRPr="00CB59D3">
        <w:rPr>
          <w:rFonts w:ascii="Times New Roman" w:hAnsi="Times New Roman" w:cs="Times New Roman"/>
          <w:sz w:val="24"/>
          <w:szCs w:val="24"/>
        </w:rPr>
        <w:t xml:space="preserve"> a-e,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2321" w:rsidRPr="00CB59D3">
        <w:rPr>
          <w:rFonts w:ascii="Times New Roman" w:hAnsi="Times New Roman" w:cs="Times New Roman"/>
          <w:sz w:val="24"/>
          <w:szCs w:val="24"/>
        </w:rPr>
        <w:t>zaś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negatywną oceną klasyfikacyjną jest ocena, o której mowa w pkt f).</w:t>
      </w:r>
    </w:p>
    <w:p w14:paraId="7E1BCAA9" w14:textId="77777777" w:rsidR="00854677" w:rsidRPr="00CB59D3" w:rsidRDefault="00854677" w:rsidP="00CB59D3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8D564B3" w14:textId="77777777" w:rsidR="00195585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Śródroczna i roczna opisowa ocena klasyfikacyjna z zajęć edukacyjnych, o której mowa w ust. 1 pkt 2, uwzględnia poziom i postępy w opanowaniu przez ucznia wiadomości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i umiejętności w stosunku do wymagań dla danego etapu edukacyjnego oraz wskazuje potrzeby rozwojowe i edukacyjne ucznia związane z przezwyciężaniem trudności</w:t>
      </w:r>
      <w:r w:rsidR="00854677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nauce lub rozwijaniem uzdolnień</w:t>
      </w:r>
      <w:r w:rsidR="00854677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40534CA" w14:textId="77777777" w:rsidR="00195585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Oceny bieżące oraz śródroczne, roczne i końcowe oceny klasyfikacyjne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z obowiązkowych zajęć edukacyjnych, a także śródroczne i roczne oceny klasyfikacyjne zachowania dla ucznia posiadającego orzeczenie o potrzebie kształcenia specjalnego wydane ze względu na niepełnosprawność intelektualną w stopniu umiarkowanym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znacznym są ocenami opisowymi.</w:t>
      </w:r>
    </w:p>
    <w:p w14:paraId="34C150A7" w14:textId="7D5741FB" w:rsidR="00954036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Przy ustalaniu oceny klasyfikacyjnej zachowania ucznia, u którego stwierdzono zaburzenia lub inne dysfunkcje rozwojowe, należy uwzględnić wpływ tych zaburzeń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197F7F5F" w14:textId="77777777" w:rsidR="009F4A77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lastRenderedPageBreak/>
        <w:t>§ 53</w:t>
      </w:r>
    </w:p>
    <w:p w14:paraId="6A374A8C" w14:textId="26D9AE27" w:rsidR="007E1AE0" w:rsidRPr="00CB59D3" w:rsidRDefault="007E1AE0" w:rsidP="00511180">
      <w:pPr>
        <w:pStyle w:val="Akapitzlist"/>
        <w:numPr>
          <w:ilvl w:val="0"/>
          <w:numId w:val="99"/>
        </w:numPr>
        <w:spacing w:before="240" w:line="360" w:lineRule="auto"/>
        <w:ind w:left="426" w:hanging="502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Szkole ustala się następujące kryteria wymagań edukacyjnych niezbędnych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do otrzymania przez ucznia poszczególnych śródrocznych i rocznych ocen klasyfikacyjnych z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obowiązkowych i dodatkowych zajęć edukacyjnych:</w:t>
      </w:r>
    </w:p>
    <w:p w14:paraId="6D58B021" w14:textId="7E005628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celujący otrzymuje uczeń, który:</w:t>
      </w:r>
    </w:p>
    <w:p w14:paraId="54ED32C1" w14:textId="66249ACD" w:rsidR="009F4A77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 pełni opanował treści podstawy programowej realizowane programem nauczania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danej klasie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1A5CEDA8" w14:textId="20B05955" w:rsidR="007B7A03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samodzielnie i twórczo rozwija własne uzdolnienia, biegle posługuje się zdobytymi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wiadomościami w rozwiązywaniu problemów teoretycznych i praktycznych, proponuje nietypowe rozwiązania,</w:t>
      </w:r>
    </w:p>
    <w:p w14:paraId="67172138" w14:textId="3B61DA13" w:rsidR="007B7A03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uzyskał tytuł laureata konkursu przedmiotowego o zasięgu wojewódzkim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i porównywalnym,</w:t>
      </w:r>
    </w:p>
    <w:p w14:paraId="6244B1F1" w14:textId="49C9CAC7" w:rsidR="00854677" w:rsidRPr="00CB59D3" w:rsidRDefault="007E1AE0" w:rsidP="00511180">
      <w:pPr>
        <w:pStyle w:val="Akapitzlist"/>
        <w:numPr>
          <w:ilvl w:val="0"/>
          <w:numId w:val="101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osiąga sukcesy w konkursach przedmiotowych, zawodach sportowych i innych </w:t>
      </w:r>
      <w:r w:rsidR="003B382E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          lub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posiada inne porównywalne sukcesy i osiągnięcia;</w:t>
      </w:r>
    </w:p>
    <w:p w14:paraId="16FE1ADE" w14:textId="77777777" w:rsidR="007B7A03" w:rsidRPr="00CB59D3" w:rsidRDefault="007B7A03" w:rsidP="00CB59D3">
      <w:pPr>
        <w:pStyle w:val="Akapitzlist"/>
        <w:spacing w:line="360" w:lineRule="auto"/>
        <w:ind w:left="99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550838D" w14:textId="60A2D7FB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bardzo dobry otrzymuje uczeń, który:</w:t>
      </w:r>
    </w:p>
    <w:p w14:paraId="5C039C44" w14:textId="603A00F4" w:rsidR="007B7A03" w:rsidRPr="00CB59D3" w:rsidRDefault="007E1AE0" w:rsidP="00511180">
      <w:pPr>
        <w:pStyle w:val="Akapitzlist"/>
        <w:numPr>
          <w:ilvl w:val="0"/>
          <w:numId w:val="102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treści podstawy programowej realizowane programem nauczania w danej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klasie,</w:t>
      </w:r>
    </w:p>
    <w:p w14:paraId="40EDE4B2" w14:textId="2149697F" w:rsidR="007E1AE0" w:rsidRPr="00CB59D3" w:rsidRDefault="007E1AE0" w:rsidP="00511180">
      <w:pPr>
        <w:pStyle w:val="Akapitzlist"/>
        <w:numPr>
          <w:ilvl w:val="0"/>
          <w:numId w:val="102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rozwiązuje samodzielnie problemy teoretyczne i praktyczne objęte programem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na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>u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czania, potrafi zastosować posiadaną wiedzę do rozwiązywania zada</w:t>
      </w:r>
      <w:r w:rsidR="007B7A0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ń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i problemów</w:t>
      </w:r>
      <w:r w:rsidR="007B7A0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nowych sytuacjach;</w:t>
      </w:r>
    </w:p>
    <w:p w14:paraId="016B5A35" w14:textId="77777777" w:rsidR="00866D77" w:rsidRPr="00CB59D3" w:rsidRDefault="00866D77" w:rsidP="00CB59D3">
      <w:pPr>
        <w:pStyle w:val="Akapitzlist"/>
        <w:spacing w:line="360" w:lineRule="auto"/>
        <w:ind w:left="709" w:hanging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E70590E" w14:textId="7203ECB2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dobry otrzymuje uczeń, który:</w:t>
      </w:r>
    </w:p>
    <w:p w14:paraId="2B276FDE" w14:textId="0C61DE44" w:rsidR="007B7A03" w:rsidRPr="00CB59D3" w:rsidRDefault="007E1AE0" w:rsidP="00511180">
      <w:pPr>
        <w:pStyle w:val="Akapitzlist"/>
        <w:numPr>
          <w:ilvl w:val="0"/>
          <w:numId w:val="103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nie w pełni treści podstawy programowej realizowane programem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nau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czania w danej klasie w zakresie pozwalającym na zrozumienie większości relacji między elementami wiedzy z danego przedmiotu,</w:t>
      </w:r>
    </w:p>
    <w:p w14:paraId="4682ED0F" w14:textId="7F52E9C7" w:rsidR="007E1AE0" w:rsidRPr="00CB59D3" w:rsidRDefault="007E1AE0" w:rsidP="00511180">
      <w:pPr>
        <w:pStyle w:val="Akapitzlist"/>
        <w:numPr>
          <w:ilvl w:val="0"/>
          <w:numId w:val="103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poprawnie stosuje wiadomości, wykonuje samodzielnie typowe zadania teoretyczne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lub praktyczne;</w:t>
      </w:r>
    </w:p>
    <w:p w14:paraId="1BB8748A" w14:textId="77777777" w:rsidR="007B7A03" w:rsidRPr="00CB59D3" w:rsidRDefault="007B7A03" w:rsidP="00CB59D3">
      <w:pPr>
        <w:pStyle w:val="Akapitzlist"/>
        <w:spacing w:line="360" w:lineRule="auto"/>
        <w:ind w:left="567" w:firstLine="14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6820D63" w14:textId="17326205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dostateczny otrzymuje uczeń, który:</w:t>
      </w:r>
    </w:p>
    <w:p w14:paraId="1D4D7C5C" w14:textId="76D03724" w:rsidR="007B7A03" w:rsidRPr="00CB59D3" w:rsidRDefault="007E1AE0" w:rsidP="00511180">
      <w:pPr>
        <w:pStyle w:val="Akapitzlist"/>
        <w:numPr>
          <w:ilvl w:val="0"/>
          <w:numId w:val="104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opanował treści podstawy programowej realizowane programem nauczania w danej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klasie w stopniu umożliwiającym postępy w dalszym uczeniu się,</w:t>
      </w:r>
    </w:p>
    <w:p w14:paraId="2F884FC5" w14:textId="2946A796" w:rsidR="007E1AE0" w:rsidRPr="00CB59D3" w:rsidRDefault="007E1AE0" w:rsidP="00511180">
      <w:pPr>
        <w:pStyle w:val="Akapitzlist"/>
        <w:numPr>
          <w:ilvl w:val="0"/>
          <w:numId w:val="104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wykonuje samodzielnie typowe zadania teoretyczne i praktyczne o średnim stopniu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trudności;</w:t>
      </w:r>
    </w:p>
    <w:p w14:paraId="1B6917A7" w14:textId="77777777" w:rsidR="00866D77" w:rsidRPr="00CB59D3" w:rsidRDefault="00866D77" w:rsidP="00CB59D3">
      <w:pPr>
        <w:pStyle w:val="Akapitzlist"/>
        <w:spacing w:line="360" w:lineRule="auto"/>
        <w:ind w:left="283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9BD2867" w14:textId="5A15DA8D" w:rsidR="007E1AE0" w:rsidRPr="00CB59D3" w:rsidRDefault="00854677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</w:t>
      </w:r>
      <w:r w:rsidR="007E1AE0" w:rsidRPr="00CB59D3">
        <w:rPr>
          <w:rFonts w:ascii="Times New Roman" w:eastAsia="Lucida Sans Unicode" w:hAnsi="Times New Roman" w:cs="Times New Roman"/>
          <w:sz w:val="24"/>
          <w:szCs w:val="24"/>
        </w:rPr>
        <w:t>topień dopuszczający otrzymuje uczeń, który:</w:t>
      </w:r>
    </w:p>
    <w:p w14:paraId="58C3BCE0" w14:textId="2C5FA875" w:rsidR="007E1AE0" w:rsidRPr="00CB59D3" w:rsidRDefault="007E1AE0" w:rsidP="00511180">
      <w:pPr>
        <w:pStyle w:val="Akapitzlist"/>
        <w:numPr>
          <w:ilvl w:val="0"/>
          <w:numId w:val="105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ma trudności z opanowaniem zagadnień ujętych w podstawie programowej, ale bra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ki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te umożliwiają uzyskanie przez ucznia podstaw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>owej wiedzy z danego</w:t>
      </w:r>
      <w:r w:rsidR="009F4A77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E3CC3" w:rsidRPr="00CB59D3">
        <w:rPr>
          <w:rFonts w:ascii="Times New Roman" w:eastAsia="Lucida Sans Unicode" w:hAnsi="Times New Roman" w:cs="Times New Roman"/>
          <w:sz w:val="24"/>
          <w:szCs w:val="24"/>
        </w:rPr>
        <w:t>przedmiot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ciąg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u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dalszej nauki,</w:t>
      </w:r>
    </w:p>
    <w:p w14:paraId="6831C5D3" w14:textId="4D0E8571" w:rsidR="007E1AE0" w:rsidRPr="00CB59D3" w:rsidRDefault="007E1AE0" w:rsidP="00511180">
      <w:pPr>
        <w:pStyle w:val="Akapitzlist"/>
        <w:numPr>
          <w:ilvl w:val="0"/>
          <w:numId w:val="105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wykonuje zadania teoretyczne i praktyczne o niewielkim stopniu trudności;</w:t>
      </w:r>
    </w:p>
    <w:p w14:paraId="587F116F" w14:textId="77777777" w:rsidR="00866D77" w:rsidRPr="00CB59D3" w:rsidRDefault="00866D77" w:rsidP="00CB59D3">
      <w:pPr>
        <w:pStyle w:val="Akapitzlist"/>
        <w:spacing w:line="360" w:lineRule="auto"/>
        <w:ind w:left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DCCAABD" w14:textId="1077249E" w:rsidR="007E1AE0" w:rsidRPr="00CB59D3" w:rsidRDefault="007E1AE0" w:rsidP="00511180">
      <w:pPr>
        <w:pStyle w:val="Akapitzlist"/>
        <w:numPr>
          <w:ilvl w:val="0"/>
          <w:numId w:val="100"/>
        </w:numPr>
        <w:spacing w:line="360" w:lineRule="auto"/>
        <w:ind w:left="851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stopień niedostateczny otrzymuje uczeń, który:</w:t>
      </w:r>
    </w:p>
    <w:p w14:paraId="01A120B0" w14:textId="69DFB24A" w:rsidR="00435200" w:rsidRPr="00CB59D3" w:rsidRDefault="007E1AE0" w:rsidP="00511180">
      <w:pPr>
        <w:pStyle w:val="Akapitzlist"/>
        <w:numPr>
          <w:ilvl w:val="0"/>
          <w:numId w:val="106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nie opanował wiadomości i umiejętności ujętych w podstawie programowej, a braki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w wiadomościach i umiejętnościach uniemożliwiają dalsze zdobywanie wiedzy</w:t>
      </w:r>
      <w:r w:rsidR="0095403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z danego przedmiotu,</w:t>
      </w:r>
    </w:p>
    <w:p w14:paraId="7A35EDAD" w14:textId="6B8F4A51" w:rsidR="007E1AE0" w:rsidRPr="00CB59D3" w:rsidRDefault="007E1AE0" w:rsidP="00511180">
      <w:pPr>
        <w:pStyle w:val="Akapitzlist"/>
        <w:numPr>
          <w:ilvl w:val="0"/>
          <w:numId w:val="106"/>
        </w:numPr>
        <w:spacing w:line="360" w:lineRule="auto"/>
        <w:ind w:left="1276" w:hanging="42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B59D3">
        <w:rPr>
          <w:rFonts w:ascii="Times New Roman" w:eastAsia="Lucida Sans Unicode" w:hAnsi="Times New Roman" w:cs="Times New Roman"/>
          <w:sz w:val="24"/>
          <w:szCs w:val="24"/>
        </w:rPr>
        <w:t>nie jest w stanie wykonać zadań o elementarnym stopniu trudności nawet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przy pomocy </w:t>
      </w:r>
      <w:r w:rsidR="00DF7846" w:rsidRPr="00CB59D3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 w:rsidRPr="00CB59D3">
        <w:rPr>
          <w:rFonts w:ascii="Times New Roman" w:eastAsia="Lucida Sans Unicode" w:hAnsi="Times New Roman" w:cs="Times New Roman"/>
          <w:sz w:val="24"/>
          <w:szCs w:val="24"/>
        </w:rPr>
        <w:t>nauczyciela.</w:t>
      </w:r>
    </w:p>
    <w:p w14:paraId="7322F2E5" w14:textId="77777777" w:rsidR="00435200" w:rsidRPr="00CB59D3" w:rsidRDefault="00435200" w:rsidP="00CB59D3">
      <w:pPr>
        <w:pStyle w:val="Akapitzlist"/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8B3B87A" w14:textId="1DAB4119" w:rsidR="00954036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Nauczyciele obowiązkowych zajęć edukacyjnych formułują wymagania edukacyjne niezbędne do otrzymania przez ucznia poszczególnych śródrocznych i rocznych ocen klasyfikacyjnych z uwzględnieniem kryteriów, o których mowa w ust. 1.                                            Dyrektor Szkoły sprawdza zgodność z obowiązującymi przepisami prawa wymagań edukacyjnych oraz przechowuje ich kopie do wglądu dla uczniów i ich rodziców.</w:t>
      </w:r>
    </w:p>
    <w:p w14:paraId="4DED237D" w14:textId="77777777" w:rsidR="006A5522" w:rsidRPr="006A5522" w:rsidRDefault="006A5522" w:rsidP="006A55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E7216" w14:textId="77777777" w:rsidR="00435200" w:rsidRPr="00CB59D3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Ocenę zachowania uczniów ustala wychowawca klasy po wykonaniu następujących czynności:</w:t>
      </w:r>
    </w:p>
    <w:p w14:paraId="409B4E98" w14:textId="77777777" w:rsidR="00435200" w:rsidRPr="00CB59D3" w:rsidRDefault="007E1AE0" w:rsidP="00511180">
      <w:pPr>
        <w:pStyle w:val="Akapitzlist"/>
        <w:numPr>
          <w:ilvl w:val="0"/>
          <w:numId w:val="10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zasięgnięciu opinii ocenianego ucznia i opinii uczniów danego oddziału</w:t>
      </w:r>
      <w:r w:rsidR="00DF7846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7D53EBBD" w14:textId="06ABE1B4" w:rsidR="00954036" w:rsidRDefault="007E1AE0" w:rsidP="00511180">
      <w:pPr>
        <w:pStyle w:val="Akapitzlist"/>
        <w:numPr>
          <w:ilvl w:val="0"/>
          <w:numId w:val="108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zasięgnięciu opinii nauczycieli.</w:t>
      </w:r>
    </w:p>
    <w:p w14:paraId="0AFE61C7" w14:textId="77777777" w:rsidR="006A5522" w:rsidRPr="006A5522" w:rsidRDefault="006A5522" w:rsidP="006A5522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CEFEF53" w14:textId="041E9755" w:rsidR="00954036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ustala się następujące kryteria oceniania zachowania z uwzględnieniem obowiąz</w:t>
      </w:r>
      <w:r w:rsidR="006A5522">
        <w:rPr>
          <w:rFonts w:ascii="Times New Roman" w:hAnsi="Times New Roman" w:cs="Times New Roman"/>
          <w:sz w:val="24"/>
          <w:szCs w:val="24"/>
        </w:rPr>
        <w:t>k</w:t>
      </w:r>
      <w:r w:rsidRPr="00CB59D3">
        <w:rPr>
          <w:rFonts w:ascii="Times New Roman" w:hAnsi="Times New Roman" w:cs="Times New Roman"/>
          <w:sz w:val="24"/>
          <w:szCs w:val="24"/>
        </w:rPr>
        <w:t>ów ucznia określonych w Statucie</w:t>
      </w:r>
      <w:r w:rsidR="006A5522">
        <w:rPr>
          <w:rFonts w:ascii="Times New Roman" w:hAnsi="Times New Roman" w:cs="Times New Roman"/>
          <w:sz w:val="24"/>
          <w:szCs w:val="24"/>
        </w:rPr>
        <w:t>.</w:t>
      </w:r>
    </w:p>
    <w:p w14:paraId="24A05399" w14:textId="77777777" w:rsidR="006A5522" w:rsidRPr="006A5522" w:rsidRDefault="006A5522" w:rsidP="006A55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532B7" w14:textId="77777777" w:rsidR="00435200" w:rsidRPr="00CB59D3" w:rsidRDefault="007E1AE0" w:rsidP="00511180">
      <w:pPr>
        <w:pStyle w:val="Akapitzlist"/>
        <w:numPr>
          <w:ilvl w:val="0"/>
          <w:numId w:val="107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wzorowe zachowanie, w przypadku</w:t>
      </w:r>
      <w:r w:rsidR="00866D77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gdy:</w:t>
      </w:r>
    </w:p>
    <w:p w14:paraId="593AB04A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usprawiedliwione wszystkie nieobecności, nie ma spóźnień;</w:t>
      </w:r>
    </w:p>
    <w:p w14:paraId="23DBA14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dobre imię i wizerunek Szkoły;</w:t>
      </w:r>
    </w:p>
    <w:p w14:paraId="3E9CEACB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organizatorem lub współorganizatorem imprez klasowych lub szkolnych;</w:t>
      </w:r>
    </w:p>
    <w:p w14:paraId="67096182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wywiera pozytywny wpływ na innych uczniów w klasie, jest koleżeński i uczciwy, potrafi zdobyć zaufanie rówieśników i dorosłych;</w:t>
      </w:r>
    </w:p>
    <w:p w14:paraId="4CADE45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bierze czynny udział w życiu Szkoły, klasy, środowiska, samorządu uczniowskiego, albo w kołach zainteresowań;</w:t>
      </w:r>
    </w:p>
    <w:p w14:paraId="556F3368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godnie reprezentuje Szkołę w środowisku (udział w uroczystościach szkolnych, patriotycznych, pracach użytecznych na rzecz Szkoły i środowiska, udział w wycieczkach, obozach itp.);</w:t>
      </w:r>
    </w:p>
    <w:p w14:paraId="6BBF7F3F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uczestniczy i godnie reprezentuje szkołę w konkursach, olimpiadach i zawodach, w których mógł wziąć udział;</w:t>
      </w:r>
    </w:p>
    <w:p w14:paraId="710E5ABB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nauce osiągnął wyniki odpowiadające jego możliwościom intelektualnym;</w:t>
      </w:r>
    </w:p>
    <w:p w14:paraId="4EFC2A6D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skrupulatnie przestrzega regulaminów szkolnych;</w:t>
      </w:r>
    </w:p>
    <w:p w14:paraId="25544A4A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wywiązuje się wzorowo ze wszystkich powierzonych mu zadań, z własnej inicjatywy podejmuje się pracy na rzecz innych;</w:t>
      </w:r>
    </w:p>
    <w:p w14:paraId="1F56BAD4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zachowanie na terenie Szkoły i poza nią nie budzi żadnych zastrzeżeń, w stosunku do osób dorosłych, koleżanek i kolegów cechuje go taktowne zachowanie i kultura języka;</w:t>
      </w:r>
    </w:p>
    <w:p w14:paraId="1663C8A5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0E8244ED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swoje zdrowie, nie ulega nałogom;</w:t>
      </w:r>
    </w:p>
    <w:p w14:paraId="37DE3BC9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ubiera się stosownie do okoliczności, zawsze nosi obuwie zastępcze;</w:t>
      </w:r>
    </w:p>
    <w:p w14:paraId="5F719EE8" w14:textId="77777777" w:rsidR="0043520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nie budzi zastrzeżeń;</w:t>
      </w:r>
    </w:p>
    <w:p w14:paraId="538B4B07" w14:textId="61C14C43" w:rsidR="007E1AE0" w:rsidRPr="00CB59D3" w:rsidRDefault="007E1AE0" w:rsidP="00511180">
      <w:pPr>
        <w:pStyle w:val="Akapitzlist"/>
        <w:numPr>
          <w:ilvl w:val="0"/>
          <w:numId w:val="109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opuszcza terenu Szk</w:t>
      </w:r>
      <w:r w:rsidR="00EF37A5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4F977FE1" w14:textId="77777777" w:rsidR="00954036" w:rsidRPr="00CB59D3" w:rsidRDefault="00954036" w:rsidP="006A5522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1CA3F16" w14:textId="17A60FC1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zachowanie bardzo dobre, jeżeli:</w:t>
      </w:r>
    </w:p>
    <w:p w14:paraId="2446E9E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usprawiedliwione wszystkie nieobecności oraz spóźnienia;</w:t>
      </w:r>
    </w:p>
    <w:p w14:paraId="1828020E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dobre imię i wizerunek Szkoły;</w:t>
      </w:r>
    </w:p>
    <w:p w14:paraId="55AFB52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organizatorem lub współorganizatorem imprez klasowych i szkolnych;</w:t>
      </w:r>
    </w:p>
    <w:p w14:paraId="34017EF3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koleżeński i uczciwy, potrafi zdobyć zaufanie rówieśników i dorosłych;</w:t>
      </w:r>
    </w:p>
    <w:p w14:paraId="30B42089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bierze czynny udział w życiu szkoły, klasy, środowiska, samorządu uczniowskiego albo w kołach zainteresowań; </w:t>
      </w:r>
    </w:p>
    <w:p w14:paraId="0A78C3AC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godnie reprezentuje Szkołę w środowisku;</w:t>
      </w:r>
    </w:p>
    <w:p w14:paraId="63B255AB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stara się, na miarę swoich możliwości, osiągnąć jak najlepsze wyniki w nauce;</w:t>
      </w:r>
    </w:p>
    <w:p w14:paraId="3239A925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 regulaminów szkolnych;</w:t>
      </w:r>
    </w:p>
    <w:p w14:paraId="3653A50B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wywiązuje się ze wszystkich powierzonych mu zadań, podejmuje się pracy na rzecz innych;</w:t>
      </w:r>
    </w:p>
    <w:p w14:paraId="38CADA63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zachowanie na terenie Szkoły i poza nią nie budzi żadnych zastrzeżeń, w stosunku do osób dorosłych, koleżanek i kolegów cechuje go taktowne zachowanie i kultura języka;</w:t>
      </w:r>
    </w:p>
    <w:p w14:paraId="1B162650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troszczy się o mienie Szkoły i jej estetyczny wygląd;</w:t>
      </w:r>
    </w:p>
    <w:p w14:paraId="033FDF18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swoje zdrowie, nie ulega nałogom;</w:t>
      </w:r>
    </w:p>
    <w:p w14:paraId="28BE93C7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zauważa swe błędy i potrafi z własnej inicjatywy je naprawić;</w:t>
      </w:r>
    </w:p>
    <w:p w14:paraId="7B8710DD" w14:textId="77777777" w:rsidR="00435200" w:rsidRPr="00CB59D3" w:rsidRDefault="0043520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</w:t>
      </w:r>
      <w:r w:rsidR="007E1AE0" w:rsidRPr="00CB59D3">
        <w:rPr>
          <w:rFonts w:ascii="Times New Roman" w:hAnsi="Times New Roman" w:cs="Times New Roman"/>
          <w:sz w:val="24"/>
          <w:szCs w:val="24"/>
        </w:rPr>
        <w:t>biera się stosownie do okoliczności, zawsze nosi obuwie zastępcze;</w:t>
      </w:r>
    </w:p>
    <w:p w14:paraId="2B27D7FC" w14:textId="77777777" w:rsidR="0043520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nie budzi zastrzeżeń;</w:t>
      </w:r>
    </w:p>
    <w:p w14:paraId="0EDA6234" w14:textId="585E0D0F" w:rsidR="007E1AE0" w:rsidRPr="00CB59D3" w:rsidRDefault="007E1AE0" w:rsidP="00511180">
      <w:pPr>
        <w:pStyle w:val="Akapitzlist"/>
        <w:numPr>
          <w:ilvl w:val="0"/>
          <w:numId w:val="1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opuszcza terenu Szk</w:t>
      </w:r>
      <w:r w:rsidR="00BA2321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6C890333" w14:textId="77777777" w:rsidR="00435200" w:rsidRPr="00CB59D3" w:rsidRDefault="00435200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AF614EB" w14:textId="2496E69C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Szkoły otrzymuje zachowanie dobre, jeżeli:</w:t>
      </w:r>
    </w:p>
    <w:p w14:paraId="6B24CD8B" w14:textId="185DCC7D" w:rsidR="00435200" w:rsidRPr="00CB59D3" w:rsidRDefault="006A5522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</w:t>
      </w:r>
      <w:r w:rsidR="007E1AE0" w:rsidRPr="00CB59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</w:rPr>
        <w:t>usprawiedliwione wszystkie nieobecności, ale dopuszcza się kilka nieusprawiedliwionych spóźnień;</w:t>
      </w:r>
    </w:p>
    <w:p w14:paraId="6E4D0964" w14:textId="77777777" w:rsidR="00435200" w:rsidRPr="00CB59D3" w:rsidRDefault="0043520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</w:t>
      </w:r>
      <w:r w:rsidR="007E1AE0" w:rsidRPr="00CB59D3">
        <w:rPr>
          <w:rFonts w:ascii="Times New Roman" w:hAnsi="Times New Roman" w:cs="Times New Roman"/>
          <w:sz w:val="24"/>
          <w:szCs w:val="24"/>
        </w:rPr>
        <w:t>tara się dbać o dobre imię i wizerunek Szkoły;</w:t>
      </w:r>
    </w:p>
    <w:p w14:paraId="50E33E1B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uczy się systematycznie i osiąga wyniki na miarę swoich możliwości;</w:t>
      </w:r>
    </w:p>
    <w:p w14:paraId="661A7EFB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uczestniczy w życiu klasy i Szkoły;</w:t>
      </w:r>
    </w:p>
    <w:p w14:paraId="7E43B127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zachowuje się kulturalnie w stosunku do pracowników Szkoły, rówieśników i dorosłych, w sposób taktowny wypowiada swoje zdanie;</w:t>
      </w:r>
    </w:p>
    <w:p w14:paraId="5A170E0C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jest uczciwy, sumienny, dobrze wywiązuje się z podjętych zadań, jednak nie zawsze w wyznaczonym terminie;</w:t>
      </w:r>
    </w:p>
    <w:p w14:paraId="12C22EE1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ulega nałogom;</w:t>
      </w:r>
    </w:p>
    <w:p w14:paraId="427EC80F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kulturę słowa;</w:t>
      </w:r>
    </w:p>
    <w:p w14:paraId="4A74B9E8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 regulaminów szkolnych, sporadycznie zdarzały mu się niewielkie ich naruszenia;</w:t>
      </w:r>
    </w:p>
    <w:p w14:paraId="7C741397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troszczy się o mienie Szkoły i jej estetyczny wygląd;</w:t>
      </w:r>
    </w:p>
    <w:p w14:paraId="6E4981D6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wykazuje się uczciwością, reaguje na zło;</w:t>
      </w:r>
    </w:p>
    <w:p w14:paraId="4D9B86E6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 o zdrowie własne i innych;</w:t>
      </w:r>
    </w:p>
    <w:p w14:paraId="0B31F239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potrafi przyznać się do błędu i naprawić wyrządzone szkody;</w:t>
      </w:r>
    </w:p>
    <w:p w14:paraId="075C2E7E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ubiera się stosownie do okoliczności, nie zawsze nosi obuwie zastępcze;</w:t>
      </w:r>
    </w:p>
    <w:p w14:paraId="326268F4" w14:textId="77777777" w:rsidR="0043520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czasami budzi zastrzeżenia,</w:t>
      </w:r>
    </w:p>
    <w:p w14:paraId="19BDB918" w14:textId="29DD85CA" w:rsidR="007E1AE0" w:rsidRPr="00CB59D3" w:rsidRDefault="007E1AE0" w:rsidP="00511180">
      <w:pPr>
        <w:pStyle w:val="Akapitzlist"/>
        <w:numPr>
          <w:ilvl w:val="0"/>
          <w:numId w:val="11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mu się opuszczać teren Szk</w:t>
      </w:r>
      <w:r w:rsidR="00BA2321" w:rsidRPr="00CB59D3">
        <w:rPr>
          <w:rFonts w:ascii="Times New Roman" w:hAnsi="Times New Roman" w:cs="Times New Roman"/>
          <w:sz w:val="24"/>
          <w:szCs w:val="24"/>
        </w:rPr>
        <w:t>oły bez zezwolenia nauczyciela.</w:t>
      </w:r>
    </w:p>
    <w:p w14:paraId="1E729C05" w14:textId="77777777" w:rsidR="004E187F" w:rsidRPr="00CB59D3" w:rsidRDefault="004E187F" w:rsidP="00CB59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83E8A" w14:textId="3468BC52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poprawne otrzymuje uczeń Szkoły, który:</w:t>
      </w:r>
    </w:p>
    <w:p w14:paraId="0FFB4056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realizuje obowiązek szkolny, ma do 20 godzin nieobecności nieusprawiedliwionych i częste spóźnienia</w:t>
      </w:r>
      <w:r w:rsidR="00435200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0CFF2049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zawsze dba o dobre imię i wizerunek Szkoły;</w:t>
      </w:r>
    </w:p>
    <w:p w14:paraId="5E643DDB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niechętnie angażuje się w życie klasy, Szkoły i środowiska;</w:t>
      </w:r>
    </w:p>
    <w:p w14:paraId="0DF92636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mu się łamać zasadę uczciwości i koleżeństwa;</w:t>
      </w:r>
    </w:p>
    <w:p w14:paraId="586A8C25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nie wykorzystuje swoich możliwości, aby w nauce osiągnąć wyniki odpowiadające jego możliwościom intelektualnym;</w:t>
      </w:r>
    </w:p>
    <w:p w14:paraId="112DE83B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zdarza mu się naruszać regulaminy szkolne;</w:t>
      </w:r>
    </w:p>
    <w:p w14:paraId="395F3BF2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wywiązuje się z powierzonych zadań w terminie;</w:t>
      </w:r>
    </w:p>
    <w:p w14:paraId="78688FA4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się, że zachowuje się niekulturalnie w stosunku do pracowników Szkoły, rówieśników i dorosłych; w sposób nietaktowny wypowiada swoje zdanie, używa wulgaryzmów;</w:t>
      </w:r>
    </w:p>
    <w:p w14:paraId="67E48659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niszczy mienie Szkoły i nie dba o jej estetyczny wygląd, ale naprawia wyrządzone szkody;</w:t>
      </w:r>
    </w:p>
    <w:p w14:paraId="665F83BF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zdarzyło się, że uczeń palił papierosy lub pił alkohol;</w:t>
      </w:r>
    </w:p>
    <w:p w14:paraId="04D96FFF" w14:textId="77777777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ubiera się stosownie do okoliczności, nie nosi obuwia zastępczego;</w:t>
      </w:r>
    </w:p>
    <w:p w14:paraId="61C0380E" w14:textId="0480F796" w:rsidR="0043520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jego wygląd budzi zastrzeżenia (makijaż, zbędne ozdoby, farbowane włosy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CB59D3">
        <w:rPr>
          <w:rFonts w:ascii="Times New Roman" w:hAnsi="Times New Roman" w:cs="Times New Roman"/>
          <w:sz w:val="24"/>
          <w:szCs w:val="24"/>
        </w:rPr>
        <w:t>);</w:t>
      </w:r>
    </w:p>
    <w:p w14:paraId="35C35B83" w14:textId="62A6DD94" w:rsidR="007E1AE0" w:rsidRPr="00CB59D3" w:rsidRDefault="007E1AE0" w:rsidP="00511180">
      <w:pPr>
        <w:pStyle w:val="Akapitzlist"/>
        <w:numPr>
          <w:ilvl w:val="0"/>
          <w:numId w:val="11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opuszcza teren Szkoły bez zezwolenia nauczyciela.</w:t>
      </w:r>
    </w:p>
    <w:p w14:paraId="368F576D" w14:textId="77777777" w:rsidR="00697FBF" w:rsidRPr="00CB59D3" w:rsidRDefault="00697FBF" w:rsidP="00CB59D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7BF8" w14:textId="022BCAA7" w:rsidR="007E1AE0" w:rsidRPr="00CB59D3" w:rsidRDefault="007E1AE0" w:rsidP="00511180">
      <w:pPr>
        <w:pStyle w:val="Akapitzlist"/>
        <w:numPr>
          <w:ilvl w:val="0"/>
          <w:numId w:val="118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nieodpowiednie otrzymuje uczeń Szkoły, który:</w:t>
      </w:r>
    </w:p>
    <w:p w14:paraId="0FCED38C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</w:t>
      </w:r>
      <w:r w:rsidR="00866D77" w:rsidRPr="00CB59D3">
        <w:rPr>
          <w:rFonts w:ascii="Times New Roman" w:hAnsi="Times New Roman" w:cs="Times New Roman"/>
          <w:sz w:val="24"/>
          <w:szCs w:val="24"/>
        </w:rPr>
        <w:t>lizuje obowiązek szkolny, ma do</w:t>
      </w:r>
      <w:r w:rsidRPr="00CB59D3">
        <w:rPr>
          <w:rFonts w:ascii="Times New Roman" w:hAnsi="Times New Roman" w:cs="Times New Roman"/>
          <w:sz w:val="24"/>
          <w:szCs w:val="24"/>
        </w:rPr>
        <w:t xml:space="preserve"> 20  godzin nieobecności nieusprawiedliwionych i częste spóźnienia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75020F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dba o dobre imię i wizerunek Szkoły;</w:t>
      </w:r>
    </w:p>
    <w:p w14:paraId="59502DEF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angażuje się w życie klasy, Szkoły i środowiska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B7000C4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łamie zasady uczciwości i koleżeństwa;</w:t>
      </w:r>
    </w:p>
    <w:p w14:paraId="0478143A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wyniku własnych zaniedbań nie osiąga wyników w nauce odpowiadających jego możliwościom intelektualnym;</w:t>
      </w:r>
    </w:p>
    <w:p w14:paraId="1394446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wielokrotnie narusza regulaminy szkolne;</w:t>
      </w:r>
    </w:p>
    <w:p w14:paraId="0514AE9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podejmuje powierzonych mu zadań i pracy na rzecz innych;</w:t>
      </w:r>
    </w:p>
    <w:p w14:paraId="2ABCF561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 zachowuje się niekulturalnie w stosunku do pracowników szkoły, rówieśników i dorosłych, w sposób nietaktowny wypowiada swoje zdanie, używa wulgaryzmów;</w:t>
      </w:r>
    </w:p>
    <w:p w14:paraId="667F86F6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niszczy mienie Szkoły i nie dba o jej estetyczny wygląd;</w:t>
      </w:r>
    </w:p>
    <w:p w14:paraId="3ED24E7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zdarza się, że uczeń palił papierosy, pił alkohol, używał środków odurzających;</w:t>
      </w:r>
    </w:p>
    <w:p w14:paraId="7C52ED42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zły wpływ na kolegów;</w:t>
      </w:r>
    </w:p>
    <w:p w14:paraId="70E78B57" w14:textId="77777777" w:rsidR="00697FBF" w:rsidRPr="00CB59D3" w:rsidRDefault="007E1AE0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ubiera się stosownie do okoliczności, nie nosi obuwia zastępczego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73A4326" w14:textId="754EF3B0" w:rsidR="007E1AE0" w:rsidRPr="00CB59D3" w:rsidRDefault="00EF37A5" w:rsidP="00511180">
      <w:pPr>
        <w:pStyle w:val="Akapitzlist"/>
        <w:numPr>
          <w:ilvl w:val="0"/>
          <w:numId w:val="11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jego wygląd budzi zastrzeżenia.</w:t>
      </w:r>
    </w:p>
    <w:p w14:paraId="59CFAE70" w14:textId="77777777" w:rsidR="00435200" w:rsidRPr="00CB59D3" w:rsidRDefault="00435200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2EEACF" w14:textId="34800B4A" w:rsidR="007E1AE0" w:rsidRPr="00CB59D3" w:rsidRDefault="007E1AE0" w:rsidP="00511180">
      <w:pPr>
        <w:pStyle w:val="Akapitzlist"/>
        <w:numPr>
          <w:ilvl w:val="0"/>
          <w:numId w:val="11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Zachowanie naganne otrzymuje uczeń Szkoły, który:</w:t>
      </w:r>
    </w:p>
    <w:p w14:paraId="1A3B5458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niesystematycznie realizuje o</w:t>
      </w:r>
      <w:r w:rsidR="00866D77" w:rsidRPr="00CB59D3">
        <w:rPr>
          <w:rFonts w:ascii="Times New Roman" w:hAnsi="Times New Roman" w:cs="Times New Roman"/>
          <w:sz w:val="24"/>
          <w:szCs w:val="24"/>
        </w:rPr>
        <w:t>bowiązek szkolny, ma powyżej 20</w:t>
      </w:r>
      <w:r w:rsidRPr="00CB59D3">
        <w:rPr>
          <w:rFonts w:ascii="Times New Roman" w:hAnsi="Times New Roman" w:cs="Times New Roman"/>
          <w:sz w:val="24"/>
          <w:szCs w:val="24"/>
        </w:rPr>
        <w:t xml:space="preserve"> godzin nieobecności nieusprawiedliwionych i częste spóźnienia;</w:t>
      </w:r>
    </w:p>
    <w:p w14:paraId="139B8990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wchodzi w konflikt z prawem (np. dokonuje kradzieży, wymuszeń, zastraszeń) albo ulega nałogom (pali papierosy, pije alkohol, narkotyzuje się);</w:t>
      </w:r>
    </w:p>
    <w:p w14:paraId="09999C7A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posiada przedmioty zagrażające bezpieczeństwu innych;</w:t>
      </w:r>
    </w:p>
    <w:p w14:paraId="0CB4B3C0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stanowi zagrożenie życia i zdrowia dla siebie i innych;</w:t>
      </w:r>
    </w:p>
    <w:p w14:paraId="7A863A5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swym postępowaniem wywiera zły wpływ na kolegów;</w:t>
      </w:r>
    </w:p>
    <w:p w14:paraId="6C6490AD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bierze udział w chuligańskich wybrykach w Szkole i poza nią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3E9FC917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używa wulgarnych słów;</w:t>
      </w:r>
    </w:p>
    <w:p w14:paraId="3F251879" w14:textId="7AC6FB33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kłamie, oszukuje;</w:t>
      </w:r>
    </w:p>
    <w:p w14:paraId="5B089767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 lekceważący stosunek do obowiązków szkolnych;</w:t>
      </w:r>
    </w:p>
    <w:p w14:paraId="1B402BA6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mało systematycznie i niepunktualnie uczęszcza na zajęcia lekcyjne;</w:t>
      </w:r>
    </w:p>
    <w:p w14:paraId="1D5053A8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biernie uczestniczy w zajęciach lekcyjnych, w życiu klasy i Szkoły;</w:t>
      </w:r>
    </w:p>
    <w:p w14:paraId="24228E3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rozwija swoich zainteresowań i uzdolnień;</w:t>
      </w:r>
    </w:p>
    <w:p w14:paraId="2EC44C5C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troszczy się o mienie Szkoły;</w:t>
      </w:r>
    </w:p>
    <w:p w14:paraId="7152FB9E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szanuje godności osobistej innych, stosuje przemoc</w:t>
      </w:r>
      <w:r w:rsidR="00697FBF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6FBEA816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przestrzega zarządzeń wewnątrzszkolnych;</w:t>
      </w:r>
    </w:p>
    <w:p w14:paraId="6E8F670B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swoim zachowaniem na terenie Szkoły i poza nią stwarza poważne problemy wychowawcze;</w:t>
      </w:r>
    </w:p>
    <w:p w14:paraId="74FFDB8E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jego wygląd budzi zastrzeżenia, </w:t>
      </w:r>
    </w:p>
    <w:p w14:paraId="13F06CC2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opuszcza teren Szkoły bez zezwolenia nauczyciela,</w:t>
      </w:r>
    </w:p>
    <w:p w14:paraId="238FDE93" w14:textId="77777777" w:rsidR="00697FBF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nosi obuwia zastępczego;</w:t>
      </w:r>
    </w:p>
    <w:p w14:paraId="0D3C0BF3" w14:textId="06BECE5B" w:rsidR="00866D77" w:rsidRPr="00CB59D3" w:rsidRDefault="007E1AE0" w:rsidP="00511180">
      <w:pPr>
        <w:pStyle w:val="Akapitzlist"/>
        <w:numPr>
          <w:ilvl w:val="0"/>
          <w:numId w:val="1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 reaguje na upomnienia, nie poprawia swojego zachowania.</w:t>
      </w:r>
    </w:p>
    <w:p w14:paraId="53A31BDA" w14:textId="77777777" w:rsidR="007E1AE0" w:rsidRPr="00CB59D3" w:rsidRDefault="007E1AE0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54</w:t>
      </w:r>
    </w:p>
    <w:p w14:paraId="33706B57" w14:textId="25954302" w:rsidR="007E1AE0" w:rsidRPr="00CB59D3" w:rsidRDefault="007E1AE0" w:rsidP="00511180">
      <w:pPr>
        <w:pStyle w:val="Akapitzlist"/>
        <w:numPr>
          <w:ilvl w:val="0"/>
          <w:numId w:val="120"/>
        </w:numPr>
        <w:spacing w:before="240"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ustala się następujące sposoby sprawdzania osiągnięć edukacyjnych uczniów:</w:t>
      </w:r>
    </w:p>
    <w:p w14:paraId="1400D54C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odpowiedzi ustne na pytania zadawane uczniom w czasie zajęć wprowadzających nowy materiał nauczania lub w czasie zajęć powtórzeniowych przeznaczonych w całości na utrwalanie danego zakresu treści nauczania;</w:t>
      </w:r>
    </w:p>
    <w:p w14:paraId="327BF0DD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wykonywanie krótkich zadań bądź ćwiczeń (ustnie lub pisemnie) albo innych czynności poleconych przez nauczyciela;</w:t>
      </w:r>
    </w:p>
    <w:p w14:paraId="62A4732A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obserwacje działalności uczniów w czasie zajęć edukacyjnych;</w:t>
      </w:r>
    </w:p>
    <w:p w14:paraId="0B6A4F7C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testy umiejętności lub ćwiczenia sprawnościowe;</w:t>
      </w:r>
    </w:p>
    <w:p w14:paraId="315BB106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szacowanie i wartościowanie wytworów pracy uczniów;</w:t>
      </w:r>
    </w:p>
    <w:p w14:paraId="21CAEDA2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prace pisemne, dyktanda, sprawdziany, testy, zadania lub prace klasowe;</w:t>
      </w:r>
    </w:p>
    <w:p w14:paraId="4EDACE5F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próbne sprawdziany bądź próbne egzaminy; </w:t>
      </w:r>
    </w:p>
    <w:p w14:paraId="41B4FE77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diagnozy wstępne lub badania wyników nauczania, jako wystandaryzowane testy osiągnięć edukacyjnych uczniów;</w:t>
      </w:r>
    </w:p>
    <w:p w14:paraId="0BABC899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domowe;</w:t>
      </w:r>
    </w:p>
    <w:p w14:paraId="0DC58426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zadania dodatkowe;</w:t>
      </w:r>
    </w:p>
    <w:p w14:paraId="637C00A5" w14:textId="77777777" w:rsidR="008B0402" w:rsidRPr="00CB59D3" w:rsidRDefault="007E1AE0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analiza notatek i wykonanych zadań w zeszycie przedmiotowym i zeszycie ćwiczeń;</w:t>
      </w:r>
    </w:p>
    <w:p w14:paraId="142CD5E4" w14:textId="5CBD4139" w:rsidR="007E1AE0" w:rsidRPr="00CB59D3" w:rsidRDefault="00167EC2" w:rsidP="00511180">
      <w:pPr>
        <w:pStyle w:val="Akapitzlist"/>
        <w:numPr>
          <w:ilvl w:val="0"/>
          <w:numId w:val="12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praca w grupie.</w:t>
      </w:r>
    </w:p>
    <w:p w14:paraId="171649A6" w14:textId="2A071202" w:rsidR="007E1AE0" w:rsidRPr="00CB59D3" w:rsidRDefault="007E1AE0" w:rsidP="00511180">
      <w:pPr>
        <w:pStyle w:val="Akapitzlist"/>
        <w:numPr>
          <w:ilvl w:val="0"/>
          <w:numId w:val="120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Sprawdzanie osiągnięć edukacyjnych uczniów należy prowadzić systematycznie,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tj. rozkładając je równomiernie na cały okres nauki (rok szkolny, etap nauczania). Częstotliwość oceniania jest uzależniona od tygodniowego wymiaru godzin danych zajęć edukacyjnych oraz ich specyfiki. </w:t>
      </w:r>
    </w:p>
    <w:p w14:paraId="4D141329" w14:textId="6388F48E" w:rsidR="007E1AE0" w:rsidRDefault="007E1AE0" w:rsidP="00511180">
      <w:pPr>
        <w:pStyle w:val="Akapitzlist"/>
        <w:numPr>
          <w:ilvl w:val="0"/>
          <w:numId w:val="120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Działalność wytwórczą ucznia oraz ćwiczenia lub testy sprawnościowe należy poddawać ocenie przy każdej jego aktywności, biorąc pod uwagę wysiłek wkładany przez ucznia w wywiązywaniu się z obowiązków wynikających ze specyfiki tych zajęć, a także zaangażowanie ucznia w swoją pracę, uzdolnienia oraz predyspozycje.</w:t>
      </w:r>
    </w:p>
    <w:p w14:paraId="3BF4FA65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A531C0">
        <w:rPr>
          <w:sz w:val="24"/>
          <w:szCs w:val="24"/>
        </w:rPr>
        <w:t>4</w:t>
      </w:r>
      <w:r w:rsidRPr="0032050F">
        <w:rPr>
          <w:color w:val="000000" w:themeColor="text1"/>
          <w:sz w:val="24"/>
          <w:szCs w:val="24"/>
        </w:rPr>
        <w:t>. W celu wyeliminowania zbytniego obciążenia uczniów różnymi sposobami sprawdzania osiągnięć edukacyjnych ze wszystkich obowiązujących zajęć wprowadza się następujące ograniczenia, z zastrzeżeniem ust. 5 i 6:</w:t>
      </w:r>
    </w:p>
    <w:p w14:paraId="4036CBAF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1) Prace klasowe lub testy obejmujące dział programowy przeprowadza się nie częściej niż dwa razy w tygodniu. Poprzedza się je lekcją powtórzeniową i zapowiada z tygodniowym wyprzedzeniem. Czas pisania wynosi 45 minut.</w:t>
      </w:r>
    </w:p>
    <w:p w14:paraId="1130CDFF" w14:textId="1B26E7AB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2) Sprawdziany obejmujące materiał z trzech ostatnich tematów zapowiada się z co najmniej dwudniowym wyprzedzeniem</w:t>
      </w:r>
      <w:r w:rsidR="00AE7881">
        <w:rPr>
          <w:color w:val="000000" w:themeColor="text1"/>
          <w:sz w:val="24"/>
          <w:szCs w:val="24"/>
        </w:rPr>
        <w:t xml:space="preserve"> i przeprowadza nie częściej niż</w:t>
      </w:r>
      <w:r w:rsidRPr="0032050F">
        <w:rPr>
          <w:color w:val="000000" w:themeColor="text1"/>
          <w:sz w:val="24"/>
          <w:szCs w:val="24"/>
        </w:rPr>
        <w:t xml:space="preserve"> 2 razy w tygodniu. Czas pisania sprawdzianu nie powinien przekraczać 25 minut.</w:t>
      </w:r>
    </w:p>
    <w:p w14:paraId="185B65D0" w14:textId="3E923BC0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 xml:space="preserve">3) Kartkówki obejmujące materiał z ostatniego tematu przeprowadza nauczyciel zgodnie </w:t>
      </w:r>
      <w:r w:rsidR="00AE7881">
        <w:rPr>
          <w:color w:val="000000" w:themeColor="text1"/>
          <w:sz w:val="24"/>
          <w:szCs w:val="24"/>
        </w:rPr>
        <w:t xml:space="preserve">       </w:t>
      </w:r>
      <w:r w:rsidRPr="0032050F">
        <w:rPr>
          <w:color w:val="000000" w:themeColor="text1"/>
          <w:sz w:val="24"/>
          <w:szCs w:val="24"/>
        </w:rPr>
        <w:t xml:space="preserve">z potrzebami, nie powinny przekraczać 15 minut. </w:t>
      </w:r>
    </w:p>
    <w:p w14:paraId="055D9C8E" w14:textId="77777777" w:rsidR="0019524B" w:rsidRPr="0032050F" w:rsidRDefault="0019524B" w:rsidP="00AE7881">
      <w:pPr>
        <w:spacing w:after="0" w:line="360" w:lineRule="auto"/>
        <w:rPr>
          <w:color w:val="000000" w:themeColor="text1"/>
          <w:sz w:val="24"/>
          <w:szCs w:val="24"/>
        </w:rPr>
      </w:pPr>
      <w:r w:rsidRPr="0032050F">
        <w:rPr>
          <w:color w:val="000000" w:themeColor="text1"/>
          <w:sz w:val="24"/>
          <w:szCs w:val="24"/>
        </w:rPr>
        <w:t>Planując prace klasowe lub sprawdziany należy uwzględnić, że danego dnia uczeń może być objęty tylko jedną z tych form sprawdzania wiadomości (zapis ten nie dotyczy kartkówek).</w:t>
      </w:r>
    </w:p>
    <w:p w14:paraId="49B1902D" w14:textId="10CEC584" w:rsidR="0019524B" w:rsidRPr="0032050F" w:rsidRDefault="00AE7881" w:rsidP="00AE7881">
      <w:pPr>
        <w:tabs>
          <w:tab w:val="left" w:pos="711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06A784C" w14:textId="1522CA13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klasach I-III szkoły podstawowej:</w:t>
      </w:r>
    </w:p>
    <w:p w14:paraId="5DBC1283" w14:textId="77777777" w:rsidR="008B0402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częstotliwość sprawdzianów pisemnych ustala nauczyciel, dostosowując ich poziom i liczbę do możliwości psychofizycznych uczniów;</w:t>
      </w:r>
    </w:p>
    <w:p w14:paraId="09CFEB62" w14:textId="77777777" w:rsidR="008B0402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sprawdziany pisemne są zapowiadane z co najmniej 2-dniowym wyprzedzeniem;</w:t>
      </w:r>
    </w:p>
    <w:p w14:paraId="37BFA845" w14:textId="1A535426" w:rsidR="007E1AE0" w:rsidRPr="00CB59D3" w:rsidRDefault="007E1AE0" w:rsidP="00511180">
      <w:pPr>
        <w:pStyle w:val="Akapitzlist"/>
        <w:numPr>
          <w:ilvl w:val="0"/>
          <w:numId w:val="12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poprawa pracy pisemnej przez nauczyciela w ciągu tygodnia polega na wskazaniu, co uczeń robi dobrze, co i jak wymaga poprawy. </w:t>
      </w:r>
    </w:p>
    <w:p w14:paraId="53019F0A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Począwszy od klasy IV szkoły podstawowej pisemne prace są obowiązkowe dla wszystkich uczniów. </w:t>
      </w:r>
    </w:p>
    <w:p w14:paraId="7D2E3141" w14:textId="4F5A3720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Nauczyciele stosują ujednolicone przedziały procentowe ocen cząstkowych</w:t>
      </w:r>
      <w:r w:rsidR="00DF7846"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bCs/>
          <w:iCs/>
          <w:sz w:val="24"/>
          <w:szCs w:val="24"/>
        </w:rPr>
        <w:t>za sprawdziany,  prace klasowe, kartkówki:</w:t>
      </w:r>
    </w:p>
    <w:p w14:paraId="702496E0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98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- 100% - ocena celująca</w:t>
      </w:r>
    </w:p>
    <w:p w14:paraId="46BD10C7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91% - 97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  - ocena bardzo dobra</w:t>
      </w:r>
    </w:p>
    <w:p w14:paraId="5E397071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75% - 90%   - ocena dobra</w:t>
      </w:r>
    </w:p>
    <w:p w14:paraId="5C9B8A32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51% - 74%   - ocena dostateczna</w:t>
      </w:r>
    </w:p>
    <w:p w14:paraId="561196A0" w14:textId="77777777" w:rsidR="007E1AE0" w:rsidRPr="00CB59D3" w:rsidRDefault="006B0DE1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7E1AE0" w:rsidRPr="00CB59D3">
        <w:rPr>
          <w:rFonts w:ascii="Times New Roman" w:hAnsi="Times New Roman" w:cs="Times New Roman"/>
          <w:bCs/>
          <w:iCs/>
          <w:sz w:val="24"/>
          <w:szCs w:val="24"/>
        </w:rPr>
        <w:t>% - 50%   - ocena dopuszczająca</w:t>
      </w:r>
    </w:p>
    <w:p w14:paraId="7BCC58A1" w14:textId="77777777" w:rsidR="007E1AE0" w:rsidRPr="00CB59D3" w:rsidRDefault="007E1AE0" w:rsidP="00CB59D3">
      <w:pPr>
        <w:spacing w:line="360" w:lineRule="auto"/>
        <w:ind w:left="283" w:firstLine="425"/>
        <w:rPr>
          <w:rFonts w:ascii="Times New Roman" w:hAnsi="Times New Roman" w:cs="Times New Roman"/>
          <w:bCs/>
          <w:iCs/>
          <w:sz w:val="24"/>
          <w:szCs w:val="24"/>
        </w:rPr>
      </w:pPr>
      <w:r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 0%</w:t>
      </w:r>
      <w:r w:rsidR="006B0DE1" w:rsidRPr="00CB59D3">
        <w:rPr>
          <w:rFonts w:ascii="Times New Roman" w:hAnsi="Times New Roman" w:cs="Times New Roman"/>
          <w:bCs/>
          <w:iCs/>
          <w:sz w:val="24"/>
          <w:szCs w:val="24"/>
        </w:rPr>
        <w:t xml:space="preserve"> - 29</w:t>
      </w:r>
      <w:r w:rsidR="00EF37A5" w:rsidRPr="00CB59D3">
        <w:rPr>
          <w:rFonts w:ascii="Times New Roman" w:hAnsi="Times New Roman" w:cs="Times New Roman"/>
          <w:bCs/>
          <w:iCs/>
          <w:sz w:val="24"/>
          <w:szCs w:val="24"/>
        </w:rPr>
        <w:t>%   - ocena niedostateczna</w:t>
      </w:r>
    </w:p>
    <w:p w14:paraId="67F14D57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ma prawo przerwać pracę pisemną uczniowi lub całej klasie, jeżeli stwierdzi niesamodzielność pracy. Stwierdzenie tego faktu może być podstawą ustalenia bieżącej negatywnej oceny.</w:t>
      </w:r>
    </w:p>
    <w:p w14:paraId="6038FD19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Sprawdzenie przez</w:t>
      </w:r>
      <w:r w:rsidR="006B0DE1" w:rsidRPr="00CB59D3">
        <w:rPr>
          <w:rFonts w:ascii="Times New Roman" w:hAnsi="Times New Roman" w:cs="Times New Roman"/>
          <w:sz w:val="24"/>
          <w:szCs w:val="24"/>
        </w:rPr>
        <w:t xml:space="preserve"> nauczyciela (w ciągu 2 tygodni</w:t>
      </w:r>
      <w:r w:rsidRPr="00CB59D3">
        <w:rPr>
          <w:rFonts w:ascii="Times New Roman" w:hAnsi="Times New Roman" w:cs="Times New Roman"/>
          <w:sz w:val="24"/>
          <w:szCs w:val="24"/>
        </w:rPr>
        <w:t xml:space="preserve">) pisemnej pracy ucznia polega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B59D3">
        <w:rPr>
          <w:rFonts w:ascii="Times New Roman" w:hAnsi="Times New Roman" w:cs="Times New Roman"/>
          <w:sz w:val="24"/>
          <w:szCs w:val="24"/>
        </w:rPr>
        <w:t>na wskazaniu, co uczeń robi dobrze, co i jak wymaga poprawy.</w:t>
      </w:r>
      <w:r w:rsidRPr="00CB59D3">
        <w:rPr>
          <w:rFonts w:ascii="Times New Roman" w:hAnsi="Times New Roman" w:cs="Times New Roman"/>
          <w:sz w:val="24"/>
          <w:szCs w:val="24"/>
        </w:rPr>
        <w:tab/>
      </w:r>
    </w:p>
    <w:p w14:paraId="46AEF41B" w14:textId="77777777" w:rsidR="008B0402" w:rsidRPr="00CB59D3" w:rsidRDefault="008B0402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J</w:t>
      </w:r>
      <w:r w:rsidR="007E1AE0" w:rsidRPr="00CB59D3">
        <w:rPr>
          <w:rFonts w:ascii="Times New Roman" w:hAnsi="Times New Roman" w:cs="Times New Roman"/>
          <w:sz w:val="24"/>
          <w:szCs w:val="24"/>
        </w:rPr>
        <w:t>eżeli z przyczyn losowych uczeń nie mógł napisać badania osiągnięć z całą klasą, to ma obowiązek uczynić to w terminie 2 tygodni od dnia powrotu do szkoły. Miejsce i termin pisania pracy ustala nauczyciel na wniosek ucznia.</w:t>
      </w:r>
    </w:p>
    <w:p w14:paraId="409DE50E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może bez zapowiedzi odpytać ucznia, który w ustalonym dodatkowo terminie nie pisał zapowiedzianej pracy pisemnej, z przewidzianego sprawdzianem lub testem zakresu materiału nauczania.</w:t>
      </w:r>
    </w:p>
    <w:p w14:paraId="06A6C1ED" w14:textId="44A8E189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Poprawa przez ucznia pr</w:t>
      </w:r>
      <w:r w:rsidR="00297F97" w:rsidRPr="00CB59D3">
        <w:rPr>
          <w:rFonts w:ascii="Times New Roman" w:hAnsi="Times New Roman" w:cs="Times New Roman"/>
          <w:sz w:val="24"/>
          <w:szCs w:val="24"/>
        </w:rPr>
        <w:t>acy pisemnej jest możliwa tylko</w:t>
      </w:r>
      <w:r w:rsidRPr="00CB59D3">
        <w:rPr>
          <w:rFonts w:ascii="Times New Roman" w:hAnsi="Times New Roman" w:cs="Times New Roman"/>
          <w:sz w:val="24"/>
          <w:szCs w:val="24"/>
        </w:rPr>
        <w:t xml:space="preserve"> raz w terminie 2 tygodni od daty rozdania sprawdzonych prac. Miejsce i termin poprawy badania osiągnięć ustala nauczyciel na wniosek ucznia. Stopień uzyskany z poprawy pracy pisemnej wpisuje się do dziennika lekcyjnego obok pierwszego stopnia uzyskanego z tego badania.</w:t>
      </w:r>
    </w:p>
    <w:p w14:paraId="3AAA88CE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Nieodrobienie pracy domowej, brak zeszytu przedmiotowego, zeszytu ćwiczeń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B59D3">
        <w:rPr>
          <w:rFonts w:ascii="Times New Roman" w:hAnsi="Times New Roman" w:cs="Times New Roman"/>
          <w:sz w:val="24"/>
          <w:szCs w:val="24"/>
        </w:rPr>
        <w:t>albo niewłaściwa praca na zajęciach może być podstawą do ustalenia negatywnej oceny bieżącej. Za wykonanie dodatkowej pracy nadobowiązkowej nauczyciel może wystawić najwyższą bieżącą ocenę.</w:t>
      </w:r>
    </w:p>
    <w:p w14:paraId="6B3A6B5B" w14:textId="77777777" w:rsidR="008B0402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 xml:space="preserve">Uczeń może zgłosić nieprzygotowanie do zajęć. Liczba nieprzygotowań jest określona </w:t>
      </w:r>
      <w:r w:rsidR="003B382E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>w prz</w:t>
      </w:r>
      <w:r w:rsidR="00EF37A5" w:rsidRPr="00CB59D3">
        <w:rPr>
          <w:rFonts w:ascii="Times New Roman" w:hAnsi="Times New Roman" w:cs="Times New Roman"/>
          <w:sz w:val="24"/>
          <w:szCs w:val="24"/>
        </w:rPr>
        <w:t>edmiotowych zasadach oceniania</w:t>
      </w:r>
      <w:r w:rsidR="008B040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09F25D14" w14:textId="1413BE43" w:rsidR="007E1AE0" w:rsidRPr="00CB59D3" w:rsidRDefault="007E1AE0" w:rsidP="00511180">
      <w:pPr>
        <w:pStyle w:val="Akapitzlist"/>
        <w:numPr>
          <w:ilvl w:val="0"/>
          <w:numId w:val="29"/>
        </w:numPr>
        <w:spacing w:line="360" w:lineRule="auto"/>
        <w:ind w:left="426" w:hanging="52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Szczegółowe sposoby bieżącego oceniania, w tym zasady i waru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nki poprawiania     bieżących </w:t>
      </w:r>
      <w:r w:rsidRPr="00CB59D3">
        <w:rPr>
          <w:rFonts w:ascii="Times New Roman" w:hAnsi="Times New Roman" w:cs="Times New Roman"/>
          <w:sz w:val="24"/>
          <w:szCs w:val="24"/>
        </w:rPr>
        <w:t>ocen, określają nauczyciele poszczególnych zajęć edukac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yjnych i podają </w:t>
      </w:r>
      <w:r w:rsidR="006F42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je uczniom do </w:t>
      </w:r>
      <w:r w:rsidRPr="00CB59D3">
        <w:rPr>
          <w:rFonts w:ascii="Times New Roman" w:hAnsi="Times New Roman" w:cs="Times New Roman"/>
          <w:sz w:val="24"/>
          <w:szCs w:val="24"/>
        </w:rPr>
        <w:t xml:space="preserve"> wiadomości.</w:t>
      </w:r>
    </w:p>
    <w:p w14:paraId="25E2C497" w14:textId="77777777" w:rsidR="008B0402" w:rsidRPr="00CB59D3" w:rsidRDefault="007E1AE0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55</w:t>
      </w:r>
    </w:p>
    <w:p w14:paraId="19DE2F63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Klasyfikację roczną oraz klasyfikację końcową przeprowadza si</w:t>
      </w:r>
      <w:r w:rsidR="0068759F" w:rsidRPr="00CB59D3">
        <w:rPr>
          <w:rFonts w:ascii="Times New Roman" w:hAnsi="Times New Roman" w:cs="Times New Roman"/>
          <w:sz w:val="24"/>
          <w:szCs w:val="24"/>
        </w:rPr>
        <w:t>ę nie później niż 3</w:t>
      </w:r>
      <w:r w:rsidR="00BF4C13" w:rsidRPr="00CB59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DB0" w:rsidRPr="00CB59D3">
        <w:rPr>
          <w:rFonts w:ascii="Times New Roman" w:hAnsi="Times New Roman" w:cs="Times New Roman"/>
          <w:sz w:val="24"/>
          <w:szCs w:val="24"/>
        </w:rPr>
        <w:t xml:space="preserve">dni przed </w:t>
      </w:r>
      <w:r w:rsidRPr="00CB59D3">
        <w:rPr>
          <w:rFonts w:ascii="Times New Roman" w:hAnsi="Times New Roman" w:cs="Times New Roman"/>
          <w:sz w:val="24"/>
          <w:szCs w:val="24"/>
        </w:rPr>
        <w:t>zakończeniem rocznych zajęć dydaktyczno-wychowawczyc</w:t>
      </w:r>
      <w:r w:rsidR="008B0402" w:rsidRPr="00CB59D3">
        <w:rPr>
          <w:rFonts w:ascii="Times New Roman" w:hAnsi="Times New Roman" w:cs="Times New Roman"/>
          <w:sz w:val="24"/>
          <w:szCs w:val="24"/>
        </w:rPr>
        <w:t>h.</w:t>
      </w:r>
    </w:p>
    <w:p w14:paraId="61E88E89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 2 tygodnie przed rocznym klasyfikacyjnym zebraniem rady pedagogicznej nauczyciele   informują uczniów ustnie i rodziców (prawnych opiekunów) w formie pisemnej o przewidywanych ocenach rocznych z obowiązkowych i dodatkowych zajęć edukacyjnych i zachowania za pośrednictwem wychowawcy klasy</w:t>
      </w:r>
      <w:r w:rsidR="008B0402" w:rsidRPr="00CB59D3">
        <w:rPr>
          <w:rFonts w:ascii="Times New Roman" w:hAnsi="Times New Roman" w:cs="Times New Roman"/>
          <w:b/>
          <w:sz w:val="24"/>
          <w:szCs w:val="24"/>
        </w:rPr>
        <w:t>.</w:t>
      </w:r>
    </w:p>
    <w:p w14:paraId="1E85E995" w14:textId="77777777" w:rsidR="008B0402" w:rsidRPr="00CB59D3" w:rsidRDefault="007E1AE0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Przed rocznym (śródrocznym) klasyfikacyjnym zebraniem Rady Pedagogicznej z miesięcznym wyprzedzeniem poszczególni nauczyciele informują ucznia ustnie i rodziców (prawny</w:t>
      </w:r>
      <w:r w:rsidR="00866D77" w:rsidRPr="00CB59D3">
        <w:rPr>
          <w:rFonts w:ascii="Times New Roman" w:hAnsi="Times New Roman" w:cs="Times New Roman"/>
          <w:sz w:val="24"/>
          <w:szCs w:val="24"/>
        </w:rPr>
        <w:t>ch opiekunów) w formie pisemnej</w:t>
      </w:r>
      <w:r w:rsidRPr="00CB59D3">
        <w:rPr>
          <w:rFonts w:ascii="Times New Roman" w:hAnsi="Times New Roman" w:cs="Times New Roman"/>
          <w:sz w:val="24"/>
          <w:szCs w:val="24"/>
        </w:rPr>
        <w:t xml:space="preserve"> o przewidywanych dla niego ocenach niedostatecznych, ocenie nagannej z zachowania lub o nieklasyfikowaniu za pośrednictwem wychowawcy klasy. Rodzice są zobowiązani zwrócić potwierdzoną informację w terminie 2 dni od jej otrzymania</w:t>
      </w:r>
      <w:r w:rsidR="008B0402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47E7760C" w14:textId="1884177E" w:rsidR="007E1AE0" w:rsidRPr="00CB59D3" w:rsidRDefault="00866D77" w:rsidP="00511180">
      <w:pPr>
        <w:pStyle w:val="Akapitzlist"/>
        <w:numPr>
          <w:ilvl w:val="0"/>
          <w:numId w:val="124"/>
        </w:numPr>
        <w:spacing w:before="240" w:after="240" w:line="360" w:lineRule="auto"/>
        <w:ind w:left="426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uzyskać wyższą niż</w:t>
      </w:r>
      <w:r w:rsidR="007E1AE0" w:rsidRPr="00CB59D3">
        <w:rPr>
          <w:rFonts w:ascii="Times New Roman" w:hAnsi="Times New Roman" w:cs="Times New Roman"/>
          <w:sz w:val="24"/>
          <w:szCs w:val="24"/>
        </w:rPr>
        <w:t xml:space="preserve"> przewidywaną ocenę roczną z obowiązkowych lub dodatkowych zajęć edukacyjnych poprzez:</w:t>
      </w:r>
    </w:p>
    <w:p w14:paraId="11C76B97" w14:textId="77777777" w:rsidR="008B0402" w:rsidRPr="00CB59D3" w:rsidRDefault="007E1AE0" w:rsidP="00511180">
      <w:pPr>
        <w:pStyle w:val="Akapitzlist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od momentu poinformowania go o przewidywanej ocenie rocznej do ustalenia tej oceny z ocen cząstkowych, z przewidzianyc</w:t>
      </w:r>
      <w:r w:rsidR="00FA3FC6" w:rsidRPr="00CB59D3">
        <w:rPr>
          <w:rFonts w:ascii="Times New Roman" w:hAnsi="Times New Roman" w:cs="Times New Roman"/>
          <w:sz w:val="24"/>
          <w:szCs w:val="24"/>
        </w:rPr>
        <w:t>h w PZO form sprawdzania wiedzy</w:t>
      </w:r>
      <w:r w:rsidR="00DF7846" w:rsidRPr="00CB59D3">
        <w:rPr>
          <w:rFonts w:ascii="Times New Roman" w:hAnsi="Times New Roman" w:cs="Times New Roman"/>
          <w:sz w:val="24"/>
          <w:szCs w:val="24"/>
        </w:rPr>
        <w:t xml:space="preserve"> i</w:t>
      </w:r>
      <w:r w:rsidRPr="00CB59D3">
        <w:rPr>
          <w:rFonts w:ascii="Times New Roman" w:hAnsi="Times New Roman" w:cs="Times New Roman"/>
          <w:sz w:val="24"/>
          <w:szCs w:val="24"/>
        </w:rPr>
        <w:t xml:space="preserve"> umiejętności, wyższyc</w:t>
      </w:r>
      <w:r w:rsidR="00FA3FC6" w:rsidRPr="00CB59D3">
        <w:rPr>
          <w:rFonts w:ascii="Times New Roman" w:hAnsi="Times New Roman" w:cs="Times New Roman"/>
          <w:sz w:val="24"/>
          <w:szCs w:val="24"/>
        </w:rPr>
        <w:t xml:space="preserve">h niż przewidywana ocena roczna </w:t>
      </w:r>
      <w:r w:rsidRPr="00CB59D3">
        <w:rPr>
          <w:rFonts w:ascii="Times New Roman" w:hAnsi="Times New Roman" w:cs="Times New Roman"/>
          <w:sz w:val="24"/>
          <w:szCs w:val="24"/>
        </w:rPr>
        <w:t>i pozwalających na podwyższenie oceny rocznej. W takim przypadku może nastąpić podwyższenie oceny o jeden stopień;</w:t>
      </w:r>
    </w:p>
    <w:p w14:paraId="7C409191" w14:textId="4CA930F1" w:rsidR="007E1AE0" w:rsidRPr="00CB59D3" w:rsidRDefault="007E1AE0" w:rsidP="00511180">
      <w:pPr>
        <w:pStyle w:val="Akapitzlist"/>
        <w:numPr>
          <w:ilvl w:val="0"/>
          <w:numId w:val="12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uzyskanie wyższej oceny na sprawdzianie przeprowadzonym na wniosek ucznia lub jego rodziców, pełnoprawnych opiekunów złożony poprzez sekretariat do nauczyciela przedmiotu w ciągu 3 dni od uzyskania informacji o przewidywanej ocenie rocznej. We wniosku należy określić ocenę, jaką uczeń chce uzyskać. Sprawdzian ten przeprowadza się w ustalonej przez nauczyciela i zależnej od specyfiki przedmiotu formie: ustnej, pisemnej bądź sprawnościowej. Nauczyciel przedmiotu przygotowuje sprawdzian na ocenę wnioskowaną przez ucznia. Uczeń otrzymuje wnioskowaną ocenę roczną, gdy wykaże się w co najmniej 75% umiejętnościami i wiadomościami użytymi w narzędziu badawczym. W przeciwnym wypadku proponowana przez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nauczyciela ocena roczna zostaje utrzymana. Dokumentacja sprawdzianu jest przechowywana w dokumentacji nauczyciela do końca roku szkolnego, którego dotyczy sprawdzian.</w:t>
      </w:r>
    </w:p>
    <w:p w14:paraId="541D6C26" w14:textId="496C531B" w:rsidR="007E1AE0" w:rsidRPr="00CB59D3" w:rsidRDefault="007E1AE0" w:rsidP="00511180">
      <w:pPr>
        <w:pStyle w:val="Akapitzlist"/>
        <w:numPr>
          <w:ilvl w:val="0"/>
          <w:numId w:val="12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może uzyskać wyższą niż przewidywana ocenę roczną zachowania poprzez:</w:t>
      </w:r>
    </w:p>
    <w:p w14:paraId="07CACD0B" w14:textId="17F5EBE9" w:rsidR="007E1AE0" w:rsidRPr="00CB59D3" w:rsidRDefault="007E1AE0" w:rsidP="00511180">
      <w:pPr>
        <w:pStyle w:val="Akapitzlist"/>
        <w:numPr>
          <w:ilvl w:val="0"/>
          <w:numId w:val="12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uzyskanie od momentu poinformowania go o przewidywanej ocenie rocznej do ustalenia tej oceny pozytywnych uwag w dzienniku, świadczących o poprawie zachowania oraz uzyskanie pozytywnej opinii uczniów tej klasy na temat poprawy zachowania lub uzyskanie pozytywnych sygnałów o zachowaniu ucznia wypływających z poczynionych przez wychowawcę i innych nauczycieli,</w:t>
      </w:r>
      <w:r w:rsidR="00EF37A5" w:rsidRPr="00CB59D3">
        <w:rPr>
          <w:rFonts w:ascii="Times New Roman" w:hAnsi="Times New Roman" w:cs="Times New Roman"/>
          <w:sz w:val="24"/>
          <w:szCs w:val="24"/>
        </w:rPr>
        <w:t xml:space="preserve"> pedagoga szkolnego obserwacji.</w:t>
      </w:r>
    </w:p>
    <w:p w14:paraId="0712AA26" w14:textId="77777777" w:rsidR="005B7737" w:rsidRPr="00CB59D3" w:rsidRDefault="00EF37A5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56</w:t>
      </w:r>
    </w:p>
    <w:p w14:paraId="1F91986D" w14:textId="6DACE819" w:rsidR="00866D77" w:rsidRPr="00CB59D3" w:rsidRDefault="007E1AE0" w:rsidP="00511180">
      <w:pPr>
        <w:pStyle w:val="Akapitzlist"/>
        <w:numPr>
          <w:ilvl w:val="0"/>
          <w:numId w:val="127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Tryb i terminy przeprowadzenia egzaminów klasyfikacyjnych:</w:t>
      </w:r>
    </w:p>
    <w:p w14:paraId="3C13C1B7" w14:textId="77777777" w:rsidR="005B7737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uczeń nie jest klasyfikowany z jednego, kilku lub wszystkich przedmiotów  nauczania, jeżeli nie ma podstaw do ustalenia jednej, kilku  lub wszystkich ocen klasyfikacyjnych z powodu ciągłej lub bardzo częstej nieobecności przekraczającej połowę czasu przeznaczonego na te zajęcia w szkolnym planie nauczania;</w:t>
      </w:r>
    </w:p>
    <w:p w14:paraId="032FC9CB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>uczeń nieklasyfikowany z powodu usprawiedliwionej nieobecności może zdawać egzamin klasyfikacyjny;</w:t>
      </w:r>
    </w:p>
    <w:p w14:paraId="10FA0CBC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 xml:space="preserve"> uczeń nieklasyfikowany z powodu nieusprawiedliwionej nieobecności może zdawać egzamin klasyfikacyjny za zgodą rady pedagogicznej;</w:t>
      </w:r>
    </w:p>
    <w:p w14:paraId="114174F2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zdaje również uczeń realizujący na podstawie odrębnych przepisów indywidualny tok lub program nauki oraz uczeń spełniający obowiązek szkolny lub obowiązek nauki poza szkołą;</w:t>
      </w:r>
    </w:p>
    <w:p w14:paraId="1CBF0F7A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powinien być przeprowadzony w terminie uzgodnionym</w:t>
      </w:r>
      <w:r w:rsidR="005E26F8" w:rsidRPr="00CB59D3">
        <w:rPr>
          <w:szCs w:val="24"/>
          <w:lang w:eastAsia="ar-SA"/>
        </w:rPr>
        <w:t xml:space="preserve"> </w:t>
      </w:r>
      <w:r w:rsidRPr="00CB59D3">
        <w:rPr>
          <w:szCs w:val="24"/>
          <w:lang w:eastAsia="ar-SA"/>
        </w:rPr>
        <w:t>z uczniem i rodzicami (prawnymi opiekunami).</w:t>
      </w:r>
      <w:r w:rsidRPr="00CB59D3">
        <w:rPr>
          <w:szCs w:val="24"/>
        </w:rPr>
        <w:t xml:space="preserve"> Egzamin klasyfikacyjny przeprowadza się nie później niż w dniu poprzedzającym dzień zakończenia rocznych zajęć dydaktyczno-wychowawczych;</w:t>
      </w:r>
    </w:p>
    <w:p w14:paraId="18BCC8A1" w14:textId="77777777" w:rsidR="00666649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  <w:lang w:eastAsia="ar-SA"/>
        </w:rPr>
        <w:t>egzamin klasyfikacyjny składa się z części pisemnej oraz ustnej, z wyjątkiem egzaminu z plastyki, muzyki, informatyki, techniki oraz wychowania fizycznego,</w:t>
      </w:r>
      <w:r w:rsidR="005E26F8" w:rsidRPr="00CB59D3">
        <w:rPr>
          <w:szCs w:val="24"/>
          <w:lang w:eastAsia="ar-SA"/>
        </w:rPr>
        <w:t xml:space="preserve"> </w:t>
      </w:r>
      <w:r w:rsidRPr="00CB59D3">
        <w:rPr>
          <w:szCs w:val="24"/>
          <w:lang w:eastAsia="ar-SA"/>
        </w:rPr>
        <w:t>z których egzamin powinien mieć przede wszystkim formę ćwiczeń praktycznych;</w:t>
      </w:r>
    </w:p>
    <w:p w14:paraId="11062529" w14:textId="0E060A10" w:rsidR="007E1AE0" w:rsidRPr="00CB59D3" w:rsidRDefault="007E1AE0" w:rsidP="00511180">
      <w:pPr>
        <w:pStyle w:val="Tekstpodstawowy"/>
        <w:widowControl w:val="0"/>
        <w:numPr>
          <w:ilvl w:val="0"/>
          <w:numId w:val="128"/>
        </w:numPr>
        <w:tabs>
          <w:tab w:val="left" w:pos="1290"/>
        </w:tabs>
        <w:suppressAutoHyphens/>
        <w:spacing w:line="360" w:lineRule="auto"/>
        <w:ind w:left="851" w:hanging="425"/>
        <w:jc w:val="both"/>
        <w:rPr>
          <w:szCs w:val="24"/>
          <w:lang w:eastAsia="ar-SA"/>
        </w:rPr>
      </w:pPr>
      <w:r w:rsidRPr="00CB59D3">
        <w:rPr>
          <w:szCs w:val="24"/>
        </w:rPr>
        <w:t>egzamin klasyfikacyjny przeprowadza komisja, w której skład wchodzą:</w:t>
      </w:r>
    </w:p>
    <w:p w14:paraId="33CC5390" w14:textId="41D6FC23" w:rsidR="007E1AE0" w:rsidRPr="00CB59D3" w:rsidRDefault="007E1AE0" w:rsidP="00511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prowadzący dane zajęcia edukacyjne – jako przewodniczący komisji</w:t>
      </w:r>
      <w:r w:rsidR="005E26F8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4B5674B7" w14:textId="77777777" w:rsidR="00666649" w:rsidRPr="00CB59D3" w:rsidRDefault="007E1AE0" w:rsidP="00511180">
      <w:pPr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nauczyciel prowadzący takie same lub pokrewne zajęcia edukacyjne;</w:t>
      </w:r>
    </w:p>
    <w:p w14:paraId="77CCEA00" w14:textId="3CCB6296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pytania (ćwiczenia) egzaminacyjne proponuje nauczyciel, a zatwierdza  </w:t>
      </w:r>
      <w:r w:rsidR="00666649" w:rsidRPr="00CB59D3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yrektor;</w:t>
      </w:r>
    </w:p>
    <w:p w14:paraId="2FC5A2EA" w14:textId="77E69710" w:rsidR="00666649" w:rsidRPr="00CB59D3" w:rsidRDefault="00A00E3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z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przeprowadzanego egzaminu klasyfikacyjnego sporządza się protokół zawierający: termin egzaminu, pytania egzaminacyjne, wyniki egzaminu oraz ocenę ustaloną przez nauczyciela; do protokołu dołącza się pisemne pra</w:t>
      </w:r>
      <w:r w:rsidRPr="00CB59D3">
        <w:rPr>
          <w:rFonts w:ascii="Times New Roman" w:hAnsi="Times New Roman" w:cs="Times New Roman"/>
          <w:sz w:val="24"/>
          <w:szCs w:val="24"/>
          <w:lang w:eastAsia="ar-SA"/>
        </w:rPr>
        <w:t>ce ucznia  i zwięzłą informację</w:t>
      </w:r>
      <w:r w:rsidR="005E26F8" w:rsidRPr="00CB59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o ustnych odpowiedziach</w:t>
      </w:r>
      <w:r w:rsidR="006A552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E1AE0" w:rsidRPr="00CB59D3">
        <w:rPr>
          <w:rFonts w:ascii="Times New Roman" w:hAnsi="Times New Roman" w:cs="Times New Roman"/>
          <w:sz w:val="24"/>
          <w:szCs w:val="24"/>
          <w:lang w:eastAsia="ar-SA"/>
        </w:rPr>
        <w:t>ucznia;</w:t>
      </w:r>
    </w:p>
    <w:p w14:paraId="7566C903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uczeń, który z przyczyn losowych nie przystąpił do egzaminu klasyfikacyjnego w wyznaczonym terminie, może przystąpić do niego w dodatkowym terminie, określonym przez dyrektora szkoły przed zakończeniem roku szkolnego;</w:t>
      </w:r>
    </w:p>
    <w:p w14:paraId="295C2F2F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od oceny niedostatecznej ustalonej w wyniku egzaminu klasyfikacyjnego przysługuje odwołanie w trybie i na zasadach określonych dla egzaminu poprawkowego;</w:t>
      </w:r>
    </w:p>
    <w:p w14:paraId="2E7B9CBA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roczna klasyfikacyjna ocena niedostateczna ustalona przez nauczyciela może być zmieniona jedynie w wyniku egzaminu poprawkowego;</w:t>
      </w:r>
    </w:p>
    <w:p w14:paraId="2E41CD08" w14:textId="77777777" w:rsidR="00666649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egzaminu klasyfikacyjnego mogą być obecni – w charakterze obserwatorów - rodzice ucznia;</w:t>
      </w:r>
    </w:p>
    <w:p w14:paraId="48525400" w14:textId="46C9294A" w:rsidR="007E1AE0" w:rsidRPr="00CB59D3" w:rsidRDefault="007E1AE0" w:rsidP="00511180">
      <w:pPr>
        <w:pStyle w:val="Akapitzlist"/>
        <w:numPr>
          <w:ilvl w:val="0"/>
          <w:numId w:val="12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9D3">
        <w:rPr>
          <w:rFonts w:ascii="Times New Roman" w:hAnsi="Times New Roman" w:cs="Times New Roman"/>
          <w:sz w:val="24"/>
          <w:szCs w:val="24"/>
        </w:rPr>
        <w:t>na wniosek ucznia lub jego rodziców dokumentacja dotycząca egzaminu klasyfikacyjnego jest udostępniana do wglądu uczniowi lub jego rodzicom</w:t>
      </w:r>
      <w:r w:rsidR="005E26F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 sekretariacie szkoły.</w:t>
      </w:r>
    </w:p>
    <w:p w14:paraId="196D56E0" w14:textId="77777777" w:rsidR="007E1AE0" w:rsidRPr="00CB59D3" w:rsidRDefault="007E1AE0" w:rsidP="00CB59D3">
      <w:pPr>
        <w:pStyle w:val="Tekstpodstawowy"/>
        <w:tabs>
          <w:tab w:val="left" w:pos="853"/>
          <w:tab w:val="left" w:pos="1290"/>
        </w:tabs>
        <w:spacing w:line="360" w:lineRule="auto"/>
        <w:ind w:left="567" w:hanging="283"/>
        <w:jc w:val="both"/>
        <w:rPr>
          <w:szCs w:val="24"/>
          <w:lang w:eastAsia="ar-SA"/>
        </w:rPr>
      </w:pPr>
    </w:p>
    <w:p w14:paraId="12AA7ECF" w14:textId="77777777" w:rsidR="007E1AE0" w:rsidRPr="00CB59D3" w:rsidRDefault="007E1AE0" w:rsidP="00511180">
      <w:pPr>
        <w:pStyle w:val="Akapitzlist"/>
        <w:widowControl w:val="0"/>
        <w:numPr>
          <w:ilvl w:val="0"/>
          <w:numId w:val="127"/>
        </w:numPr>
        <w:shd w:val="clear" w:color="auto" w:fill="FFFFFF"/>
        <w:suppressAutoHyphens/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59D3">
        <w:rPr>
          <w:rFonts w:ascii="Times New Roman" w:hAnsi="Times New Roman" w:cs="Times New Roman"/>
          <w:sz w:val="24"/>
          <w:szCs w:val="24"/>
          <w:lang w:eastAsia="ar-SA"/>
        </w:rPr>
        <w:t>Tryb przeprowadzania egzaminów poprawkowych:</w:t>
      </w:r>
    </w:p>
    <w:p w14:paraId="31CF7DDA" w14:textId="77777777" w:rsidR="007E1AE0" w:rsidRPr="00CB59D3" w:rsidRDefault="007E1AE0" w:rsidP="00511180">
      <w:pPr>
        <w:widowControl w:val="0"/>
        <w:numPr>
          <w:ilvl w:val="0"/>
          <w:numId w:val="1"/>
        </w:numPr>
        <w:tabs>
          <w:tab w:val="clear" w:pos="992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uczeń, który w wyniku rocznej klasyfikacji uzyskał ocenę niedostateczną z jednych zajęć edukacyjnych może zdawać egzamin  poprawkowy;</w:t>
      </w:r>
    </w:p>
    <w:p w14:paraId="001BE5F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w wyjątkowych sytuacjach związanych z nieobecnością ucznia spowodowaną chorobą, przypadkami losowymi, sytuacją rodzinną  ucznia Rada Pedagogiczna  może wyrazić zgodę na egzamin  poprawkowy z dwóch zajęć edukacyjnych; </w:t>
      </w:r>
    </w:p>
    <w:p w14:paraId="49512EE9" w14:textId="73FB676D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przystępowanie do egzaminu poprawkowego  może nastąpić na pisemny  wniosek   rodziców (prawnych opiekunów), wychowawcy klasy lub  przez samego ucznia złożony do dyrektora Szkoły na tydzień przed  zakończeniem zajęć edukacyjnych,</w:t>
      </w:r>
      <w:r w:rsidR="009F4A77" w:rsidRPr="00CB59D3">
        <w:rPr>
          <w:sz w:val="24"/>
        </w:rPr>
        <w:t xml:space="preserve"> </w:t>
      </w:r>
      <w:r w:rsidRPr="00CB59D3">
        <w:rPr>
          <w:sz w:val="24"/>
        </w:rPr>
        <w:t>a w wyjątkowych sytuacjach do dnia poprzedzającego zakończenie zajęć edukacyjnych;</w:t>
      </w:r>
    </w:p>
    <w:p w14:paraId="4A816AC0" w14:textId="274F41FC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przystępowanie do egzaminu poprawkowego w przypadku  otrzymania  oceny niedostatecznej z jednych zajęć edukacyjnych w wyniku egzaminu klasyfikacyjnego może  nastąpić na pisemny wniosek rodziców (prawnych opiekunów), wychowawcy klasy lub samego ucznia złożony w terminie do 2 dni od wystawienia oceny niedostatecznej;</w:t>
      </w:r>
    </w:p>
    <w:p w14:paraId="61E92243" w14:textId="65CCDF7C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lastRenderedPageBreak/>
        <w:t>egzamin  poprawkowy składa się z części pisemnej oraz ustnej,  z wyjątkiem  egzaminu z plastyki, muzyki,  informatyki, techniki oraz  wychowania fizycznego,</w:t>
      </w:r>
      <w:r w:rsidR="005E26F8" w:rsidRPr="00CB59D3">
        <w:rPr>
          <w:sz w:val="24"/>
        </w:rPr>
        <w:t xml:space="preserve"> </w:t>
      </w:r>
      <w:r w:rsidRPr="00CB59D3">
        <w:rPr>
          <w:sz w:val="24"/>
        </w:rPr>
        <w:t xml:space="preserve">z których egzamin powinien mieć przede wszystkim formę ćwiczeń praktycznych; </w:t>
      </w:r>
    </w:p>
    <w:p w14:paraId="47D44E5D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 poprawkowy przeprowadza komisja  powołana przez dyrektora szkoły;</w:t>
      </w:r>
    </w:p>
    <w:p w14:paraId="36CF2073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w skład komisji wchodzą: </w:t>
      </w:r>
    </w:p>
    <w:p w14:paraId="431CAD60" w14:textId="6A53AE36" w:rsidR="007E1AE0" w:rsidRPr="00CB59D3" w:rsidRDefault="005E26F8" w:rsidP="00511180">
      <w:pPr>
        <w:pStyle w:val="Tekstpodstawowywcity21"/>
        <w:numPr>
          <w:ilvl w:val="0"/>
          <w:numId w:val="2"/>
        </w:numPr>
        <w:tabs>
          <w:tab w:val="left" w:pos="1423"/>
          <w:tab w:val="left" w:pos="222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D</w:t>
      </w:r>
      <w:r w:rsidR="007E1AE0" w:rsidRPr="00CB59D3">
        <w:rPr>
          <w:sz w:val="24"/>
        </w:rPr>
        <w:t>yrektor</w:t>
      </w:r>
      <w:r w:rsidRPr="00CB59D3">
        <w:rPr>
          <w:sz w:val="24"/>
        </w:rPr>
        <w:t xml:space="preserve"> S</w:t>
      </w:r>
      <w:r w:rsidR="007E1AE0" w:rsidRPr="00CB59D3">
        <w:rPr>
          <w:sz w:val="24"/>
        </w:rPr>
        <w:t>zkoły jako przewodniczący komisji lub wyznaczony przez dyrektora nauczyciel zajmujący inne stanowisko kierownicze,</w:t>
      </w:r>
    </w:p>
    <w:p w14:paraId="3E340E4C" w14:textId="3588F5C7" w:rsidR="007E1AE0" w:rsidRPr="00CB59D3" w:rsidRDefault="007E1AE0" w:rsidP="00511180">
      <w:pPr>
        <w:pStyle w:val="Tekstpodstawowywcity21"/>
        <w:numPr>
          <w:ilvl w:val="0"/>
          <w:numId w:val="2"/>
        </w:numPr>
        <w:tabs>
          <w:tab w:val="left" w:pos="1393"/>
          <w:tab w:val="left" w:pos="219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nauczyciel prowadzący dane zajęcia edukacyjne jako egzaminujący,</w:t>
      </w:r>
    </w:p>
    <w:p w14:paraId="6E154BF4" w14:textId="77777777" w:rsidR="007E1AE0" w:rsidRPr="00CB59D3" w:rsidRDefault="007E1AE0" w:rsidP="00511180">
      <w:pPr>
        <w:pStyle w:val="Tekstpodstawowywcity21"/>
        <w:numPr>
          <w:ilvl w:val="0"/>
          <w:numId w:val="2"/>
        </w:numPr>
        <w:tabs>
          <w:tab w:val="left" w:pos="1423"/>
          <w:tab w:val="left" w:pos="2220"/>
        </w:tabs>
        <w:spacing w:line="360" w:lineRule="auto"/>
        <w:ind w:left="1276" w:hanging="425"/>
        <w:jc w:val="both"/>
        <w:rPr>
          <w:sz w:val="24"/>
        </w:rPr>
      </w:pPr>
      <w:r w:rsidRPr="00CB59D3">
        <w:rPr>
          <w:sz w:val="24"/>
        </w:rPr>
        <w:t>nauczyciel prowadzący takie same lub pokrewne zajęcia edukacyjne jako członek komisji;</w:t>
      </w:r>
    </w:p>
    <w:p w14:paraId="420FC16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  <w:tab w:val="left" w:pos="1275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rodzic (prawny opiekun) może uczestniczyć w egzaminie poprawkowym jako obserwator; nie bierze udziału w pracach komisji;</w:t>
      </w:r>
    </w:p>
    <w:p w14:paraId="717A9C3F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  <w:tab w:val="left" w:pos="1260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nauczyciel prowadzący dane zajęcia może być zwolniony z udziału w pracy komisji na własną prośbę lub w innych szczególnie uzasadnionych przypadkach. W takim przypadku dyrektor szkoły powołuje jako osobę egzaminującą innego nauczyciela prowadzącego takie same zajęcia edukacyjne, z tym że powołanie nauczyciela zatrudnionego w innej szkole  następuje w porozumieniu z dyrektorem tej szkoły;</w:t>
      </w:r>
    </w:p>
    <w:p w14:paraId="07C92051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pytania (ćwiczenia) egzaminacyjne proponuje egzaminator, a zatwierdza przewodniczący  komisji;</w:t>
      </w:r>
    </w:p>
    <w:p w14:paraId="49E9679E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z przeprowadzonego egzaminu poprawkowego sporządza się protokół zawierający: skład komisji, termin egzaminu, pytania egzaminacyjne, wyniki egzaminu oraz ocenę ustaloną przez komisję; do protokołu dołącza się pisemne prace ucznia i zwięzłą informację o ustnych odpowiedziach ucznia;</w:t>
      </w:r>
    </w:p>
    <w:p w14:paraId="1A38E7FA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uczeń, który z przyczyn losowych nie przystąpił do egzaminu poprawkowego                              w wyznaczonym terminie, może przystąpić do niego w dodatkowym terminie, określonym przez dyrektora szkoły nie później niż do końca września;</w:t>
      </w:r>
    </w:p>
    <w:p w14:paraId="1428118D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uczeń, który nie zdał egzaminu poprawkowego, nie otrzymuje promocji i powtarza klasę;</w:t>
      </w:r>
    </w:p>
    <w:p w14:paraId="60361CBF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uwzględniając możliwości edukacyjne ucznia i opinię nauczycieli uczących ucznia, rada pedagogiczna może jeden raz w ciągu danego etapu edukacyjnego promować ucznia, który nie zdał egzaminu poprawkowego z jednych zajęć edukacyjnych, </w:t>
      </w:r>
      <w:r w:rsidR="00CA2F3D" w:rsidRPr="00CB59D3">
        <w:rPr>
          <w:sz w:val="24"/>
        </w:rPr>
        <w:t xml:space="preserve">            </w:t>
      </w:r>
      <w:r w:rsidRPr="00CB59D3">
        <w:rPr>
          <w:sz w:val="24"/>
        </w:rPr>
        <w:t>pod warunkiem, że te obowiązkowe zajęcia edukacyjne są zgodne ze szkolnym planem nauczania i realizowane  w klasie programowo wyższej;</w:t>
      </w:r>
    </w:p>
    <w:p w14:paraId="16F9B304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egzaminy poprawkowe odbywają się w ostatnim tygodniu ferii letnich;</w:t>
      </w:r>
    </w:p>
    <w:p w14:paraId="04555BF3" w14:textId="77777777" w:rsidR="007E1AE0" w:rsidRPr="00CB59D3" w:rsidRDefault="007E1AE0" w:rsidP="00511180">
      <w:pPr>
        <w:widowControl w:val="0"/>
        <w:numPr>
          <w:ilvl w:val="0"/>
          <w:numId w:val="1"/>
        </w:numPr>
        <w:tabs>
          <w:tab w:val="clear" w:pos="992"/>
          <w:tab w:val="left" w:pos="567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roczna ocena klasyfikacyjna ustalona w wyniku egzaminu poprawkowego jest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ostateczna;</w:t>
      </w:r>
    </w:p>
    <w:p w14:paraId="59B5354B" w14:textId="7F637836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uczeń lub jego rodzice mogą zgłosić w terminie 5 dni roboczych od przeprowadzenia egzaminu poprawkowego zastrzeżenia do dyrektora szkoły, jeżeli uznają, że roczna ocena klasyfikacyjna z zajęć edukacyjnych została ustalona niezgodnie z przepisami dotyczącymi przeprowadzenia egzaminów poprawkowych;</w:t>
      </w:r>
    </w:p>
    <w:p w14:paraId="17CA6B0B" w14:textId="68371315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w przypadku stwierdzenia, że roczna ocena klasyfikacyjna z zajęć edukacyjnych ustalona  w drodze egzaminu poprawkowego została ustalona niezgodnie</w:t>
      </w:r>
      <w:r w:rsidR="00666649" w:rsidRPr="00CB59D3">
        <w:rPr>
          <w:sz w:val="24"/>
        </w:rPr>
        <w:t xml:space="preserve"> </w:t>
      </w:r>
      <w:r w:rsidRPr="00CB59D3">
        <w:rPr>
          <w:sz w:val="24"/>
        </w:rPr>
        <w:t>z przepisami dotyczącymi trybu ustalania tych ocen, dyrektor powołuje komisję, która przeprowadza sprawdzian wiadomości i umiejętności ucznia oraz ustala roczną ocenę klasyfikacyjną z danych zajęć edukacyjnych;</w:t>
      </w:r>
    </w:p>
    <w:p w14:paraId="4B7954F2" w14:textId="77777777" w:rsidR="007E1AE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>ustalona przez komisję ocena z danych zajęć edukacyjnych jest ostateczna;</w:t>
      </w:r>
    </w:p>
    <w:p w14:paraId="467F6754" w14:textId="0AEF4B73" w:rsidR="005D5470" w:rsidRPr="00CB59D3" w:rsidRDefault="007E1AE0" w:rsidP="00511180">
      <w:pPr>
        <w:pStyle w:val="Tekstpodstawowywcity21"/>
        <w:numPr>
          <w:ilvl w:val="0"/>
          <w:numId w:val="1"/>
        </w:numPr>
        <w:shd w:val="clear" w:color="auto" w:fill="FFFFFF"/>
        <w:tabs>
          <w:tab w:val="clear" w:pos="992"/>
        </w:tabs>
        <w:spacing w:line="360" w:lineRule="auto"/>
        <w:ind w:left="851" w:hanging="425"/>
        <w:jc w:val="both"/>
        <w:rPr>
          <w:sz w:val="24"/>
        </w:rPr>
      </w:pPr>
      <w:r w:rsidRPr="00CB59D3">
        <w:rPr>
          <w:sz w:val="24"/>
        </w:rPr>
        <w:t xml:space="preserve"> na wniosek ucznia lub jego rodziców dokumentacja dotycząca egzaminu poprawkowego oraz zastrzeżeń do niego jest udostępniana do wglądu uczniowi </w:t>
      </w:r>
      <w:r w:rsidR="00CA2F3D" w:rsidRPr="00CB59D3">
        <w:rPr>
          <w:sz w:val="24"/>
        </w:rPr>
        <w:t xml:space="preserve">               </w:t>
      </w:r>
      <w:r w:rsidRPr="00CB59D3">
        <w:rPr>
          <w:sz w:val="24"/>
        </w:rPr>
        <w:t>lub jego rodzicom  w sekretariacie szkoły.</w:t>
      </w:r>
    </w:p>
    <w:p w14:paraId="20ABEB04" w14:textId="77777777" w:rsidR="005D5470" w:rsidRPr="00CB59D3" w:rsidRDefault="005D5470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3598F" w14:textId="53FF1824" w:rsidR="00666649" w:rsidRPr="00CB59D3" w:rsidRDefault="007E1AE0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57</w:t>
      </w:r>
    </w:p>
    <w:p w14:paraId="7C4E0DC4" w14:textId="77777777" w:rsidR="001D4EEB" w:rsidRPr="00CB59D3" w:rsidRDefault="001D4EEB" w:rsidP="00CB59D3">
      <w:pPr>
        <w:pStyle w:val="Akapitzlist"/>
        <w:spacing w:before="24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76978" w14:textId="18174CA0" w:rsidR="007E1AE0" w:rsidRPr="00CB59D3" w:rsidRDefault="007E1AE0" w:rsidP="00511180">
      <w:pPr>
        <w:pStyle w:val="Akapitzlist"/>
        <w:numPr>
          <w:ilvl w:val="0"/>
          <w:numId w:val="129"/>
        </w:numPr>
        <w:spacing w:before="240" w:line="360" w:lineRule="auto"/>
        <w:ind w:left="426" w:hanging="502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Rodzice uzyskują informacje na temat postępów ich dziecka poprzez:</w:t>
      </w:r>
    </w:p>
    <w:p w14:paraId="7E3616E7" w14:textId="5CB0D3B2" w:rsidR="007E1AE0" w:rsidRPr="00CB59D3" w:rsidRDefault="007E1AE0" w:rsidP="00511180">
      <w:pPr>
        <w:pStyle w:val="Akapitzlist"/>
        <w:numPr>
          <w:ilvl w:val="0"/>
          <w:numId w:val="130"/>
        </w:numPr>
        <w:autoSpaceDE w:val="0"/>
        <w:spacing w:line="360" w:lineRule="auto"/>
        <w:ind w:left="851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kontakt bezpośredni:</w:t>
      </w:r>
    </w:p>
    <w:p w14:paraId="54006866" w14:textId="77777777" w:rsidR="00666649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spotkania z rodzicami w „otwarte” pierwsze czwartki miesiąca,</w:t>
      </w:r>
    </w:p>
    <w:p w14:paraId="26CAE7A5" w14:textId="77777777" w:rsidR="00666649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rozmowy indywidualne z wychowawcą i nauczycielami uczącymi w danej klasie,</w:t>
      </w:r>
    </w:p>
    <w:p w14:paraId="7BABA4A2" w14:textId="08869682" w:rsidR="007E1AE0" w:rsidRPr="00CB59D3" w:rsidRDefault="007E1AE0" w:rsidP="00511180">
      <w:pPr>
        <w:pStyle w:val="Akapitzlist"/>
        <w:widowControl w:val="0"/>
        <w:numPr>
          <w:ilvl w:val="0"/>
          <w:numId w:val="131"/>
        </w:numPr>
        <w:tabs>
          <w:tab w:val="left" w:pos="13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 xml:space="preserve">w sytuacjach wyjątkowych rodzice proszeni są o przyjście do </w:t>
      </w:r>
      <w:r w:rsidR="001D4EEB" w:rsidRPr="00CB59D3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CB59D3">
        <w:rPr>
          <w:rFonts w:ascii="Times New Roman" w:eastAsia="TimesNewRomanPSMT" w:hAnsi="Times New Roman" w:cs="Times New Roman"/>
          <w:sz w:val="24"/>
          <w:szCs w:val="24"/>
        </w:rPr>
        <w:t>zkoły</w:t>
      </w:r>
      <w:r w:rsidR="00666649" w:rsidRPr="00CB59D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NewRomanPSMT" w:hAnsi="Times New Roman" w:cs="Times New Roman"/>
          <w:sz w:val="24"/>
          <w:szCs w:val="24"/>
        </w:rPr>
        <w:t>poza wcześniej ustalonym trybem.</w:t>
      </w:r>
    </w:p>
    <w:p w14:paraId="2A8694DF" w14:textId="77777777" w:rsidR="00666649" w:rsidRPr="00CB59D3" w:rsidRDefault="007E1AE0" w:rsidP="00511180">
      <w:pPr>
        <w:pStyle w:val="Akapitzlist"/>
        <w:numPr>
          <w:ilvl w:val="0"/>
          <w:numId w:val="130"/>
        </w:numPr>
        <w:tabs>
          <w:tab w:val="right" w:pos="9945"/>
        </w:tabs>
        <w:autoSpaceDE w:val="0"/>
        <w:spacing w:line="360" w:lineRule="auto"/>
        <w:ind w:left="851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kontakt pośredni:</w:t>
      </w:r>
    </w:p>
    <w:p w14:paraId="0D811788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rozmowa telefoniczna,</w:t>
      </w:r>
    </w:p>
    <w:p w14:paraId="034290F4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korespondencja listowna,</w:t>
      </w:r>
    </w:p>
    <w:p w14:paraId="41A1E841" w14:textId="77777777" w:rsidR="00666649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eastAsia="TimesNewRomanPSMT" w:hAnsi="Times New Roman" w:cs="Times New Roman"/>
          <w:sz w:val="24"/>
          <w:szCs w:val="24"/>
        </w:rPr>
        <w:t>zapisy w zeszycie przedmiotowym,</w:t>
      </w:r>
    </w:p>
    <w:p w14:paraId="01203A3F" w14:textId="2E48B399" w:rsidR="007E1AE0" w:rsidRPr="00CB59D3" w:rsidRDefault="007E1AE0" w:rsidP="00511180">
      <w:pPr>
        <w:pStyle w:val="Akapitzlist"/>
        <w:numPr>
          <w:ilvl w:val="0"/>
          <w:numId w:val="132"/>
        </w:numPr>
        <w:tabs>
          <w:tab w:val="right" w:pos="9945"/>
        </w:tabs>
        <w:autoSpaceDE w:val="0"/>
        <w:spacing w:line="360" w:lineRule="auto"/>
        <w:ind w:left="1276" w:hanging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zapisy w dzienniku elektronicznym.</w:t>
      </w:r>
    </w:p>
    <w:p w14:paraId="361EBB2A" w14:textId="77777777" w:rsidR="001D4EEB" w:rsidRPr="00CB59D3" w:rsidRDefault="001D4EEB" w:rsidP="00CB59D3">
      <w:pPr>
        <w:pStyle w:val="Akapitzlist"/>
        <w:tabs>
          <w:tab w:val="right" w:pos="9945"/>
        </w:tabs>
        <w:autoSpaceDE w:val="0"/>
        <w:spacing w:line="360" w:lineRule="auto"/>
        <w:ind w:left="127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654F59B" w14:textId="3D4E839A" w:rsidR="00666649" w:rsidRPr="00CB59D3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Informację o zebraniu klasowym przekazuje się zainteresowanym w sposób zwyczajowo</w:t>
      </w:r>
      <w:r w:rsidR="0066664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przyjęty w Szkole co najmniej 7 dni przed planowanym terminem jego odbycia.</w:t>
      </w:r>
    </w:p>
    <w:p w14:paraId="6ABFDC17" w14:textId="4830231B" w:rsidR="00666649" w:rsidRPr="00B22025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sytuacjach szczególnych wychowawca oddziału bądź pedagog szkolny może udać </w:t>
      </w:r>
      <w:r w:rsidRPr="00B22025">
        <w:rPr>
          <w:rFonts w:ascii="Times New Roman" w:hAnsi="Times New Roman" w:cs="Times New Roman"/>
          <w:sz w:val="24"/>
          <w:szCs w:val="24"/>
        </w:rPr>
        <w:t>się z zap</w:t>
      </w:r>
      <w:r w:rsidR="00B22025">
        <w:rPr>
          <w:rFonts w:ascii="Times New Roman" w:hAnsi="Times New Roman" w:cs="Times New Roman"/>
          <w:sz w:val="24"/>
          <w:szCs w:val="24"/>
        </w:rPr>
        <w:t>o</w:t>
      </w:r>
      <w:r w:rsidRPr="00B22025">
        <w:rPr>
          <w:rFonts w:ascii="Times New Roman" w:hAnsi="Times New Roman" w:cs="Times New Roman"/>
          <w:sz w:val="24"/>
          <w:szCs w:val="24"/>
        </w:rPr>
        <w:t>wiedzianą wizytą do domu ucznia.</w:t>
      </w:r>
    </w:p>
    <w:p w14:paraId="3ECACFD6" w14:textId="5CD25F28" w:rsidR="00666649" w:rsidRPr="00B22025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Ka</w:t>
      </w:r>
      <w:r w:rsidR="00B22025">
        <w:rPr>
          <w:rFonts w:ascii="Times New Roman" w:hAnsi="Times New Roman" w:cs="Times New Roman"/>
          <w:sz w:val="24"/>
          <w:szCs w:val="24"/>
        </w:rPr>
        <w:t>ż</w:t>
      </w:r>
      <w:r w:rsidRPr="00CB59D3">
        <w:rPr>
          <w:rFonts w:ascii="Times New Roman" w:hAnsi="Times New Roman" w:cs="Times New Roman"/>
          <w:sz w:val="24"/>
          <w:szCs w:val="24"/>
        </w:rPr>
        <w:t xml:space="preserve">dy kontakt z rodzicem lub rodzicami ucznia należy udokumentować w dzienniku    </w:t>
      </w:r>
      <w:r w:rsidRPr="00B22025">
        <w:rPr>
          <w:rFonts w:ascii="Times New Roman" w:hAnsi="Times New Roman" w:cs="Times New Roman"/>
          <w:sz w:val="24"/>
          <w:szCs w:val="24"/>
        </w:rPr>
        <w:t>lekcyjnym lub innej do</w:t>
      </w:r>
      <w:r w:rsidR="00EF37A5" w:rsidRPr="00B22025">
        <w:rPr>
          <w:rFonts w:ascii="Times New Roman" w:hAnsi="Times New Roman" w:cs="Times New Roman"/>
          <w:sz w:val="24"/>
          <w:szCs w:val="24"/>
        </w:rPr>
        <w:t>kumentacji przebiegu nauczania.</w:t>
      </w:r>
    </w:p>
    <w:p w14:paraId="1C780035" w14:textId="2A84AC18" w:rsidR="007E1AE0" w:rsidRPr="00CB59D3" w:rsidRDefault="007E1AE0" w:rsidP="00511180">
      <w:pPr>
        <w:pStyle w:val="Akapitzlist"/>
        <w:numPr>
          <w:ilvl w:val="0"/>
          <w:numId w:val="129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Informację o zebraniu klasowym przekazuje się zainteresowanym w sposób zwyczajowo</w:t>
      </w:r>
      <w:r w:rsidR="005D7FE1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przyjęty w Szkole co najmniej 7 dni przed planowanym terminem jego odbycia.</w:t>
      </w:r>
    </w:p>
    <w:p w14:paraId="42AC9F7C" w14:textId="7DDCCEFC" w:rsidR="007E1AE0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sytuacjach szczególnych wychowawca oddziału bądź pedagog szkolny może udać się z zapowiedzianą wizytą do domu ucznia.</w:t>
      </w:r>
    </w:p>
    <w:p w14:paraId="736F34A8" w14:textId="3B3D2AAB" w:rsidR="007E1AE0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Każdy kontakt z rodzicem lub rodzicami ucznia należy udokumentować w dzienniku lekcyjnym lub innej dokumentacji przebi</w:t>
      </w:r>
      <w:r w:rsidR="00AB5E14" w:rsidRPr="00CB59D3">
        <w:rPr>
          <w:rFonts w:ascii="Times New Roman" w:hAnsi="Times New Roman" w:cs="Times New Roman"/>
          <w:sz w:val="24"/>
          <w:szCs w:val="24"/>
        </w:rPr>
        <w:t>egu nauczania.</w:t>
      </w:r>
    </w:p>
    <w:p w14:paraId="45EBB9E9" w14:textId="77777777" w:rsidR="00666649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</w:t>
      </w:r>
    </w:p>
    <w:p w14:paraId="27819D23" w14:textId="04BC4690" w:rsidR="0057063D" w:rsidRPr="00CB59D3" w:rsidRDefault="007E1AE0" w:rsidP="00511180">
      <w:pPr>
        <w:pStyle w:val="Akapitzlist"/>
        <w:numPr>
          <w:ilvl w:val="0"/>
          <w:numId w:val="12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32760468" w14:textId="77777777" w:rsidR="0057063D" w:rsidRPr="00CB59D3" w:rsidRDefault="0057063D" w:rsidP="00CB59D3">
      <w:pPr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DD3E5" w14:textId="59731F99" w:rsidR="00C56F03" w:rsidRPr="00CB59D3" w:rsidRDefault="00F36842" w:rsidP="00637424">
      <w:pPr>
        <w:pStyle w:val="Nagwek1"/>
        <w:rPr>
          <w:rFonts w:eastAsia="Times New Roman"/>
        </w:rPr>
      </w:pPr>
      <w:bookmarkStart w:id="24" w:name="_Toc120046777"/>
      <w:r w:rsidRPr="00CB59D3">
        <w:rPr>
          <w:rFonts w:eastAsia="Times New Roman"/>
        </w:rPr>
        <w:t>Rozdział 9</w:t>
      </w:r>
      <w:bookmarkEnd w:id="24"/>
    </w:p>
    <w:p w14:paraId="69C6F47F" w14:textId="77777777" w:rsidR="00C56F03" w:rsidRPr="00CB59D3" w:rsidRDefault="00C56F03" w:rsidP="00637424">
      <w:pPr>
        <w:pStyle w:val="Nagwek2"/>
      </w:pPr>
      <w:bookmarkStart w:id="25" w:name="_Toc120046778"/>
      <w:r w:rsidRPr="00CB59D3">
        <w:t>Zakres zadań nauczycieli i innych pracowników Szkoły</w:t>
      </w:r>
      <w:bookmarkEnd w:id="25"/>
    </w:p>
    <w:p w14:paraId="109E9317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58</w:t>
      </w:r>
    </w:p>
    <w:p w14:paraId="24DDB308" w14:textId="23C74209" w:rsidR="00866D77" w:rsidRPr="00BA069B" w:rsidRDefault="00924C24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B65B7" w:rsidRPr="00BA069B">
        <w:rPr>
          <w:rFonts w:ascii="Times New Roman" w:eastAsia="Times New Roman" w:hAnsi="Times New Roman" w:cs="Times New Roman"/>
          <w:sz w:val="24"/>
          <w:szCs w:val="24"/>
        </w:rPr>
        <w:t xml:space="preserve">Szkole  zatrudnia  się  nauczycieli, nauczycieli  specjalistów  tj. terapeutów pedagogicznych, psychologa, pedagoga, pedagoga specjalnego, nauczyciela współorganizującego proces kształcenia oraz stosownie do potrzeb: asystenta lub pomoc nauczyciela, a także innych  pracowników,  w tym  pracowników administracyjnych </w:t>
      </w:r>
      <w:r w:rsidR="0032050F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B65B7" w:rsidRPr="00BA069B">
        <w:rPr>
          <w:rFonts w:ascii="Times New Roman" w:eastAsia="Times New Roman" w:hAnsi="Times New Roman" w:cs="Times New Roman"/>
          <w:sz w:val="24"/>
          <w:szCs w:val="24"/>
        </w:rPr>
        <w:t>i obsługi.</w:t>
      </w:r>
    </w:p>
    <w:p w14:paraId="07BDBEB8" w14:textId="704AD4A7" w:rsidR="00B008EF" w:rsidRPr="00CB59D3" w:rsidRDefault="00C56F03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Zasady zatrudniania nauczycieli, specjalistów i innych pracowników, o których mowa w ust.1, określają odrębne przepisy.</w:t>
      </w:r>
    </w:p>
    <w:p w14:paraId="37A7B905" w14:textId="4A22B7B8" w:rsidR="00EB65B7" w:rsidRPr="00CB59D3" w:rsidRDefault="00C56F03" w:rsidP="00511180">
      <w:pPr>
        <w:pStyle w:val="Akapitzlist"/>
        <w:numPr>
          <w:ilvl w:val="0"/>
          <w:numId w:val="133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0E3A98B1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59</w:t>
      </w:r>
    </w:p>
    <w:p w14:paraId="54C604D8" w14:textId="77777777" w:rsidR="00B008EF" w:rsidRPr="00CB59D3" w:rsidRDefault="00C56F03" w:rsidP="00511180">
      <w:pPr>
        <w:pStyle w:val="Akapitzlist"/>
        <w:numPr>
          <w:ilvl w:val="0"/>
          <w:numId w:val="13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Nauczyciel, wykonując pracę dydaktyczno-wychowawczą i opiekuńczą, jest odpowiedzialny</w:t>
      </w:r>
      <w:r w:rsidR="005D7FE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 jakość i wyniki tej pracy, a także bezpieczeństwo powierzonych jego opiece uczniów. </w:t>
      </w:r>
    </w:p>
    <w:p w14:paraId="5590F718" w14:textId="3DFE0301" w:rsidR="00C56F03" w:rsidRPr="00CB59D3" w:rsidRDefault="00C56F03" w:rsidP="00511180">
      <w:pPr>
        <w:pStyle w:val="Akapitzlist"/>
        <w:numPr>
          <w:ilvl w:val="0"/>
          <w:numId w:val="13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Rzetelne realizowanie zadań związanych z powierzonym stanowiskiem nauczyciela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podstawowymi funkcjami Szkoły polega w szczególności na:</w:t>
      </w:r>
    </w:p>
    <w:p w14:paraId="7FC5C1A3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zapewnieniu bezpieczeństwa uczniom w czasie zajęć organizowanych przez Szkołę, a zwłaszcza w czasie przydzielonych zajęć edukacyjnych, wychowawczych lub opiekuńczych, wyznaczonych dyżurów</w:t>
      </w:r>
      <w:r w:rsidR="00B6214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nauczycielskich oraz podczas organizowanych wycieczek i uroczystości szkolnych;</w:t>
      </w:r>
    </w:p>
    <w:p w14:paraId="7F3FD802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kontrolowaniu obecności uczniów oraz miejsca prowadzenia zajęć pod względem bezpieczeństwa i higieny pracy;</w:t>
      </w:r>
    </w:p>
    <w:p w14:paraId="2F23CDC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podnoszeniu oraz aktualizowaniu wiedzy i umiejętności zawodowych w dostępnych formach doskonalenia;</w:t>
      </w:r>
    </w:p>
    <w:p w14:paraId="17234B44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organizowaniu i doskonaleniu warsztatu pracy, dbałości o powierzone pomoce dydaktyczne i sprzęt szkolny;</w:t>
      </w:r>
    </w:p>
    <w:p w14:paraId="3656CD4A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709A42E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poinformowaniu, na początku każdego roku szkolnego, uczniów oraz ich rodziców o: wymaganiach edukacyjnych niezbędnych do otrzymania przez ucznia poszczególnych śródrocznych i rocznych ocen klasyfikacyjnych z prowadzonych zajęć edukacyjnych, wynikających z realizowanego programu nauczania; sposobach sprawdzania osiągnięć edukacyjnych uczniów; warunkach i trybie otrzymania wyższej niż przewidywana rocznej oceny klasyfikacyjnej z zajęć edukacyjnych;</w:t>
      </w:r>
    </w:p>
    <w:p w14:paraId="7CF1A455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dbaniu o poprawność językową i kulturę osobistą wszystkich uczniów;</w:t>
      </w:r>
    </w:p>
    <w:p w14:paraId="26995CF4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rozpoznawaniu indywidualnych potrzeb rozwojowych i edukacyjnych</w:t>
      </w:r>
      <w:r w:rsidR="005D7FE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indywidualnych możliwości psychofizycznych ucznia i udzielaniu niezbędnej pomocy psychologiczno-pedagogicznej, na zasadach określonych w odrębnych przepisach;</w:t>
      </w:r>
    </w:p>
    <w:p w14:paraId="085BB8DB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313E50B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dostosowaniu wymagań edukacyjnych do indywidualnych potrzeb rozwojowych i edukacyjnych oraz możliwości psychofizycznych ucznia, w przypadkach określonych w odrębnych przepisach;</w:t>
      </w:r>
    </w:p>
    <w:p w14:paraId="3E80DF9E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jawnym, bezstronnym, sprawiedliwym i obiektywnym ocenianiu wspierającym każdego ucznia wg zasad obowiązujących w Szkole;</w:t>
      </w:r>
    </w:p>
    <w:p w14:paraId="07C5635B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dostarczaniu rodzicom uczniów informacji o postępach i trudnościach w nauce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o szczególnych uzdolnieniach;</w:t>
      </w:r>
    </w:p>
    <w:p w14:paraId="65ADCF26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5D330FD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realizowaniu zadań wyznaczonych w planie pracy Szkoły na dany rok szkolny;</w:t>
      </w:r>
    </w:p>
    <w:p w14:paraId="5C5A6C41" w14:textId="77777777" w:rsidR="00B008EF" w:rsidRPr="00CB59D3" w:rsidRDefault="00B008EF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6F03" w:rsidRPr="00CB59D3">
        <w:rPr>
          <w:rFonts w:ascii="Times New Roman" w:eastAsia="Times New Roman" w:hAnsi="Times New Roman" w:cs="Times New Roman"/>
          <w:sz w:val="24"/>
          <w:szCs w:val="24"/>
        </w:rPr>
        <w:t>ystematycznym i właściwym prowadzeniu dokumentacji przebiegu nauczania, wychowania i opieki;</w:t>
      </w:r>
    </w:p>
    <w:p w14:paraId="3A79FCC8" w14:textId="77777777" w:rsidR="00B008EF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aktywnym uczestniczeniu w posiedzeniach Rady Pedagogicznej, pracach zespołów zadaniowych albo jej komisjach;</w:t>
      </w:r>
    </w:p>
    <w:p w14:paraId="31E7B1C1" w14:textId="6DBB0349" w:rsidR="00C56F03" w:rsidRPr="00CB59D3" w:rsidRDefault="00C56F03" w:rsidP="00511180">
      <w:pPr>
        <w:pStyle w:val="Akapitzlist"/>
        <w:numPr>
          <w:ilvl w:val="0"/>
          <w:numId w:val="1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przestrzeganiu zapisów Statutu i postanowień przepisów prawa.</w:t>
      </w:r>
    </w:p>
    <w:p w14:paraId="209AFE33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6B022" w14:textId="27FF8DF1" w:rsidR="00C56F03" w:rsidRPr="00CB59D3" w:rsidRDefault="00C56F03" w:rsidP="00511180">
      <w:pPr>
        <w:pStyle w:val="Akapitzlist"/>
        <w:numPr>
          <w:ilvl w:val="0"/>
          <w:numId w:val="134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ramach realizacji zadań, o których mowa w ust. 2, nauczyciel przede wszystkim:</w:t>
      </w:r>
    </w:p>
    <w:p w14:paraId="026FFEBE" w14:textId="66D39680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1D8C7234" w14:textId="6397EBB6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zapewnia prawidłowy przebieg procesu edukacyjnego, w szczególności poprzez:</w:t>
      </w:r>
    </w:p>
    <w:p w14:paraId="3005EAB1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planową realizację podstawy programowej oraz wybranego programu nauczania lub wychowania w zakresie przydzielonych mu zajęć edukacyjnych,</w:t>
      </w:r>
    </w:p>
    <w:p w14:paraId="6E0962D0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formułowanie wymagań edukacyjnych,</w:t>
      </w:r>
    </w:p>
    <w:p w14:paraId="7920AF95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stosowanie metod i form pracy dostosowanych do sposobu uczenia się ucznia,</w:t>
      </w:r>
    </w:p>
    <w:p w14:paraId="75FCE83A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pełne wykorzystywanie czasu przeznaczonego na prowadzone zajęcia,</w:t>
      </w:r>
    </w:p>
    <w:p w14:paraId="0265F814" w14:textId="77777777" w:rsidR="00C56F03" w:rsidRPr="00CB59D3" w:rsidRDefault="00C56F03" w:rsidP="00CB59D3">
      <w:pPr>
        <w:spacing w:after="0" w:line="360" w:lineRule="auto"/>
        <w:ind w:left="127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właściwe prowadzenie dokumentacji przebiegu nauczania;</w:t>
      </w:r>
    </w:p>
    <w:p w14:paraId="0E639F96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wspiera rozwój psychofizyczny uczniów, ich zdolności i zainteresowania;</w:t>
      </w:r>
    </w:p>
    <w:p w14:paraId="33943C0B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oparciu o rozpoznane potrzeby udziela uczniom pomocy w przezwyciężeniu niepowodzeń szkolnych, a w przypadkach szczególnych dostosowuje wymagania;</w:t>
      </w:r>
    </w:p>
    <w:p w14:paraId="1A47C97F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04F78E76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sprawdzone pisemne prace odpowiednio udostępnia uczniom oraz ich rodzicom;</w:t>
      </w:r>
    </w:p>
    <w:p w14:paraId="6457332A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 konferencji metodycznych i szkoleń;</w:t>
      </w:r>
    </w:p>
    <w:p w14:paraId="64B8BE4B" w14:textId="77777777" w:rsidR="00B008EF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bierze czynny udział w pracach Rady Pedagogicznej, w tym zespołów zadaniowo-problemowych i przedmiotowych;</w:t>
      </w:r>
    </w:p>
    <w:p w14:paraId="1DA8EA1D" w14:textId="756FFFE4" w:rsidR="00C56F03" w:rsidRPr="00CB59D3" w:rsidRDefault="00C56F03" w:rsidP="00511180">
      <w:pPr>
        <w:pStyle w:val="Akapitzlist"/>
        <w:numPr>
          <w:ilvl w:val="0"/>
          <w:numId w:val="136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dba o pomoce naukowe i sprzęt szkolny.</w:t>
      </w:r>
    </w:p>
    <w:p w14:paraId="742A2250" w14:textId="77777777" w:rsidR="00866D77" w:rsidRPr="00CB59D3" w:rsidRDefault="00866D77" w:rsidP="00CB59D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8DCAC" w14:textId="7A75D2AF" w:rsidR="00480E29" w:rsidRPr="00CB59D3" w:rsidRDefault="00C56F03" w:rsidP="00511180">
      <w:pPr>
        <w:pStyle w:val="Akapitzlist"/>
        <w:numPr>
          <w:ilvl w:val="0"/>
          <w:numId w:val="134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Zasady i tryb sprawowania nadzoru pedagogicznego oraz oceniania pracy nauczycieli regulują odrębne przepisy.</w:t>
      </w:r>
    </w:p>
    <w:p w14:paraId="2436A07B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60</w:t>
      </w:r>
    </w:p>
    <w:p w14:paraId="05657243" w14:textId="77777777" w:rsidR="00B008EF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uczestniczą w pracach Rady Pedagogicznej oraz jej komisji i zespołów.</w:t>
      </w:r>
    </w:p>
    <w:p w14:paraId="6D3E0EBE" w14:textId="77777777" w:rsidR="00B008EF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Dyrektor może tworzyć zespoły przedmiotowe lub inne zespoły problemowo-zadaniowe.</w:t>
      </w:r>
    </w:p>
    <w:p w14:paraId="1EF7C377" w14:textId="77777777" w:rsidR="00F74531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7BB001AD" w14:textId="79C11563" w:rsidR="00C56F03" w:rsidRPr="00CB59D3" w:rsidRDefault="00C56F03" w:rsidP="00511180">
      <w:pPr>
        <w:pStyle w:val="Akapitzlist"/>
        <w:numPr>
          <w:ilvl w:val="0"/>
          <w:numId w:val="137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Zespół pracuje według sporządzonego planu. Z prac</w:t>
      </w:r>
      <w:r w:rsidR="004E187F" w:rsidRPr="00CB59D3">
        <w:rPr>
          <w:rFonts w:ascii="Times New Roman" w:eastAsia="Times New Roman" w:hAnsi="Times New Roman" w:cs="Times New Roman"/>
          <w:sz w:val="24"/>
          <w:szCs w:val="24"/>
        </w:rPr>
        <w:t xml:space="preserve"> zespołu sporządzane</w:t>
      </w:r>
      <w:r w:rsidR="00F74531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87F" w:rsidRPr="00CB59D3">
        <w:rPr>
          <w:rFonts w:ascii="Times New Roman" w:eastAsia="Times New Roman" w:hAnsi="Times New Roman" w:cs="Times New Roman"/>
          <w:sz w:val="24"/>
          <w:szCs w:val="24"/>
        </w:rPr>
        <w:t>jest sprawozdanie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który przewodniczący zespołu przedstawia Radzie Pedagogicznej.</w:t>
      </w:r>
    </w:p>
    <w:p w14:paraId="2A3D43FC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61</w:t>
      </w:r>
    </w:p>
    <w:p w14:paraId="44BCE5FA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prowadzący zajęcia na danym etapie edukacyjnym tworzą zespół.</w:t>
      </w:r>
    </w:p>
    <w:p w14:paraId="6638EBBC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6C42778D" w14:textId="77777777" w:rsidR="00F74531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Zespół pracuje według planu sporządzonego na dany rok szkolny w oparciu o plan pracy Szkoły.</w:t>
      </w:r>
    </w:p>
    <w:p w14:paraId="0E3E4920" w14:textId="7338FCAD" w:rsidR="00C56F03" w:rsidRPr="00CB59D3" w:rsidRDefault="00C56F03" w:rsidP="00511180">
      <w:pPr>
        <w:pStyle w:val="Akapitzlist"/>
        <w:numPr>
          <w:ilvl w:val="0"/>
          <w:numId w:val="138"/>
        </w:numPr>
        <w:spacing w:before="240"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Zadania zespołu obejmują:</w:t>
      </w:r>
    </w:p>
    <w:p w14:paraId="0231E361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ustalenie propozycji szkolnego zestawu programów nauczania i dobór podręczników;</w:t>
      </w:r>
    </w:p>
    <w:p w14:paraId="4731534C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modyfikowanie tego zestawu w miarę potrzeb;</w:t>
      </w:r>
    </w:p>
    <w:p w14:paraId="47502555" w14:textId="68B4FA3B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</w:t>
      </w:r>
      <w:r w:rsidR="00F74531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E0DDE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opiniowanie własnych, innowacyjnych i eksperymentalnych programów nauczania;</w:t>
      </w:r>
    </w:p>
    <w:p w14:paraId="4960D96F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organizowanie wewnątrzszkolnego doskonalenia zawodowego oraz doradztwa metodycznego dla początkujących nauczycieli;</w:t>
      </w:r>
    </w:p>
    <w:p w14:paraId="7BA4D25F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koordynację oddziaływań wychowawczych prowadzonych w Szkole;</w:t>
      </w:r>
    </w:p>
    <w:p w14:paraId="66EF214A" w14:textId="77777777" w:rsidR="00F74531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119160DE" w14:textId="60821E04" w:rsidR="00866D77" w:rsidRPr="00CB59D3" w:rsidRDefault="00C56F03" w:rsidP="00511180">
      <w:pPr>
        <w:pStyle w:val="Akapitzlist"/>
        <w:numPr>
          <w:ilvl w:val="0"/>
          <w:numId w:val="139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13DD25C" w14:textId="5D917F8E" w:rsidR="00C56F03" w:rsidRPr="00CB59D3" w:rsidRDefault="00C56F03" w:rsidP="00511180">
      <w:pPr>
        <w:pStyle w:val="Akapitzlist"/>
        <w:numPr>
          <w:ilvl w:val="0"/>
          <w:numId w:val="138"/>
        </w:numPr>
        <w:spacing w:after="0" w:line="360" w:lineRule="auto"/>
        <w:ind w:left="47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0BBBBF42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62</w:t>
      </w:r>
    </w:p>
    <w:p w14:paraId="3CA5046B" w14:textId="788AA93F" w:rsidR="00C56F03" w:rsidRPr="00CB59D3" w:rsidRDefault="00C56F03" w:rsidP="00511180">
      <w:pPr>
        <w:pStyle w:val="Akapitzlist"/>
        <w:numPr>
          <w:ilvl w:val="0"/>
          <w:numId w:val="140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Wychowawca, sprawując opiekę nad uczniami danego oddziału, realizuje zadania określone dla nauczycieli oraz dodatkowe zadania wychowawcze i opiekuńcze, a w szczególności:</w:t>
      </w:r>
    </w:p>
    <w:p w14:paraId="71BF63F1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tworzy warunki wspomagające rozwój każdego ucznia, proces jego uczenia się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przygotowania do życia w rodzinie i społeczeństwie;</w:t>
      </w:r>
    </w:p>
    <w:p w14:paraId="63CAD8C5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inspiruje i wspomaga działania zespołowe uczniów oddziału;</w:t>
      </w:r>
    </w:p>
    <w:p w14:paraId="2BC60AFA" w14:textId="77777777" w:rsidR="00644CBB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 ich umiejętności rozwiązywania problemów życiowych;</w:t>
      </w:r>
    </w:p>
    <w:p w14:paraId="5DD9577A" w14:textId="5FD5E52E" w:rsidR="00C56F03" w:rsidRPr="00CB59D3" w:rsidRDefault="00C56F03" w:rsidP="00511180">
      <w:pPr>
        <w:pStyle w:val="Akapitzlist"/>
        <w:numPr>
          <w:ilvl w:val="0"/>
          <w:numId w:val="1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75FDC4F3" w14:textId="77777777" w:rsidR="00866D77" w:rsidRPr="00CB59D3" w:rsidRDefault="00866D77" w:rsidP="00CB59D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9921E" w14:textId="5B2B4D79" w:rsidR="00C56F03" w:rsidRPr="00CB59D3" w:rsidRDefault="00C56F03" w:rsidP="00511180">
      <w:pPr>
        <w:pStyle w:val="Akapitzlist"/>
        <w:numPr>
          <w:ilvl w:val="0"/>
          <w:numId w:val="14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Wychowawca, w celu realizacji zadań, o których mowa w ust. 1:</w:t>
      </w:r>
    </w:p>
    <w:p w14:paraId="55D3808B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diagnozuje warunki życia i otacza indywidualną opieką każdego wychowanka;</w:t>
      </w:r>
    </w:p>
    <w:p w14:paraId="0BBB4A3C" w14:textId="4575DE0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wspólnie z uczniami i ich rodzicami (prawnymi opiekunami):</w:t>
      </w:r>
    </w:p>
    <w:p w14:paraId="310CB26A" w14:textId="77777777" w:rsidR="00644CBB" w:rsidRPr="00CB59D3" w:rsidRDefault="00C56F03" w:rsidP="00511180">
      <w:pPr>
        <w:pStyle w:val="Akapitzlist"/>
        <w:numPr>
          <w:ilvl w:val="0"/>
          <w:numId w:val="14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planuje i organizuje różne formy życia zespołowego, rozwijające jednostki i integrujące zespół uczniowski,</w:t>
      </w:r>
    </w:p>
    <w:p w14:paraId="5B2FFEA3" w14:textId="208BDF92" w:rsidR="00C56F03" w:rsidRPr="00CB59D3" w:rsidRDefault="00C56F03" w:rsidP="00511180">
      <w:pPr>
        <w:pStyle w:val="Akapitzlist"/>
        <w:numPr>
          <w:ilvl w:val="0"/>
          <w:numId w:val="14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ustala treści i formy zajęć tematycznych podczas godzin do dyspozycji wychowawcy;</w:t>
      </w:r>
    </w:p>
    <w:p w14:paraId="64D94759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zapoznaje uczniów oraz ich rodziców z obowiązującymi w Szkole zasadami oceniania zachowania, a także warunkami i trybem otrzymania wyższej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niż przewidywana rocznej oceny klasyfikacyjnej zachowania;</w:t>
      </w:r>
    </w:p>
    <w:p w14:paraId="22DA438B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współdziała z nauczycielami uczącymi w jego oddziale, uzgadniając z nimi i koordynując ich działania wychowawcze wobec ogółu uczniów, a także wobec tych uczniów, którym z racji szczególnych uzdolnień albo z powodu napotykanych trudności i niepowodzeń szkolnych potrzebne jest zapewnienie indywidualnej opieki i wsparcia;</w:t>
      </w:r>
    </w:p>
    <w:p w14:paraId="50612E7E" w14:textId="6234E8F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utrzymuje stały kontakt z rodzicami uczniów, w celu:</w:t>
      </w:r>
    </w:p>
    <w:p w14:paraId="59C2874C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poznania i ustalenia potrzeb opiekuńczo-wychowawczych ich dzieci</w:t>
      </w:r>
    </w:p>
    <w:p w14:paraId="61E90E95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określenia i realizowania programu wychowawczo-profilaktycznego,</w:t>
      </w:r>
    </w:p>
    <w:p w14:paraId="7B93659E" w14:textId="77777777" w:rsidR="00644CBB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włączania ich w sprawy życia klasy oraz społeczności szkolnej,</w:t>
      </w:r>
    </w:p>
    <w:p w14:paraId="340834CB" w14:textId="1FA44262" w:rsidR="00C56F03" w:rsidRPr="00CB59D3" w:rsidRDefault="00C56F03" w:rsidP="00511180">
      <w:pPr>
        <w:pStyle w:val="Akapitzlist"/>
        <w:numPr>
          <w:ilvl w:val="0"/>
          <w:numId w:val="144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przekazywania im informacji o postępach i trudnościach w nauc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zachowaniu uczniów swojego oddziału, a także o przeciwdziałaniu trudnościom i niepowodzeniom szkolnym;</w:t>
      </w:r>
    </w:p>
    <w:p w14:paraId="5813D973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współpracuje z pedagogiem szkolnym i innymi specjalistami świadczącymi kwalifikowaną pomoc w rozpoznawaniu i zaspakajaniu potrzeb, także 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>zdrowotnych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oraz zainteresowań i szczególnych uzdolnień uczniów;</w:t>
      </w:r>
    </w:p>
    <w:p w14:paraId="0FE71A90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udziela porad w zakresie możliwości dalszego kształcenia, wyboru zawodu itd.;</w:t>
      </w:r>
    </w:p>
    <w:p w14:paraId="2D0E2885" w14:textId="77777777" w:rsidR="00644CBB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kształtuje właściwe stosunki pomiędzy uczniami, opierając je na zasadach tolerancji i poszanowania godności osoby ludzkiej;</w:t>
      </w:r>
    </w:p>
    <w:p w14:paraId="0D9F57D4" w14:textId="3A7B7397" w:rsidR="00C56F03" w:rsidRPr="00CB59D3" w:rsidRDefault="00C56F03" w:rsidP="00511180">
      <w:pPr>
        <w:pStyle w:val="Akapitzlist"/>
        <w:numPr>
          <w:ilvl w:val="0"/>
          <w:numId w:val="14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prowadzi określoną przepisami dokumentację przebiegu nauczania oraz pomocy psychologiczno-pedagogicznej.</w:t>
      </w:r>
    </w:p>
    <w:p w14:paraId="34F91511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63</w:t>
      </w:r>
    </w:p>
    <w:p w14:paraId="102FBB26" w14:textId="06B0097C" w:rsidR="00716BEB" w:rsidRPr="00B22025" w:rsidRDefault="00C56F03" w:rsidP="00511180">
      <w:pPr>
        <w:pStyle w:val="Akapitzlist"/>
        <w:numPr>
          <w:ilvl w:val="0"/>
          <w:numId w:val="14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Wychowawca koordynuje udzielanie</w:t>
      </w:r>
      <w:r w:rsidR="00644CBB" w:rsidRPr="00CB59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pomocy psychologiczno-pedagogicznej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dla uczniów</w:t>
      </w:r>
      <w:r w:rsidR="00644CBB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swojeg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>o oddziału.</w:t>
      </w:r>
    </w:p>
    <w:p w14:paraId="5D919082" w14:textId="73D0112C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64</w:t>
      </w:r>
    </w:p>
    <w:p w14:paraId="7EAE85DD" w14:textId="5A18D5BB" w:rsidR="00644CBB" w:rsidRPr="00CB59D3" w:rsidRDefault="00C56F03" w:rsidP="00511180">
      <w:pPr>
        <w:pStyle w:val="Akapitzlist"/>
        <w:numPr>
          <w:ilvl w:val="0"/>
          <w:numId w:val="146"/>
        </w:numPr>
        <w:spacing w:before="24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Pedagog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koor</w:t>
      </w:r>
      <w:r w:rsidR="00412E6E" w:rsidRPr="00CB59D3">
        <w:rPr>
          <w:rFonts w:ascii="Times New Roman" w:eastAsia="Times New Roman" w:hAnsi="Times New Roman" w:cs="Times New Roman"/>
          <w:sz w:val="24"/>
          <w:szCs w:val="24"/>
        </w:rPr>
        <w:t>dynuje udzielaną w Szkole pomocą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psychologiczno-pedagogiczną </w:t>
      </w:r>
      <w:r w:rsidR="00422C6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F6B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dla dzieci i młodzieży oraz współdziała z rodzicami, wychowawcami, nauczycielami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F6B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 innymi specjalistami oraz instytucjami pozaszkolnymi, zwracając uwagę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na przestrzeganie postanowień Konwencji Praw Dziecka.</w:t>
      </w:r>
    </w:p>
    <w:p w14:paraId="24C78983" w14:textId="30A2B5EE" w:rsidR="0032050F" w:rsidRPr="00BA069B" w:rsidRDefault="008C06E5" w:rsidP="003205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2050F" w:rsidRPr="00BA069B">
        <w:rPr>
          <w:rFonts w:ascii="Times New Roman" w:eastAsia="Times New Roman" w:hAnsi="Times New Roman" w:cs="Times New Roman"/>
          <w:sz w:val="24"/>
          <w:szCs w:val="24"/>
        </w:rPr>
        <w:t>Do zadań pedagoga w szkole należy w szczególności:</w:t>
      </w:r>
    </w:p>
    <w:p w14:paraId="15F32DB3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2D2CEDF7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diagnozowanie sytuacji wychowawczych w szkole w celu rozwiązywania problemów wychowawczych oraz wspierania rozwoju uczniów;</w:t>
      </w:r>
    </w:p>
    <w:p w14:paraId="2FB1F094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udzielanie pomocy psychologiczno-pedagogicznej w formach odpowiednich                    do rozpoznanych potrzeb;</w:t>
      </w:r>
    </w:p>
    <w:p w14:paraId="58671B0E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podejmowanie działań z zakresu profilaktyki uzależnień i innych problemów dzieci          i młodzieży;</w:t>
      </w:r>
    </w:p>
    <w:p w14:paraId="0685D842" w14:textId="5C496DE1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minimalizowanie skutków zaburzeń rozwojowych, zapobieganie zaburzeniom zachowania oraz inicjowanie różnych form pomocy w środowisku szkolnym                                        i pozaszkolnym uczniów;</w:t>
      </w:r>
    </w:p>
    <w:p w14:paraId="57C60C3B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inicjowanie i prowadzenie działań mediacyjnych i interwencyjnych w sytuacjach kryzysowych;</w:t>
      </w:r>
    </w:p>
    <w:p w14:paraId="63D00C5F" w14:textId="77777777" w:rsidR="0032050F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pomoc rodzicom i nauczycielom w rozpoznawaniu i rozwijaniu indywidualnych możliwości, predyspozycji i uzdolnień uczniów;</w:t>
      </w:r>
    </w:p>
    <w:p w14:paraId="4EFD76BC" w14:textId="3F7789A7" w:rsidR="008465E7" w:rsidRPr="00BA069B" w:rsidRDefault="0032050F" w:rsidP="0032050F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wspieranie nauczycieli, wychowawców i innych specjalistów w udzielaniu pomocy psychologiczno-pedagogicznej.</w:t>
      </w:r>
    </w:p>
    <w:p w14:paraId="131673F2" w14:textId="77777777" w:rsidR="00371779" w:rsidRPr="00BA069B" w:rsidRDefault="00371779" w:rsidP="00371779">
      <w:pPr>
        <w:pStyle w:val="Akapitzlist"/>
        <w:numPr>
          <w:ilvl w:val="0"/>
          <w:numId w:val="202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Do zadań pedagoga specjalnego należy:</w:t>
      </w:r>
    </w:p>
    <w:p w14:paraId="1F783896" w14:textId="4D055C86" w:rsidR="00371779" w:rsidRPr="00BA069B" w:rsidRDefault="00371779" w:rsidP="00E81308">
      <w:pPr>
        <w:pStyle w:val="Akapitzlist"/>
        <w:numPr>
          <w:ilvl w:val="0"/>
          <w:numId w:val="199"/>
        </w:numPr>
        <w:spacing w:after="0" w:line="36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współprac</w:t>
      </w:r>
      <w:r w:rsidR="007E3463" w:rsidRPr="00BA069B">
        <w:rPr>
          <w:rFonts w:ascii="Times New Roman" w:eastAsia="Times New Roman" w:hAnsi="Times New Roman" w:cs="Times New Roman"/>
          <w:sz w:val="24"/>
          <w:szCs w:val="24"/>
        </w:rPr>
        <w:t xml:space="preserve">a z nauczycielami, wychowawcami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lub innymi</w:t>
      </w:r>
      <w:r w:rsidR="00045811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specjalistami, rodzicami oraz uczniami w:</w:t>
      </w:r>
    </w:p>
    <w:p w14:paraId="621F8E35" w14:textId="5194245E" w:rsidR="00371779" w:rsidRPr="00BA069B" w:rsidRDefault="00371779" w:rsidP="00EF2389">
      <w:pPr>
        <w:pStyle w:val="Akapitzlist"/>
        <w:numPr>
          <w:ilvl w:val="0"/>
          <w:numId w:val="201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rekomendowaniu Dyrektorowi Szkoły do realizacji działań w zakresie zapewnienia aktywnego i pełnego uczestnictwa uczniów w życiu szkoły i placówki oraz dostępności, o której mowa w ustawie z 19 lipca 2019 r. o zapewnianiu dostępności osobom ze szczególnymi potrzebami;</w:t>
      </w:r>
    </w:p>
    <w:p w14:paraId="6F9F7E8A" w14:textId="77777777" w:rsidR="00371779" w:rsidRPr="00BA069B" w:rsidRDefault="00371779" w:rsidP="00371779">
      <w:pPr>
        <w:pStyle w:val="Akapitzlist"/>
        <w:numPr>
          <w:ilvl w:val="0"/>
          <w:numId w:val="20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prowadzeniu badań i działań diagnostycznych związanych z rozpoznawaniem</w:t>
      </w:r>
    </w:p>
    <w:p w14:paraId="54C65491" w14:textId="77777777" w:rsidR="00371779" w:rsidRPr="00BA069B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indywidualnych potrzeb rozwojowych i edukacyjnych oraz możliwości</w:t>
      </w:r>
    </w:p>
    <w:p w14:paraId="7DCF7EA7" w14:textId="6A11AAFE" w:rsidR="00371779" w:rsidRPr="00BA069B" w:rsidRDefault="00371779" w:rsidP="00240197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psychofizycznych uczniów 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>ze spec</w:t>
      </w:r>
      <w:r w:rsidR="00E81308" w:rsidRPr="00BA069B">
        <w:rPr>
          <w:rFonts w:ascii="Times New Roman" w:eastAsia="Times New Roman" w:hAnsi="Times New Roman" w:cs="Times New Roman"/>
          <w:sz w:val="24"/>
          <w:szCs w:val="24"/>
        </w:rPr>
        <w:t xml:space="preserve">jalnymi 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potrzebami edukacyjnymi w celu określenia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mocnych stron, predyspozycji,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zainteresowań i uzdolnień uczniów oraz przyczyn niepowodzeń edukacyjnych lub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trudności w funkcjonowaniu uczniów, w tym barier </w:t>
      </w:r>
      <w:r w:rsidR="003D64F2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i ograniczeń utrudniających</w:t>
      </w:r>
      <w:r w:rsidR="00240197" w:rsidRPr="00BA0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funkcjonowanie ucznia i jego uczestnictwo w życiu szkoły</w:t>
      </w:r>
      <w:r w:rsidR="003D64F2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i placówki;</w:t>
      </w:r>
    </w:p>
    <w:p w14:paraId="1C3AD7AA" w14:textId="77777777" w:rsidR="00371779" w:rsidRPr="00BA069B" w:rsidRDefault="00371779" w:rsidP="00371779">
      <w:pPr>
        <w:pStyle w:val="Akapitzlist"/>
        <w:numPr>
          <w:ilvl w:val="0"/>
          <w:numId w:val="20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rozwiązywaniu problemów dydaktycznych i wychowawczych uczniów;</w:t>
      </w:r>
    </w:p>
    <w:p w14:paraId="18704623" w14:textId="77777777" w:rsidR="00371779" w:rsidRPr="00BA069B" w:rsidRDefault="00371779" w:rsidP="00371779">
      <w:pPr>
        <w:pStyle w:val="Akapitzlist"/>
        <w:numPr>
          <w:ilvl w:val="0"/>
          <w:numId w:val="20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określaniu niezbędnych do nauki warunków, sprzętu specjalistycznego i środków</w:t>
      </w:r>
    </w:p>
    <w:p w14:paraId="263F7B17" w14:textId="77777777" w:rsidR="00371779" w:rsidRPr="00BA069B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dydaktycznych, w tym wykorzystujących technologie informacyjno-komunikacyjne,</w:t>
      </w:r>
    </w:p>
    <w:p w14:paraId="6C61FB0B" w14:textId="77777777" w:rsidR="00371779" w:rsidRPr="00BA069B" w:rsidRDefault="00371779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odpowiednich ze względu na indywidualne potrzeby rozwojowe i edukacyjne oraz</w:t>
      </w:r>
    </w:p>
    <w:p w14:paraId="2135D8C9" w14:textId="18346D68" w:rsidR="00EF2389" w:rsidRPr="00BA069B" w:rsidRDefault="00EF2389" w:rsidP="008C06E5">
      <w:pPr>
        <w:pStyle w:val="Akapitzlist"/>
        <w:numPr>
          <w:ilvl w:val="0"/>
          <w:numId w:val="199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współpraca z zespołem </w:t>
      </w:r>
      <w:r w:rsidR="00E81308" w:rsidRPr="00BA069B">
        <w:rPr>
          <w:rFonts w:ascii="Times New Roman" w:eastAsia="Times New Roman" w:hAnsi="Times New Roman" w:cs="Times New Roman"/>
          <w:sz w:val="24"/>
          <w:szCs w:val="24"/>
        </w:rPr>
        <w:t xml:space="preserve">specjalistów szkolnych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w zakresie opracowania </w:t>
      </w:r>
      <w:r w:rsidR="00E81308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>i realizacji indywidualnego programu edukacyjno-terapeutycznego ucznia posiadającego orzeczenie o potrzebie kształcenia specjalnego, w tym zapewnienie mu pomocy psychologiczno-pedagogicznej.</w:t>
      </w:r>
    </w:p>
    <w:p w14:paraId="29CA4DA5" w14:textId="77777777" w:rsidR="00EF2389" w:rsidRPr="00BA069B" w:rsidRDefault="00EF2389" w:rsidP="00E81308">
      <w:pPr>
        <w:pStyle w:val="Akapitzlist"/>
        <w:numPr>
          <w:ilvl w:val="0"/>
          <w:numId w:val="199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>wspieranie nauczycieli, wychowawców i innych specjalistów w:</w:t>
      </w:r>
    </w:p>
    <w:p w14:paraId="51117660" w14:textId="4E8065CA" w:rsidR="00EF2389" w:rsidRPr="00BA069B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lastRenderedPageBreak/>
        <w:t xml:space="preserve"> a) rozpoznawaniu przyczyn niepowodzeń edukacyjnych uczniów lub trudności w ich </w:t>
      </w:r>
      <w:r w:rsidR="008C06E5" w:rsidRPr="00BA069B">
        <w:rPr>
          <w:rFonts w:ascii="Times New Roman" w:hAnsi="Times New Roman" w:cs="Times New Roman"/>
          <w:sz w:val="24"/>
          <w:szCs w:val="24"/>
        </w:rPr>
        <w:t xml:space="preserve">  </w:t>
      </w:r>
      <w:r w:rsidRPr="00BA069B">
        <w:rPr>
          <w:rFonts w:ascii="Times New Roman" w:hAnsi="Times New Roman" w:cs="Times New Roman"/>
          <w:sz w:val="24"/>
          <w:szCs w:val="24"/>
        </w:rPr>
        <w:t xml:space="preserve">funkcjonowaniu, w tym barier i ograniczeń utrudniających funkcjonowanie ucznia i jego uczestnictwo w życiu szkoły lub placówki, </w:t>
      </w:r>
    </w:p>
    <w:p w14:paraId="25F72D00" w14:textId="77777777" w:rsidR="00EF2389" w:rsidRPr="00BA069B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 xml:space="preserve">b) udzielaniu pomocy psychologiczno-pedagogicznej w bezpośredniej pracy z uczniem, </w:t>
      </w:r>
    </w:p>
    <w:p w14:paraId="1686109A" w14:textId="54AD17FF" w:rsidR="00EF2389" w:rsidRPr="00BA069B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 xml:space="preserve">c) dostosowaniu sposobów i metod pracy do indywidualnych potrzeb rozwojowych </w:t>
      </w:r>
      <w:r w:rsidR="003D64F2" w:rsidRPr="00BA06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6D92" w:rsidRPr="00BA069B">
        <w:rPr>
          <w:rFonts w:ascii="Times New Roman" w:hAnsi="Times New Roman" w:cs="Times New Roman"/>
          <w:sz w:val="24"/>
          <w:szCs w:val="24"/>
        </w:rPr>
        <w:t xml:space="preserve">   </w:t>
      </w:r>
      <w:r w:rsidRPr="00BA069B">
        <w:rPr>
          <w:rFonts w:ascii="Times New Roman" w:hAnsi="Times New Roman" w:cs="Times New Roman"/>
          <w:sz w:val="24"/>
          <w:szCs w:val="24"/>
        </w:rPr>
        <w:t xml:space="preserve">i edukacyjnych ucznia oraz jego możliwości psychofizycznych, </w:t>
      </w:r>
    </w:p>
    <w:p w14:paraId="30378EE1" w14:textId="77777777" w:rsidR="00EF2389" w:rsidRPr="00BA069B" w:rsidRDefault="00EF2389" w:rsidP="00EF2389">
      <w:pPr>
        <w:pStyle w:val="Akapitzlist"/>
        <w:spacing w:after="0" w:line="36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 xml:space="preserve">d) doborze metod, form kształcenia i środków dydaktycznych do potrzeb uczniów; </w:t>
      </w:r>
    </w:p>
    <w:p w14:paraId="5E712AA6" w14:textId="5D3DE5B0" w:rsidR="00EF2389" w:rsidRPr="00BA069B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>4) udzielanie pomocy psychologiczno-pedagogicznej uczniom, rodzicom uczniów</w:t>
      </w:r>
      <w:r w:rsidR="003D64F2" w:rsidRPr="00BA06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069B">
        <w:rPr>
          <w:rFonts w:ascii="Times New Roman" w:hAnsi="Times New Roman" w:cs="Times New Roman"/>
          <w:sz w:val="24"/>
          <w:szCs w:val="24"/>
        </w:rPr>
        <w:t xml:space="preserve"> </w:t>
      </w:r>
      <w:r w:rsidR="008C06E5" w:rsidRPr="00BA069B">
        <w:rPr>
          <w:rFonts w:ascii="Times New Roman" w:hAnsi="Times New Roman" w:cs="Times New Roman"/>
          <w:sz w:val="24"/>
          <w:szCs w:val="24"/>
        </w:rPr>
        <w:t xml:space="preserve"> </w:t>
      </w:r>
      <w:r w:rsidRPr="00BA069B">
        <w:rPr>
          <w:rFonts w:ascii="Times New Roman" w:hAnsi="Times New Roman" w:cs="Times New Roman"/>
          <w:sz w:val="24"/>
          <w:szCs w:val="24"/>
        </w:rPr>
        <w:t xml:space="preserve">i nauczycielom; </w:t>
      </w:r>
    </w:p>
    <w:p w14:paraId="367E0523" w14:textId="77777777" w:rsidR="00EF2389" w:rsidRPr="00BA069B" w:rsidRDefault="00EF2389" w:rsidP="008C06E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069B">
        <w:rPr>
          <w:rFonts w:ascii="Times New Roman" w:hAnsi="Times New Roman" w:cs="Times New Roman"/>
          <w:sz w:val="24"/>
          <w:szCs w:val="24"/>
        </w:rPr>
        <w:t>5) przedstawianie radzie pedagogicznej propozycji w zakresie doskonalenia zawodowego nauczycieli szkoły lub placówki w zakresie zadań określonych w pkt 1–5.</w:t>
      </w:r>
    </w:p>
    <w:p w14:paraId="05E8BF19" w14:textId="77777777" w:rsidR="00371779" w:rsidRPr="00BA069B" w:rsidRDefault="00371779" w:rsidP="008C06E5">
      <w:pPr>
        <w:pStyle w:val="Akapitzlist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psychofizyczne uczniów.</w:t>
      </w:r>
    </w:p>
    <w:p w14:paraId="1042FC5C" w14:textId="77777777" w:rsidR="003B7263" w:rsidRPr="00BA069B" w:rsidRDefault="003B7263" w:rsidP="00371779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1DD74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Do zadań psychologa należy:</w:t>
      </w:r>
    </w:p>
    <w:p w14:paraId="28C96DE7" w14:textId="2D15BFB8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prowadzenie badań i działań diagnostycznych uczniów, w tym diagnozowanie indywidualnych potrzeb rozwojowych i edukacyjnych oraz możliwości psychofizycznych uczniów bez specjalnych potrzeb edukacyjnych w celu określenia mocnych stron, predyspozycji, zainteresowań i uzdolnień uczniów oraz przyczyn niepowodzeń edukacyjnych lub trudności w funkcjonowaniu uczniów, w tym barier</w:t>
      </w:r>
      <w:r w:rsidR="003D64F2" w:rsidRPr="00BA06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 xml:space="preserve"> i ograniczeń utrudniających funkcjonowanie ucznia i jego uczestnictwo w życiu szkoły;</w:t>
      </w:r>
    </w:p>
    <w:p w14:paraId="528A0AB0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diagnozowanie sytuacji wychowawczych w szkole w celu rozwiązywania problemów wychowawczych stanowiących barierę i ograniczających aktywne i pełne uczestnictwo ucznia w życiu szkoły;</w:t>
      </w:r>
    </w:p>
    <w:p w14:paraId="14C8DEA0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udzielanie uczniom pomocy psychologiczno-pedagogicznej w formach odpowiednich do rozpoznanych potrzeb;</w:t>
      </w:r>
    </w:p>
    <w:p w14:paraId="79116E0C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minimalizowanie skutków zaburzeń rozwojowych, zapobieganie zaburzeniom zachowania oraz inicjowanie różnych form pomocy w środowisku szkolnym                                 i pozaszkolnym uczniów;</w:t>
      </w:r>
    </w:p>
    <w:p w14:paraId="2CB7BEF7" w14:textId="77777777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pomoc rodzicom i nauczycielom w rozpoznawaniu i rozwijaniu indywidualnych możliwości, predyspozycji i uzdolnień uczniów;</w:t>
      </w:r>
    </w:p>
    <w:p w14:paraId="7CB9A904" w14:textId="2025E645" w:rsidR="00F01E1A" w:rsidRPr="00BA069B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B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BA069B">
        <w:rPr>
          <w:rFonts w:ascii="Times New Roman" w:eastAsia="Times New Roman" w:hAnsi="Times New Roman" w:cs="Times New Roman"/>
          <w:sz w:val="24"/>
          <w:szCs w:val="24"/>
        </w:rPr>
        <w:tab/>
        <w:t>wspieranie nauczycieli, wychowawców i innych specjalistów w udzielaniu pomocy psychologiczno-pedagogicznej.</w:t>
      </w:r>
    </w:p>
    <w:p w14:paraId="68FFA50E" w14:textId="77777777" w:rsidR="00F01E1A" w:rsidRPr="00371779" w:rsidRDefault="00F01E1A" w:rsidP="00F01E1A">
      <w:pPr>
        <w:pStyle w:val="Akapitzlist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4654D6" w14:textId="2E112494" w:rsidR="00C56F03" w:rsidRPr="00371779" w:rsidRDefault="00C56F03" w:rsidP="00371779">
      <w:pPr>
        <w:pStyle w:val="Akapitzlist"/>
        <w:numPr>
          <w:ilvl w:val="0"/>
          <w:numId w:val="20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779">
        <w:rPr>
          <w:rFonts w:ascii="Times New Roman" w:eastAsia="Times New Roman" w:hAnsi="Times New Roman" w:cs="Times New Roman"/>
          <w:sz w:val="24"/>
          <w:szCs w:val="24"/>
        </w:rPr>
        <w:t>Do zadań logopedy należy w szczególności:</w:t>
      </w:r>
    </w:p>
    <w:p w14:paraId="263194BF" w14:textId="77777777" w:rsidR="00866D77" w:rsidRPr="00CB59D3" w:rsidRDefault="00866D77" w:rsidP="00F01E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705CF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profilaktyka wad wymowy;</w:t>
      </w:r>
    </w:p>
    <w:p w14:paraId="4CC90586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podejmowanie działań nad zapewnieniem prawidłowego rozwoju mowy uczniów;</w:t>
      </w:r>
    </w:p>
    <w:p w14:paraId="5EFD500D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ćwiczeń kształtujących prawidłowy rozwój mowy;</w:t>
      </w:r>
    </w:p>
    <w:p w14:paraId="6BB38EC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zapewnianie pomocy o charakterze terapeutycznym;</w:t>
      </w:r>
    </w:p>
    <w:p w14:paraId="3113D2A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pedagogizacja rodziców;</w:t>
      </w:r>
    </w:p>
    <w:p w14:paraId="38921D49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prowadzenie przesiewowych badań wymowy u dzieci,</w:t>
      </w:r>
    </w:p>
    <w:p w14:paraId="1595382C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stymulacja rozwoju mowy;</w:t>
      </w:r>
    </w:p>
    <w:p w14:paraId="0CB11739" w14:textId="77777777" w:rsidR="008465E7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profilaktyka dysleksji;</w:t>
      </w:r>
    </w:p>
    <w:p w14:paraId="6B09B741" w14:textId="2F849767" w:rsidR="00C56F03" w:rsidRPr="00CB59D3" w:rsidRDefault="00C56F03" w:rsidP="00511180">
      <w:pPr>
        <w:pStyle w:val="Akapitzlist"/>
        <w:numPr>
          <w:ilvl w:val="0"/>
          <w:numId w:val="148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podnoszenie świadomości językowej uczniów.  </w:t>
      </w:r>
    </w:p>
    <w:p w14:paraId="6EC836B7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7FF4C" w14:textId="367DFD9C" w:rsidR="00C56F03" w:rsidRPr="00CB59D3" w:rsidRDefault="00C56F03" w:rsidP="00371779">
      <w:pPr>
        <w:pStyle w:val="Akapitzlist"/>
        <w:numPr>
          <w:ilvl w:val="0"/>
          <w:numId w:val="20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doradcy zawodowego należy w szczególności:</w:t>
      </w:r>
    </w:p>
    <w:p w14:paraId="0C39C0FB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7E297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informowanie o zawodach istniejących na rynku pracy;</w:t>
      </w:r>
    </w:p>
    <w:p w14:paraId="4F895FEB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przygotowanie uczniów do świadomego wyboru dalszej ścieżki kształcenia;</w:t>
      </w:r>
    </w:p>
    <w:p w14:paraId="6360C02D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wskazanie uczniom przesłanek, jakimi należy kierować przy wyborze szkoły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ponadpodstawowej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EA2E28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przedstawianie informacji na temat oferty edukacyjnej szkół ponadpodstawowych;</w:t>
      </w:r>
    </w:p>
    <w:p w14:paraId="2264C955" w14:textId="77777777" w:rsidR="008465E7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informowanie o wymaganiach na rynku pracy;</w:t>
      </w:r>
    </w:p>
    <w:p w14:paraId="358B229B" w14:textId="60F7EDA5" w:rsidR="00C56F03" w:rsidRPr="00CB59D3" w:rsidRDefault="00C56F03" w:rsidP="00511180">
      <w:pPr>
        <w:pStyle w:val="Akapitzlist"/>
        <w:numPr>
          <w:ilvl w:val="0"/>
          <w:numId w:val="149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kształtowanie umiejętności i konsekwencji podejmowania samodzielnej decyzji. </w:t>
      </w:r>
    </w:p>
    <w:p w14:paraId="35BB6023" w14:textId="77777777" w:rsidR="00866D77" w:rsidRPr="00CB59D3" w:rsidRDefault="00866D77" w:rsidP="00CB59D3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98087" w14:textId="6428B446" w:rsidR="008465E7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przypadku braku doradcy zawodowego w Szkole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Dyrektor wyznacza pedagoga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lub innego specjalistę</w:t>
      </w:r>
      <w:r w:rsidR="00217A0E" w:rsidRPr="00CB59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wychowawcę lub nauczyciela planującego i realizującego zadania z zakresu doradztwa edukacyjno-zawodowego.</w:t>
      </w:r>
    </w:p>
    <w:p w14:paraId="414153F0" w14:textId="479B3B98" w:rsidR="008465E7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Wsparcie merytoryczne dla nauczycieli, wychowawców i specjalistów udzielających pomocy psychologiczno-pedagogicznej zapewniają poradnie oraz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placówki doskonalenia nauczycieli.</w:t>
      </w:r>
    </w:p>
    <w:p w14:paraId="571A024B" w14:textId="27B2737A" w:rsidR="000E3B38" w:rsidRPr="00CB59D3" w:rsidRDefault="00C56F03" w:rsidP="00371779">
      <w:pPr>
        <w:pStyle w:val="Akapitzlist"/>
        <w:numPr>
          <w:ilvl w:val="0"/>
          <w:numId w:val="202"/>
        </w:numPr>
        <w:tabs>
          <w:tab w:val="left" w:pos="-76"/>
        </w:tabs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Specja</w:t>
      </w:r>
      <w:r w:rsidR="00947C77">
        <w:rPr>
          <w:rFonts w:ascii="Times New Roman" w:eastAsia="Times New Roman" w:hAnsi="Times New Roman" w:cs="Times New Roman"/>
          <w:sz w:val="24"/>
          <w:szCs w:val="24"/>
        </w:rPr>
        <w:t>liści, o których mowa w ust. 2–6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, realizują zadania wyznaczone przez Dyrektora Szkoły oraz prowadzą dokumentację pomocy psychologiczno-pedagogicznej zgodnie z odrębnymi przepisami, w szczególności dzienniki, do których wpisują tygodniowy plan swoich zajęć, zajęcia i czynności przeprowadzone w poszczególnych dniach, imiona i nazwiska uczniów objętych różnymi formami pomocy psychologiczno-pedagogicznej oraz informacje</w:t>
      </w:r>
      <w:r w:rsidR="00C809E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 kontaktach z osobami i instytucjami, z którymi współdziałają</w:t>
      </w:r>
      <w:r w:rsidR="008465E7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przy wykonywaniu wyznaczonych zadań.</w:t>
      </w:r>
    </w:p>
    <w:p w14:paraId="54D3AD4B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65</w:t>
      </w:r>
    </w:p>
    <w:p w14:paraId="7CE0CE3C" w14:textId="3D652878" w:rsidR="00866D77" w:rsidRPr="00CB59D3" w:rsidRDefault="00C56F03" w:rsidP="00511180">
      <w:pPr>
        <w:pStyle w:val="Akapitzlist"/>
        <w:numPr>
          <w:ilvl w:val="0"/>
          <w:numId w:val="150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Nauczyciele posiadający kwalifikacje w zakresie pedagogiki specjalnej, zatrudnieni w celu współorganizowania kształcenia odpowiednio uczniów niepełnosprawnych, niedostosowanych społecznie oraz zagrożonych niedostosowaniem społecznym, w szczególności:</w:t>
      </w:r>
    </w:p>
    <w:p w14:paraId="5754CF94" w14:textId="1D30F2DF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 xml:space="preserve">prowadzą wspólnie z innymi nauczycielami zajęcia edukacyjne oraz wspólnie z innymi nauczycielami i specjalistami realizują zintegrowane działania i zajęcia, określone w indywidualnym programie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terapeutycznym;</w:t>
      </w:r>
    </w:p>
    <w:p w14:paraId="6BAC3D4D" w14:textId="77777777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prowadzą wspólnie z innymi nauczycielami i specjalistami pracę wychowawczą z uczniami niepełnosprawnymi, niedostosowanymi społecznie oraz zagrożonymi niedostosowaniem społecznym;</w:t>
      </w:r>
    </w:p>
    <w:p w14:paraId="49B89953" w14:textId="5F9FD1F3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 xml:space="preserve">uczestniczą, w miarę potrzeb, w zajęciach edukacyjnych prowadzonych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przez nauczycieli oraz w zintegrowanych działaniach i zajęciach, określonych w indywidualnym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programie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terapeutycznym, realizowanych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przez nauczycieli i specjalistów;</w:t>
      </w:r>
    </w:p>
    <w:p w14:paraId="49DEE3C9" w14:textId="796DA04C" w:rsidR="00C56F03" w:rsidRPr="00CB59D3" w:rsidRDefault="00C56F03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ab/>
        <w:t>udzielają pomocy nauczycielom prowadzącym zajęcia edukacyjne oraz nauczycielom i specjalistom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realizującym zintegrowane działania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zajęcia, określone w indywidualnym programie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edukacyjno</w:t>
      </w:r>
      <w:proofErr w:type="spellEnd"/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terapeutycznym, w doborze form i metod pracy z uczniami niepełnosprawnymi, niedostosowanymi społecznie</w:t>
      </w:r>
      <w:r w:rsidR="000E3B38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zagrożonymi niedostosowaniem społecznym.</w:t>
      </w:r>
    </w:p>
    <w:p w14:paraId="06D57FAC" w14:textId="77777777" w:rsidR="00866D77" w:rsidRPr="00CB59D3" w:rsidRDefault="00866D77" w:rsidP="00CB59D3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FA14E" w14:textId="19F92124" w:rsidR="00C56F03" w:rsidRPr="00CB59D3" w:rsidRDefault="00C56F03" w:rsidP="00511180">
      <w:pPr>
        <w:pStyle w:val="Akapitzlist"/>
        <w:numPr>
          <w:ilvl w:val="0"/>
          <w:numId w:val="15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Asystent i pomoc nauczyciela realizują zadania wyznaczone przez Dyrektora Szkoły. </w:t>
      </w:r>
    </w:p>
    <w:p w14:paraId="0FFEA210" w14:textId="77777777" w:rsidR="00716BEB" w:rsidRPr="00CB59D3" w:rsidRDefault="00C56F03" w:rsidP="00511180">
      <w:pPr>
        <w:pStyle w:val="Akapitzlist"/>
        <w:numPr>
          <w:ilvl w:val="0"/>
          <w:numId w:val="15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asystenta w szczególności należy wspieranie nauczyciela prowadzącego zajęcia dydaktyczne, wychowawcze i opiekuńcze lub wspieranie wychowawcy świetlicy. Asystent wykonuje zadania wyłącznie pod kierunkiem nauczyciela lub wychowawcy świetlicy.</w:t>
      </w:r>
    </w:p>
    <w:p w14:paraId="7EEE18E1" w14:textId="5CDFC7BE" w:rsidR="00C56F03" w:rsidRPr="00CB59D3" w:rsidRDefault="00C56F03" w:rsidP="00511180">
      <w:pPr>
        <w:pStyle w:val="Akapitzlist"/>
        <w:numPr>
          <w:ilvl w:val="0"/>
          <w:numId w:val="150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 zadań pomocy nauczyciela w szczególności należy wspomaganie nauczyciela w przygotowywaniu, organizacji i prowadzeniu zajęć dydaktycznych, wychowawczych i opiekuńczych, dbanie o ład i porządek w czasie tych zajęć oraz po ich zakończeniu, a także wspieranie uczniów w czynnościach samoobsługowych. Pomoc nauczyciela wykonuje zadania wyłącznie pod kierunkiem nauczyciela lub wychowawcy świetlicy.</w:t>
      </w:r>
    </w:p>
    <w:p w14:paraId="0F3D5F16" w14:textId="77777777" w:rsidR="00C56F03" w:rsidRPr="00CB59D3" w:rsidRDefault="00C56F03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6B28E7" w:rsidRPr="00CB59D3">
        <w:rPr>
          <w:rFonts w:ascii="Times New Roman" w:eastAsia="Times New Roman" w:hAnsi="Times New Roman" w:cs="Times New Roman"/>
          <w:b/>
          <w:sz w:val="24"/>
          <w:szCs w:val="24"/>
        </w:rPr>
        <w:t>66</w:t>
      </w:r>
    </w:p>
    <w:p w14:paraId="40757F79" w14:textId="7E4255FE" w:rsidR="00C56F03" w:rsidRPr="00CB59D3" w:rsidRDefault="00C56F03" w:rsidP="00511180">
      <w:pPr>
        <w:pStyle w:val="Akapitzlist"/>
        <w:numPr>
          <w:ilvl w:val="0"/>
          <w:numId w:val="152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Szkole tworzy się następujące stanowiska pracowników obsługi:</w:t>
      </w:r>
    </w:p>
    <w:p w14:paraId="38EF4683" w14:textId="77777777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intendent;</w:t>
      </w:r>
    </w:p>
    <w:p w14:paraId="324DA685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pracownik gospodarczy</w:t>
      </w:r>
    </w:p>
    <w:p w14:paraId="55F78442" w14:textId="00427FE6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kucharz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5761D8" w14:textId="77777777" w:rsidR="00716BEB" w:rsidRPr="00CB59D3" w:rsidRDefault="00821FEF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i/>
          <w:sz w:val="24"/>
          <w:szCs w:val="24"/>
        </w:rPr>
        <w:t>skreślony</w:t>
      </w:r>
    </w:p>
    <w:p w14:paraId="44857AC6" w14:textId="093AC9B1" w:rsidR="00716BEB" w:rsidRPr="00CB59D3" w:rsidRDefault="00C56F03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sekretarz</w:t>
      </w:r>
      <w:r w:rsidR="00716BEB" w:rsidRPr="00CB59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74F537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sprzątaczka,</w:t>
      </w:r>
    </w:p>
    <w:p w14:paraId="0F81D521" w14:textId="77777777" w:rsidR="00716BEB" w:rsidRPr="00CB59D3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woźny/woźna,</w:t>
      </w:r>
    </w:p>
    <w:p w14:paraId="7BA16CE2" w14:textId="04328449" w:rsidR="00480E29" w:rsidRDefault="00480E29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kuchenna</w:t>
      </w:r>
    </w:p>
    <w:p w14:paraId="21098FFB" w14:textId="2641298F" w:rsidR="00BA069B" w:rsidRPr="000A4BD6" w:rsidRDefault="000A4BD6" w:rsidP="00511180">
      <w:pPr>
        <w:pStyle w:val="Akapitzlist"/>
        <w:numPr>
          <w:ilvl w:val="0"/>
          <w:numId w:val="153"/>
        </w:num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0A4BD6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>skreślony</w:t>
      </w:r>
    </w:p>
    <w:p w14:paraId="41F77ACF" w14:textId="1F7D927C" w:rsidR="00970F08" w:rsidRPr="00CB59D3" w:rsidRDefault="00C56F03" w:rsidP="00511180">
      <w:pPr>
        <w:pStyle w:val="Akapitzlist"/>
        <w:numPr>
          <w:ilvl w:val="0"/>
          <w:numId w:val="152"/>
        </w:numPr>
        <w:spacing w:after="24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Szczegółowy zakres zadań i czynności dla zatrudnionych pracowników obsługi sporządza Dyrektor, uwzględniając Kodeks pracy oraz Regulamin pracy Szkoły. Dokument ten stanowi załącznik do umów o pracę.</w:t>
      </w:r>
      <w:bookmarkStart w:id="26" w:name="_Toc439601961"/>
      <w:bookmarkStart w:id="27" w:name="_Toc468354548"/>
      <w:bookmarkStart w:id="28" w:name="_Toc468354189"/>
      <w:bookmarkStart w:id="29" w:name="_Toc468353381"/>
    </w:p>
    <w:p w14:paraId="3240F0F7" w14:textId="09CBB460" w:rsidR="000E3B38" w:rsidRPr="00CB59D3" w:rsidRDefault="000E3B38" w:rsidP="00637424">
      <w:pPr>
        <w:pStyle w:val="Nagwek1"/>
        <w:rPr>
          <w:rFonts w:eastAsia="Times New Roman"/>
        </w:rPr>
      </w:pPr>
    </w:p>
    <w:p w14:paraId="4E2F27BF" w14:textId="77777777" w:rsidR="00F36842" w:rsidRPr="00CB59D3" w:rsidRDefault="00F36842" w:rsidP="00637424">
      <w:pPr>
        <w:pStyle w:val="Nagwek2"/>
      </w:pPr>
      <w:bookmarkStart w:id="30" w:name="_Toc120046779"/>
      <w:r w:rsidRPr="00CB59D3">
        <w:t>Rozdział 10</w:t>
      </w:r>
      <w:bookmarkEnd w:id="30"/>
    </w:p>
    <w:p w14:paraId="0214AE58" w14:textId="77777777" w:rsidR="00F36842" w:rsidRPr="00CB59D3" w:rsidRDefault="00F36842" w:rsidP="00637424">
      <w:pPr>
        <w:pStyle w:val="Nagwek2"/>
      </w:pPr>
      <w:bookmarkStart w:id="31" w:name="_Toc120046780"/>
      <w:bookmarkEnd w:id="26"/>
      <w:bookmarkEnd w:id="27"/>
      <w:bookmarkEnd w:id="28"/>
      <w:bookmarkEnd w:id="29"/>
      <w:r w:rsidRPr="00CB59D3">
        <w:t>Prawa i obowiązki uczniów</w:t>
      </w:r>
      <w:bookmarkEnd w:id="31"/>
    </w:p>
    <w:p w14:paraId="6E712548" w14:textId="77777777" w:rsidR="00F36842" w:rsidRPr="00CB59D3" w:rsidRDefault="00AB5E14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67</w:t>
      </w:r>
    </w:p>
    <w:p w14:paraId="05B027A9" w14:textId="3B2522E8" w:rsidR="00F36842" w:rsidRPr="00CB59D3" w:rsidRDefault="00F36842" w:rsidP="00511180">
      <w:pPr>
        <w:pStyle w:val="Akapitzlist"/>
        <w:numPr>
          <w:ilvl w:val="0"/>
          <w:numId w:val="15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ma prawo w szczególności do:</w:t>
      </w:r>
    </w:p>
    <w:p w14:paraId="0F5187A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właściwie zorganizowanego procesu uczenia się, w sposób optymalny i zgodny z zasadami higieny pracy umysłowej;</w:t>
      </w:r>
    </w:p>
    <w:p w14:paraId="57ABEF70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opieki wychowawczej i warunków pobytu w Szkole zapewniających bezpieczeństwo, ochronę przed wszelkimi formami przemocy fizycznej bądź psychicznej oraz ochronę i poszanowanie jego godności;</w:t>
      </w:r>
    </w:p>
    <w:p w14:paraId="1FAC929B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pomocy stypendialnej bądź doraźnej zgodnie z odrębnymi przepisami;</w:t>
      </w:r>
    </w:p>
    <w:p w14:paraId="287F719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życzliwego, podmiotowego traktowania w procesie dydaktyczno-wychowawczym;</w:t>
      </w:r>
    </w:p>
    <w:p w14:paraId="0B7C43B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rozwijania zainteresowań, zdolności i talentów;</w:t>
      </w:r>
    </w:p>
    <w:p w14:paraId="2F5A8627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swobody wyrażania myśli i przekonań, w szczególności dotyczących życia Szkoły,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9D3">
        <w:rPr>
          <w:rFonts w:ascii="Times New Roman" w:hAnsi="Times New Roman" w:cs="Times New Roman"/>
          <w:sz w:val="24"/>
          <w:szCs w:val="24"/>
        </w:rPr>
        <w:t>a także światopoglądowych i religijnych - jeśli nie narusza tym dobra innych osób;</w:t>
      </w:r>
    </w:p>
    <w:p w14:paraId="591A9D88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sprawiedliwej, obiektywnej i jawnej oceny oraz znajomości zasad, warunków i sposobów sprawdzania postępów i osiągnięć edukacyjnych;</w:t>
      </w:r>
    </w:p>
    <w:p w14:paraId="795E7EB0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informacji o programach nauczania, wymaganiach edukacyjnych z obowiązkowych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 i dodatkowych zajęć edukacyjnych, warunkach i trybie otrzymania wyższych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 xml:space="preserve">niż </w:t>
      </w:r>
      <w:r w:rsidRPr="00CB59D3">
        <w:rPr>
          <w:rFonts w:ascii="Times New Roman" w:hAnsi="Times New Roman" w:cs="Times New Roman"/>
          <w:sz w:val="24"/>
          <w:szCs w:val="24"/>
        </w:rPr>
        <w:lastRenderedPageBreak/>
        <w:t>przewidywane rocznych ocen klasyfikacyjnych oraz rocznej oceny klasyfikacyjnej zachowania, wynikających z wewnątrzszkolnego oceniania;</w:t>
      </w:r>
    </w:p>
    <w:p w14:paraId="319E7FA5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pomocy w pokonywaniu trudności w nauce oraz informacji i wskazówek pomagających w uczeniu się;</w:t>
      </w:r>
    </w:p>
    <w:p w14:paraId="602E559B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pomocy psychologiczno-pedagogicznej i poradnictwa zawodowego;</w:t>
      </w:r>
    </w:p>
    <w:p w14:paraId="1BD13C54" w14:textId="77777777" w:rsidR="00716BEB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0EE86366" w14:textId="1483B55C" w:rsidR="00F36842" w:rsidRPr="00CB59D3" w:rsidRDefault="00F36842" w:rsidP="00511180">
      <w:pPr>
        <w:pStyle w:val="Akapitzlist"/>
        <w:numPr>
          <w:ilvl w:val="0"/>
          <w:numId w:val="15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wpływania na życie szkoły przez działalność samorządową oraz zrzeszania się w organizacjach działających w Szkole.</w:t>
      </w:r>
    </w:p>
    <w:p w14:paraId="42A81C38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Realizacja praw, o których mowa w ust. 1, polega przede wszystkim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na zindywidualizowanej pracy z uczniem na zajęciach edukacyjnych odpowiednich</w:t>
      </w:r>
      <w:r w:rsidR="000E3B38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do potrzeb rozwojowych i edukacyjnych oraz możliwości psychofizycznych ucznia.</w:t>
      </w:r>
    </w:p>
    <w:p w14:paraId="42A6577E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przypadku naruszenia praw ucznia, uczeń lub jego rodzice (prawni opiekunowie) mogą złożyć pisemną skargę do Dyrektora Szkoły w terminie 14 dni od stwierdzenia ich naruszenia.</w:t>
      </w:r>
    </w:p>
    <w:p w14:paraId="5132369F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wyjaśnia sprawę będącą przedmiotem skargi bezzwłocznie, nie później jednak niż w ciągu 14 dni, od dnia złożenia skargi.</w:t>
      </w:r>
    </w:p>
    <w:p w14:paraId="3881FB13" w14:textId="77777777" w:rsidR="00716BEB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sposobie załatwienia skargi, Dyrektor powiadamia strony pisemnie, w terminie 7 dni od dnia wyjaśnienia sprawy.</w:t>
      </w:r>
    </w:p>
    <w:p w14:paraId="2F7DF226" w14:textId="096D1316" w:rsidR="00F36842" w:rsidRPr="00CB59D3" w:rsidRDefault="00F36842" w:rsidP="00511180">
      <w:pPr>
        <w:pStyle w:val="Akapitzlist"/>
        <w:numPr>
          <w:ilvl w:val="0"/>
          <w:numId w:val="15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0DBF6038" w14:textId="77777777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68</w:t>
      </w:r>
    </w:p>
    <w:p w14:paraId="0686D1C8" w14:textId="7D2A8FFD" w:rsidR="00AE0F04" w:rsidRPr="00CB59D3" w:rsidRDefault="00F36842" w:rsidP="00511180">
      <w:pPr>
        <w:pStyle w:val="Akapitzlist"/>
        <w:numPr>
          <w:ilvl w:val="1"/>
          <w:numId w:val="1"/>
        </w:numPr>
        <w:tabs>
          <w:tab w:val="clear" w:pos="78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Uczeń jest zobowiązany do:</w:t>
      </w:r>
    </w:p>
    <w:p w14:paraId="135B16C6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zachowania się w każdej sytuacji w sposób zgodny z postanowieniami Statutu;</w:t>
      </w:r>
    </w:p>
    <w:p w14:paraId="4EA71978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wykorzystania w pełni czasu przeznaczonego na naukę oraz rzetelnej pracy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hAnsi="Times New Roman" w:cs="Times New Roman"/>
          <w:sz w:val="24"/>
          <w:szCs w:val="24"/>
        </w:rPr>
        <w:t>nad poszerzeniem swej wiedzy i umiejętności; uczestniczenia w zajęciach wynikających z planu zajęć i przybywania na nie punktualnie</w:t>
      </w:r>
      <w:r w:rsidR="00AE0F0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213F3D8D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właściwego zachowania się w trakcie zajęć edukacyjnych, a zwłaszcza należytej koncentracji i uwagi: nierozmawiania z innymi uczniami, zabierania głosu tylko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59D3">
        <w:rPr>
          <w:rFonts w:ascii="Times New Roman" w:hAnsi="Times New Roman" w:cs="Times New Roman"/>
          <w:sz w:val="24"/>
          <w:szCs w:val="24"/>
        </w:rPr>
        <w:t>po upoważnieniu go do tego przez nauczyciela;</w:t>
      </w:r>
    </w:p>
    <w:p w14:paraId="39C21C81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systematycznego przygotowywania się do zajęć szkolnych, odrabiania prac domowych poleconych przez nauczyciela;</w:t>
      </w:r>
    </w:p>
    <w:p w14:paraId="2119DB74" w14:textId="35473E9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systematycznego uczestniczenia w uroczystościach szkolnych, zajęciach </w:t>
      </w:r>
      <w:proofErr w:type="spellStart"/>
      <w:r w:rsidRPr="00CB59D3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AE0F0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-</w:t>
      </w:r>
      <w:r w:rsidR="00506BA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="00AE0F04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wyrównawczych albo pozalekcyjnych;</w:t>
      </w:r>
    </w:p>
    <w:p w14:paraId="11215479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usprawiedliwiania nieobecności na zajęciach edukacyjnych w określonym terminie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9D3">
        <w:rPr>
          <w:rFonts w:ascii="Times New Roman" w:hAnsi="Times New Roman" w:cs="Times New Roman"/>
          <w:sz w:val="24"/>
          <w:szCs w:val="24"/>
        </w:rPr>
        <w:t xml:space="preserve"> i formie, tj. usprawiedliwienie sporządzone przez rodziców w formie pisemnego oświadczenia o przyczynach nieobecności dziecka uczeń przedkłada w ciągu 7 dni od stawienia się na zajęcia szkolne;</w:t>
      </w:r>
    </w:p>
    <w:p w14:paraId="34C7BB88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postępowania zgodnego z dobrem szkolnej społeczności, dbania o honor i tradycję szkoły oraz współtworzenie jej autorytetu</w:t>
      </w:r>
      <w:r w:rsidR="00AE0F04" w:rsidRPr="00CB59D3">
        <w:rPr>
          <w:rFonts w:ascii="Times New Roman" w:hAnsi="Times New Roman" w:cs="Times New Roman"/>
          <w:sz w:val="24"/>
          <w:szCs w:val="24"/>
        </w:rPr>
        <w:t>;</w:t>
      </w:r>
    </w:p>
    <w:p w14:paraId="447E540D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dbania o piękno mowy ojczystej, godnego i kulturalnego zachowania się w szkole i poza nią;</w:t>
      </w:r>
    </w:p>
    <w:p w14:paraId="3B80D553" w14:textId="0FB8ED90" w:rsidR="00F36842" w:rsidRPr="00CB59D3" w:rsidRDefault="00F36842" w:rsidP="00511180">
      <w:pPr>
        <w:pStyle w:val="Akapitzlist"/>
        <w:numPr>
          <w:ilvl w:val="0"/>
          <w:numId w:val="156"/>
        </w:numPr>
        <w:spacing w:before="24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przestrzegania zasad współżycia społecznego, a zwłaszcza:</w:t>
      </w:r>
    </w:p>
    <w:p w14:paraId="028F59C5" w14:textId="50739695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okazywania szacunku nauczycielom, pracownikom Szkoły, dorosłym i kolegom</w:t>
      </w:r>
      <w:r w:rsidR="00AE0F04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2C7933A8" w14:textId="77777777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przeciwstawiania się przejawom wulgaryzmu, przemocy i brutalności,</w:t>
      </w:r>
    </w:p>
    <w:p w14:paraId="6D8C5464" w14:textId="3B8E8481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tolerowania poglądów i przekonania innych</w:t>
      </w:r>
      <w:r w:rsidR="00AE0F04" w:rsidRPr="00CB59D3">
        <w:rPr>
          <w:rFonts w:ascii="Times New Roman" w:hAnsi="Times New Roman" w:cs="Times New Roman"/>
          <w:sz w:val="24"/>
          <w:szCs w:val="24"/>
        </w:rPr>
        <w:t>,</w:t>
      </w:r>
    </w:p>
    <w:p w14:paraId="0058DC66" w14:textId="77777777" w:rsidR="00AE0F04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szanowania godności i wolności drugiego człowieka,</w:t>
      </w:r>
    </w:p>
    <w:p w14:paraId="346E3F82" w14:textId="62841650" w:rsidR="00F36842" w:rsidRPr="00CB59D3" w:rsidRDefault="00F36842" w:rsidP="00511180">
      <w:pPr>
        <w:pStyle w:val="Akapitzlist"/>
        <w:numPr>
          <w:ilvl w:val="0"/>
          <w:numId w:val="157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zachowania tajemnicy korespondencji i dyskusji w sprawach osobistych powierzonych w zaufaniu, chyba że szkodziłby ogółowi, zdrowiu czy życiu;</w:t>
      </w:r>
    </w:p>
    <w:p w14:paraId="04873260" w14:textId="6BE394E1" w:rsidR="00F36842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dbania o bezpieczeństwo i zdrowie własne oraz swoich kolegów, a zwłaszcza:</w:t>
      </w:r>
    </w:p>
    <w:p w14:paraId="35BCD21E" w14:textId="77777777" w:rsidR="00AE0F04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niepalenia tytoniu, niespożywania alkoholu,</w:t>
      </w:r>
    </w:p>
    <w:p w14:paraId="5F27A739" w14:textId="77777777" w:rsidR="00AE0F04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nieużywania narkotyków ani innych środków odurzającyc</w:t>
      </w:r>
      <w:r w:rsidR="00AE0F04" w:rsidRPr="00CB59D3">
        <w:rPr>
          <w:rFonts w:ascii="Times New Roman" w:hAnsi="Times New Roman" w:cs="Times New Roman"/>
          <w:sz w:val="24"/>
          <w:szCs w:val="24"/>
        </w:rPr>
        <w:t>h,</w:t>
      </w:r>
    </w:p>
    <w:p w14:paraId="17F9CC86" w14:textId="62AB429F" w:rsidR="00F36842" w:rsidRPr="00CB59D3" w:rsidRDefault="00F36842" w:rsidP="00511180">
      <w:pPr>
        <w:pStyle w:val="Akapitzlist"/>
        <w:numPr>
          <w:ilvl w:val="0"/>
          <w:numId w:val="158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zachowywania czystego i schludnego wyglądu, noszenia odpowiedniego stroju;</w:t>
      </w:r>
    </w:p>
    <w:p w14:paraId="7797A021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przestrzegania warunków korzystania z telefonów komórkowych i innych urządzeń elektronicznych na terenie Szkoły;</w:t>
      </w:r>
    </w:p>
    <w:p w14:paraId="48B7BC43" w14:textId="77777777" w:rsidR="00AE0F04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troszczenia się o mienie Szkoły i jego estetyczny wygląd;</w:t>
      </w:r>
    </w:p>
    <w:p w14:paraId="1D41462B" w14:textId="2C7CBEFD" w:rsidR="00F36842" w:rsidRPr="00CB59D3" w:rsidRDefault="00F36842" w:rsidP="00511180">
      <w:pPr>
        <w:pStyle w:val="Akapitzlist"/>
        <w:numPr>
          <w:ilvl w:val="0"/>
          <w:numId w:val="156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6C2DAFA4" w14:textId="78544097" w:rsidR="00F36842" w:rsidRPr="00CB59D3" w:rsidRDefault="00F36842" w:rsidP="00511180">
      <w:pPr>
        <w:pStyle w:val="Akapitzlist"/>
        <w:numPr>
          <w:ilvl w:val="0"/>
          <w:numId w:val="159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2FB8267B" w14:textId="77777777" w:rsidR="00F36842" w:rsidRPr="00CB59D3" w:rsidRDefault="00CC5728" w:rsidP="00CB59D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69</w:t>
      </w:r>
    </w:p>
    <w:p w14:paraId="3C10CC03" w14:textId="77777777" w:rsidR="00AE0F04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7D16BCDF" w14:textId="77777777" w:rsidR="00AE0F04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Uczeń może korzystać z telefonu lub innego urządzenia elektronicznego na terenie Szkoły tylko w wyjątkowych przypadkach podczas przerw międzylekcyjnych,</w:t>
      </w:r>
      <w:r w:rsidR="00506BA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przed zajęciami edukacyjnymi lub po nich.</w:t>
      </w:r>
    </w:p>
    <w:p w14:paraId="5AFF6696" w14:textId="07CA75D2" w:rsidR="00CC5728" w:rsidRPr="00CB59D3" w:rsidRDefault="00F36842" w:rsidP="00511180">
      <w:pPr>
        <w:pStyle w:val="Akapitzlist"/>
        <w:numPr>
          <w:ilvl w:val="0"/>
          <w:numId w:val="160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W przypadku naruszenia przez ucznia zakazu używania telefonu komórkowego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B59D3">
        <w:rPr>
          <w:rFonts w:ascii="Times New Roman" w:hAnsi="Times New Roman" w:cs="Times New Roman"/>
          <w:sz w:val="24"/>
          <w:szCs w:val="24"/>
        </w:rPr>
        <w:t>lub innego urządzenia podczas zajęć edukacyjnych nauczyciel ma obowiązek nakazać uczniowi wyłączenie telefonu lub - jeśli uzna za konieczne - nakazać umieszczenie telefonu lub innego urządzenia na biurku nauczyciela na czas zajęć. O zaistniałej sytuacji nauczyciel bezzwłocznie</w:t>
      </w:r>
      <w:r w:rsidR="00866D77" w:rsidRPr="00CB59D3">
        <w:rPr>
          <w:rFonts w:ascii="Times New Roman" w:hAnsi="Times New Roman" w:cs="Times New Roman"/>
          <w:sz w:val="24"/>
          <w:szCs w:val="24"/>
        </w:rPr>
        <w:t xml:space="preserve"> informuje wychowawcę oddziału.</w:t>
      </w:r>
    </w:p>
    <w:p w14:paraId="69773E6E" w14:textId="77777777" w:rsidR="00AE0F04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70</w:t>
      </w:r>
    </w:p>
    <w:p w14:paraId="504A87E7" w14:textId="6218B8D2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Ucznia można nagrodzić za:</w:t>
      </w:r>
    </w:p>
    <w:p w14:paraId="6C4FF6DA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wybitne osiągnięcia w nauce;</w:t>
      </w:r>
    </w:p>
    <w:p w14:paraId="17E71174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wzorową postawę uczniowską;</w:t>
      </w:r>
    </w:p>
    <w:p w14:paraId="6C8C0B02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reprezentowanie Szkoły w turniejach, konkursach, olimpiadach lub zawodach;</w:t>
      </w:r>
    </w:p>
    <w:p w14:paraId="66B67398" w14:textId="77777777" w:rsidR="008C6ECD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działalność na rzecz społeczności lokalnej i ochrony środowiska naturalnego;</w:t>
      </w:r>
    </w:p>
    <w:p w14:paraId="41C97365" w14:textId="4A2AD4EE" w:rsidR="00F36842" w:rsidRPr="00CB59D3" w:rsidRDefault="00F36842" w:rsidP="00511180">
      <w:pPr>
        <w:pStyle w:val="Akapitzlist"/>
        <w:numPr>
          <w:ilvl w:val="0"/>
          <w:numId w:val="16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pracę w wolontariacie.</w:t>
      </w:r>
    </w:p>
    <w:p w14:paraId="683789A6" w14:textId="77777777" w:rsidR="008C6ECD" w:rsidRPr="00CB59D3" w:rsidRDefault="008C6ECD" w:rsidP="00CB59D3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5CB9DD" w14:textId="102C89A9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Nagrodami, o których mowa w ust. 1, mogą być:</w:t>
      </w:r>
    </w:p>
    <w:p w14:paraId="78E11776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pochwała wychowawcy wobec całej klasy;</w:t>
      </w:r>
    </w:p>
    <w:p w14:paraId="12DF9860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pochwała wychowawcy lub Dyrektora wobec uczniów Szkoły;</w:t>
      </w:r>
    </w:p>
    <w:p w14:paraId="70880E67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list pochwalny wychowawcy lub Dyrektora do rodziców ucznia;</w:t>
      </w:r>
    </w:p>
    <w:p w14:paraId="544C846A" w14:textId="77777777" w:rsidR="008C6ECD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dyplom uznania od Dyrektora Szkoły;</w:t>
      </w:r>
    </w:p>
    <w:p w14:paraId="0DBD22FC" w14:textId="14EC9CEA" w:rsidR="00F36842" w:rsidRPr="00CB59D3" w:rsidRDefault="00F36842" w:rsidP="00511180">
      <w:pPr>
        <w:pStyle w:val="Akapitzlist"/>
        <w:numPr>
          <w:ilvl w:val="0"/>
          <w:numId w:val="16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nagroda rzeczowa od wychowawcy lub Dyrektora Szkoły.</w:t>
      </w:r>
    </w:p>
    <w:p w14:paraId="2BF3CC9A" w14:textId="77777777" w:rsidR="00866D77" w:rsidRPr="00CB59D3" w:rsidRDefault="00866D77" w:rsidP="00CB59D3">
      <w:pPr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EA00A0F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Wychowawca lub Dyrektor Szkoły, po zasięgnięciu opinii Rady Pedagogicznej, może postanowić o przyznaniu nagrody w innej formie.</w:t>
      </w:r>
    </w:p>
    <w:p w14:paraId="1B647071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 tego samego tytułu można przyznać więcej niż jedną nagrodę.</w:t>
      </w:r>
    </w:p>
    <w:p w14:paraId="393D245B" w14:textId="77777777" w:rsidR="00AE0F04" w:rsidRPr="00CB59D3" w:rsidRDefault="00AE0F04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</w:t>
      </w:r>
      <w:r w:rsidR="00F36842" w:rsidRPr="00CB59D3">
        <w:rPr>
          <w:rFonts w:ascii="Times New Roman" w:hAnsi="Times New Roman" w:cs="Times New Roman"/>
          <w:sz w:val="24"/>
          <w:szCs w:val="24"/>
        </w:rPr>
        <w:t xml:space="preserve"> wnioskiem o przyznanie nagrody może wystąpić każdy członek społeczności szkolnej, z tym że wniosek taki nie ma charakteru wiążącego.</w:t>
      </w:r>
    </w:p>
    <w:p w14:paraId="1ADC375C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Szkoły informuje rodziców (prawnych opiekunów) o przyznanej nagrodzie.</w:t>
      </w:r>
    </w:p>
    <w:p w14:paraId="2537C7F8" w14:textId="77777777" w:rsidR="00AE0F04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Uczeń lub jego rodzice (prawni opiekunowie) mogą wnieść pisemne zastrzeżenia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9D3">
        <w:rPr>
          <w:rFonts w:ascii="Times New Roman" w:hAnsi="Times New Roman" w:cs="Times New Roman"/>
          <w:sz w:val="24"/>
          <w:szCs w:val="24"/>
        </w:rPr>
        <w:t>do przyznanej nagrody w ciągu 7 dni od jej otrzymania do Dyrektora Szkoły.</w:t>
      </w:r>
    </w:p>
    <w:p w14:paraId="1487B4CE" w14:textId="35A88151" w:rsidR="00F36842" w:rsidRPr="00CB59D3" w:rsidRDefault="00F36842" w:rsidP="00511180">
      <w:pPr>
        <w:pStyle w:val="Akapitzlist"/>
        <w:numPr>
          <w:ilvl w:val="0"/>
          <w:numId w:val="161"/>
        </w:numPr>
        <w:spacing w:after="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rozpatruje zastrzeżenia w terminie 7 dni od ich otrzymania, o czym informuje ucznia i jego rodziców (prawnych opiekunów).</w:t>
      </w:r>
    </w:p>
    <w:p w14:paraId="1C75DC5E" w14:textId="77777777" w:rsidR="008C6ECD" w:rsidRPr="00CB59D3" w:rsidRDefault="008C6ECD" w:rsidP="00CB59D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300599" w14:textId="77777777" w:rsidR="00F36842" w:rsidRPr="00CB59D3" w:rsidRDefault="00CC5728" w:rsidP="00CB59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lastRenderedPageBreak/>
        <w:t>§ 71</w:t>
      </w:r>
    </w:p>
    <w:p w14:paraId="0E53925B" w14:textId="696464AE" w:rsidR="00F36842" w:rsidRPr="00CB59D3" w:rsidRDefault="00F36842" w:rsidP="00511180">
      <w:pPr>
        <w:pStyle w:val="Akapitzlist"/>
        <w:numPr>
          <w:ilvl w:val="0"/>
          <w:numId w:val="164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 uchybianie o</w:t>
      </w:r>
      <w:r w:rsidR="00CC5728" w:rsidRPr="00CB59D3">
        <w:rPr>
          <w:rFonts w:ascii="Times New Roman" w:hAnsi="Times New Roman" w:cs="Times New Roman"/>
          <w:sz w:val="24"/>
          <w:szCs w:val="24"/>
        </w:rPr>
        <w:t>bowiązkom, o których mowa w § 68</w:t>
      </w:r>
      <w:r w:rsidRPr="00CB59D3">
        <w:rPr>
          <w:rFonts w:ascii="Times New Roman" w:hAnsi="Times New Roman" w:cs="Times New Roman"/>
          <w:sz w:val="24"/>
          <w:szCs w:val="24"/>
        </w:rPr>
        <w:t xml:space="preserve"> Statutu, uczeń może zostać ukarany:</w:t>
      </w:r>
    </w:p>
    <w:p w14:paraId="2904F69F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upomnieniem wychowawcy klasy;</w:t>
      </w:r>
    </w:p>
    <w:p w14:paraId="7A2A4FD5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pozbawieniem pełnionych w klasie funkcji;</w:t>
      </w:r>
    </w:p>
    <w:p w14:paraId="03536135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upomnieniem lub naganą Dyrektora Szkoły;</w:t>
      </w:r>
    </w:p>
    <w:p w14:paraId="69184364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pozbawieniem pełnionych funkcji na forum Szkoły;</w:t>
      </w:r>
    </w:p>
    <w:p w14:paraId="677BAFF0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zawieszeniem prawa do udziału w zajęciach pozalekcyjnych;</w:t>
      </w:r>
    </w:p>
    <w:p w14:paraId="287227BC" w14:textId="77777777" w:rsidR="008C6ECD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obniżeniem oceny zachowania;</w:t>
      </w:r>
    </w:p>
    <w:p w14:paraId="14DF4B7F" w14:textId="4906E453" w:rsidR="00F36842" w:rsidRPr="00CB59D3" w:rsidRDefault="00F36842" w:rsidP="00511180">
      <w:pPr>
        <w:pStyle w:val="Akapitzlist"/>
        <w:numPr>
          <w:ilvl w:val="0"/>
          <w:numId w:val="16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przeniesieniem do równoległej klasy.</w:t>
      </w:r>
    </w:p>
    <w:p w14:paraId="55600AB9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882EE6" w14:textId="14F0FBEC" w:rsidR="00F36842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 xml:space="preserve">Dyrektor może wystąpić do Kuratora Oświaty z wnioskiem o przeniesienie ucznia </w:t>
      </w:r>
      <w:r w:rsidR="00CA2F3D" w:rsidRPr="00CB5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59D3">
        <w:rPr>
          <w:rFonts w:ascii="Times New Roman" w:hAnsi="Times New Roman" w:cs="Times New Roman"/>
          <w:sz w:val="24"/>
          <w:szCs w:val="24"/>
        </w:rPr>
        <w:t>do innej Szkoły w przypadkach ciężkiego naruszenia obowiązków ucznia, tj.:</w:t>
      </w:r>
    </w:p>
    <w:p w14:paraId="78F8CC24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używania lub rozpowszechniania alkoholu, narkotyków lub "dopalaczy";</w:t>
      </w:r>
    </w:p>
    <w:p w14:paraId="50EF97AB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zagrożenia zdrowia lub życia innych uczniów;</w:t>
      </w:r>
    </w:p>
    <w:p w14:paraId="77DB53C4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dewastacji majątku szkolnego lub przywłaszczenia cudzego mienia;</w:t>
      </w:r>
    </w:p>
    <w:p w14:paraId="73F9F260" w14:textId="77777777" w:rsidR="008C6ECD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fałszowania lub niszczenia dokumentacji szkolnej;</w:t>
      </w:r>
    </w:p>
    <w:p w14:paraId="2BD072CA" w14:textId="23970726" w:rsidR="00F36842" w:rsidRPr="00CB59D3" w:rsidRDefault="00F36842" w:rsidP="00511180">
      <w:pPr>
        <w:pStyle w:val="Akapitzlist"/>
        <w:numPr>
          <w:ilvl w:val="0"/>
          <w:numId w:val="16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nagminnego naruszania postanowień Statutu, jeżeli po zastosowaniu kar porządkowych nie nastąpiła poprawa zachowania ucznia.</w:t>
      </w:r>
    </w:p>
    <w:p w14:paraId="76D069C0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AA91AF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4D5E92CA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Kary, z wyjątkiem wymienionych w ust. 1 pkt. 1 i 2, nakłada Dyrektor Szkoły.</w:t>
      </w:r>
    </w:p>
    <w:p w14:paraId="1BAB65AD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 nałożonej karze informuje się rodziców (prawnych opiekunów) z wyjątkiem upomnień udzielanych w trybie natychmiastowym.</w:t>
      </w:r>
    </w:p>
    <w:p w14:paraId="467998E8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</w:t>
      </w:r>
      <w:r w:rsidR="008C6ECD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BA3BBA1" w14:textId="77777777" w:rsidR="008C6ECD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Dyrektor Szkoły rozpatruje odwołanie najpóźniej w ciągu 7 dni od jego otrzymania. Rozstrzygnięcie Dyrektora jest ostateczne.</w:t>
      </w:r>
    </w:p>
    <w:p w14:paraId="0B850C8D" w14:textId="731E4757" w:rsidR="00F36842" w:rsidRPr="00CB59D3" w:rsidRDefault="00F36842" w:rsidP="00511180">
      <w:pPr>
        <w:pStyle w:val="Akapitzlist"/>
        <w:numPr>
          <w:ilvl w:val="0"/>
          <w:numId w:val="164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0A3F4216" w14:textId="77777777" w:rsidR="00F36842" w:rsidRPr="00CB59D3" w:rsidRDefault="00F36842" w:rsidP="00CB59D3">
      <w:pPr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F6B2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2" w:name="_Toc120046781"/>
      <w:r w:rsidRPr="00CB59D3">
        <w:rPr>
          <w:rFonts w:eastAsia="Times New Roman"/>
        </w:rPr>
        <w:lastRenderedPageBreak/>
        <w:t>Rozdział 11</w:t>
      </w:r>
      <w:bookmarkEnd w:id="32"/>
    </w:p>
    <w:p w14:paraId="4CC2E70D" w14:textId="7079C7B2" w:rsidR="00C56F03" w:rsidRPr="00CB59D3" w:rsidRDefault="00C56F03" w:rsidP="00637424">
      <w:pPr>
        <w:pStyle w:val="Nagwek2"/>
      </w:pPr>
      <w:bookmarkStart w:id="33" w:name="_Toc120046782"/>
      <w:r w:rsidRPr="00CB59D3">
        <w:t>Bezpieczeństwo w Szkole</w:t>
      </w:r>
      <w:bookmarkEnd w:id="33"/>
    </w:p>
    <w:p w14:paraId="0AEEDD1F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26B623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72</w:t>
      </w:r>
    </w:p>
    <w:p w14:paraId="544DE9AF" w14:textId="77777777" w:rsidR="008C6ECD" w:rsidRPr="00CB59D3" w:rsidRDefault="00C56F03" w:rsidP="00511180">
      <w:pPr>
        <w:pStyle w:val="Akapitzlist"/>
        <w:numPr>
          <w:ilvl w:val="0"/>
          <w:numId w:val="1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Nauczyciele i inni pracownicy Szkoły ponoszą odpowiedzialność za bezpieczeństwo uczniów podczas ich pobytu w Szkole lub zajęć zorganizowanych przez Szkołę.  </w:t>
      </w:r>
    </w:p>
    <w:p w14:paraId="7F603D6D" w14:textId="2F4DBCBA" w:rsidR="00C56F03" w:rsidRPr="00CB59D3" w:rsidRDefault="00C56F03" w:rsidP="00511180">
      <w:pPr>
        <w:pStyle w:val="Akapitzlist"/>
        <w:numPr>
          <w:ilvl w:val="0"/>
          <w:numId w:val="167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Procedurę postępowania w przypadkach nagłych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zachorowań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, wypadków oraz zaistnienia konieczności udzielenia pierwszej pomocy określa Dyrektor Szkoły. </w:t>
      </w:r>
    </w:p>
    <w:p w14:paraId="2A21894B" w14:textId="77777777" w:rsidR="00C56F03" w:rsidRPr="00CB59D3" w:rsidRDefault="00C56F03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73</w:t>
      </w:r>
    </w:p>
    <w:p w14:paraId="4E0EEE3D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Dzieci, których rodzice nie mogą zapewnić opieki po zakończeniu zajęć, mogą uczęszczać na zajęcia do świetlicy szkolnej. Za bezpieczeństwo dzieci w świetlicy odpowiadają wychowawcy świetlicy.</w:t>
      </w:r>
    </w:p>
    <w:p w14:paraId="7A8BCC44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Za bezpieczeństwo dzieci przed rozpoczęciem zajęć lekcyjnych i w czasie przerw odpowiada nauczyciel dyżurny zgodnie z harmonogramem. </w:t>
      </w:r>
    </w:p>
    <w:p w14:paraId="4AB22111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Dyżur przed lek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cjami rozpoczyna się o godz. 7:4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</w:p>
    <w:p w14:paraId="44B5CA77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Nauczyciela mającego dyżur, nieobecnego w szkole, zastępuje nauczyciel zgodnie z księgą zastępstw.</w:t>
      </w:r>
    </w:p>
    <w:p w14:paraId="3F51AD52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 bezpieczeństwo podczas zajęć lekcyjnych, dodatkowych, nadobowiązkowych, zawodów sportowych, wycieczek, zielonych szkół, dyskotek itp. odpowiada nauczyciel prowadzący zajęcia lub wychowawca.</w:t>
      </w:r>
    </w:p>
    <w:p w14:paraId="2290FE87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Wszystkie zajęcia rozpoczynają się od sprawdzenia listy obecności i ustalenia przyczyny nieobecności ucznia. </w:t>
      </w:r>
    </w:p>
    <w:p w14:paraId="77ECB8BC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pierwszym dniu zajęć w danym roku szkolnym wychowawca zapoznaje uczniów z bezpiecznym zachowaniem w szkole i poza nią. O zasadach tych należy przypominać podczas całego roku, zwłaszcza przy okazji wycieczek, ferii itp. </w:t>
      </w:r>
    </w:p>
    <w:p w14:paraId="6296D72E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każdej sali i pracowni komputerowej, w widocznym miejscu, znajduje się ustalony przez Dyrektora Szkoły regulamin bezpiecznego zachowania i postępowania, z którym zapoznaje się uczniów na pierwszych zajęciach w danym roku szkolnym.</w:t>
      </w:r>
    </w:p>
    <w:p w14:paraId="2AC043BB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salach oraz w miejscach wyznaczonych do uprawiania ćwiczeń fizycznych, gier i zabaw umieszcza się tablice informacyjne określające zasady bezpiecznego użytkowania. </w:t>
      </w:r>
    </w:p>
    <w:p w14:paraId="65A428DE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Wyjścia poza Szkołę, wyjazdy na wycieczki i zielone szkoły odbywają się zgodnie z odrębnymi przepisami oraz z regulaminem wydanym na podstawie § 13 ust. 2 Statutu. </w:t>
      </w:r>
    </w:p>
    <w:p w14:paraId="2A76BC48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Uczeń, który z różnych przyczyn nie bierze udziału w wycieczce, uczestniczy w lekcjach w klasie wskazanej przez wychowawcę. </w:t>
      </w:r>
    </w:p>
    <w:p w14:paraId="25477F85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 może być zwolniony z zajęć wyłącznie na prośbę rodzica. </w:t>
      </w:r>
    </w:p>
    <w:p w14:paraId="38FDEDCA" w14:textId="77777777" w:rsidR="008C6ECD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Uczeń, który zachorował, może udać się do domu wyłącznie pod opieką rodziców 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lub wskazanych przez rodziców opiekunów. </w:t>
      </w:r>
    </w:p>
    <w:p w14:paraId="1BC97066" w14:textId="02A2C220" w:rsidR="00C56F03" w:rsidRPr="00CB59D3" w:rsidRDefault="00C56F03" w:rsidP="00511180">
      <w:pPr>
        <w:pStyle w:val="Akapitzlist"/>
        <w:numPr>
          <w:ilvl w:val="0"/>
          <w:numId w:val="16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Pokój nauczycielski oraz pokój nauczycieli wychowania fizycznego wyposaża się                             w apteczki zaopatrzone w środki niezbędne do udzielania pierwszej pomocy i instrukcję                           o zasadach udzielania tej pomocy.  </w:t>
      </w:r>
    </w:p>
    <w:bookmarkEnd w:id="12"/>
    <w:p w14:paraId="19E9B201" w14:textId="77777777" w:rsidR="0021085E" w:rsidRPr="00CB59D3" w:rsidRDefault="0021085E" w:rsidP="00CB59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E85A3" w14:textId="77777777" w:rsidR="0021085E" w:rsidRPr="00CB59D3" w:rsidRDefault="0021085E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99DAD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4" w:name="_Toc120046783"/>
      <w:r w:rsidRPr="00CB59D3">
        <w:rPr>
          <w:rFonts w:eastAsia="Times New Roman"/>
        </w:rPr>
        <w:t>Rozdział 12</w:t>
      </w:r>
      <w:bookmarkEnd w:id="34"/>
    </w:p>
    <w:p w14:paraId="6B62B90E" w14:textId="424C5D28" w:rsidR="00F36842" w:rsidRPr="00CB59D3" w:rsidRDefault="00F36842" w:rsidP="00637424">
      <w:pPr>
        <w:pStyle w:val="Nagwek2"/>
      </w:pPr>
      <w:bookmarkStart w:id="35" w:name="_Toc120046784"/>
      <w:r w:rsidRPr="00CB59D3">
        <w:t>Sposób organizacji i realizacji działań w zakresie wolontariatu</w:t>
      </w:r>
      <w:bookmarkEnd w:id="35"/>
    </w:p>
    <w:p w14:paraId="069EAC9D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24BAA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74</w:t>
      </w:r>
    </w:p>
    <w:p w14:paraId="72345B81" w14:textId="77777777" w:rsidR="00962A52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Szk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ole działa Szkolny Wolontariat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D19BF4" w14:textId="732F21E6" w:rsidR="00F36842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Wyznaczone 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 xml:space="preserve">cele i działania Szkolnego  Wolontariatu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realizowane są w szczególności poprzez: </w:t>
      </w:r>
    </w:p>
    <w:p w14:paraId="49588D32" w14:textId="77777777" w:rsidR="00866D77" w:rsidRPr="00CB59D3" w:rsidRDefault="00866D77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AB597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zapoznanie młodzieży z ideą wolontariatu oraz jej propagowaniem;</w:t>
      </w:r>
    </w:p>
    <w:p w14:paraId="7AECEE47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uwrażliwienie na problemy społeczne i potrzeby innych; </w:t>
      </w:r>
    </w:p>
    <w:p w14:paraId="75640F2E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kształtowanie właściwych postaw prospołecznych;</w:t>
      </w:r>
    </w:p>
    <w:p w14:paraId="6D3DFB73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inspirowanie do aktywnego spędzania czasu wolnego; </w:t>
      </w:r>
    </w:p>
    <w:p w14:paraId="155498D6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kształtowanie umiejętności działania w zespole;</w:t>
      </w:r>
    </w:p>
    <w:p w14:paraId="530436E4" w14:textId="77777777" w:rsidR="00962A5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zdobywanie doświadczeń w nowych dziedzinach. </w:t>
      </w:r>
    </w:p>
    <w:p w14:paraId="66C423F1" w14:textId="41E6EC4E" w:rsidR="00F36842" w:rsidRPr="00CB59D3" w:rsidRDefault="00F36842" w:rsidP="00511180">
      <w:pPr>
        <w:pStyle w:val="Akapitzlist"/>
        <w:numPr>
          <w:ilvl w:val="0"/>
          <w:numId w:val="17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angażowanie się w działania na rzecz społeczności szkolnej i lokalnej o charakterze regularnym i akcyjnym. </w:t>
      </w:r>
    </w:p>
    <w:p w14:paraId="0C4A6B77" w14:textId="77777777" w:rsidR="00962A52" w:rsidRPr="00CB59D3" w:rsidRDefault="00962A52" w:rsidP="00CB59D3">
      <w:pPr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4A4A8" w14:textId="5CF191B1" w:rsidR="00866D77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Sposób realizacji działań odbywa się w szczególności poprzez:</w:t>
      </w:r>
    </w:p>
    <w:p w14:paraId="41506055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przybliżenie uczniom idei wolontariatu podczas spotkań i godzin wychowawczych;</w:t>
      </w:r>
    </w:p>
    <w:p w14:paraId="261B131A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zapoznanie z prawami i obowiązkami wolontariuszy;</w:t>
      </w:r>
    </w:p>
    <w:p w14:paraId="242023B5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propagowanie idei włączenia się w pracę wolontariatu wśród uczniów;</w:t>
      </w:r>
    </w:p>
    <w:p w14:paraId="7A6AE140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podejmowanie 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działań w ramach Szkolnego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Wolontariatu i informowanie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 wynikach tej działalności na stronie internetowej Szkoły lub w gazetce szkolnej;</w:t>
      </w:r>
    </w:p>
    <w:p w14:paraId="19EF0555" w14:textId="77777777" w:rsidR="00962A52" w:rsidRPr="00CB59D3" w:rsidRDefault="00962A5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>achęcanie uczniów do działań w szkolnym wolontariacie podczas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rozmów prowadzonych przez nauczycieli i doświadczonych wolontariuszy; </w:t>
      </w:r>
    </w:p>
    <w:p w14:paraId="7EB30B3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szkolenia członków wolontariatu w zakresie udzielania pierwszej pomocy przedmedycznej;</w:t>
      </w:r>
    </w:p>
    <w:p w14:paraId="4A477169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systematyczne zebrania członków wolontariatu;</w:t>
      </w:r>
    </w:p>
    <w:p w14:paraId="196D347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pomoc najuboższym rodzinom, samotnym, chorym i osobom starszym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niepełnosprawnym;</w:t>
      </w:r>
    </w:p>
    <w:p w14:paraId="2B3BAEC8" w14:textId="77777777" w:rsidR="00962A5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tworzenie obszarów potrzeb środowiska szkolnego i lokalnego w zakresie objętym działaniem woluntarystycznym;</w:t>
      </w:r>
    </w:p>
    <w:p w14:paraId="167A654E" w14:textId="21F0BAD1" w:rsidR="00F36842" w:rsidRPr="00CB59D3" w:rsidRDefault="00F36842" w:rsidP="00511180">
      <w:pPr>
        <w:pStyle w:val="Akapitzlist"/>
        <w:numPr>
          <w:ilvl w:val="0"/>
          <w:numId w:val="17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monitorowanie działalności wolontariuszy. </w:t>
      </w:r>
    </w:p>
    <w:p w14:paraId="1D44E0C7" w14:textId="77777777" w:rsidR="00962A52" w:rsidRPr="00CB59D3" w:rsidRDefault="00962A52" w:rsidP="00CB59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459BA" w14:textId="77777777" w:rsidR="00962A52" w:rsidRPr="00CB59D3" w:rsidRDefault="00124689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Szkolny</w:t>
      </w:r>
      <w:r w:rsidR="00480E29" w:rsidRPr="00CB59D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Wolontariat</w:t>
      </w:r>
      <w:r w:rsidR="00480E29" w:rsidRPr="00CB59D3">
        <w:rPr>
          <w:rFonts w:ascii="Times New Roman" w:eastAsia="Times New Roman" w:hAnsi="Times New Roman" w:cs="Times New Roman"/>
          <w:sz w:val="24"/>
          <w:szCs w:val="24"/>
        </w:rPr>
        <w:t>em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 opiekują się nauczyciele koordynatorzy.</w:t>
      </w:r>
    </w:p>
    <w:p w14:paraId="2DFF1412" w14:textId="4DD9FEE4" w:rsidR="0021085E" w:rsidRPr="00CB59D3" w:rsidRDefault="00F36842" w:rsidP="00511180">
      <w:pPr>
        <w:pStyle w:val="Akapitzlist"/>
        <w:numPr>
          <w:ilvl w:val="0"/>
          <w:numId w:val="169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 mo</w:t>
      </w:r>
      <w:r w:rsidR="00124689" w:rsidRPr="00CB59D3">
        <w:rPr>
          <w:rFonts w:ascii="Times New Roman" w:eastAsia="Times New Roman" w:hAnsi="Times New Roman" w:cs="Times New Roman"/>
          <w:sz w:val="24"/>
          <w:szCs w:val="24"/>
        </w:rPr>
        <w:t>mencie powołania Szkolnego Wolontariatu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Dyrektor Szkoły, opiekun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oraz nauczyciele koordynatorzy opracowują</w:t>
      </w:r>
      <w:r w:rsidR="00866D77" w:rsidRPr="00CB59D3">
        <w:rPr>
          <w:rFonts w:ascii="Times New Roman" w:eastAsia="Times New Roman" w:hAnsi="Times New Roman" w:cs="Times New Roman"/>
          <w:sz w:val="24"/>
          <w:szCs w:val="24"/>
        </w:rPr>
        <w:t xml:space="preserve"> regulamin działalności.</w:t>
      </w:r>
    </w:p>
    <w:p w14:paraId="2DB1C01F" w14:textId="77777777" w:rsidR="0021085E" w:rsidRPr="00CB59D3" w:rsidRDefault="0021085E" w:rsidP="00637424">
      <w:pPr>
        <w:pStyle w:val="Nagwek1"/>
        <w:rPr>
          <w:rFonts w:eastAsia="Times New Roman"/>
        </w:rPr>
      </w:pPr>
    </w:p>
    <w:p w14:paraId="172426FA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6" w:name="_Toc120046785"/>
      <w:r w:rsidRPr="00CB59D3">
        <w:rPr>
          <w:rFonts w:eastAsia="Times New Roman"/>
        </w:rPr>
        <w:t>Rozdział 13</w:t>
      </w:r>
      <w:bookmarkEnd w:id="36"/>
    </w:p>
    <w:p w14:paraId="60F803C2" w14:textId="0C63F9E4" w:rsidR="00F36842" w:rsidRPr="00CB59D3" w:rsidRDefault="00F36842" w:rsidP="00637424">
      <w:pPr>
        <w:pStyle w:val="Nagwek2"/>
      </w:pPr>
      <w:bookmarkStart w:id="37" w:name="_Toc120046786"/>
      <w:r w:rsidRPr="00CB59D3">
        <w:t>Organizacja wewnątrzszkolnego doradztwa zawodowego</w:t>
      </w:r>
      <w:bookmarkEnd w:id="37"/>
    </w:p>
    <w:p w14:paraId="727669A1" w14:textId="77777777" w:rsidR="00962A52" w:rsidRPr="00CB59D3" w:rsidRDefault="00962A52" w:rsidP="00CB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B5197F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75</w:t>
      </w:r>
    </w:p>
    <w:p w14:paraId="2F9FE5D2" w14:textId="77777777" w:rsidR="00F36842" w:rsidRPr="00CB59D3" w:rsidRDefault="00F36842" w:rsidP="00511180">
      <w:pPr>
        <w:pStyle w:val="Akapitzlist"/>
        <w:numPr>
          <w:ilvl w:val="0"/>
          <w:numId w:val="172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Wewnątrzszkolny System Doradztwa Zawodowego w Szkole obejmuje ogół działań podejmowanych przez Szkołę w celu prawidłowego przygotowania uczniów do wyboru dalszej drogi kształcenia.</w:t>
      </w:r>
    </w:p>
    <w:p w14:paraId="092F013E" w14:textId="77777777" w:rsidR="00962A5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76</w:t>
      </w:r>
    </w:p>
    <w:p w14:paraId="3CAADF4D" w14:textId="3FB8E6DF" w:rsidR="00151B26" w:rsidRPr="00CB59D3" w:rsidRDefault="00F36842" w:rsidP="00511180">
      <w:pPr>
        <w:pStyle w:val="Akapitzlist"/>
        <w:numPr>
          <w:ilvl w:val="0"/>
          <w:numId w:val="173"/>
        </w:numPr>
        <w:spacing w:before="240" w:after="24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Celem głównym WSDZ jest przygotowanie uczniów do trafnego wyboru drogi dalszego kształcenia i zawodu. Cel główny wykazuje konieczność kształcenia u uczniów konkretnych umiejętności i dyspozycji, niezbędnych do prawidłowego funkcjonowania w różnych rolach zawodowych i społecznych. Jest zobowiązaniem całej społeczności szkolnej</w:t>
      </w:r>
      <w:r w:rsidR="00506BAE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do systematycznych oddziaływań wychowawczo-doradczych. </w:t>
      </w:r>
    </w:p>
    <w:p w14:paraId="024558E1" w14:textId="77777777" w:rsidR="00151B26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77</w:t>
      </w:r>
    </w:p>
    <w:p w14:paraId="396F634A" w14:textId="77777777" w:rsidR="00F36842" w:rsidRPr="00CB59D3" w:rsidRDefault="00F36842" w:rsidP="00511180">
      <w:pPr>
        <w:pStyle w:val="Akapitzlist"/>
        <w:numPr>
          <w:ilvl w:val="0"/>
          <w:numId w:val="174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Osiągnięciu celów ogólnych służą cele szczegółowe, dzięki którym uczniowie:</w:t>
      </w:r>
    </w:p>
    <w:p w14:paraId="4B5C9FD3" w14:textId="77777777" w:rsidR="007C205B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rozwijają umiejętności pracy zespołowej;</w:t>
      </w:r>
    </w:p>
    <w:p w14:paraId="2A33B548" w14:textId="77777777" w:rsidR="007C205B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wiedzą, jak się uczyć i rozwijać swoje zainteresowania, pasje i talenty;</w:t>
      </w:r>
    </w:p>
    <w:p w14:paraId="5BF0EC2D" w14:textId="738AAD9F" w:rsidR="00F36842" w:rsidRPr="00CB59D3" w:rsidRDefault="00F36842" w:rsidP="00511180">
      <w:pPr>
        <w:pStyle w:val="Akapitzlist"/>
        <w:numPr>
          <w:ilvl w:val="0"/>
          <w:numId w:val="175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posiadają informacje o zawodach z najbliższego otoczenia.</w:t>
      </w:r>
    </w:p>
    <w:p w14:paraId="44A14EE7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78</w:t>
      </w:r>
    </w:p>
    <w:p w14:paraId="7B5CE043" w14:textId="77777777" w:rsidR="00F36842" w:rsidRPr="00CB59D3" w:rsidRDefault="00F36842" w:rsidP="00511180">
      <w:pPr>
        <w:pStyle w:val="Akapitzlist"/>
        <w:numPr>
          <w:ilvl w:val="0"/>
          <w:numId w:val="176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Nauczyciele prowadzący zajęcia WSDZ: </w:t>
      </w:r>
    </w:p>
    <w:p w14:paraId="43C9EE9A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potrafią diagnozować potrzeby i zasoby uczniów; </w:t>
      </w:r>
    </w:p>
    <w:p w14:paraId="13E4C3B5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rozwijają talenty, zainteresowania, zdolności, predyspozycje, motywują do podjęcia określonych działań;</w:t>
      </w:r>
    </w:p>
    <w:p w14:paraId="0A179E8D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</w:t>
      </w:r>
      <w:r w:rsidR="007C205B" w:rsidRPr="00CB5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pierają rodziców w procesie doradczym, udzielają informacji lub kierują</w:t>
      </w:r>
      <w:r w:rsidR="00E82D7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>do specjalistów;</w:t>
      </w:r>
    </w:p>
    <w:p w14:paraId="1387CC1F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znają ofertę szkół, zasady rekrutacji i udostępniają te informacje zainteresowanym uczniom;</w:t>
      </w:r>
    </w:p>
    <w:p w14:paraId="51651698" w14:textId="77777777" w:rsidR="007C205B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włączają rodziców, przedstawicieli instytucji i zakładów pracy w proces orientacji i doradztwa zawodowego w Szkole,</w:t>
      </w:r>
    </w:p>
    <w:p w14:paraId="6480FDB5" w14:textId="7CF1555F" w:rsidR="00F36842" w:rsidRPr="00CB59D3" w:rsidRDefault="00F36842" w:rsidP="00511180">
      <w:pPr>
        <w:pStyle w:val="Akapitzlist"/>
        <w:numPr>
          <w:ilvl w:val="0"/>
          <w:numId w:val="177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posiadają wiedzę na temat aktualnego zapotrzebowania na rynku pracy. </w:t>
      </w:r>
    </w:p>
    <w:p w14:paraId="542C53A6" w14:textId="77777777" w:rsidR="00866D77" w:rsidRPr="00CB59D3" w:rsidRDefault="00866D77" w:rsidP="00CB59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1F2C1" w14:textId="77777777" w:rsidR="00F36842" w:rsidRPr="00CB59D3" w:rsidRDefault="00F36842" w:rsidP="00CB59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79</w:t>
      </w:r>
    </w:p>
    <w:p w14:paraId="0A18DE09" w14:textId="77777777" w:rsidR="007C205B" w:rsidRPr="00CB59D3" w:rsidRDefault="00F36842" w:rsidP="00511180">
      <w:pPr>
        <w:pStyle w:val="Akapitzlist"/>
        <w:numPr>
          <w:ilvl w:val="0"/>
          <w:numId w:val="17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 realizację WSDZ odpowiada Dyrektor Szkoły, doradca zawodowy, pedagog, psycholog szkolny,</w:t>
      </w:r>
      <w:r w:rsidR="00E82D72" w:rsidRPr="00CB5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bibliotekarz, nauczyciele przedmiotowi, wychowawcy i inne osoby wspomagające działania doradcze. </w:t>
      </w:r>
    </w:p>
    <w:p w14:paraId="747828F8" w14:textId="70806E6A" w:rsidR="005F0480" w:rsidRPr="00CB59D3" w:rsidRDefault="00F36842" w:rsidP="00511180">
      <w:pPr>
        <w:pStyle w:val="Akapitzlist"/>
        <w:numPr>
          <w:ilvl w:val="0"/>
          <w:numId w:val="178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Treści z zakresu doradztwa zawodowego są realizowane w Szkole w ciągu roku szkolnego, zgodnie z odrębnymi przepisami.</w:t>
      </w:r>
    </w:p>
    <w:p w14:paraId="40C8B49E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80</w:t>
      </w:r>
    </w:p>
    <w:p w14:paraId="6EC5FB6B" w14:textId="77777777" w:rsidR="00F36842" w:rsidRPr="00CB59D3" w:rsidRDefault="00F36842" w:rsidP="00511180">
      <w:pPr>
        <w:pStyle w:val="Akapitzlist"/>
        <w:numPr>
          <w:ilvl w:val="0"/>
          <w:numId w:val="179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Formy działań adresowane do uczniów Szkoły obejmują:</w:t>
      </w:r>
    </w:p>
    <w:p w14:paraId="6C89D304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badanie (diagnozę) zapotrzebowania na działania doradcze prowadzone w Szkole (wywiad, kwestionariusz ankiety); </w:t>
      </w:r>
    </w:p>
    <w:p w14:paraId="29C14D52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zajęcia warsztatowe (grupowe) służące rozbudzeniu świadomości konieczności planowania własnego rozwoju i kariery zawodowej, umożliwiające poznanie siebie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i swoich predyspozycji zawodowych; </w:t>
      </w:r>
    </w:p>
    <w:p w14:paraId="5C6E0100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warsztaty doskonalące umiejętności w zakresie komunikacji interpersonalnej i współdziałania w grupie, radzenie sobie ze stresem;</w:t>
      </w:r>
    </w:p>
    <w:p w14:paraId="0A200155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udostępnianie informacji o zawodach, szkołach; </w:t>
      </w:r>
    </w:p>
    <w:p w14:paraId="4DDA19E4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spotkania z przedstawicielami różnych zawodów; </w:t>
      </w:r>
    </w:p>
    <w:p w14:paraId="432A4708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prowadzenie kółek zainteresowań dla uczniów; </w:t>
      </w:r>
    </w:p>
    <w:p w14:paraId="2E816E63" w14:textId="77777777" w:rsidR="007C205B" w:rsidRPr="00CB59D3" w:rsidRDefault="00F36842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udzielanie indywidualnych porad uczniom; </w:t>
      </w:r>
    </w:p>
    <w:p w14:paraId="46BF926D" w14:textId="48638F68" w:rsidR="00F36842" w:rsidRPr="00CB59D3" w:rsidRDefault="007C205B" w:rsidP="00511180">
      <w:pPr>
        <w:pStyle w:val="Akapitzlist"/>
        <w:numPr>
          <w:ilvl w:val="0"/>
          <w:numId w:val="18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>rganizowanie wycieczek.</w:t>
      </w:r>
    </w:p>
    <w:p w14:paraId="3E6149FF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81</w:t>
      </w:r>
    </w:p>
    <w:p w14:paraId="356092C7" w14:textId="77777777" w:rsidR="00F36842" w:rsidRPr="00CB59D3" w:rsidRDefault="00F36842" w:rsidP="00511180">
      <w:pPr>
        <w:pStyle w:val="Akapitzlist"/>
        <w:numPr>
          <w:ilvl w:val="0"/>
          <w:numId w:val="181"/>
        </w:numPr>
        <w:tabs>
          <w:tab w:val="left" w:pos="426"/>
        </w:tabs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Metody w poradnictwie grupowym najczęściej stosowane w pracy doradczej to: </w:t>
      </w:r>
    </w:p>
    <w:p w14:paraId="5124D000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aktywizujące problemowe - burza mózgów, dyskusja;</w:t>
      </w:r>
    </w:p>
    <w:p w14:paraId="04C49E81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metoda dramy - inscenizacje i odgrywanie ról;</w:t>
      </w:r>
    </w:p>
    <w:p w14:paraId="48ABE86F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metody testowe - kwestionariusze, ankiety, testy;</w:t>
      </w:r>
    </w:p>
    <w:p w14:paraId="2B611DFE" w14:textId="77777777" w:rsidR="007C205B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metody audiowizualne - filmy edukacyjne, zasoby Internetu i programy multimedialne, prezentacje multimedialne; </w:t>
      </w:r>
    </w:p>
    <w:p w14:paraId="1A168652" w14:textId="1EEAA8F9" w:rsidR="006B28E7" w:rsidRPr="00CB59D3" w:rsidRDefault="00F36842" w:rsidP="00511180">
      <w:pPr>
        <w:pStyle w:val="Akapitzlist"/>
        <w:numPr>
          <w:ilvl w:val="0"/>
          <w:numId w:val="18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treningi umiejętności społec</w:t>
      </w:r>
      <w:r w:rsidR="00CC5728" w:rsidRPr="00CB59D3">
        <w:rPr>
          <w:rFonts w:ascii="Times New Roman" w:eastAsia="Times New Roman" w:hAnsi="Times New Roman" w:cs="Times New Roman"/>
          <w:sz w:val="24"/>
          <w:szCs w:val="24"/>
        </w:rPr>
        <w:t>znych, mini wykłady, pogadanki.</w:t>
      </w:r>
    </w:p>
    <w:p w14:paraId="106BC586" w14:textId="77777777" w:rsidR="007C205B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82</w:t>
      </w:r>
    </w:p>
    <w:p w14:paraId="41CE84EC" w14:textId="19774A58" w:rsidR="00F36842" w:rsidRPr="00CB59D3" w:rsidRDefault="00F36842" w:rsidP="00511180">
      <w:pPr>
        <w:pStyle w:val="Akapitzlist"/>
        <w:numPr>
          <w:ilvl w:val="0"/>
          <w:numId w:val="183"/>
        </w:numPr>
        <w:spacing w:before="240" w:after="0" w:line="360" w:lineRule="auto"/>
        <w:ind w:left="426" w:hanging="5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Oczekiwane efekty wynikające z wdrożenia WSDZ w Szkole obejmują:</w:t>
      </w:r>
    </w:p>
    <w:p w14:paraId="166673F0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kształtowanie aktywności zawodowej uczniów; </w:t>
      </w:r>
    </w:p>
    <w:p w14:paraId="0E9B8EB4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pomoc rodzinie w kształtowaniu określonych postaw i </w:t>
      </w:r>
      <w:proofErr w:type="spellStart"/>
      <w:r w:rsidRPr="00CB59D3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związanych</w:t>
      </w:r>
      <w:r w:rsidR="00CA2F3D" w:rsidRPr="00CB59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 z planowaniem kariery zawodowej ich dzieci; </w:t>
      </w:r>
    </w:p>
    <w:p w14:paraId="47F31946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dostęp do informacji zawodowej dla uczniów, nauczycieli oraz rodziców;</w:t>
      </w:r>
    </w:p>
    <w:p w14:paraId="0C1AD945" w14:textId="77777777" w:rsidR="007C205B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świadome, trafniejsze decyzje edukacyjne i zawodowe; </w:t>
      </w:r>
    </w:p>
    <w:p w14:paraId="4DA8D29B" w14:textId="43937C78" w:rsidR="00F36842" w:rsidRPr="00CB59D3" w:rsidRDefault="00F36842" w:rsidP="00511180">
      <w:pPr>
        <w:pStyle w:val="Akapitzlist"/>
        <w:numPr>
          <w:ilvl w:val="0"/>
          <w:numId w:val="184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mniej niepowodzeń szkolnych.   </w:t>
      </w:r>
    </w:p>
    <w:p w14:paraId="110AE5B0" w14:textId="77777777" w:rsidR="00E82D72" w:rsidRPr="00CB59D3" w:rsidRDefault="00E82D72" w:rsidP="00637424">
      <w:pPr>
        <w:pStyle w:val="Nagwek1"/>
        <w:rPr>
          <w:rFonts w:eastAsia="Times New Roman"/>
        </w:rPr>
      </w:pPr>
    </w:p>
    <w:p w14:paraId="60A456F4" w14:textId="77777777" w:rsidR="00F36842" w:rsidRPr="00CB59D3" w:rsidRDefault="00F36842" w:rsidP="00637424">
      <w:pPr>
        <w:pStyle w:val="Nagwek1"/>
        <w:rPr>
          <w:rFonts w:eastAsia="Times New Roman"/>
        </w:rPr>
      </w:pPr>
      <w:bookmarkStart w:id="38" w:name="_Toc120046787"/>
      <w:r w:rsidRPr="00CB59D3">
        <w:rPr>
          <w:rFonts w:eastAsia="Times New Roman"/>
        </w:rPr>
        <w:t>Rozdział 14</w:t>
      </w:r>
      <w:bookmarkEnd w:id="38"/>
    </w:p>
    <w:p w14:paraId="1BA8B5E5" w14:textId="77777777" w:rsidR="00F36842" w:rsidRPr="00CB59D3" w:rsidRDefault="00F36842" w:rsidP="00637424">
      <w:pPr>
        <w:pStyle w:val="Nagwek2"/>
      </w:pPr>
      <w:bookmarkStart w:id="39" w:name="_Toc120046788"/>
      <w:r w:rsidRPr="00CB59D3">
        <w:t>Współdziałanie ze stowarzyszeniami i innymi organizacjami w zakresie działalności innowacyjnej</w:t>
      </w:r>
      <w:bookmarkEnd w:id="39"/>
    </w:p>
    <w:p w14:paraId="3256D135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83</w:t>
      </w:r>
    </w:p>
    <w:p w14:paraId="7F2F5CFE" w14:textId="77777777" w:rsidR="007C205B" w:rsidRPr="00CB59D3" w:rsidRDefault="00F36842" w:rsidP="00511180">
      <w:pPr>
        <w:pStyle w:val="Akapitzlist"/>
        <w:numPr>
          <w:ilvl w:val="0"/>
          <w:numId w:val="18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Innowacja może obejmować wszystkie lub wybrane zajęcia edukacyjne w Szkole, całą Szkołę lub jej część i polega w szczególności na modyfikacji metod i sposobów nauczania przy zachowaniu celów i treści nauczania. </w:t>
      </w:r>
    </w:p>
    <w:p w14:paraId="32550B21" w14:textId="6E59051C" w:rsidR="005F0480" w:rsidRPr="00CB59D3" w:rsidRDefault="00F36842" w:rsidP="00511180">
      <w:pPr>
        <w:pStyle w:val="Akapitzlist"/>
        <w:numPr>
          <w:ilvl w:val="0"/>
          <w:numId w:val="185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lastRenderedPageBreak/>
        <w:t>Rozpoczęcie innowacji jest możliwe pod warunkiem posiadania przez Szkołę odpowiednich środków finansowych, a także warunków kadrowych i organizacyjnych umożliwiających przeprowadzenie innowacji.</w:t>
      </w:r>
    </w:p>
    <w:p w14:paraId="0398C7E9" w14:textId="77777777" w:rsidR="00F36842" w:rsidRPr="00CB59D3" w:rsidRDefault="00F36842" w:rsidP="00CB59D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84</w:t>
      </w:r>
    </w:p>
    <w:p w14:paraId="1739DDBC" w14:textId="77777777" w:rsidR="00F36842" w:rsidRPr="00CB59D3" w:rsidRDefault="00F36842" w:rsidP="00511180">
      <w:pPr>
        <w:pStyle w:val="Akapitzlist"/>
        <w:numPr>
          <w:ilvl w:val="0"/>
          <w:numId w:val="186"/>
        </w:numPr>
        <w:spacing w:before="240"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Szkoła prowadzi działalność innowacyjną we współpracy ze stowarzyszeniami i innymi organizacjami, których cele określone w Statucie obejmują swoim zakresem zadania objęte innowacją. </w:t>
      </w:r>
    </w:p>
    <w:p w14:paraId="21FC2F98" w14:textId="77777777" w:rsidR="00F36842" w:rsidRPr="00CB59D3" w:rsidRDefault="00F36842" w:rsidP="00CB59D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b/>
          <w:sz w:val="24"/>
          <w:szCs w:val="24"/>
        </w:rPr>
        <w:t>§ </w:t>
      </w:r>
      <w:r w:rsidR="00CC5728" w:rsidRPr="00CB59D3">
        <w:rPr>
          <w:rFonts w:ascii="Times New Roman" w:eastAsia="Times New Roman" w:hAnsi="Times New Roman" w:cs="Times New Roman"/>
          <w:b/>
          <w:sz w:val="24"/>
          <w:szCs w:val="24"/>
        </w:rPr>
        <w:t>85</w:t>
      </w:r>
    </w:p>
    <w:p w14:paraId="2BAC6263" w14:textId="7838058A" w:rsidR="00866D77" w:rsidRPr="00CB59D3" w:rsidRDefault="00CC5728" w:rsidP="00511180">
      <w:pPr>
        <w:pStyle w:val="Akapitzlist"/>
        <w:numPr>
          <w:ilvl w:val="0"/>
          <w:numId w:val="188"/>
        </w:numPr>
        <w:spacing w:after="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Współpraca, o której mowa w § 84</w:t>
      </w:r>
      <w:r w:rsidR="00F36842" w:rsidRPr="00CB59D3">
        <w:rPr>
          <w:rFonts w:ascii="Times New Roman" w:eastAsia="Times New Roman" w:hAnsi="Times New Roman" w:cs="Times New Roman"/>
          <w:sz w:val="24"/>
          <w:szCs w:val="24"/>
        </w:rPr>
        <w:t xml:space="preserve"> Statutu, polega w szczególności na:</w:t>
      </w:r>
    </w:p>
    <w:p w14:paraId="0572D887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informowaniu o celach i okresie trwania innowacji, w szczególności na stronie internetowej Szkoły i organu prowadzącego Szkołę, jak również korespondencyjnie (listownie i w drodze elektronicznej);</w:t>
      </w:r>
    </w:p>
    <w:p w14:paraId="23CB8C3F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organizowaniu spotkań z przedstawicielami stowarzyszeń i innych organizacji;</w:t>
      </w:r>
    </w:p>
    <w:p w14:paraId="476685E5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opiniowaniu i konsultowaniu projektu innowacji w dziedzinach stanowiących obszary wspólnych zainteresowań;</w:t>
      </w:r>
    </w:p>
    <w:p w14:paraId="594E8ECD" w14:textId="77777777" w:rsidR="007C205B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tworzeniu wspólnych zespołów o charakterze doradczym i konsultacyjnym uczestniczących w prowadzeniu innowacji;</w:t>
      </w:r>
    </w:p>
    <w:p w14:paraId="3BC717A7" w14:textId="67CA5C94" w:rsidR="00F36842" w:rsidRPr="00CB59D3" w:rsidRDefault="00F36842" w:rsidP="00511180">
      <w:pPr>
        <w:pStyle w:val="Akapitzlist"/>
        <w:numPr>
          <w:ilvl w:val="0"/>
          <w:numId w:val="18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>promowaniu realizowanej innowacji.</w:t>
      </w:r>
    </w:p>
    <w:p w14:paraId="5FE3288C" w14:textId="67CCB245" w:rsidR="00866D77" w:rsidRPr="00CB59D3" w:rsidRDefault="00F36842" w:rsidP="00511180">
      <w:pPr>
        <w:pStyle w:val="Akapitzlist"/>
        <w:numPr>
          <w:ilvl w:val="0"/>
          <w:numId w:val="188"/>
        </w:numPr>
        <w:spacing w:after="240" w:line="36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9D3">
        <w:rPr>
          <w:rFonts w:ascii="Times New Roman" w:eastAsia="Times New Roman" w:hAnsi="Times New Roman" w:cs="Times New Roman"/>
          <w:sz w:val="24"/>
          <w:szCs w:val="24"/>
        </w:rPr>
        <w:t xml:space="preserve">W celu realizacji współpracy Szkoła zawiera ze stowarzyszeniem lub inną organizacją porozumienie, w którym w szczególności określa się prawa i obowiązki stron umowy, czas jej </w:t>
      </w:r>
      <w:r w:rsidR="00866D77" w:rsidRPr="00CB59D3">
        <w:rPr>
          <w:rFonts w:ascii="Times New Roman" w:eastAsia="Times New Roman" w:hAnsi="Times New Roman" w:cs="Times New Roman"/>
          <w:sz w:val="24"/>
          <w:szCs w:val="24"/>
        </w:rPr>
        <w:t xml:space="preserve">trwania i warunki rozwiązania. </w:t>
      </w:r>
    </w:p>
    <w:p w14:paraId="15339D77" w14:textId="77777777" w:rsidR="00E935BA" w:rsidRPr="00CB59D3" w:rsidRDefault="00E935BA" w:rsidP="00CB59D3">
      <w:pPr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4999B" w14:textId="5F1CC829" w:rsidR="00F36842" w:rsidRPr="00CB59D3" w:rsidRDefault="00F36842" w:rsidP="00637424">
      <w:pPr>
        <w:pStyle w:val="Nagwek1"/>
      </w:pPr>
      <w:bookmarkStart w:id="40" w:name="_Toc120046789"/>
      <w:r w:rsidRPr="00CB59D3">
        <w:t>Rozdział 1</w:t>
      </w:r>
      <w:r w:rsidR="00F416CA" w:rsidRPr="00CB59D3">
        <w:t>5</w:t>
      </w:r>
      <w:bookmarkEnd w:id="40"/>
    </w:p>
    <w:p w14:paraId="1DD5B1D7" w14:textId="77777777" w:rsidR="00F36842" w:rsidRPr="00CB59D3" w:rsidRDefault="00F36842" w:rsidP="00637424">
      <w:pPr>
        <w:pStyle w:val="Nagwek2"/>
      </w:pPr>
      <w:bookmarkStart w:id="41" w:name="_Toc120046790"/>
      <w:r w:rsidRPr="00CB59D3">
        <w:t>Postanowienia szczególne i końcowe</w:t>
      </w:r>
      <w:bookmarkEnd w:id="41"/>
    </w:p>
    <w:p w14:paraId="2A14597A" w14:textId="68FB80D8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6</w:t>
      </w:r>
    </w:p>
    <w:p w14:paraId="5684815A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działa gabinet profilaktyki zdrowotnej i pomocy przedlekarskiej.</w:t>
      </w:r>
    </w:p>
    <w:p w14:paraId="154005B2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Stałą opiekę zdrowotną nad uczniami Szkoły sprawuje pielęgniarka medycyny szkolnej oraz lekarz pierwszego kontaktu, o których mowa w odrębnych przepisach.</w:t>
      </w:r>
    </w:p>
    <w:p w14:paraId="13E9896B" w14:textId="77777777" w:rsidR="007C205B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Do zadań pielęgniarki szkolnej należy w szczególności udzielanie pomocy doraźnej w nagłych wypadkach, prowadzenie profilaktyki zdrowotnej oraz czuwani</w:t>
      </w:r>
      <w:r w:rsidR="00D8248E" w:rsidRPr="00CB59D3">
        <w:rPr>
          <w:rFonts w:ascii="Times New Roman" w:hAnsi="Times New Roman" w:cs="Times New Roman"/>
          <w:sz w:val="24"/>
          <w:szCs w:val="24"/>
        </w:rPr>
        <w:t xml:space="preserve">e </w:t>
      </w:r>
      <w:r w:rsidRPr="00CB59D3">
        <w:rPr>
          <w:rFonts w:ascii="Times New Roman" w:hAnsi="Times New Roman" w:cs="Times New Roman"/>
          <w:sz w:val="24"/>
          <w:szCs w:val="24"/>
        </w:rPr>
        <w:t>nad prowadzeniem okresowych badań i bilansów zdrowia dzieci i młodzieży.</w:t>
      </w:r>
    </w:p>
    <w:p w14:paraId="508BC655" w14:textId="2D363705" w:rsidR="00F36842" w:rsidRPr="00CB59D3" w:rsidRDefault="00F36842" w:rsidP="00511180">
      <w:pPr>
        <w:pStyle w:val="Akapitzlist"/>
        <w:numPr>
          <w:ilvl w:val="0"/>
          <w:numId w:val="189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prowadzenia dokumentacji medycznej określają odrębne przepisy.</w:t>
      </w:r>
    </w:p>
    <w:p w14:paraId="1D447EE0" w14:textId="2775DB02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7</w:t>
      </w:r>
    </w:p>
    <w:p w14:paraId="32B0705D" w14:textId="77777777" w:rsidR="00BA77A9" w:rsidRPr="00CB59D3" w:rsidRDefault="00F36842" w:rsidP="00511180">
      <w:pPr>
        <w:pStyle w:val="Akapitzlist"/>
        <w:numPr>
          <w:ilvl w:val="0"/>
          <w:numId w:val="19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może przyjmować słuchaczy zakładów kształcenia nauczycieli lub szkół wyższych w celu odbycia praktyk pedagogicznych</w:t>
      </w:r>
      <w:r w:rsidR="007C205B" w:rsidRPr="00CB59D3">
        <w:rPr>
          <w:rFonts w:ascii="Times New Roman" w:hAnsi="Times New Roman" w:cs="Times New Roman"/>
          <w:sz w:val="24"/>
          <w:szCs w:val="24"/>
        </w:rPr>
        <w:t>.</w:t>
      </w:r>
    </w:p>
    <w:p w14:paraId="6A7055DE" w14:textId="22D724EE" w:rsidR="00F36842" w:rsidRPr="00CB59D3" w:rsidRDefault="00BA77A9" w:rsidP="00511180">
      <w:pPr>
        <w:pStyle w:val="Akapitzlist"/>
        <w:numPr>
          <w:ilvl w:val="0"/>
          <w:numId w:val="190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</w:t>
      </w:r>
      <w:r w:rsidR="00F36842" w:rsidRPr="00CB59D3">
        <w:rPr>
          <w:rFonts w:ascii="Times New Roman" w:hAnsi="Times New Roman" w:cs="Times New Roman"/>
          <w:sz w:val="24"/>
          <w:szCs w:val="24"/>
        </w:rPr>
        <w:t>łaściwa forma prowadzenia praktyk wymaga pisemnego porozumienia</w:t>
      </w:r>
      <w:r w:rsidR="00CC5728" w:rsidRPr="00CB59D3">
        <w:rPr>
          <w:rFonts w:ascii="Times New Roman" w:hAnsi="Times New Roman" w:cs="Times New Roman"/>
          <w:sz w:val="24"/>
          <w:szCs w:val="24"/>
        </w:rPr>
        <w:t xml:space="preserve"> pomiędzy Dyrektorem Szkoły lub</w:t>
      </w:r>
      <w:r w:rsidR="00F36842" w:rsidRPr="00CB59D3">
        <w:rPr>
          <w:rFonts w:ascii="Times New Roman" w:hAnsi="Times New Roman" w:cs="Times New Roman"/>
          <w:sz w:val="24"/>
          <w:szCs w:val="24"/>
        </w:rPr>
        <w:t xml:space="preserve"> za jego zgodą, nauczycielem opiekunem praktyki a zakładem kształcenia nauczycieli lub szkołą wyższą.</w:t>
      </w:r>
    </w:p>
    <w:p w14:paraId="729B2360" w14:textId="4238F637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8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8</w:t>
      </w:r>
    </w:p>
    <w:p w14:paraId="595D6843" w14:textId="77777777" w:rsidR="00BA77A9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1363205A" w14:textId="77777777" w:rsidR="00BA77A9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W Szkole mogą działać stowarzyszenia i organizacje, z wyjątkiem partii i organizacji politycznych.</w:t>
      </w:r>
    </w:p>
    <w:p w14:paraId="46A1D20A" w14:textId="33C7CF29" w:rsidR="00F36842" w:rsidRPr="00CB59D3" w:rsidRDefault="00F36842" w:rsidP="00511180">
      <w:pPr>
        <w:pStyle w:val="Akapitzlist"/>
        <w:numPr>
          <w:ilvl w:val="0"/>
          <w:numId w:val="191"/>
        </w:numPr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funkcjonowania związków zawodowych w Szkole regulują odrębne przepisy.</w:t>
      </w:r>
    </w:p>
    <w:p w14:paraId="49039263" w14:textId="70C4E369" w:rsidR="00F36842" w:rsidRPr="00CB59D3" w:rsidRDefault="00CC5728" w:rsidP="00CB59D3">
      <w:pPr>
        <w:spacing w:before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89</w:t>
      </w:r>
    </w:p>
    <w:p w14:paraId="2913C81E" w14:textId="016E89AF" w:rsidR="00F36842" w:rsidRPr="00CB59D3" w:rsidRDefault="00F36842" w:rsidP="00511180">
      <w:pPr>
        <w:pStyle w:val="Akapitzlist"/>
        <w:numPr>
          <w:ilvl w:val="0"/>
          <w:numId w:val="192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prowadzi i przechowuje dokumentację na zasadach określonych w odrębnych przepisach.</w:t>
      </w:r>
    </w:p>
    <w:p w14:paraId="76F0ECCE" w14:textId="7972082A" w:rsidR="00F36842" w:rsidRPr="00CB59D3" w:rsidRDefault="00CC5728" w:rsidP="00CB59D3">
      <w:pPr>
        <w:spacing w:before="240" w:after="240" w:line="360" w:lineRule="auto"/>
        <w:ind w:left="426" w:hanging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0</w:t>
      </w:r>
    </w:p>
    <w:p w14:paraId="46361AF6" w14:textId="77777777" w:rsidR="00BA77A9" w:rsidRPr="00CB59D3" w:rsidRDefault="00F36842" w:rsidP="00511180">
      <w:pPr>
        <w:pStyle w:val="Akapitzlist"/>
        <w:numPr>
          <w:ilvl w:val="0"/>
          <w:numId w:val="19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F1915A" w14:textId="253CC013" w:rsidR="00151B26" w:rsidRPr="00CB59D3" w:rsidRDefault="00F36842" w:rsidP="00511180">
      <w:pPr>
        <w:pStyle w:val="Akapitzlist"/>
        <w:numPr>
          <w:ilvl w:val="0"/>
          <w:numId w:val="193"/>
        </w:numPr>
        <w:spacing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Zasady prowadzenia dokumentacji przebiegu nauczania regulują odrębne przepisy.</w:t>
      </w:r>
    </w:p>
    <w:p w14:paraId="7D622BD8" w14:textId="50C166E4" w:rsidR="00F36842" w:rsidRPr="00CB59D3" w:rsidRDefault="00CC5728" w:rsidP="00CB59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1</w:t>
      </w:r>
    </w:p>
    <w:p w14:paraId="5EE894FD" w14:textId="1BA8A75F" w:rsidR="00BA77A9" w:rsidRPr="00CB59D3" w:rsidRDefault="00F36842" w:rsidP="00511180">
      <w:pPr>
        <w:pStyle w:val="Akapitzlist"/>
        <w:numPr>
          <w:ilvl w:val="2"/>
          <w:numId w:val="1"/>
        </w:numPr>
        <w:tabs>
          <w:tab w:val="clear" w:pos="150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Szkoła jest jednostką budżetową.</w:t>
      </w:r>
    </w:p>
    <w:p w14:paraId="3499E190" w14:textId="603EA90F" w:rsidR="00F36842" w:rsidRPr="00CB59D3" w:rsidRDefault="00F36842" w:rsidP="00511180">
      <w:pPr>
        <w:pStyle w:val="Akapitzlist"/>
        <w:numPr>
          <w:ilvl w:val="2"/>
          <w:numId w:val="1"/>
        </w:numPr>
        <w:tabs>
          <w:tab w:val="clear" w:pos="1500"/>
        </w:tabs>
        <w:spacing w:before="240" w:line="360" w:lineRule="auto"/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lastRenderedPageBreak/>
        <w:t>Zasady tworzenia, treść i sposób realizacji planu finansowego Szkoły oraz gospodarki finansowej określają odrębne przepisy.</w:t>
      </w:r>
    </w:p>
    <w:p w14:paraId="59FCA728" w14:textId="48853E9A" w:rsidR="00151B26" w:rsidRPr="00CB59D3" w:rsidRDefault="00CC5728" w:rsidP="00B2202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2</w:t>
      </w:r>
    </w:p>
    <w:p w14:paraId="6CA32D15" w14:textId="27E8FC4A" w:rsidR="00BA77A9" w:rsidRPr="00CB59D3" w:rsidRDefault="00BA77A9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i/>
          <w:sz w:val="24"/>
          <w:szCs w:val="24"/>
        </w:rPr>
        <w:t>S</w:t>
      </w:r>
      <w:r w:rsidR="006600A3" w:rsidRPr="00CB59D3">
        <w:rPr>
          <w:rFonts w:ascii="Times New Roman" w:hAnsi="Times New Roman" w:cs="Times New Roman"/>
          <w:i/>
          <w:sz w:val="24"/>
          <w:szCs w:val="24"/>
        </w:rPr>
        <w:t>kreślony</w:t>
      </w:r>
    </w:p>
    <w:p w14:paraId="5EC7694C" w14:textId="77777777" w:rsidR="00BA77A9" w:rsidRPr="00CB59D3" w:rsidRDefault="00F36842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Do szkoły uczęszczają uczniowie</w:t>
      </w:r>
      <w:r w:rsidR="001515D9" w:rsidRPr="00CB59D3">
        <w:rPr>
          <w:rFonts w:ascii="Times New Roman" w:hAnsi="Times New Roman" w:cs="Times New Roman"/>
          <w:sz w:val="24"/>
          <w:szCs w:val="24"/>
        </w:rPr>
        <w:t>,</w:t>
      </w:r>
      <w:r w:rsidRPr="00CB59D3">
        <w:rPr>
          <w:rFonts w:ascii="Times New Roman" w:hAnsi="Times New Roman" w:cs="Times New Roman"/>
          <w:sz w:val="24"/>
          <w:szCs w:val="24"/>
        </w:rPr>
        <w:t xml:space="preserve"> którzy podlegają obowiązkowi szkolnemu</w:t>
      </w:r>
      <w:r w:rsidR="00864B32" w:rsidRPr="00CB59D3">
        <w:rPr>
          <w:rFonts w:ascii="Times New Roman" w:hAnsi="Times New Roman" w:cs="Times New Roman"/>
          <w:sz w:val="24"/>
          <w:szCs w:val="24"/>
        </w:rPr>
        <w:t xml:space="preserve">                         (do  </w:t>
      </w:r>
      <w:r w:rsidRPr="00CB59D3">
        <w:rPr>
          <w:rFonts w:ascii="Times New Roman" w:hAnsi="Times New Roman" w:cs="Times New Roman"/>
          <w:sz w:val="24"/>
          <w:szCs w:val="24"/>
        </w:rPr>
        <w:t>ukończenia 18 roku życia).</w:t>
      </w:r>
    </w:p>
    <w:p w14:paraId="44A47B53" w14:textId="01CF3B3C" w:rsidR="00F36842" w:rsidRPr="00CB59D3" w:rsidRDefault="00F36842" w:rsidP="00511180">
      <w:pPr>
        <w:pStyle w:val="Akapitzlist"/>
        <w:numPr>
          <w:ilvl w:val="0"/>
          <w:numId w:val="194"/>
        </w:numPr>
        <w:tabs>
          <w:tab w:val="left" w:pos="4020"/>
        </w:tabs>
        <w:spacing w:after="0" w:line="360" w:lineRule="auto"/>
        <w:ind w:left="426" w:hanging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>Uczniowie, którzy ukończyli 18 lat mogą być skreśleni z listy uczniów w ciągu roku</w:t>
      </w:r>
      <w:r w:rsidR="003E205E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szkolnego na własną prośbę lub na wniosek dyrektora, wychowawcy lub Rady</w:t>
      </w:r>
      <w:r w:rsidR="00BA77A9" w:rsidRPr="00CB59D3">
        <w:rPr>
          <w:rFonts w:ascii="Times New Roman" w:hAnsi="Times New Roman" w:cs="Times New Roman"/>
          <w:sz w:val="24"/>
          <w:szCs w:val="24"/>
        </w:rPr>
        <w:t xml:space="preserve"> </w:t>
      </w:r>
      <w:r w:rsidRPr="00CB59D3">
        <w:rPr>
          <w:rFonts w:ascii="Times New Roman" w:hAnsi="Times New Roman" w:cs="Times New Roman"/>
          <w:sz w:val="24"/>
          <w:szCs w:val="24"/>
        </w:rPr>
        <w:t>Pedagogicznej</w:t>
      </w:r>
      <w:r w:rsidR="006600A3" w:rsidRPr="00CB59D3">
        <w:rPr>
          <w:rFonts w:ascii="Times New Roman" w:hAnsi="Times New Roman" w:cs="Times New Roman"/>
          <w:sz w:val="24"/>
          <w:szCs w:val="24"/>
        </w:rPr>
        <w:t xml:space="preserve"> po uzyskaniu opinii Samorządu Uczniowskiego</w:t>
      </w:r>
      <w:r w:rsidRPr="00CB59D3">
        <w:rPr>
          <w:rFonts w:ascii="Times New Roman" w:hAnsi="Times New Roman" w:cs="Times New Roman"/>
          <w:sz w:val="24"/>
          <w:szCs w:val="24"/>
        </w:rPr>
        <w:t>.</w:t>
      </w:r>
    </w:p>
    <w:p w14:paraId="751BF0E5" w14:textId="6E798FC7" w:rsidR="00F36842" w:rsidRPr="00CB59D3" w:rsidRDefault="00F36842" w:rsidP="00CB59D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Pr="00CB59D3">
        <w:rPr>
          <w:rFonts w:ascii="Times New Roman" w:hAnsi="Times New Roman" w:cs="Times New Roman"/>
          <w:sz w:val="24"/>
          <w:szCs w:val="24"/>
        </w:rPr>
        <w:tab/>
      </w:r>
      <w:r w:rsidR="00CC5728" w:rsidRPr="00CB59D3">
        <w:rPr>
          <w:rFonts w:ascii="Times New Roman" w:hAnsi="Times New Roman" w:cs="Times New Roman"/>
          <w:b/>
          <w:sz w:val="24"/>
          <w:szCs w:val="24"/>
        </w:rPr>
        <w:t>§ 9</w:t>
      </w:r>
      <w:r w:rsidR="00F416CA" w:rsidRPr="00CB59D3">
        <w:rPr>
          <w:rFonts w:ascii="Times New Roman" w:hAnsi="Times New Roman" w:cs="Times New Roman"/>
          <w:b/>
          <w:sz w:val="24"/>
          <w:szCs w:val="24"/>
        </w:rPr>
        <w:t>3</w:t>
      </w:r>
    </w:p>
    <w:p w14:paraId="4BF587E9" w14:textId="2BE38E2C" w:rsidR="00C56F03" w:rsidRPr="00B22025" w:rsidRDefault="00BA77A9" w:rsidP="00B2202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2025">
        <w:rPr>
          <w:rFonts w:ascii="Times New Roman" w:hAnsi="Times New Roman" w:cs="Times New Roman"/>
          <w:i/>
          <w:sz w:val="24"/>
          <w:szCs w:val="24"/>
        </w:rPr>
        <w:t>S</w:t>
      </w:r>
      <w:r w:rsidR="00AA75A7" w:rsidRPr="00B22025">
        <w:rPr>
          <w:rFonts w:ascii="Times New Roman" w:hAnsi="Times New Roman" w:cs="Times New Roman"/>
          <w:i/>
          <w:sz w:val="24"/>
          <w:szCs w:val="24"/>
        </w:rPr>
        <w:t>kreślony</w:t>
      </w:r>
    </w:p>
    <w:sectPr w:rsidR="00C56F03" w:rsidRPr="00B22025" w:rsidSect="00374BA9">
      <w:footerReference w:type="default" r:id="rId1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0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F41E" w14:textId="77777777" w:rsidR="008A3C32" w:rsidRDefault="008A3C32" w:rsidP="007478CA">
      <w:pPr>
        <w:spacing w:after="0" w:line="240" w:lineRule="auto"/>
      </w:pPr>
      <w:r>
        <w:separator/>
      </w:r>
    </w:p>
  </w:endnote>
  <w:endnote w:type="continuationSeparator" w:id="0">
    <w:p w14:paraId="3AA72971" w14:textId="77777777" w:rsidR="008A3C32" w:rsidRDefault="008A3C32" w:rsidP="007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8412"/>
      <w:docPartObj>
        <w:docPartGallery w:val="Page Numbers (Bottom of Page)"/>
        <w:docPartUnique/>
      </w:docPartObj>
    </w:sdtPr>
    <w:sdtContent>
      <w:p w14:paraId="6E6AAA6F" w14:textId="77777777" w:rsidR="004D6D92" w:rsidRDefault="004D6D9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9559F" w14:textId="77777777" w:rsidR="004D6D92" w:rsidRDefault="004D6D92" w:rsidP="00061569">
    <w:pPr>
      <w:pStyle w:val="Stopka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408F" w14:textId="77777777" w:rsidR="008A3C32" w:rsidRDefault="008A3C32" w:rsidP="007478CA">
      <w:pPr>
        <w:spacing w:after="0" w:line="240" w:lineRule="auto"/>
      </w:pPr>
      <w:r>
        <w:separator/>
      </w:r>
    </w:p>
  </w:footnote>
  <w:footnote w:type="continuationSeparator" w:id="0">
    <w:p w14:paraId="63A6DFAB" w14:textId="77777777" w:rsidR="008A3C32" w:rsidRDefault="008A3C32" w:rsidP="0074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221"/>
      </w:pPr>
    </w:lvl>
    <w:lvl w:ilvl="1">
      <w:start w:val="1"/>
      <w:numFmt w:val="decimal"/>
      <w:lvlText w:val="%2)"/>
      <w:lvlJc w:val="left"/>
      <w:pPr>
        <w:tabs>
          <w:tab w:val="num" w:pos="800"/>
        </w:tabs>
        <w:ind w:left="800" w:hanging="282"/>
      </w:pPr>
    </w:lvl>
    <w:lvl w:ilvl="2">
      <w:start w:val="1"/>
      <w:numFmt w:val="decimal"/>
      <w:lvlText w:val="%3)"/>
      <w:lvlJc w:val="left"/>
      <w:pPr>
        <w:tabs>
          <w:tab w:val="num" w:pos="1109"/>
        </w:tabs>
        <w:ind w:left="1109" w:hanging="360"/>
      </w:pPr>
    </w:lvl>
    <w:lvl w:ilvl="3">
      <w:start w:val="1"/>
      <w:numFmt w:val="decimal"/>
      <w:lvlText w:val="%4."/>
      <w:lvlJc w:val="left"/>
      <w:pPr>
        <w:tabs>
          <w:tab w:val="num" w:pos="505"/>
        </w:tabs>
        <w:ind w:left="505" w:hanging="221"/>
      </w:pPr>
    </w:lvl>
    <w:lvl w:ilvl="4">
      <w:start w:val="1"/>
      <w:numFmt w:val="decimal"/>
      <w:lvlText w:val="%5."/>
      <w:lvlJc w:val="left"/>
      <w:pPr>
        <w:tabs>
          <w:tab w:val="num" w:pos="2393"/>
        </w:tabs>
        <w:ind w:left="2393" w:hanging="360"/>
      </w:pPr>
    </w:lvl>
    <w:lvl w:ilvl="5">
      <w:start w:val="1"/>
      <w:numFmt w:val="decimal"/>
      <w:lvlText w:val="%6."/>
      <w:lvlJc w:val="left"/>
      <w:pPr>
        <w:tabs>
          <w:tab w:val="num" w:pos="2753"/>
        </w:tabs>
        <w:ind w:left="2753" w:hanging="360"/>
      </w:pPr>
    </w:lvl>
    <w:lvl w:ilvl="6">
      <w:start w:val="1"/>
      <w:numFmt w:val="decimal"/>
      <w:lvlText w:val="%7."/>
      <w:lvlJc w:val="left"/>
      <w:pPr>
        <w:tabs>
          <w:tab w:val="num" w:pos="3113"/>
        </w:tabs>
        <w:ind w:left="3113" w:hanging="360"/>
      </w:pPr>
    </w:lvl>
    <w:lvl w:ilvl="7">
      <w:start w:val="1"/>
      <w:numFmt w:val="decimal"/>
      <w:lvlText w:val="%8."/>
      <w:lvlJc w:val="left"/>
      <w:pPr>
        <w:tabs>
          <w:tab w:val="num" w:pos="3473"/>
        </w:tabs>
        <w:ind w:left="3473" w:hanging="360"/>
      </w:pPr>
    </w:lvl>
    <w:lvl w:ilvl="8">
      <w:start w:val="1"/>
      <w:numFmt w:val="decimal"/>
      <w:lvlText w:val="%9."/>
      <w:lvlJc w:val="left"/>
      <w:pPr>
        <w:tabs>
          <w:tab w:val="num" w:pos="3833"/>
        </w:tabs>
        <w:ind w:left="3833" w:hanging="360"/>
      </w:p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0"/>
    <w:multiLevelType w:val="multilevel"/>
    <w:tmpl w:val="B4B62CA6"/>
    <w:name w:val="WW8Num48"/>
    <w:lvl w:ilvl="0">
      <w:start w:val="1"/>
      <w:numFmt w:val="decimal"/>
      <w:lvlText w:val="%1)"/>
      <w:lvlJc w:val="left"/>
      <w:pPr>
        <w:tabs>
          <w:tab w:val="num" w:pos="992"/>
        </w:tabs>
        <w:ind w:left="992" w:hanging="282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5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48"/>
    <w:multiLevelType w:val="multi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4C"/>
    <w:multiLevelType w:val="multi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58"/>
    <w:multiLevelType w:val="multilevel"/>
    <w:tmpl w:val="00000058"/>
    <w:name w:val="WW8Num8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567"/>
        </w:tabs>
        <w:ind w:left="567" w:hanging="282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850"/>
        </w:tabs>
        <w:ind w:left="850" w:hanging="282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134"/>
        </w:tabs>
        <w:ind w:left="1134" w:hanging="282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417"/>
        </w:tabs>
        <w:ind w:left="1417" w:hanging="282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01"/>
        </w:tabs>
        <w:ind w:left="1701" w:hanging="282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1984"/>
        </w:tabs>
        <w:ind w:left="1984" w:hanging="282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268"/>
        </w:tabs>
        <w:ind w:left="2268" w:hanging="282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551"/>
        </w:tabs>
        <w:ind w:left="2551" w:hanging="282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94"/>
    <w:multiLevelType w:val="multilevel"/>
    <w:tmpl w:val="00000094"/>
    <w:name w:val="WW8Num14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95"/>
    <w:multiLevelType w:val="multilevel"/>
    <w:tmpl w:val="00000095"/>
    <w:name w:val="WW8Num14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2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2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2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2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2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2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2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2"/>
      </w:pPr>
    </w:lvl>
  </w:abstractNum>
  <w:abstractNum w:abstractNumId="13" w15:restartNumberingAfterBreak="0">
    <w:nsid w:val="00000097"/>
    <w:multiLevelType w:val="multilevel"/>
    <w:tmpl w:val="00000097"/>
    <w:name w:val="WW8Num15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2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16176"/>
    <w:multiLevelType w:val="hybridMultilevel"/>
    <w:tmpl w:val="221E440C"/>
    <w:lvl w:ilvl="0" w:tplc="EEA0F058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2D75BF"/>
    <w:multiLevelType w:val="hybridMultilevel"/>
    <w:tmpl w:val="F1A28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3071D3"/>
    <w:multiLevelType w:val="hybridMultilevel"/>
    <w:tmpl w:val="12FE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625383"/>
    <w:multiLevelType w:val="hybridMultilevel"/>
    <w:tmpl w:val="B512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CF35F4"/>
    <w:multiLevelType w:val="hybridMultilevel"/>
    <w:tmpl w:val="1C1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13E4BB8"/>
    <w:multiLevelType w:val="hybridMultilevel"/>
    <w:tmpl w:val="6BC85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1C04454"/>
    <w:multiLevelType w:val="hybridMultilevel"/>
    <w:tmpl w:val="716EF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855A69"/>
    <w:multiLevelType w:val="hybridMultilevel"/>
    <w:tmpl w:val="8D14A2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2EA7A25"/>
    <w:multiLevelType w:val="hybridMultilevel"/>
    <w:tmpl w:val="60B2F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074D6B"/>
    <w:multiLevelType w:val="hybridMultilevel"/>
    <w:tmpl w:val="A154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4927D3"/>
    <w:multiLevelType w:val="hybridMultilevel"/>
    <w:tmpl w:val="E33AB9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056A75E8"/>
    <w:multiLevelType w:val="hybridMultilevel"/>
    <w:tmpl w:val="401C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7B5D71"/>
    <w:multiLevelType w:val="hybridMultilevel"/>
    <w:tmpl w:val="CA7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DE4796"/>
    <w:multiLevelType w:val="hybridMultilevel"/>
    <w:tmpl w:val="277C4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B50C27"/>
    <w:multiLevelType w:val="hybridMultilevel"/>
    <w:tmpl w:val="D10A2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C3110F"/>
    <w:multiLevelType w:val="hybridMultilevel"/>
    <w:tmpl w:val="FA1E0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06D83396"/>
    <w:multiLevelType w:val="hybridMultilevel"/>
    <w:tmpl w:val="90AA4FE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380E97"/>
    <w:multiLevelType w:val="hybridMultilevel"/>
    <w:tmpl w:val="C0FE7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D21E6A"/>
    <w:multiLevelType w:val="hybridMultilevel"/>
    <w:tmpl w:val="5024C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656C86"/>
    <w:multiLevelType w:val="hybridMultilevel"/>
    <w:tmpl w:val="6D389F0C"/>
    <w:lvl w:ilvl="0" w:tplc="10C23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BC7829"/>
    <w:multiLevelType w:val="hybridMultilevel"/>
    <w:tmpl w:val="19DC51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D06EE8"/>
    <w:multiLevelType w:val="hybridMultilevel"/>
    <w:tmpl w:val="3072F6F4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0B06189D"/>
    <w:multiLevelType w:val="hybridMultilevel"/>
    <w:tmpl w:val="B5C4AEB4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F972F8"/>
    <w:multiLevelType w:val="hybridMultilevel"/>
    <w:tmpl w:val="AEA43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A30D7A"/>
    <w:multiLevelType w:val="hybridMultilevel"/>
    <w:tmpl w:val="85FCA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4F5023"/>
    <w:multiLevelType w:val="hybridMultilevel"/>
    <w:tmpl w:val="28FE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5356F3"/>
    <w:multiLevelType w:val="hybridMultilevel"/>
    <w:tmpl w:val="F53CB73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5C3226"/>
    <w:multiLevelType w:val="hybridMultilevel"/>
    <w:tmpl w:val="0C12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B177F8"/>
    <w:multiLevelType w:val="hybridMultilevel"/>
    <w:tmpl w:val="27A64D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0DD90279"/>
    <w:multiLevelType w:val="hybridMultilevel"/>
    <w:tmpl w:val="32E83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E37834"/>
    <w:multiLevelType w:val="hybridMultilevel"/>
    <w:tmpl w:val="066A85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E13222D"/>
    <w:multiLevelType w:val="hybridMultilevel"/>
    <w:tmpl w:val="8E8E8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601EE8"/>
    <w:multiLevelType w:val="hybridMultilevel"/>
    <w:tmpl w:val="6BC85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F621FD"/>
    <w:multiLevelType w:val="hybridMultilevel"/>
    <w:tmpl w:val="2594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7951A3"/>
    <w:multiLevelType w:val="hybridMultilevel"/>
    <w:tmpl w:val="4A7E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B63F6A"/>
    <w:multiLevelType w:val="hybridMultilevel"/>
    <w:tmpl w:val="D9B2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CE307B"/>
    <w:multiLevelType w:val="hybridMultilevel"/>
    <w:tmpl w:val="025E37A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1" w15:restartNumberingAfterBreak="0">
    <w:nsid w:val="123F2105"/>
    <w:multiLevelType w:val="hybridMultilevel"/>
    <w:tmpl w:val="09D23E16"/>
    <w:lvl w:ilvl="0" w:tplc="25A240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480B43"/>
    <w:multiLevelType w:val="hybridMultilevel"/>
    <w:tmpl w:val="B43AC0B8"/>
    <w:lvl w:ilvl="0" w:tplc="F5D6B444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12412C"/>
    <w:multiLevelType w:val="hybridMultilevel"/>
    <w:tmpl w:val="5880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194836"/>
    <w:multiLevelType w:val="hybridMultilevel"/>
    <w:tmpl w:val="E5A6B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B06ADB"/>
    <w:multiLevelType w:val="hybridMultilevel"/>
    <w:tmpl w:val="261453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153A7E2B"/>
    <w:multiLevelType w:val="hybridMultilevel"/>
    <w:tmpl w:val="22CA26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161E3E7E"/>
    <w:multiLevelType w:val="hybridMultilevel"/>
    <w:tmpl w:val="56F0A5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16212D12"/>
    <w:multiLevelType w:val="hybridMultilevel"/>
    <w:tmpl w:val="6D96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6527984"/>
    <w:multiLevelType w:val="hybridMultilevel"/>
    <w:tmpl w:val="37AE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167B231D"/>
    <w:multiLevelType w:val="hybridMultilevel"/>
    <w:tmpl w:val="59207262"/>
    <w:lvl w:ilvl="0" w:tplc="894E0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066A96"/>
    <w:multiLevelType w:val="hybridMultilevel"/>
    <w:tmpl w:val="8A44D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17914DB6"/>
    <w:multiLevelType w:val="hybridMultilevel"/>
    <w:tmpl w:val="423A3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E11FFC"/>
    <w:multiLevelType w:val="hybridMultilevel"/>
    <w:tmpl w:val="E802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93D6F4D"/>
    <w:multiLevelType w:val="hybridMultilevel"/>
    <w:tmpl w:val="78E689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1A167406"/>
    <w:multiLevelType w:val="hybridMultilevel"/>
    <w:tmpl w:val="D9B23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CE76D3"/>
    <w:multiLevelType w:val="hybridMultilevel"/>
    <w:tmpl w:val="A23C6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FD07E6"/>
    <w:multiLevelType w:val="hybridMultilevel"/>
    <w:tmpl w:val="82E2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694466"/>
    <w:multiLevelType w:val="hybridMultilevel"/>
    <w:tmpl w:val="700CD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E535FA"/>
    <w:multiLevelType w:val="hybridMultilevel"/>
    <w:tmpl w:val="33FC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F51999"/>
    <w:multiLevelType w:val="hybridMultilevel"/>
    <w:tmpl w:val="E236F746"/>
    <w:lvl w:ilvl="0" w:tplc="027463E2">
      <w:start w:val="1"/>
      <w:numFmt w:val="decimal"/>
      <w:lvlText w:val="%1."/>
      <w:lvlJc w:val="left"/>
      <w:pPr>
        <w:ind w:left="100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1" w15:restartNumberingAfterBreak="0">
    <w:nsid w:val="2020131C"/>
    <w:multiLevelType w:val="hybridMultilevel"/>
    <w:tmpl w:val="F74CD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785670"/>
    <w:multiLevelType w:val="hybridMultilevel"/>
    <w:tmpl w:val="8200A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2210ED1"/>
    <w:multiLevelType w:val="hybridMultilevel"/>
    <w:tmpl w:val="3D045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89282A"/>
    <w:multiLevelType w:val="hybridMultilevel"/>
    <w:tmpl w:val="FF482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9F5D6E"/>
    <w:multiLevelType w:val="hybridMultilevel"/>
    <w:tmpl w:val="375A0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975DE0"/>
    <w:multiLevelType w:val="hybridMultilevel"/>
    <w:tmpl w:val="9306D4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25387DA5"/>
    <w:multiLevelType w:val="hybridMultilevel"/>
    <w:tmpl w:val="D6924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9636C2"/>
    <w:multiLevelType w:val="hybridMultilevel"/>
    <w:tmpl w:val="EF286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ED1E50"/>
    <w:multiLevelType w:val="hybridMultilevel"/>
    <w:tmpl w:val="FA6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59109E"/>
    <w:multiLevelType w:val="hybridMultilevel"/>
    <w:tmpl w:val="B6BE0C0E"/>
    <w:lvl w:ilvl="0" w:tplc="76F4F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91306B5"/>
    <w:multiLevelType w:val="hybridMultilevel"/>
    <w:tmpl w:val="2850D3F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5E2934"/>
    <w:multiLevelType w:val="hybridMultilevel"/>
    <w:tmpl w:val="B880A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C9022D"/>
    <w:multiLevelType w:val="hybridMultilevel"/>
    <w:tmpl w:val="60DA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36443"/>
    <w:multiLevelType w:val="hybridMultilevel"/>
    <w:tmpl w:val="737E25BE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5" w15:restartNumberingAfterBreak="0">
    <w:nsid w:val="2D566FD2"/>
    <w:multiLevelType w:val="hybridMultilevel"/>
    <w:tmpl w:val="52D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2E3E3D98"/>
    <w:multiLevelType w:val="hybridMultilevel"/>
    <w:tmpl w:val="7736F1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E6A5C91"/>
    <w:multiLevelType w:val="hybridMultilevel"/>
    <w:tmpl w:val="FA1E0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2F312622"/>
    <w:multiLevelType w:val="hybridMultilevel"/>
    <w:tmpl w:val="35263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4A5C4D"/>
    <w:multiLevelType w:val="hybridMultilevel"/>
    <w:tmpl w:val="7410F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51632C"/>
    <w:multiLevelType w:val="hybridMultilevel"/>
    <w:tmpl w:val="B52A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16568F"/>
    <w:multiLevelType w:val="hybridMultilevel"/>
    <w:tmpl w:val="7196EA9A"/>
    <w:lvl w:ilvl="0" w:tplc="CA6875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A83004"/>
    <w:multiLevelType w:val="hybridMultilevel"/>
    <w:tmpl w:val="9AF4F4B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3" w15:restartNumberingAfterBreak="0">
    <w:nsid w:val="31B70442"/>
    <w:multiLevelType w:val="hybridMultilevel"/>
    <w:tmpl w:val="3CD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D209AB"/>
    <w:multiLevelType w:val="hybridMultilevel"/>
    <w:tmpl w:val="7D4EA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1D75399"/>
    <w:multiLevelType w:val="hybridMultilevel"/>
    <w:tmpl w:val="44A2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F04FED"/>
    <w:multiLevelType w:val="hybridMultilevel"/>
    <w:tmpl w:val="1ACC6D8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7" w15:restartNumberingAfterBreak="0">
    <w:nsid w:val="33EF26ED"/>
    <w:multiLevelType w:val="hybridMultilevel"/>
    <w:tmpl w:val="34E81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383FE9"/>
    <w:multiLevelType w:val="hybridMultilevel"/>
    <w:tmpl w:val="FBBCF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0E5B39"/>
    <w:multiLevelType w:val="hybridMultilevel"/>
    <w:tmpl w:val="DD22F2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37673439"/>
    <w:multiLevelType w:val="hybridMultilevel"/>
    <w:tmpl w:val="0A04AFD4"/>
    <w:lvl w:ilvl="0" w:tplc="AF6E98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9058F7"/>
    <w:multiLevelType w:val="hybridMultilevel"/>
    <w:tmpl w:val="724E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B13D5D"/>
    <w:multiLevelType w:val="hybridMultilevel"/>
    <w:tmpl w:val="FA6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8D50200"/>
    <w:multiLevelType w:val="hybridMultilevel"/>
    <w:tmpl w:val="ADCCED42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2B6FB4"/>
    <w:multiLevelType w:val="hybridMultilevel"/>
    <w:tmpl w:val="D6F05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9680442"/>
    <w:multiLevelType w:val="hybridMultilevel"/>
    <w:tmpl w:val="476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D03027"/>
    <w:multiLevelType w:val="multilevel"/>
    <w:tmpl w:val="0EB6C0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39E54DB1"/>
    <w:multiLevelType w:val="hybridMultilevel"/>
    <w:tmpl w:val="8C32D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B7CCD"/>
    <w:multiLevelType w:val="hybridMultilevel"/>
    <w:tmpl w:val="3EF48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9E218D"/>
    <w:multiLevelType w:val="hybridMultilevel"/>
    <w:tmpl w:val="91AAA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405594"/>
    <w:multiLevelType w:val="hybridMultilevel"/>
    <w:tmpl w:val="397CA12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F831F3"/>
    <w:multiLevelType w:val="hybridMultilevel"/>
    <w:tmpl w:val="0BC4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DE7C2C"/>
    <w:multiLevelType w:val="hybridMultilevel"/>
    <w:tmpl w:val="0D44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8D33DF"/>
    <w:multiLevelType w:val="hybridMultilevel"/>
    <w:tmpl w:val="7D2E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3DC1E53"/>
    <w:multiLevelType w:val="hybridMultilevel"/>
    <w:tmpl w:val="333E3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E14C76"/>
    <w:multiLevelType w:val="hybridMultilevel"/>
    <w:tmpl w:val="FA44A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7D1459"/>
    <w:multiLevelType w:val="hybridMultilevel"/>
    <w:tmpl w:val="AED83304"/>
    <w:lvl w:ilvl="0" w:tplc="FEFA89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9A79A8"/>
    <w:multiLevelType w:val="hybridMultilevel"/>
    <w:tmpl w:val="F6DA8EEC"/>
    <w:lvl w:ilvl="0" w:tplc="61B493C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45B26DB1"/>
    <w:multiLevelType w:val="hybridMultilevel"/>
    <w:tmpl w:val="6250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6474B53"/>
    <w:multiLevelType w:val="hybridMultilevel"/>
    <w:tmpl w:val="43B84FCA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0" w15:restartNumberingAfterBreak="0">
    <w:nsid w:val="4707260E"/>
    <w:multiLevelType w:val="hybridMultilevel"/>
    <w:tmpl w:val="3BE8BDB0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6520AA"/>
    <w:multiLevelType w:val="hybridMultilevel"/>
    <w:tmpl w:val="9D5E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915A64"/>
    <w:multiLevelType w:val="hybridMultilevel"/>
    <w:tmpl w:val="0B60DB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3" w15:restartNumberingAfterBreak="0">
    <w:nsid w:val="48786F86"/>
    <w:multiLevelType w:val="hybridMultilevel"/>
    <w:tmpl w:val="31DE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9D71DE"/>
    <w:multiLevelType w:val="hybridMultilevel"/>
    <w:tmpl w:val="313E5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F63A00"/>
    <w:multiLevelType w:val="hybridMultilevel"/>
    <w:tmpl w:val="917E2A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4AB65E1D"/>
    <w:multiLevelType w:val="hybridMultilevel"/>
    <w:tmpl w:val="8AC2BEDA"/>
    <w:lvl w:ilvl="0" w:tplc="B2887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4B6D4F5B"/>
    <w:multiLevelType w:val="hybridMultilevel"/>
    <w:tmpl w:val="FE5A6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4C6D309A"/>
    <w:multiLevelType w:val="hybridMultilevel"/>
    <w:tmpl w:val="A9D83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075DB4"/>
    <w:multiLevelType w:val="hybridMultilevel"/>
    <w:tmpl w:val="1BB08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9051CD"/>
    <w:multiLevelType w:val="hybridMultilevel"/>
    <w:tmpl w:val="0EC04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C003CE"/>
    <w:multiLevelType w:val="hybridMultilevel"/>
    <w:tmpl w:val="6D06F2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4F5D6B38"/>
    <w:multiLevelType w:val="hybridMultilevel"/>
    <w:tmpl w:val="FB86CDBC"/>
    <w:lvl w:ilvl="0" w:tplc="614ABE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6B022B"/>
    <w:multiLevelType w:val="hybridMultilevel"/>
    <w:tmpl w:val="065E9B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02A2BF2"/>
    <w:multiLevelType w:val="hybridMultilevel"/>
    <w:tmpl w:val="3BEE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AA569B"/>
    <w:multiLevelType w:val="hybridMultilevel"/>
    <w:tmpl w:val="DD2EA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C1503E"/>
    <w:multiLevelType w:val="hybridMultilevel"/>
    <w:tmpl w:val="52D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1AC74D6"/>
    <w:multiLevelType w:val="hybridMultilevel"/>
    <w:tmpl w:val="14BA6DE4"/>
    <w:lvl w:ilvl="0" w:tplc="ED628D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2595784"/>
    <w:multiLevelType w:val="hybridMultilevel"/>
    <w:tmpl w:val="5EFEB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3305ED"/>
    <w:multiLevelType w:val="hybridMultilevel"/>
    <w:tmpl w:val="D74A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4E0C4E"/>
    <w:multiLevelType w:val="hybridMultilevel"/>
    <w:tmpl w:val="A7B07D46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551CFB"/>
    <w:multiLevelType w:val="hybridMultilevel"/>
    <w:tmpl w:val="11C405F8"/>
    <w:lvl w:ilvl="0" w:tplc="A54CD7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703BC2"/>
    <w:multiLevelType w:val="hybridMultilevel"/>
    <w:tmpl w:val="6868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46F69BE"/>
    <w:multiLevelType w:val="hybridMultilevel"/>
    <w:tmpl w:val="E664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62813BF"/>
    <w:multiLevelType w:val="hybridMultilevel"/>
    <w:tmpl w:val="EAB2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70E05CE"/>
    <w:multiLevelType w:val="hybridMultilevel"/>
    <w:tmpl w:val="1C1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75E0C41"/>
    <w:multiLevelType w:val="hybridMultilevel"/>
    <w:tmpl w:val="D74A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822A3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6F1750"/>
    <w:multiLevelType w:val="hybridMultilevel"/>
    <w:tmpl w:val="179E8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B174C44"/>
    <w:multiLevelType w:val="hybridMultilevel"/>
    <w:tmpl w:val="15A49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B2314D5"/>
    <w:multiLevelType w:val="hybridMultilevel"/>
    <w:tmpl w:val="5880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B027D9"/>
    <w:multiLevelType w:val="hybridMultilevel"/>
    <w:tmpl w:val="3ADE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F4765A"/>
    <w:multiLevelType w:val="hybridMultilevel"/>
    <w:tmpl w:val="34AC035E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2" w15:restartNumberingAfterBreak="0">
    <w:nsid w:val="5C087530"/>
    <w:multiLevelType w:val="hybridMultilevel"/>
    <w:tmpl w:val="27BE2E44"/>
    <w:lvl w:ilvl="0" w:tplc="76F4F8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CB96A44"/>
    <w:multiLevelType w:val="hybridMultilevel"/>
    <w:tmpl w:val="0D48E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FA3767"/>
    <w:multiLevelType w:val="hybridMultilevel"/>
    <w:tmpl w:val="409A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294330"/>
    <w:multiLevelType w:val="hybridMultilevel"/>
    <w:tmpl w:val="767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5C37B6"/>
    <w:multiLevelType w:val="hybridMultilevel"/>
    <w:tmpl w:val="DE1432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5FFA471F"/>
    <w:multiLevelType w:val="hybridMultilevel"/>
    <w:tmpl w:val="41828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2110B9"/>
    <w:multiLevelType w:val="hybridMultilevel"/>
    <w:tmpl w:val="9C5AA2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60A1568D"/>
    <w:multiLevelType w:val="hybridMultilevel"/>
    <w:tmpl w:val="025E37A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0" w15:restartNumberingAfterBreak="0">
    <w:nsid w:val="613B6B71"/>
    <w:multiLevelType w:val="hybridMultilevel"/>
    <w:tmpl w:val="B9C6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5D55C3"/>
    <w:multiLevelType w:val="hybridMultilevel"/>
    <w:tmpl w:val="3DFA1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2E94C72"/>
    <w:multiLevelType w:val="hybridMultilevel"/>
    <w:tmpl w:val="D304ED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4D57D8E"/>
    <w:multiLevelType w:val="hybridMultilevel"/>
    <w:tmpl w:val="F0F6C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51479BE"/>
    <w:multiLevelType w:val="hybridMultilevel"/>
    <w:tmpl w:val="F07C89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5" w15:restartNumberingAfterBreak="0">
    <w:nsid w:val="65C457A0"/>
    <w:multiLevelType w:val="hybridMultilevel"/>
    <w:tmpl w:val="1ACC6D8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6" w15:restartNumberingAfterBreak="0">
    <w:nsid w:val="65E673B6"/>
    <w:multiLevelType w:val="hybridMultilevel"/>
    <w:tmpl w:val="B0A2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66453EE"/>
    <w:multiLevelType w:val="hybridMultilevel"/>
    <w:tmpl w:val="51B60C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669367C8"/>
    <w:multiLevelType w:val="hybridMultilevel"/>
    <w:tmpl w:val="33FC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6953DFC"/>
    <w:multiLevelType w:val="hybridMultilevel"/>
    <w:tmpl w:val="FC922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66D96654"/>
    <w:multiLevelType w:val="hybridMultilevel"/>
    <w:tmpl w:val="065E9BDC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74E6DE6"/>
    <w:multiLevelType w:val="hybridMultilevel"/>
    <w:tmpl w:val="CFC6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7503700"/>
    <w:multiLevelType w:val="hybridMultilevel"/>
    <w:tmpl w:val="98E86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8F1565"/>
    <w:multiLevelType w:val="hybridMultilevel"/>
    <w:tmpl w:val="F098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81C4337"/>
    <w:multiLevelType w:val="hybridMultilevel"/>
    <w:tmpl w:val="ACDC0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83C036C"/>
    <w:multiLevelType w:val="hybridMultilevel"/>
    <w:tmpl w:val="0A12A5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686A7C46"/>
    <w:multiLevelType w:val="hybridMultilevel"/>
    <w:tmpl w:val="696A6B38"/>
    <w:lvl w:ilvl="0" w:tplc="A65249F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8CD43B5"/>
    <w:multiLevelType w:val="hybridMultilevel"/>
    <w:tmpl w:val="8BF4B5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68E5735B"/>
    <w:multiLevelType w:val="hybridMultilevel"/>
    <w:tmpl w:val="AF968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4719B1"/>
    <w:multiLevelType w:val="hybridMultilevel"/>
    <w:tmpl w:val="854E8AFA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9A52773"/>
    <w:multiLevelType w:val="hybridMultilevel"/>
    <w:tmpl w:val="8F24BF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1" w15:restartNumberingAfterBreak="0">
    <w:nsid w:val="69AB0416"/>
    <w:multiLevelType w:val="hybridMultilevel"/>
    <w:tmpl w:val="82E2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AA75B52"/>
    <w:multiLevelType w:val="hybridMultilevel"/>
    <w:tmpl w:val="BA26FA56"/>
    <w:lvl w:ilvl="0" w:tplc="94E820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6AD370BD"/>
    <w:multiLevelType w:val="hybridMultilevel"/>
    <w:tmpl w:val="AB22B17E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ADB3264"/>
    <w:multiLevelType w:val="hybridMultilevel"/>
    <w:tmpl w:val="CEAE5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B270228"/>
    <w:multiLevelType w:val="hybridMultilevel"/>
    <w:tmpl w:val="799E1574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DE37826"/>
    <w:multiLevelType w:val="hybridMultilevel"/>
    <w:tmpl w:val="37AE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6E586666"/>
    <w:multiLevelType w:val="hybridMultilevel"/>
    <w:tmpl w:val="2DAC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E9E0208"/>
    <w:multiLevelType w:val="hybridMultilevel"/>
    <w:tmpl w:val="587E3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EDB0F51"/>
    <w:multiLevelType w:val="hybridMultilevel"/>
    <w:tmpl w:val="8BACE9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0" w15:restartNumberingAfterBreak="0">
    <w:nsid w:val="6F3E5A6F"/>
    <w:multiLevelType w:val="hybridMultilevel"/>
    <w:tmpl w:val="B608E3E8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C247AD"/>
    <w:multiLevelType w:val="hybridMultilevel"/>
    <w:tmpl w:val="8CAE6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FC77D4A"/>
    <w:multiLevelType w:val="hybridMultilevel"/>
    <w:tmpl w:val="BB30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D92C0B"/>
    <w:multiLevelType w:val="hybridMultilevel"/>
    <w:tmpl w:val="E0B41A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 w15:restartNumberingAfterBreak="0">
    <w:nsid w:val="703C03CB"/>
    <w:multiLevelType w:val="hybridMultilevel"/>
    <w:tmpl w:val="89BEE42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5" w15:restartNumberingAfterBreak="0">
    <w:nsid w:val="71243ECD"/>
    <w:multiLevelType w:val="hybridMultilevel"/>
    <w:tmpl w:val="AA063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3726E7"/>
    <w:multiLevelType w:val="hybridMultilevel"/>
    <w:tmpl w:val="8BD25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145275C"/>
    <w:multiLevelType w:val="hybridMultilevel"/>
    <w:tmpl w:val="767A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1E074BF"/>
    <w:multiLevelType w:val="hybridMultilevel"/>
    <w:tmpl w:val="15A47F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9" w15:restartNumberingAfterBreak="0">
    <w:nsid w:val="722D082F"/>
    <w:multiLevelType w:val="hybridMultilevel"/>
    <w:tmpl w:val="D94002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 w15:restartNumberingAfterBreak="0">
    <w:nsid w:val="72B722DF"/>
    <w:multiLevelType w:val="hybridMultilevel"/>
    <w:tmpl w:val="14BC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41E699F"/>
    <w:multiLevelType w:val="hybridMultilevel"/>
    <w:tmpl w:val="D6A06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1A3AE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B344AF"/>
    <w:multiLevelType w:val="hybridMultilevel"/>
    <w:tmpl w:val="86E0C7BE"/>
    <w:lvl w:ilvl="0" w:tplc="9D623B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F34ECF"/>
    <w:multiLevelType w:val="hybridMultilevel"/>
    <w:tmpl w:val="25EC5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6E45431"/>
    <w:multiLevelType w:val="hybridMultilevel"/>
    <w:tmpl w:val="ADB8056E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7222A22"/>
    <w:multiLevelType w:val="hybridMultilevel"/>
    <w:tmpl w:val="D94002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77BA5CAF"/>
    <w:multiLevelType w:val="hybridMultilevel"/>
    <w:tmpl w:val="E376C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85D62D6"/>
    <w:multiLevelType w:val="hybridMultilevel"/>
    <w:tmpl w:val="CD0E13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7913218F"/>
    <w:multiLevelType w:val="hybridMultilevel"/>
    <w:tmpl w:val="4E0A56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9" w15:restartNumberingAfterBreak="0">
    <w:nsid w:val="7A781421"/>
    <w:multiLevelType w:val="hybridMultilevel"/>
    <w:tmpl w:val="7D0A8A90"/>
    <w:lvl w:ilvl="0" w:tplc="62DCFCEC">
      <w:start w:val="1"/>
      <w:numFmt w:val="ordinal"/>
      <w:lvlText w:val="%1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CCE2F90"/>
    <w:multiLevelType w:val="hybridMultilevel"/>
    <w:tmpl w:val="B65C7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D451213"/>
    <w:multiLevelType w:val="hybridMultilevel"/>
    <w:tmpl w:val="1214D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D5B6820"/>
    <w:multiLevelType w:val="hybridMultilevel"/>
    <w:tmpl w:val="C6CAC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E485459"/>
    <w:multiLevelType w:val="hybridMultilevel"/>
    <w:tmpl w:val="3CD64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ED21B09"/>
    <w:multiLevelType w:val="hybridMultilevel"/>
    <w:tmpl w:val="E202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4B297F"/>
    <w:multiLevelType w:val="hybridMultilevel"/>
    <w:tmpl w:val="3CD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49355">
    <w:abstractNumId w:val="4"/>
  </w:num>
  <w:num w:numId="2" w16cid:durableId="1556893799">
    <w:abstractNumId w:val="13"/>
  </w:num>
  <w:num w:numId="3" w16cid:durableId="77992887">
    <w:abstractNumId w:val="151"/>
  </w:num>
  <w:num w:numId="4" w16cid:durableId="1127356571">
    <w:abstractNumId w:val="200"/>
  </w:num>
  <w:num w:numId="5" w16cid:durableId="1295211965">
    <w:abstractNumId w:val="193"/>
  </w:num>
  <w:num w:numId="6" w16cid:durableId="352925256">
    <w:abstractNumId w:val="187"/>
  </w:num>
  <w:num w:numId="7" w16cid:durableId="822312648">
    <w:abstractNumId w:val="134"/>
  </w:num>
  <w:num w:numId="8" w16cid:durableId="744110141">
    <w:abstractNumId w:val="129"/>
  </w:num>
  <w:num w:numId="9" w16cid:durableId="1775708196">
    <w:abstractNumId w:val="167"/>
  </w:num>
  <w:num w:numId="10" w16cid:durableId="263656022">
    <w:abstractNumId w:val="144"/>
  </w:num>
  <w:num w:numId="11" w16cid:durableId="35935159">
    <w:abstractNumId w:val="22"/>
  </w:num>
  <w:num w:numId="12" w16cid:durableId="1525174502">
    <w:abstractNumId w:val="160"/>
  </w:num>
  <w:num w:numId="13" w16cid:durableId="441262585">
    <w:abstractNumId w:val="76"/>
  </w:num>
  <w:num w:numId="14" w16cid:durableId="700668941">
    <w:abstractNumId w:val="97"/>
  </w:num>
  <w:num w:numId="15" w16cid:durableId="892811012">
    <w:abstractNumId w:val="63"/>
  </w:num>
  <w:num w:numId="16" w16cid:durableId="462233523">
    <w:abstractNumId w:val="44"/>
  </w:num>
  <w:num w:numId="17" w16cid:durableId="1384677005">
    <w:abstractNumId w:val="89"/>
  </w:num>
  <w:num w:numId="18" w16cid:durableId="1069040270">
    <w:abstractNumId w:val="210"/>
  </w:num>
  <w:num w:numId="19" w16cid:durableId="1260865896">
    <w:abstractNumId w:val="83"/>
  </w:num>
  <w:num w:numId="20" w16cid:durableId="1604847014">
    <w:abstractNumId w:val="88"/>
  </w:num>
  <w:num w:numId="21" w16cid:durableId="1680545478">
    <w:abstractNumId w:val="23"/>
  </w:num>
  <w:num w:numId="22" w16cid:durableId="1216545285">
    <w:abstractNumId w:val="51"/>
  </w:num>
  <w:num w:numId="23" w16cid:durableId="1362242717">
    <w:abstractNumId w:val="92"/>
  </w:num>
  <w:num w:numId="24" w16cid:durableId="961106910">
    <w:abstractNumId w:val="139"/>
  </w:num>
  <w:num w:numId="25" w16cid:durableId="1983657278">
    <w:abstractNumId w:val="75"/>
  </w:num>
  <w:num w:numId="26" w16cid:durableId="341670017">
    <w:abstractNumId w:val="146"/>
  </w:num>
  <w:num w:numId="27" w16cid:durableId="1915579897">
    <w:abstractNumId w:val="181"/>
  </w:num>
  <w:num w:numId="28" w16cid:durableId="1666476271">
    <w:abstractNumId w:val="177"/>
  </w:num>
  <w:num w:numId="29" w16cid:durableId="461658620">
    <w:abstractNumId w:val="106"/>
  </w:num>
  <w:num w:numId="30" w16cid:durableId="348724907">
    <w:abstractNumId w:val="74"/>
  </w:num>
  <w:num w:numId="31" w16cid:durableId="2009167474">
    <w:abstractNumId w:val="31"/>
  </w:num>
  <w:num w:numId="32" w16cid:durableId="1679845177">
    <w:abstractNumId w:val="67"/>
  </w:num>
  <w:num w:numId="33" w16cid:durableId="1539127932">
    <w:abstractNumId w:val="47"/>
  </w:num>
  <w:num w:numId="34" w16cid:durableId="1936203891">
    <w:abstractNumId w:val="215"/>
  </w:num>
  <w:num w:numId="35" w16cid:durableId="380641469">
    <w:abstractNumId w:val="19"/>
  </w:num>
  <w:num w:numId="36" w16cid:durableId="1070274997">
    <w:abstractNumId w:val="203"/>
  </w:num>
  <w:num w:numId="37" w16cid:durableId="2063481073">
    <w:abstractNumId w:val="77"/>
  </w:num>
  <w:num w:numId="38" w16cid:durableId="787284773">
    <w:abstractNumId w:val="157"/>
  </w:num>
  <w:num w:numId="39" w16cid:durableId="1334186553">
    <w:abstractNumId w:val="93"/>
  </w:num>
  <w:num w:numId="40" w16cid:durableId="307176296">
    <w:abstractNumId w:val="154"/>
  </w:num>
  <w:num w:numId="41" w16cid:durableId="1361392416">
    <w:abstractNumId w:val="124"/>
  </w:num>
  <w:num w:numId="42" w16cid:durableId="1282687304">
    <w:abstractNumId w:val="25"/>
  </w:num>
  <w:num w:numId="43" w16cid:durableId="1566379000">
    <w:abstractNumId w:val="65"/>
  </w:num>
  <w:num w:numId="44" w16cid:durableId="475607992">
    <w:abstractNumId w:val="46"/>
  </w:num>
  <w:num w:numId="45" w16cid:durableId="269357047">
    <w:abstractNumId w:val="143"/>
  </w:num>
  <w:num w:numId="46" w16cid:durableId="572931695">
    <w:abstractNumId w:val="49"/>
  </w:num>
  <w:num w:numId="47" w16cid:durableId="434130454">
    <w:abstractNumId w:val="166"/>
  </w:num>
  <w:num w:numId="48" w16cid:durableId="358093936">
    <w:abstractNumId w:val="68"/>
  </w:num>
  <w:num w:numId="49" w16cid:durableId="1538081967">
    <w:abstractNumId w:val="178"/>
  </w:num>
  <w:num w:numId="50" w16cid:durableId="220940977">
    <w:abstractNumId w:val="172"/>
  </w:num>
  <w:num w:numId="51" w16cid:durableId="1272862874">
    <w:abstractNumId w:val="17"/>
  </w:num>
  <w:num w:numId="52" w16cid:durableId="370615369">
    <w:abstractNumId w:val="142"/>
  </w:num>
  <w:num w:numId="53" w16cid:durableId="1431315118">
    <w:abstractNumId w:val="104"/>
  </w:num>
  <w:num w:numId="54" w16cid:durableId="929317253">
    <w:abstractNumId w:val="175"/>
  </w:num>
  <w:num w:numId="55" w16cid:durableId="1690522795">
    <w:abstractNumId w:val="71"/>
  </w:num>
  <w:num w:numId="56" w16cid:durableId="767116014">
    <w:abstractNumId w:val="72"/>
  </w:num>
  <w:num w:numId="57" w16cid:durableId="118957914">
    <w:abstractNumId w:val="209"/>
  </w:num>
  <w:num w:numId="58" w16cid:durableId="1886214345">
    <w:abstractNumId w:val="183"/>
  </w:num>
  <w:num w:numId="59" w16cid:durableId="1294558150">
    <w:abstractNumId w:val="40"/>
  </w:num>
  <w:num w:numId="60" w16cid:durableId="226844810">
    <w:abstractNumId w:val="194"/>
  </w:num>
  <w:num w:numId="61" w16cid:durableId="187137091">
    <w:abstractNumId w:val="190"/>
  </w:num>
  <w:num w:numId="62" w16cid:durableId="1023440767">
    <w:abstractNumId w:val="115"/>
  </w:num>
  <w:num w:numId="63" w16cid:durableId="2013798810">
    <w:abstractNumId w:val="28"/>
  </w:num>
  <w:num w:numId="64" w16cid:durableId="209417107">
    <w:abstractNumId w:val="14"/>
  </w:num>
  <w:num w:numId="65" w16cid:durableId="948974726">
    <w:abstractNumId w:val="147"/>
  </w:num>
  <w:num w:numId="66" w16cid:durableId="461314612">
    <w:abstractNumId w:val="110"/>
  </w:num>
  <w:num w:numId="67" w16cid:durableId="161631119">
    <w:abstractNumId w:val="81"/>
  </w:num>
  <w:num w:numId="68" w16cid:durableId="701171629">
    <w:abstractNumId w:val="103"/>
  </w:num>
  <w:num w:numId="69" w16cid:durableId="633680670">
    <w:abstractNumId w:val="140"/>
  </w:num>
  <w:num w:numId="70" w16cid:durableId="1921940197">
    <w:abstractNumId w:val="57"/>
  </w:num>
  <w:num w:numId="71" w16cid:durableId="883761427">
    <w:abstractNumId w:val="133"/>
  </w:num>
  <w:num w:numId="72" w16cid:durableId="750352338">
    <w:abstractNumId w:val="192"/>
  </w:num>
  <w:num w:numId="73" w16cid:durableId="1185249366">
    <w:abstractNumId w:val="78"/>
  </w:num>
  <w:num w:numId="74" w16cid:durableId="1020545076">
    <w:abstractNumId w:val="170"/>
  </w:num>
  <w:num w:numId="75" w16cid:durableId="1329595521">
    <w:abstractNumId w:val="30"/>
  </w:num>
  <w:num w:numId="76" w16cid:durableId="1244756237">
    <w:abstractNumId w:val="179"/>
  </w:num>
  <w:num w:numId="77" w16cid:durableId="332607568">
    <w:abstractNumId w:val="120"/>
  </w:num>
  <w:num w:numId="78" w16cid:durableId="90324018">
    <w:abstractNumId w:val="52"/>
  </w:num>
  <w:num w:numId="79" w16cid:durableId="1053699212">
    <w:abstractNumId w:val="176"/>
  </w:num>
  <w:num w:numId="80" w16cid:durableId="713237851">
    <w:abstractNumId w:val="135"/>
  </w:num>
  <w:num w:numId="81" w16cid:durableId="1880509826">
    <w:abstractNumId w:val="204"/>
  </w:num>
  <w:num w:numId="82" w16cid:durableId="752817950">
    <w:abstractNumId w:val="24"/>
  </w:num>
  <w:num w:numId="83" w16cid:durableId="1183858537">
    <w:abstractNumId w:val="185"/>
  </w:num>
  <w:num w:numId="84" w16cid:durableId="842360562">
    <w:abstractNumId w:val="188"/>
  </w:num>
  <w:num w:numId="85" w16cid:durableId="295523424">
    <w:abstractNumId w:val="36"/>
  </w:num>
  <w:num w:numId="86" w16cid:durableId="1805349109">
    <w:abstractNumId w:val="125"/>
  </w:num>
  <w:num w:numId="87" w16cid:durableId="1729647683">
    <w:abstractNumId w:val="162"/>
  </w:num>
  <w:num w:numId="88" w16cid:durableId="190605474">
    <w:abstractNumId w:val="171"/>
  </w:num>
  <w:num w:numId="89" w16cid:durableId="1661344164">
    <w:abstractNumId w:val="158"/>
  </w:num>
  <w:num w:numId="90" w16cid:durableId="1318611379">
    <w:abstractNumId w:val="201"/>
  </w:num>
  <w:num w:numId="91" w16cid:durableId="1126238830">
    <w:abstractNumId w:val="21"/>
  </w:num>
  <w:num w:numId="92" w16cid:durableId="177429575">
    <w:abstractNumId w:val="61"/>
  </w:num>
  <w:num w:numId="93" w16cid:durableId="1839149093">
    <w:abstractNumId w:val="163"/>
  </w:num>
  <w:num w:numId="94" w16cid:durableId="549852786">
    <w:abstractNumId w:val="164"/>
  </w:num>
  <w:num w:numId="95" w16cid:durableId="508450715">
    <w:abstractNumId w:val="112"/>
  </w:num>
  <w:num w:numId="96" w16cid:durableId="58330578">
    <w:abstractNumId w:val="41"/>
  </w:num>
  <w:num w:numId="97" w16cid:durableId="177425269">
    <w:abstractNumId w:val="35"/>
  </w:num>
  <w:num w:numId="98" w16cid:durableId="1801337958">
    <w:abstractNumId w:val="119"/>
  </w:num>
  <w:num w:numId="99" w16cid:durableId="1914922804">
    <w:abstractNumId w:val="132"/>
  </w:num>
  <w:num w:numId="100" w16cid:durableId="456686447">
    <w:abstractNumId w:val="85"/>
  </w:num>
  <w:num w:numId="101" w16cid:durableId="1697079085">
    <w:abstractNumId w:val="27"/>
  </w:num>
  <w:num w:numId="102" w16cid:durableId="80105302">
    <w:abstractNumId w:val="196"/>
  </w:num>
  <w:num w:numId="103" w16cid:durableId="46808903">
    <w:abstractNumId w:val="191"/>
  </w:num>
  <w:num w:numId="104" w16cid:durableId="88501639">
    <w:abstractNumId w:val="53"/>
  </w:num>
  <w:num w:numId="105" w16cid:durableId="1066957793">
    <w:abstractNumId w:val="149"/>
  </w:num>
  <w:num w:numId="106" w16cid:durableId="596403393">
    <w:abstractNumId w:val="150"/>
  </w:num>
  <w:num w:numId="107" w16cid:durableId="1042049095">
    <w:abstractNumId w:val="100"/>
  </w:num>
  <w:num w:numId="108" w16cid:durableId="948665405">
    <w:abstractNumId w:val="136"/>
  </w:num>
  <w:num w:numId="109" w16cid:durableId="2076051525">
    <w:abstractNumId w:val="207"/>
  </w:num>
  <w:num w:numId="110" w16cid:durableId="2111117077">
    <w:abstractNumId w:val="58"/>
  </w:num>
  <w:num w:numId="111" w16cid:durableId="357897072">
    <w:abstractNumId w:val="15"/>
  </w:num>
  <w:num w:numId="112" w16cid:durableId="580605956">
    <w:abstractNumId w:val="82"/>
  </w:num>
  <w:num w:numId="113" w16cid:durableId="812137800">
    <w:abstractNumId w:val="153"/>
  </w:num>
  <w:num w:numId="114" w16cid:durableId="1254896691">
    <w:abstractNumId w:val="66"/>
  </w:num>
  <w:num w:numId="115" w16cid:durableId="1699046620">
    <w:abstractNumId w:val="64"/>
  </w:num>
  <w:num w:numId="116" w16cid:durableId="1627278366">
    <w:abstractNumId w:val="99"/>
  </w:num>
  <w:num w:numId="117" w16cid:durableId="1199195456">
    <w:abstractNumId w:val="90"/>
  </w:num>
  <w:num w:numId="118" w16cid:durableId="2119329822">
    <w:abstractNumId w:val="137"/>
  </w:num>
  <w:num w:numId="119" w16cid:durableId="1148940005">
    <w:abstractNumId w:val="202"/>
  </w:num>
  <w:num w:numId="120" w16cid:durableId="684405993">
    <w:abstractNumId w:val="195"/>
  </w:num>
  <w:num w:numId="121" w16cid:durableId="153036499">
    <w:abstractNumId w:val="156"/>
  </w:num>
  <w:num w:numId="122" w16cid:durableId="1514033555">
    <w:abstractNumId w:val="199"/>
  </w:num>
  <w:num w:numId="123" w16cid:durableId="2130010869">
    <w:abstractNumId w:val="205"/>
  </w:num>
  <w:num w:numId="124" w16cid:durableId="1609045581">
    <w:abstractNumId w:val="152"/>
  </w:num>
  <w:num w:numId="125" w16cid:durableId="1629237355">
    <w:abstractNumId w:val="122"/>
  </w:num>
  <w:num w:numId="126" w16cid:durableId="1989819737">
    <w:abstractNumId w:val="56"/>
  </w:num>
  <w:num w:numId="127" w16cid:durableId="698630826">
    <w:abstractNumId w:val="80"/>
  </w:num>
  <w:num w:numId="128" w16cid:durableId="295911968">
    <w:abstractNumId w:val="180"/>
  </w:num>
  <w:num w:numId="129" w16cid:durableId="58555512">
    <w:abstractNumId w:val="70"/>
  </w:num>
  <w:num w:numId="130" w16cid:durableId="1473018988">
    <w:abstractNumId w:val="50"/>
  </w:num>
  <w:num w:numId="131" w16cid:durableId="48068480">
    <w:abstractNumId w:val="174"/>
  </w:num>
  <w:num w:numId="132" w16cid:durableId="378633466">
    <w:abstractNumId w:val="214"/>
  </w:num>
  <w:num w:numId="133" w16cid:durableId="374934505">
    <w:abstractNumId w:val="161"/>
  </w:num>
  <w:num w:numId="134" w16cid:durableId="1490294628">
    <w:abstractNumId w:val="197"/>
  </w:num>
  <w:num w:numId="135" w16cid:durableId="1752315245">
    <w:abstractNumId w:val="159"/>
  </w:num>
  <w:num w:numId="136" w16cid:durableId="1924560449">
    <w:abstractNumId w:val="42"/>
  </w:num>
  <w:num w:numId="137" w16cid:durableId="2125809344">
    <w:abstractNumId w:val="155"/>
  </w:num>
  <w:num w:numId="138" w16cid:durableId="438454977">
    <w:abstractNumId w:val="26"/>
  </w:num>
  <w:num w:numId="139" w16cid:durableId="103111932">
    <w:abstractNumId w:val="148"/>
  </w:num>
  <w:num w:numId="140" w16cid:durableId="475798537">
    <w:abstractNumId w:val="113"/>
  </w:num>
  <w:num w:numId="141" w16cid:durableId="1952543029">
    <w:abstractNumId w:val="189"/>
  </w:num>
  <w:num w:numId="142" w16cid:durableId="1702322544">
    <w:abstractNumId w:val="138"/>
  </w:num>
  <w:num w:numId="143" w16cid:durableId="1278441325">
    <w:abstractNumId w:val="84"/>
  </w:num>
  <w:num w:numId="144" w16cid:durableId="1306811457">
    <w:abstractNumId w:val="38"/>
  </w:num>
  <w:num w:numId="145" w16cid:durableId="648100402">
    <w:abstractNumId w:val="121"/>
  </w:num>
  <w:num w:numId="146" w16cid:durableId="1629168389">
    <w:abstractNumId w:val="34"/>
  </w:num>
  <w:num w:numId="147" w16cid:durableId="1729722299">
    <w:abstractNumId w:val="184"/>
  </w:num>
  <w:num w:numId="148" w16cid:durableId="570426534">
    <w:abstractNumId w:val="127"/>
  </w:num>
  <w:num w:numId="149" w16cid:durableId="1242136236">
    <w:abstractNumId w:val="109"/>
  </w:num>
  <w:num w:numId="150" w16cid:durableId="453910410">
    <w:abstractNumId w:val="94"/>
  </w:num>
  <w:num w:numId="151" w16cid:durableId="1531988057">
    <w:abstractNumId w:val="102"/>
  </w:num>
  <w:num w:numId="152" w16cid:durableId="970135281">
    <w:abstractNumId w:val="206"/>
  </w:num>
  <w:num w:numId="153" w16cid:durableId="2637381">
    <w:abstractNumId w:val="108"/>
  </w:num>
  <w:num w:numId="154" w16cid:durableId="430784221">
    <w:abstractNumId w:val="123"/>
  </w:num>
  <w:num w:numId="155" w16cid:durableId="1037000976">
    <w:abstractNumId w:val="79"/>
  </w:num>
  <w:num w:numId="156" w16cid:durableId="125009495">
    <w:abstractNumId w:val="130"/>
  </w:num>
  <w:num w:numId="157" w16cid:durableId="391075890">
    <w:abstractNumId w:val="213"/>
  </w:num>
  <w:num w:numId="158" w16cid:durableId="1847473379">
    <w:abstractNumId w:val="73"/>
  </w:num>
  <w:num w:numId="159" w16cid:durableId="1999067771">
    <w:abstractNumId w:val="141"/>
  </w:num>
  <w:num w:numId="160" w16cid:durableId="570624283">
    <w:abstractNumId w:val="173"/>
  </w:num>
  <w:num w:numId="161" w16cid:durableId="1379620423">
    <w:abstractNumId w:val="16"/>
  </w:num>
  <w:num w:numId="162" w16cid:durableId="1330861887">
    <w:abstractNumId w:val="55"/>
  </w:num>
  <w:num w:numId="163" w16cid:durableId="1219393205">
    <w:abstractNumId w:val="131"/>
  </w:num>
  <w:num w:numId="164" w16cid:durableId="17121048">
    <w:abstractNumId w:val="95"/>
  </w:num>
  <w:num w:numId="165" w16cid:durableId="1139495331">
    <w:abstractNumId w:val="101"/>
  </w:num>
  <w:num w:numId="166" w16cid:durableId="573515866">
    <w:abstractNumId w:val="39"/>
  </w:num>
  <w:num w:numId="167" w16cid:durableId="1023171326">
    <w:abstractNumId w:val="45"/>
  </w:num>
  <w:num w:numId="168" w16cid:durableId="1453862032">
    <w:abstractNumId w:val="212"/>
  </w:num>
  <w:num w:numId="169" w16cid:durableId="1822889603">
    <w:abstractNumId w:val="20"/>
  </w:num>
  <w:num w:numId="170" w16cid:durableId="114257586">
    <w:abstractNumId w:val="198"/>
  </w:num>
  <w:num w:numId="171" w16cid:durableId="2006206559">
    <w:abstractNumId w:val="208"/>
  </w:num>
  <w:num w:numId="172" w16cid:durableId="1557080515">
    <w:abstractNumId w:val="111"/>
  </w:num>
  <w:num w:numId="173" w16cid:durableId="339892140">
    <w:abstractNumId w:val="60"/>
  </w:num>
  <w:num w:numId="174" w16cid:durableId="775757800">
    <w:abstractNumId w:val="62"/>
  </w:num>
  <w:num w:numId="175" w16cid:durableId="2065332320">
    <w:abstractNumId w:val="43"/>
  </w:num>
  <w:num w:numId="176" w16cid:durableId="1602494959">
    <w:abstractNumId w:val="105"/>
  </w:num>
  <w:num w:numId="177" w16cid:durableId="1685088198">
    <w:abstractNumId w:val="54"/>
  </w:num>
  <w:num w:numId="178" w16cid:durableId="51858163">
    <w:abstractNumId w:val="32"/>
  </w:num>
  <w:num w:numId="179" w16cid:durableId="188034198">
    <w:abstractNumId w:val="128"/>
  </w:num>
  <w:num w:numId="180" w16cid:durableId="1066026639">
    <w:abstractNumId w:val="98"/>
  </w:num>
  <w:num w:numId="181" w16cid:durableId="1600792243">
    <w:abstractNumId w:val="18"/>
  </w:num>
  <w:num w:numId="182" w16cid:durableId="617832255">
    <w:abstractNumId w:val="37"/>
  </w:num>
  <w:num w:numId="183" w16cid:durableId="1732650628">
    <w:abstractNumId w:val="33"/>
  </w:num>
  <w:num w:numId="184" w16cid:durableId="938878993">
    <w:abstractNumId w:val="211"/>
  </w:num>
  <w:num w:numId="185" w16cid:durableId="1406994791">
    <w:abstractNumId w:val="145"/>
  </w:num>
  <w:num w:numId="186" w16cid:durableId="1823934140">
    <w:abstractNumId w:val="118"/>
  </w:num>
  <w:num w:numId="187" w16cid:durableId="628777140">
    <w:abstractNumId w:val="114"/>
  </w:num>
  <w:num w:numId="188" w16cid:durableId="2125494047">
    <w:abstractNumId w:val="168"/>
  </w:num>
  <w:num w:numId="189" w16cid:durableId="1055661603">
    <w:abstractNumId w:val="69"/>
  </w:num>
  <w:num w:numId="190" w16cid:durableId="1573781961">
    <w:abstractNumId w:val="107"/>
  </w:num>
  <w:num w:numId="191" w16cid:durableId="76677592">
    <w:abstractNumId w:val="48"/>
  </w:num>
  <w:num w:numId="192" w16cid:durableId="172039485">
    <w:abstractNumId w:val="29"/>
  </w:num>
  <w:num w:numId="193" w16cid:durableId="1720590396">
    <w:abstractNumId w:val="87"/>
  </w:num>
  <w:num w:numId="194" w16cid:durableId="517355038">
    <w:abstractNumId w:val="91"/>
  </w:num>
  <w:num w:numId="195" w16cid:durableId="1225722300">
    <w:abstractNumId w:val="96"/>
  </w:num>
  <w:num w:numId="196" w16cid:durableId="1583684211">
    <w:abstractNumId w:val="165"/>
  </w:num>
  <w:num w:numId="197" w16cid:durableId="86970245">
    <w:abstractNumId w:val="169"/>
  </w:num>
  <w:num w:numId="198" w16cid:durableId="1188253597">
    <w:abstractNumId w:val="86"/>
  </w:num>
  <w:num w:numId="199" w16cid:durableId="1345520016">
    <w:abstractNumId w:val="59"/>
  </w:num>
  <w:num w:numId="200" w16cid:durableId="765275452">
    <w:abstractNumId w:val="116"/>
  </w:num>
  <w:num w:numId="201" w16cid:durableId="1819148492">
    <w:abstractNumId w:val="126"/>
  </w:num>
  <w:num w:numId="202" w16cid:durableId="1507401087">
    <w:abstractNumId w:val="182"/>
  </w:num>
  <w:num w:numId="203" w16cid:durableId="1155530801">
    <w:abstractNumId w:val="186"/>
  </w:num>
  <w:num w:numId="204" w16cid:durableId="1231039238">
    <w:abstractNumId w:val="117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DC"/>
    <w:rsid w:val="00033D95"/>
    <w:rsid w:val="00045811"/>
    <w:rsid w:val="00047418"/>
    <w:rsid w:val="00061569"/>
    <w:rsid w:val="0006472B"/>
    <w:rsid w:val="0009266A"/>
    <w:rsid w:val="000A412D"/>
    <w:rsid w:val="000A4BD6"/>
    <w:rsid w:val="000A7E5F"/>
    <w:rsid w:val="000B46C8"/>
    <w:rsid w:val="000C29BC"/>
    <w:rsid w:val="000D35A0"/>
    <w:rsid w:val="000D6138"/>
    <w:rsid w:val="000E3B38"/>
    <w:rsid w:val="0011433E"/>
    <w:rsid w:val="001216CC"/>
    <w:rsid w:val="00124689"/>
    <w:rsid w:val="001334C1"/>
    <w:rsid w:val="00141639"/>
    <w:rsid w:val="001515D9"/>
    <w:rsid w:val="00151B26"/>
    <w:rsid w:val="00153A65"/>
    <w:rsid w:val="00163ADC"/>
    <w:rsid w:val="00166407"/>
    <w:rsid w:val="00167EC2"/>
    <w:rsid w:val="0017006C"/>
    <w:rsid w:val="0017400C"/>
    <w:rsid w:val="0019524B"/>
    <w:rsid w:val="00195585"/>
    <w:rsid w:val="001B23DA"/>
    <w:rsid w:val="001D4EEB"/>
    <w:rsid w:val="001E784D"/>
    <w:rsid w:val="0021085E"/>
    <w:rsid w:val="00217A0E"/>
    <w:rsid w:val="002220F0"/>
    <w:rsid w:val="00223477"/>
    <w:rsid w:val="0023126B"/>
    <w:rsid w:val="00240197"/>
    <w:rsid w:val="002477E4"/>
    <w:rsid w:val="00256C06"/>
    <w:rsid w:val="0027369E"/>
    <w:rsid w:val="00297F97"/>
    <w:rsid w:val="002D59B4"/>
    <w:rsid w:val="003158FC"/>
    <w:rsid w:val="0032050F"/>
    <w:rsid w:val="00336D3C"/>
    <w:rsid w:val="00345DDC"/>
    <w:rsid w:val="00365706"/>
    <w:rsid w:val="00371779"/>
    <w:rsid w:val="00373914"/>
    <w:rsid w:val="00374BA9"/>
    <w:rsid w:val="00375C77"/>
    <w:rsid w:val="003822DA"/>
    <w:rsid w:val="00386293"/>
    <w:rsid w:val="0039030F"/>
    <w:rsid w:val="003A7E43"/>
    <w:rsid w:val="003B382E"/>
    <w:rsid w:val="003B7263"/>
    <w:rsid w:val="003C6A1E"/>
    <w:rsid w:val="003D64F2"/>
    <w:rsid w:val="003E205E"/>
    <w:rsid w:val="003E5799"/>
    <w:rsid w:val="003E6BD4"/>
    <w:rsid w:val="003F2820"/>
    <w:rsid w:val="00404773"/>
    <w:rsid w:val="00404E43"/>
    <w:rsid w:val="004055E7"/>
    <w:rsid w:val="00412E6E"/>
    <w:rsid w:val="00417CA3"/>
    <w:rsid w:val="00420F16"/>
    <w:rsid w:val="00422C68"/>
    <w:rsid w:val="004329F8"/>
    <w:rsid w:val="00435200"/>
    <w:rsid w:val="0043751C"/>
    <w:rsid w:val="00442698"/>
    <w:rsid w:val="0044688E"/>
    <w:rsid w:val="00480E29"/>
    <w:rsid w:val="00487205"/>
    <w:rsid w:val="004B67E3"/>
    <w:rsid w:val="004D025C"/>
    <w:rsid w:val="004D027A"/>
    <w:rsid w:val="004D47D4"/>
    <w:rsid w:val="004D6D92"/>
    <w:rsid w:val="004E187F"/>
    <w:rsid w:val="004E3240"/>
    <w:rsid w:val="00506BAE"/>
    <w:rsid w:val="00511180"/>
    <w:rsid w:val="00512761"/>
    <w:rsid w:val="005204D2"/>
    <w:rsid w:val="00522AAC"/>
    <w:rsid w:val="00527827"/>
    <w:rsid w:val="00532DB0"/>
    <w:rsid w:val="005358BB"/>
    <w:rsid w:val="00545EBC"/>
    <w:rsid w:val="00551109"/>
    <w:rsid w:val="00553E59"/>
    <w:rsid w:val="00556C4A"/>
    <w:rsid w:val="00563FAA"/>
    <w:rsid w:val="0057063D"/>
    <w:rsid w:val="00571F15"/>
    <w:rsid w:val="00594D52"/>
    <w:rsid w:val="00596010"/>
    <w:rsid w:val="005A48A7"/>
    <w:rsid w:val="005B7737"/>
    <w:rsid w:val="005D3710"/>
    <w:rsid w:val="005D5470"/>
    <w:rsid w:val="005D7FE1"/>
    <w:rsid w:val="005E26F8"/>
    <w:rsid w:val="005F0480"/>
    <w:rsid w:val="00631DE4"/>
    <w:rsid w:val="00636E7F"/>
    <w:rsid w:val="00637424"/>
    <w:rsid w:val="00643E03"/>
    <w:rsid w:val="00644403"/>
    <w:rsid w:val="00644CBB"/>
    <w:rsid w:val="006459BE"/>
    <w:rsid w:val="006600A3"/>
    <w:rsid w:val="00660D28"/>
    <w:rsid w:val="00666649"/>
    <w:rsid w:val="00666C18"/>
    <w:rsid w:val="00671B04"/>
    <w:rsid w:val="0068759F"/>
    <w:rsid w:val="00697FBF"/>
    <w:rsid w:val="006A11EE"/>
    <w:rsid w:val="006A5522"/>
    <w:rsid w:val="006B0DE1"/>
    <w:rsid w:val="006B28E7"/>
    <w:rsid w:val="006C2DEF"/>
    <w:rsid w:val="006C41C1"/>
    <w:rsid w:val="006E0D6B"/>
    <w:rsid w:val="006E3CC3"/>
    <w:rsid w:val="006F3562"/>
    <w:rsid w:val="006F42B0"/>
    <w:rsid w:val="006F619B"/>
    <w:rsid w:val="00715B21"/>
    <w:rsid w:val="00716BEB"/>
    <w:rsid w:val="00724313"/>
    <w:rsid w:val="00736CB6"/>
    <w:rsid w:val="007478CA"/>
    <w:rsid w:val="00760071"/>
    <w:rsid w:val="00761066"/>
    <w:rsid w:val="00767191"/>
    <w:rsid w:val="00782759"/>
    <w:rsid w:val="007B7A03"/>
    <w:rsid w:val="007C205B"/>
    <w:rsid w:val="007C23B5"/>
    <w:rsid w:val="007E0113"/>
    <w:rsid w:val="007E08E4"/>
    <w:rsid w:val="007E1AE0"/>
    <w:rsid w:val="007E3463"/>
    <w:rsid w:val="007F208B"/>
    <w:rsid w:val="007F2760"/>
    <w:rsid w:val="007F3F1A"/>
    <w:rsid w:val="008064C6"/>
    <w:rsid w:val="00811BF0"/>
    <w:rsid w:val="00821FEF"/>
    <w:rsid w:val="00831252"/>
    <w:rsid w:val="008313E3"/>
    <w:rsid w:val="00835170"/>
    <w:rsid w:val="008465E7"/>
    <w:rsid w:val="00851717"/>
    <w:rsid w:val="00854677"/>
    <w:rsid w:val="00860D28"/>
    <w:rsid w:val="00864B32"/>
    <w:rsid w:val="00866D77"/>
    <w:rsid w:val="00897FEE"/>
    <w:rsid w:val="008A26F1"/>
    <w:rsid w:val="008A3C32"/>
    <w:rsid w:val="008B0402"/>
    <w:rsid w:val="008B4412"/>
    <w:rsid w:val="008C06E5"/>
    <w:rsid w:val="008C3B3E"/>
    <w:rsid w:val="008C6ECD"/>
    <w:rsid w:val="008D22D9"/>
    <w:rsid w:val="008F4FF1"/>
    <w:rsid w:val="008F7557"/>
    <w:rsid w:val="00900BDD"/>
    <w:rsid w:val="00924C24"/>
    <w:rsid w:val="00945DB0"/>
    <w:rsid w:val="00947C77"/>
    <w:rsid w:val="00954036"/>
    <w:rsid w:val="00962A52"/>
    <w:rsid w:val="0097050C"/>
    <w:rsid w:val="00970F08"/>
    <w:rsid w:val="009752CD"/>
    <w:rsid w:val="00996DAB"/>
    <w:rsid w:val="009E1141"/>
    <w:rsid w:val="009E6C3D"/>
    <w:rsid w:val="009F4A77"/>
    <w:rsid w:val="009F6F1E"/>
    <w:rsid w:val="009F7DA4"/>
    <w:rsid w:val="00A00E30"/>
    <w:rsid w:val="00A13DA8"/>
    <w:rsid w:val="00A178F6"/>
    <w:rsid w:val="00A410A9"/>
    <w:rsid w:val="00A47770"/>
    <w:rsid w:val="00A531C0"/>
    <w:rsid w:val="00AA114B"/>
    <w:rsid w:val="00AA75A7"/>
    <w:rsid w:val="00AB3E15"/>
    <w:rsid w:val="00AB5E14"/>
    <w:rsid w:val="00AD0E2B"/>
    <w:rsid w:val="00AE0F04"/>
    <w:rsid w:val="00AE7881"/>
    <w:rsid w:val="00B008EF"/>
    <w:rsid w:val="00B018B6"/>
    <w:rsid w:val="00B0612B"/>
    <w:rsid w:val="00B22025"/>
    <w:rsid w:val="00B402FB"/>
    <w:rsid w:val="00B5087B"/>
    <w:rsid w:val="00B608A8"/>
    <w:rsid w:val="00B6214D"/>
    <w:rsid w:val="00B86675"/>
    <w:rsid w:val="00BA069B"/>
    <w:rsid w:val="00BA2321"/>
    <w:rsid w:val="00BA57F3"/>
    <w:rsid w:val="00BA77A9"/>
    <w:rsid w:val="00BC261E"/>
    <w:rsid w:val="00BF3603"/>
    <w:rsid w:val="00BF41C2"/>
    <w:rsid w:val="00BF4C13"/>
    <w:rsid w:val="00C100BB"/>
    <w:rsid w:val="00C15A0C"/>
    <w:rsid w:val="00C51060"/>
    <w:rsid w:val="00C55224"/>
    <w:rsid w:val="00C55D28"/>
    <w:rsid w:val="00C56F03"/>
    <w:rsid w:val="00C62001"/>
    <w:rsid w:val="00C80372"/>
    <w:rsid w:val="00C809E2"/>
    <w:rsid w:val="00C9174B"/>
    <w:rsid w:val="00CA2544"/>
    <w:rsid w:val="00CA2F3D"/>
    <w:rsid w:val="00CB1697"/>
    <w:rsid w:val="00CB59D3"/>
    <w:rsid w:val="00CC4C6F"/>
    <w:rsid w:val="00CC5728"/>
    <w:rsid w:val="00CC5A3D"/>
    <w:rsid w:val="00CE06B7"/>
    <w:rsid w:val="00D00A37"/>
    <w:rsid w:val="00D333C8"/>
    <w:rsid w:val="00D70A74"/>
    <w:rsid w:val="00D8248E"/>
    <w:rsid w:val="00D91083"/>
    <w:rsid w:val="00DA0D73"/>
    <w:rsid w:val="00DA2F5E"/>
    <w:rsid w:val="00DA3663"/>
    <w:rsid w:val="00DA3B30"/>
    <w:rsid w:val="00DB1596"/>
    <w:rsid w:val="00DC34E0"/>
    <w:rsid w:val="00DE4FFE"/>
    <w:rsid w:val="00DF7846"/>
    <w:rsid w:val="00E13BCF"/>
    <w:rsid w:val="00E2553E"/>
    <w:rsid w:val="00E325A7"/>
    <w:rsid w:val="00E47560"/>
    <w:rsid w:val="00E51D36"/>
    <w:rsid w:val="00E5492D"/>
    <w:rsid w:val="00E7375F"/>
    <w:rsid w:val="00E81308"/>
    <w:rsid w:val="00E82D72"/>
    <w:rsid w:val="00E82FDE"/>
    <w:rsid w:val="00E910EE"/>
    <w:rsid w:val="00E935BA"/>
    <w:rsid w:val="00EB65B7"/>
    <w:rsid w:val="00EB7A2F"/>
    <w:rsid w:val="00EC555B"/>
    <w:rsid w:val="00ED1CA0"/>
    <w:rsid w:val="00EF2389"/>
    <w:rsid w:val="00EF346F"/>
    <w:rsid w:val="00EF37A5"/>
    <w:rsid w:val="00EF6B6A"/>
    <w:rsid w:val="00F01E1A"/>
    <w:rsid w:val="00F11C58"/>
    <w:rsid w:val="00F14BDE"/>
    <w:rsid w:val="00F15918"/>
    <w:rsid w:val="00F23DC1"/>
    <w:rsid w:val="00F2685F"/>
    <w:rsid w:val="00F36842"/>
    <w:rsid w:val="00F416CA"/>
    <w:rsid w:val="00F42B01"/>
    <w:rsid w:val="00F45170"/>
    <w:rsid w:val="00F65B58"/>
    <w:rsid w:val="00F65F81"/>
    <w:rsid w:val="00F74531"/>
    <w:rsid w:val="00F81CA0"/>
    <w:rsid w:val="00FA04CD"/>
    <w:rsid w:val="00FA11E7"/>
    <w:rsid w:val="00FA3FC6"/>
    <w:rsid w:val="00FB1E51"/>
    <w:rsid w:val="00FB4B41"/>
    <w:rsid w:val="00FC308E"/>
    <w:rsid w:val="00FE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477B"/>
  <w15:docId w15:val="{FBCF0D6D-8C9F-42A9-80D6-AADA7C5E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3742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37424"/>
    <w:pPr>
      <w:keepNext/>
      <w:keepLines/>
      <w:spacing w:before="40"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752CD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F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1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A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7E1AE0"/>
    <w:pPr>
      <w:suppressAutoHyphens/>
      <w:spacing w:after="0" w:line="240" w:lineRule="auto"/>
      <w:ind w:left="2424" w:firstLine="408"/>
    </w:pPr>
    <w:rPr>
      <w:rFonts w:ascii="Times New Roman" w:eastAsia="Lucida Sans Unicode" w:hAnsi="Times New Roman" w:cs="Times New Roman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BF36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CA"/>
  </w:style>
  <w:style w:type="paragraph" w:styleId="Stopka">
    <w:name w:val="footer"/>
    <w:basedOn w:val="Normalny"/>
    <w:link w:val="StopkaZnak"/>
    <w:uiPriority w:val="99"/>
    <w:unhideWhenUsed/>
    <w:rsid w:val="00747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CA"/>
  </w:style>
  <w:style w:type="character" w:customStyle="1" w:styleId="Nagwek1Znak">
    <w:name w:val="Nagłówek 1 Znak"/>
    <w:basedOn w:val="Domylnaczcionkaakapitu"/>
    <w:link w:val="Nagwek1"/>
    <w:uiPriority w:val="9"/>
    <w:rsid w:val="00637424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7424"/>
    <w:rPr>
      <w:rFonts w:ascii="Times New Roman" w:eastAsia="Times New Roman" w:hAnsi="Times New Roman" w:cs="Times New Roman"/>
      <w:b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75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9752CD"/>
    <w:rPr>
      <w:rFonts w:ascii="Times New Roman" w:eastAsiaTheme="majorEastAsia" w:hAnsi="Times New Roman" w:cstheme="majorBid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1BF0"/>
    <w:pPr>
      <w:spacing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11B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11BF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11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DCB9-E019-478A-AF28-F5496A1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70</Pages>
  <Words>18121</Words>
  <Characters>108731</Characters>
  <Application>Microsoft Office Word</Application>
  <DocSecurity>0</DocSecurity>
  <Lines>906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cp:lastModifiedBy>Magda Gentek</cp:lastModifiedBy>
  <cp:revision>5</cp:revision>
  <cp:lastPrinted>2019-09-13T11:26:00Z</cp:lastPrinted>
  <dcterms:created xsi:type="dcterms:W3CDTF">2023-03-29T06:19:00Z</dcterms:created>
  <dcterms:modified xsi:type="dcterms:W3CDTF">2023-06-22T07:31:00Z</dcterms:modified>
</cp:coreProperties>
</file>