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3F5E" w14:textId="77777777" w:rsidR="00345DDC" w:rsidRPr="00CB59D3" w:rsidRDefault="00345DDC" w:rsidP="00CB59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83B0F8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b/>
          <w:sz w:val="112"/>
          <w:szCs w:val="112"/>
        </w:rPr>
      </w:pPr>
      <w:r w:rsidRPr="00CB59D3">
        <w:rPr>
          <w:rFonts w:ascii="Times New Roman" w:hAnsi="Times New Roman" w:cs="Times New Roman"/>
          <w:b/>
          <w:sz w:val="112"/>
          <w:szCs w:val="112"/>
        </w:rPr>
        <w:t>STATUT</w:t>
      </w:r>
    </w:p>
    <w:p w14:paraId="7B29004B" w14:textId="77777777" w:rsidR="00345DDC" w:rsidRPr="00CB59D3" w:rsidRDefault="00345DDC" w:rsidP="00CB59D3">
      <w:pPr>
        <w:tabs>
          <w:tab w:val="left" w:pos="2112"/>
        </w:tabs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14:paraId="6EFD3428" w14:textId="77777777" w:rsidR="00345DDC" w:rsidRPr="00CB59D3" w:rsidRDefault="00345DDC" w:rsidP="00CB59D3">
      <w:pPr>
        <w:tabs>
          <w:tab w:val="left" w:pos="2112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59D3">
        <w:rPr>
          <w:rFonts w:ascii="Times New Roman" w:hAnsi="Times New Roman" w:cs="Times New Roman"/>
          <w:b/>
          <w:sz w:val="44"/>
          <w:szCs w:val="44"/>
        </w:rPr>
        <w:t>SZKOŁY PODSTAWOWEJ                                                          IM. TADEUSZA KOŚCIUSZKI                                         W BIAŁEJ PISKIEJ</w:t>
      </w:r>
    </w:p>
    <w:p w14:paraId="1EBC48AC" w14:textId="345BD9A0" w:rsidR="00F45170" w:rsidRPr="00545EBC" w:rsidRDefault="000D35A0" w:rsidP="00545EBC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B59D3"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w:drawing>
          <wp:inline distT="0" distB="0" distL="0" distR="0" wp14:anchorId="256BE644" wp14:editId="376D7268">
            <wp:extent cx="5238750" cy="3810000"/>
            <wp:effectExtent l="0" t="0" r="0" b="0"/>
            <wp:docPr id="1" name="Obraz 1" descr="D:\pulpit 1\moje 2\szkoła\2017-2018 SP\LOGO SZKOŁY Kościuszko 3ziele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1\moje 2\szkoła\2017-2018 SP\LOGO SZKOŁY Kościuszko 3zieleń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CB778" w14:textId="26D40825" w:rsidR="00F45170" w:rsidRPr="00CB59D3" w:rsidRDefault="00C15A0C" w:rsidP="00CB59D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B59D3">
        <w:rPr>
          <w:rFonts w:ascii="Times New Roman" w:hAnsi="Times New Roman" w:cs="Times New Roman"/>
          <w:sz w:val="20"/>
          <w:szCs w:val="20"/>
        </w:rPr>
        <w:t xml:space="preserve">(tekst </w:t>
      </w:r>
      <w:r w:rsidR="00CB1697" w:rsidRPr="009F6F1E">
        <w:rPr>
          <w:rFonts w:ascii="Times New Roman" w:hAnsi="Times New Roman" w:cs="Times New Roman"/>
          <w:sz w:val="20"/>
          <w:szCs w:val="20"/>
        </w:rPr>
        <w:t>ujednolicony</w:t>
      </w:r>
      <w:r w:rsidRPr="00CB59D3">
        <w:rPr>
          <w:rFonts w:ascii="Times New Roman" w:hAnsi="Times New Roman" w:cs="Times New Roman"/>
          <w:sz w:val="20"/>
          <w:szCs w:val="20"/>
        </w:rPr>
        <w:t>)</w:t>
      </w:r>
    </w:p>
    <w:p w14:paraId="1D6E68F6" w14:textId="14F8AEF8" w:rsidR="00545EBC" w:rsidRDefault="00374BA9" w:rsidP="00CB59D3">
      <w:pPr>
        <w:tabs>
          <w:tab w:val="center" w:pos="4536"/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36"/>
          <w:szCs w:val="36"/>
        </w:rPr>
        <w:tab/>
      </w:r>
      <w:r w:rsidR="009F6F1E">
        <w:rPr>
          <w:rFonts w:ascii="Times New Roman" w:hAnsi="Times New Roman" w:cs="Times New Roman"/>
          <w:sz w:val="24"/>
          <w:szCs w:val="24"/>
        </w:rPr>
        <w:t>9</w:t>
      </w:r>
      <w:r w:rsidR="00AA75A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9F6F1E">
        <w:rPr>
          <w:rFonts w:ascii="Times New Roman" w:hAnsi="Times New Roman" w:cs="Times New Roman"/>
          <w:sz w:val="24"/>
          <w:szCs w:val="24"/>
        </w:rPr>
        <w:t>marca</w:t>
      </w:r>
      <w:r w:rsidR="00345DDC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D333C8" w:rsidRPr="00CB59D3">
        <w:rPr>
          <w:rFonts w:ascii="Times New Roman" w:hAnsi="Times New Roman" w:cs="Times New Roman"/>
          <w:sz w:val="24"/>
          <w:szCs w:val="24"/>
        </w:rPr>
        <w:t>20</w:t>
      </w:r>
      <w:r w:rsidR="009F6F1E">
        <w:rPr>
          <w:rFonts w:ascii="Times New Roman" w:hAnsi="Times New Roman" w:cs="Times New Roman"/>
          <w:sz w:val="24"/>
          <w:szCs w:val="24"/>
        </w:rPr>
        <w:t>23</w:t>
      </w:r>
      <w:r w:rsidR="00345DDC" w:rsidRPr="00CB59D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829BDE" w14:textId="3EA26D43" w:rsidR="009F6F1E" w:rsidRDefault="009F6F1E" w:rsidP="009F6F1E">
      <w:pPr>
        <w:tabs>
          <w:tab w:val="center" w:pos="4536"/>
          <w:tab w:val="left" w:pos="6600"/>
        </w:tabs>
        <w:spacing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(W</w:t>
      </w:r>
      <w:r w:rsidRPr="009F6F1E">
        <w:rPr>
          <w:rFonts w:ascii="Times New Roman" w:hAnsi="Times New Roman" w:cs="Times New Roman"/>
          <w:i/>
          <w:iCs/>
          <w:sz w:val="16"/>
          <w:szCs w:val="16"/>
        </w:rPr>
        <w:t>prowadzono uchwałą nr 4/2023 Rady Pedagogicznej Szkoły Podstawowej im. Tadeusza Kościuszki w Białej Piskiej</w:t>
      </w:r>
    </w:p>
    <w:p w14:paraId="517BD503" w14:textId="78468678" w:rsidR="009F6F1E" w:rsidRPr="009F6F1E" w:rsidRDefault="009F6F1E" w:rsidP="009F6F1E">
      <w:pPr>
        <w:tabs>
          <w:tab w:val="center" w:pos="4536"/>
          <w:tab w:val="left" w:pos="6600"/>
        </w:tabs>
        <w:spacing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F6F1E">
        <w:rPr>
          <w:rFonts w:ascii="Times New Roman" w:hAnsi="Times New Roman" w:cs="Times New Roman"/>
          <w:i/>
          <w:iCs/>
          <w:sz w:val="16"/>
          <w:szCs w:val="16"/>
        </w:rPr>
        <w:t xml:space="preserve"> z dnia 09.03.2023 r. w sprawie zmian w Statucie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046148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D2DD2B" w14:textId="5B8D03DF" w:rsidR="00811BF0" w:rsidRDefault="00811BF0" w:rsidP="00811BF0">
          <w:pPr>
            <w:pStyle w:val="Nagwekspisutreci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811BF0">
            <w:rPr>
              <w:rFonts w:ascii="Times New Roman" w:hAnsi="Times New Roman" w:cs="Times New Roman"/>
              <w:b/>
              <w:bCs/>
              <w:color w:val="auto"/>
            </w:rPr>
            <w:t>Spis treści</w:t>
          </w:r>
        </w:p>
        <w:p w14:paraId="4BDA6DAF" w14:textId="77777777" w:rsidR="00811BF0" w:rsidRPr="00811BF0" w:rsidRDefault="00811BF0" w:rsidP="00811BF0">
          <w:pPr>
            <w:rPr>
              <w:lang w:eastAsia="pl-PL"/>
            </w:rPr>
          </w:pPr>
        </w:p>
        <w:p w14:paraId="1D2089AE" w14:textId="3F127CFC" w:rsidR="00811BF0" w:rsidRPr="00811BF0" w:rsidRDefault="00811BF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11BF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11BF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11BF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0046760" w:history="1">
            <w:r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</w:t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_Toc120046760 \h </w:instrText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4EA877" w14:textId="5891356D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1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Postanowienia ogólne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_Toc120046761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A17EF2" w14:textId="555CF686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2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_Toc120046762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900013" w14:textId="5A6056BD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3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Cele i zadania Szkoły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_Toc120046763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5FC3E7" w14:textId="3629C66C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4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_Toc120046764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EB3714" w14:textId="24B52BCA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5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Organy Szkoły i ich kompetencje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_Toc120046765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ACE304" w14:textId="03EB8DBC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6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_Toc120046766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8DE7E5" w14:textId="3E8A3D93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7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Organizacja pracy Szkoły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_Toc120046767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06150F" w14:textId="2612C6B0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8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_Toc120046768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62A443" w14:textId="7A114E53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9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Organizacja biblioteki szkolnej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_Toc120046769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46094" w14:textId="21C90ACD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0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_Toc120046770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39D71F" w14:textId="2B204834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1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Świetlica i stołówka szkolna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_Toc120046771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E936F" w14:textId="4B2DD09A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2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7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_Toc120046772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6AD4A0" w14:textId="51DC8094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3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Szczególne warunki organizowania kształcenia, wychowania i opieki.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_Toc120046773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BED05" w14:textId="5CC0F011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4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Pomoc psychologiczno-pedagogiczna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_Toc120046774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70AC10" w14:textId="2715FE77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5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_Toc120046775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85B416" w14:textId="55ED3AC0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6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Szczegółowe warunki i sposób oceniania wewnątrzszkolnego uczniów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_Toc120046776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5A7468" w14:textId="28E0D85E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7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9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_Toc120046777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306709" w14:textId="1C744EC9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8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Zakres zadań nauczycieli i innych pracowników Szkoły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_Toc120046778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DB962" w14:textId="6F487C9A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9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_Toc120046779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EDBAD9" w14:textId="6F328FD0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0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Prawa i obowiązki uczniów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_Toc120046780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25CCEE" w14:textId="49C3CB2E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1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11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_Toc120046781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33A5D8" w14:textId="6E7FD6BE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2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Bezpieczeństwo w Szkole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_Toc120046782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6E3212" w14:textId="730018E8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3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_Toc120046783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83DE3D" w14:textId="0FC276DA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4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Sposób organizacji i realizacji działań w zakresie wolontariatu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_Toc120046784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F1B42E" w14:textId="521E7014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5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_Toc120046785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A49BD" w14:textId="638AB27C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6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Organizacja wewnątrzszkolnego doradztwa zawodowego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_Toc120046786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BA969" w14:textId="29509C08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7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_Toc120046787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6EDB23" w14:textId="2797887C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8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Współdziałanie ze stowarzyszeniami i innymi organizacjami w zakresie działalności innowacyjnej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_Toc120046788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D9BE2F" w14:textId="74443AE9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9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_Toc120046789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61DD47" w14:textId="33B2B114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90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Postanowienia szczególne i końcowe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_Toc120046790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24A9F0" w14:textId="6A563B7E" w:rsidR="00CC5A3D" w:rsidRPr="00811BF0" w:rsidRDefault="00811BF0" w:rsidP="00811BF0">
          <w:r w:rsidRPr="00811BF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FB904DC" w14:textId="77777777" w:rsidR="00345DDC" w:rsidRPr="00CB59D3" w:rsidRDefault="00345DDC" w:rsidP="00637424">
      <w:pPr>
        <w:pStyle w:val="Nagwek1"/>
      </w:pPr>
      <w:bookmarkStart w:id="0" w:name="_Toc120046760"/>
      <w:bookmarkStart w:id="1" w:name="_Toc439601934"/>
      <w:bookmarkStart w:id="2" w:name="_Toc468354528"/>
      <w:bookmarkStart w:id="3" w:name="_Toc468354169"/>
      <w:bookmarkStart w:id="4" w:name="_Toc468353361"/>
      <w:r w:rsidRPr="00CB59D3">
        <w:lastRenderedPageBreak/>
        <w:t>Rozdział 1</w:t>
      </w:r>
      <w:bookmarkEnd w:id="0"/>
    </w:p>
    <w:p w14:paraId="37FC507A" w14:textId="56135566" w:rsidR="00345DDC" w:rsidRPr="00CB59D3" w:rsidRDefault="00345DDC" w:rsidP="00637424">
      <w:pPr>
        <w:pStyle w:val="Nagwek2"/>
      </w:pPr>
      <w:bookmarkStart w:id="5" w:name="_Toc120046761"/>
      <w:bookmarkEnd w:id="1"/>
      <w:bookmarkEnd w:id="2"/>
      <w:bookmarkEnd w:id="3"/>
      <w:bookmarkEnd w:id="4"/>
      <w:r w:rsidRPr="00CB59D3">
        <w:t>Postanowienia ogólne</w:t>
      </w:r>
      <w:bookmarkEnd w:id="5"/>
    </w:p>
    <w:p w14:paraId="3EC01B59" w14:textId="77777777" w:rsidR="009752CD" w:rsidRPr="00CB59D3" w:rsidRDefault="009752CD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A82904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9D3">
        <w:rPr>
          <w:rFonts w:ascii="Times New Roman" w:hAnsi="Times New Roman" w:cs="Times New Roman"/>
          <w:b/>
          <w:bCs/>
          <w:sz w:val="24"/>
          <w:szCs w:val="24"/>
        </w:rPr>
        <w:t>§ 1</w:t>
      </w:r>
    </w:p>
    <w:p w14:paraId="7F3A7057" w14:textId="680D5558" w:rsidR="00345DDC" w:rsidRPr="00CB59D3" w:rsidRDefault="00345DDC" w:rsidP="00511180">
      <w:pPr>
        <w:pStyle w:val="Akapitzlist"/>
        <w:numPr>
          <w:ilvl w:val="0"/>
          <w:numId w:val="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Ilekroć w dalszej treści Statutu jest mowa bez bliższego określenia o:</w:t>
      </w:r>
    </w:p>
    <w:p w14:paraId="62900F85" w14:textId="77777777" w:rsidR="00851717" w:rsidRPr="00CB59D3" w:rsidRDefault="00851717" w:rsidP="00CB59D3">
      <w:pPr>
        <w:pStyle w:val="Akapitzlist"/>
        <w:spacing w:before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72A9DF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Prawie oświatowym - należy przez to rozumieć ustawę z 14 grudnia 2016 r. - Prawo oświatowe (Dz.U. z 2017 r. poz. 59 ze zm.);</w:t>
      </w:r>
    </w:p>
    <w:p w14:paraId="1445EEB2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ustawie o systemie oświaty - należy przez to rozumieć ustawę z 7 września 1991 r.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>o systemie oświaty (Dz.U. z 2016 r. poz. 1943 ze zm.);</w:t>
      </w:r>
    </w:p>
    <w:p w14:paraId="50725EAB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Szkole - należy przez to rozumieć Szkołę Podstawową im. Tadeusza Kościuszki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  w</w:t>
      </w:r>
      <w:r w:rsidRPr="00CB59D3">
        <w:rPr>
          <w:rFonts w:ascii="Times New Roman" w:hAnsi="Times New Roman" w:cs="Times New Roman"/>
          <w:sz w:val="24"/>
          <w:szCs w:val="24"/>
        </w:rPr>
        <w:t xml:space="preserve"> Białej Piskiej;</w:t>
      </w:r>
    </w:p>
    <w:p w14:paraId="0FA2006D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rodzicach - należy przez to rozumieć także prawnych opiekunów dziecka oraz osoby (podmioty) sprawujące pieczę zastępczą nad dzieckiem;</w:t>
      </w:r>
    </w:p>
    <w:p w14:paraId="0989BEB2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nauczycielu - należy przez to rozumieć także wychowawcę klasy, oddziału lub grupy wychowawczej realizującego zadania statutowe Szkoły;</w:t>
      </w:r>
    </w:p>
    <w:p w14:paraId="191981C0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wychowawcy - należy przez to rozumieć nauczyciela, którego szczególnej opiece wychowawczej powierzono jeden z oddziałów Szkoły lub grupę wychowawczą;</w:t>
      </w:r>
    </w:p>
    <w:p w14:paraId="35007FEF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specjaliście - należy przez to rozumieć w szczególności psychologa, pedagoga, logopedę, doradcę zawodowego; </w:t>
      </w:r>
    </w:p>
    <w:p w14:paraId="48C0C718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Dyrektorze - należy przez to rozmieć dyrektora Szkoły, o której mowa w pkt 3;</w:t>
      </w:r>
    </w:p>
    <w:p w14:paraId="34456E09" w14:textId="4BB05980" w:rsidR="00345DDC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Radzie pedagogicznej, Samorządzie Uczniowskim, radzie Rodziców – należy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przez to rozumieć organy działające w Szkole</w:t>
      </w:r>
      <w:r w:rsidR="00715B21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7666AD3" w14:textId="77777777" w:rsidR="00851717" w:rsidRPr="00CB59D3" w:rsidRDefault="00851717" w:rsidP="00CB59D3">
      <w:pPr>
        <w:pStyle w:val="Akapitzlist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669B22F6" w14:textId="56FCBBF0" w:rsidR="00345DDC" w:rsidRPr="00CB59D3" w:rsidRDefault="00345DDC" w:rsidP="00511180">
      <w:pPr>
        <w:pStyle w:val="Akapitzlist"/>
        <w:numPr>
          <w:ilvl w:val="0"/>
          <w:numId w:val="6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Organem prowadzącym Szkołę </w:t>
      </w:r>
      <w:r w:rsidR="00724313" w:rsidRPr="00CB59D3">
        <w:rPr>
          <w:rFonts w:ascii="Times New Roman" w:hAnsi="Times New Roman" w:cs="Times New Roman"/>
          <w:sz w:val="24"/>
          <w:szCs w:val="24"/>
        </w:rPr>
        <w:t>jest Gmina Biała Piska. Siedziba</w:t>
      </w:r>
      <w:r w:rsidRPr="00CB59D3">
        <w:rPr>
          <w:rFonts w:ascii="Times New Roman" w:hAnsi="Times New Roman" w:cs="Times New Roman"/>
          <w:sz w:val="24"/>
          <w:szCs w:val="24"/>
        </w:rPr>
        <w:t xml:space="preserve"> organu prowadzącego </w:t>
      </w:r>
      <w:r w:rsidR="00724313" w:rsidRPr="00CB59D3">
        <w:rPr>
          <w:rFonts w:ascii="Times New Roman" w:hAnsi="Times New Roman" w:cs="Times New Roman"/>
          <w:sz w:val="24"/>
          <w:szCs w:val="24"/>
        </w:rPr>
        <w:t>znaj</w:t>
      </w:r>
      <w:r w:rsidR="00553E59" w:rsidRPr="00CB59D3">
        <w:rPr>
          <w:rFonts w:ascii="Times New Roman" w:hAnsi="Times New Roman" w:cs="Times New Roman"/>
          <w:sz w:val="24"/>
          <w:szCs w:val="24"/>
        </w:rPr>
        <w:t>duje się w Białej Piskiej</w:t>
      </w:r>
      <w:r w:rsidR="00715B2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53E59" w:rsidRPr="00CB59D3">
        <w:rPr>
          <w:rFonts w:ascii="Times New Roman" w:hAnsi="Times New Roman" w:cs="Times New Roman"/>
          <w:sz w:val="24"/>
          <w:szCs w:val="24"/>
        </w:rPr>
        <w:t>przy p</w:t>
      </w:r>
      <w:r w:rsidR="00724313" w:rsidRPr="00CB59D3">
        <w:rPr>
          <w:rFonts w:ascii="Times New Roman" w:hAnsi="Times New Roman" w:cs="Times New Roman"/>
          <w:sz w:val="24"/>
          <w:szCs w:val="24"/>
        </w:rPr>
        <w:t>lacu Mickiewicza 25.</w:t>
      </w:r>
    </w:p>
    <w:p w14:paraId="38C2CA84" w14:textId="77777777" w:rsidR="00851717" w:rsidRPr="00CB59D3" w:rsidRDefault="00851717" w:rsidP="00CB59D3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DC7287" w14:textId="76622D6F" w:rsidR="00851717" w:rsidRPr="00CB59D3" w:rsidRDefault="00345DDC" w:rsidP="00511180">
      <w:pPr>
        <w:pStyle w:val="Akapitzlist"/>
        <w:numPr>
          <w:ilvl w:val="0"/>
          <w:numId w:val="6"/>
        </w:numPr>
        <w:spacing w:after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Organem sprawującym nadzór pedagogiczny jest </w:t>
      </w:r>
      <w:r w:rsidR="00DC34E0" w:rsidRPr="00CB59D3">
        <w:rPr>
          <w:rFonts w:ascii="Times New Roman" w:hAnsi="Times New Roman" w:cs="Times New Roman"/>
          <w:sz w:val="24"/>
          <w:szCs w:val="24"/>
        </w:rPr>
        <w:t xml:space="preserve">Warmińsko – Mazurski </w:t>
      </w:r>
      <w:r w:rsidRPr="00CB59D3">
        <w:rPr>
          <w:rFonts w:ascii="Times New Roman" w:hAnsi="Times New Roman" w:cs="Times New Roman"/>
          <w:sz w:val="24"/>
          <w:szCs w:val="24"/>
        </w:rPr>
        <w:t xml:space="preserve">Kurator Oświaty w </w:t>
      </w:r>
      <w:r w:rsidR="00DC34E0" w:rsidRPr="00CB59D3">
        <w:rPr>
          <w:rFonts w:ascii="Times New Roman" w:hAnsi="Times New Roman" w:cs="Times New Roman"/>
          <w:sz w:val="24"/>
          <w:szCs w:val="24"/>
        </w:rPr>
        <w:t>Olsztynie</w:t>
      </w:r>
      <w:r w:rsidR="00851717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585794D3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1DBA693E" w14:textId="2F75F469" w:rsidR="00851717" w:rsidRPr="00CB59D3" w:rsidRDefault="00345DDC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Nazwa Szkoły brzmi: </w:t>
      </w:r>
      <w:r w:rsidR="00553E59" w:rsidRPr="00CB59D3">
        <w:rPr>
          <w:rFonts w:ascii="Times New Roman" w:hAnsi="Times New Roman" w:cs="Times New Roman"/>
          <w:sz w:val="24"/>
          <w:szCs w:val="24"/>
        </w:rPr>
        <w:t>Szkoła Podstawowa im. Tadeusza</w:t>
      </w:r>
      <w:r w:rsidR="00DC34E0" w:rsidRPr="00CB59D3">
        <w:rPr>
          <w:rFonts w:ascii="Times New Roman" w:hAnsi="Times New Roman" w:cs="Times New Roman"/>
          <w:sz w:val="24"/>
          <w:szCs w:val="24"/>
        </w:rPr>
        <w:t xml:space="preserve"> Kościuszki w Białej Piskiej.</w:t>
      </w:r>
    </w:p>
    <w:p w14:paraId="5B2E2800" w14:textId="77777777" w:rsidR="00851717" w:rsidRPr="00CB59D3" w:rsidRDefault="00851717" w:rsidP="00CB59D3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8FE1D8" w14:textId="59407E6C" w:rsidR="00851717" w:rsidRPr="00CB59D3" w:rsidRDefault="00DC34E0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Siedziba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033D95" w:rsidRPr="00CB59D3">
        <w:rPr>
          <w:rFonts w:ascii="Times New Roman" w:hAnsi="Times New Roman" w:cs="Times New Roman"/>
          <w:sz w:val="24"/>
          <w:szCs w:val="24"/>
        </w:rPr>
        <w:t>Szkoły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znajduje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0D35A0" w:rsidRPr="00CB59D3">
        <w:rPr>
          <w:rFonts w:ascii="Times New Roman" w:hAnsi="Times New Roman" w:cs="Times New Roman"/>
          <w:sz w:val="24"/>
          <w:szCs w:val="24"/>
        </w:rPr>
        <w:t>się w Białej Piskiej w budynku położonym</w:t>
      </w:r>
      <w:r w:rsidRPr="00CB59D3">
        <w:rPr>
          <w:rFonts w:ascii="Times New Roman" w:hAnsi="Times New Roman" w:cs="Times New Roman"/>
          <w:sz w:val="24"/>
          <w:szCs w:val="24"/>
        </w:rPr>
        <w:t xml:space="preserve"> przy u</w:t>
      </w:r>
      <w:r w:rsidR="00553E59" w:rsidRPr="00CB59D3">
        <w:rPr>
          <w:rFonts w:ascii="Times New Roman" w:hAnsi="Times New Roman" w:cs="Times New Roman"/>
          <w:sz w:val="24"/>
          <w:szCs w:val="24"/>
        </w:rPr>
        <w:t>licy Moniuszki 7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53E59" w:rsidRPr="00CB59D3">
        <w:rPr>
          <w:rFonts w:ascii="Times New Roman" w:hAnsi="Times New Roman" w:cs="Times New Roman"/>
          <w:sz w:val="24"/>
          <w:szCs w:val="24"/>
        </w:rPr>
        <w:t xml:space="preserve">Szkoła mieści się w dwóch budynkach: przy ul. Kajki </w:t>
      </w:r>
      <w:r w:rsidR="00C809E2" w:rsidRPr="00CB59D3">
        <w:rPr>
          <w:rFonts w:ascii="Times New Roman" w:hAnsi="Times New Roman" w:cs="Times New Roman"/>
          <w:sz w:val="24"/>
          <w:szCs w:val="24"/>
        </w:rPr>
        <w:t xml:space="preserve">1 </w:t>
      </w:r>
      <w:r w:rsidR="00553E59" w:rsidRPr="00CB59D3">
        <w:rPr>
          <w:rFonts w:ascii="Times New Roman" w:hAnsi="Times New Roman" w:cs="Times New Roman"/>
          <w:sz w:val="24"/>
          <w:szCs w:val="24"/>
        </w:rPr>
        <w:t>i przy ul. Moniuszki 7.</w:t>
      </w:r>
    </w:p>
    <w:p w14:paraId="751FD5B8" w14:textId="75754A16" w:rsidR="00851717" w:rsidRPr="00CB59D3" w:rsidRDefault="00345DDC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Szkoła używa pieczęci </w:t>
      </w:r>
      <w:r w:rsidR="00DC34E0" w:rsidRPr="00CB59D3">
        <w:rPr>
          <w:rFonts w:ascii="Times New Roman" w:hAnsi="Times New Roman" w:cs="Times New Roman"/>
          <w:sz w:val="24"/>
          <w:szCs w:val="24"/>
        </w:rPr>
        <w:t xml:space="preserve">podłużnej </w:t>
      </w:r>
      <w:r w:rsidRPr="00CB59D3">
        <w:rPr>
          <w:rFonts w:ascii="Times New Roman" w:hAnsi="Times New Roman" w:cs="Times New Roman"/>
          <w:sz w:val="24"/>
          <w:szCs w:val="24"/>
        </w:rPr>
        <w:t>o następującej treści:</w:t>
      </w:r>
      <w:r w:rsidR="00715B2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 xml:space="preserve">Szkoła Podstawowa im. Tadeusza </w:t>
      </w:r>
      <w:r w:rsidR="00DC34E0" w:rsidRPr="00CB59D3">
        <w:rPr>
          <w:rFonts w:ascii="Times New Roman" w:hAnsi="Times New Roman" w:cs="Times New Roman"/>
          <w:i/>
          <w:sz w:val="24"/>
          <w:szCs w:val="24"/>
        </w:rPr>
        <w:t>Kościuszki w Białej Piskiej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 xml:space="preserve"> 12-230</w:t>
      </w:r>
      <w:r w:rsidR="00724313" w:rsidRPr="00CB59D3">
        <w:rPr>
          <w:rFonts w:ascii="Times New Roman" w:hAnsi="Times New Roman" w:cs="Times New Roman"/>
          <w:i/>
          <w:sz w:val="24"/>
          <w:szCs w:val="24"/>
        </w:rPr>
        <w:t xml:space="preserve"> Biała Piska</w:t>
      </w:r>
      <w:r w:rsidR="00660D28" w:rsidRPr="00CB5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 xml:space="preserve">ul. Moniuszki 7  tel./fax 874239945  </w:t>
      </w:r>
      <w:r w:rsidR="00C15A0C" w:rsidRPr="00CB59D3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>NIP 849-10-22-847</w:t>
      </w:r>
      <w:r w:rsidR="00C15A0C" w:rsidRPr="00CB5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>REGON 000832479</w:t>
      </w:r>
      <w:r w:rsidR="00851717" w:rsidRPr="00CB59D3">
        <w:rPr>
          <w:rFonts w:ascii="Times New Roman" w:hAnsi="Times New Roman" w:cs="Times New Roman"/>
          <w:i/>
          <w:sz w:val="24"/>
          <w:szCs w:val="24"/>
        </w:rPr>
        <w:t>.</w:t>
      </w:r>
    </w:p>
    <w:p w14:paraId="2554CD03" w14:textId="5321FB65" w:rsidR="00671B04" w:rsidRPr="00CB59D3" w:rsidRDefault="00DC34E0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Szkoła używa pieczęci okrągłej dużej i małej o treści: </w:t>
      </w:r>
      <w:r w:rsidRPr="00CB59D3">
        <w:rPr>
          <w:rFonts w:ascii="Times New Roman" w:hAnsi="Times New Roman" w:cs="Times New Roman"/>
          <w:i/>
          <w:sz w:val="24"/>
          <w:szCs w:val="24"/>
        </w:rPr>
        <w:t>Szkoła Podstawowa im. T. Kościuszki w Białej Piskiej</w:t>
      </w:r>
      <w:r w:rsidR="00553E59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149A39D" w14:textId="77777777" w:rsidR="00345DDC" w:rsidRPr="00CB59D3" w:rsidRDefault="00345DDC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411693DE" w14:textId="0E1A6C70" w:rsidR="00345DDC" w:rsidRPr="00CB59D3" w:rsidRDefault="00637424" w:rsidP="00CB59D3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60D28" w:rsidRPr="00CB59D3">
        <w:rPr>
          <w:rFonts w:ascii="Times New Roman" w:hAnsi="Times New Roman" w:cs="Times New Roman"/>
          <w:sz w:val="24"/>
          <w:szCs w:val="24"/>
        </w:rPr>
        <w:t>kreślony</w:t>
      </w:r>
    </w:p>
    <w:p w14:paraId="1A3374EE" w14:textId="77777777" w:rsidR="00345DDC" w:rsidRPr="00CB59D3" w:rsidRDefault="00345DDC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4E9079D2" w14:textId="77777777" w:rsidR="00851717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Cykl nauczania w Szkole trwa 8 lat.</w:t>
      </w:r>
    </w:p>
    <w:p w14:paraId="2CA346F6" w14:textId="77777777" w:rsidR="00851717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Szkole obowiązuje pięciodniowy tydzień pracy. </w:t>
      </w:r>
    </w:p>
    <w:p w14:paraId="16F79877" w14:textId="088045E7" w:rsidR="00851717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Czas rozpoczynania i kończenia zajęć dydaktycznych oraz przerw i ferii określa minister właściwy do spraw oświaty i wychowania w drodze rozporządzenia w sprawie organizacji roku szkolnego.</w:t>
      </w:r>
    </w:p>
    <w:p w14:paraId="2C5FA834" w14:textId="78F54005" w:rsidR="00345DDC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realizacji zadań statutowych Szkoła zapewnia uczniom możliwość korzystania z:</w:t>
      </w:r>
    </w:p>
    <w:p w14:paraId="4131A72E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pomieszczeń do nauki z niezbędnym wyposażeniem;</w:t>
      </w:r>
    </w:p>
    <w:p w14:paraId="7904A731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biblioteki;</w:t>
      </w:r>
    </w:p>
    <w:p w14:paraId="496C91FE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świetlicy;</w:t>
      </w:r>
    </w:p>
    <w:p w14:paraId="21C403C3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gabinetu profilaktyki zdrowotnej;</w:t>
      </w:r>
    </w:p>
    <w:p w14:paraId="3688807D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zespołu urządzeń sportowych i rekreacyjnych;</w:t>
      </w:r>
    </w:p>
    <w:p w14:paraId="4363E73A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pomieszczeń sanitarno-higienicznych;</w:t>
      </w:r>
    </w:p>
    <w:p w14:paraId="107389E2" w14:textId="77777777" w:rsidR="00851717" w:rsidRPr="00CB59D3" w:rsidRDefault="00724313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stołówki szkolnej;</w:t>
      </w:r>
    </w:p>
    <w:p w14:paraId="2D2DBDBD" w14:textId="1C47FAF7" w:rsidR="00345DDC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szatni.</w:t>
      </w:r>
    </w:p>
    <w:p w14:paraId="4ED4C65D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ABB4B" w14:textId="77777777" w:rsidR="00487205" w:rsidRPr="00637424" w:rsidRDefault="00487205" w:rsidP="00637424">
      <w:pPr>
        <w:pStyle w:val="Nagwek1"/>
      </w:pPr>
      <w:bookmarkStart w:id="6" w:name="_Toc120046762"/>
      <w:r w:rsidRPr="00637424">
        <w:t>Rozdział 2</w:t>
      </w:r>
      <w:bookmarkEnd w:id="6"/>
    </w:p>
    <w:p w14:paraId="23802076" w14:textId="77777777" w:rsidR="00487205" w:rsidRPr="00637424" w:rsidRDefault="00487205" w:rsidP="00637424">
      <w:pPr>
        <w:pStyle w:val="Nagwek2"/>
      </w:pPr>
      <w:bookmarkStart w:id="7" w:name="_Toc120046763"/>
      <w:r w:rsidRPr="00637424">
        <w:t>Cele i zadania Szkoły</w:t>
      </w:r>
      <w:bookmarkEnd w:id="7"/>
    </w:p>
    <w:p w14:paraId="056A1E25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59C83591" w14:textId="77777777" w:rsidR="00851717" w:rsidRPr="00CB59D3" w:rsidRDefault="00487205" w:rsidP="00511180">
      <w:pPr>
        <w:pStyle w:val="Akapitzlist"/>
        <w:numPr>
          <w:ilvl w:val="0"/>
          <w:numId w:val="1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realizuje cele i zadania wynikające z przepisów prawa.</w:t>
      </w:r>
    </w:p>
    <w:p w14:paraId="49CBB9AD" w14:textId="77777777" w:rsidR="00851717" w:rsidRPr="00CB59D3" w:rsidRDefault="00487205" w:rsidP="00511180">
      <w:pPr>
        <w:pStyle w:val="Akapitzlist"/>
        <w:numPr>
          <w:ilvl w:val="0"/>
          <w:numId w:val="1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 xml:space="preserve">Szkoła dąży do zapewnienia warunków wszechstronnego rozwoju uczniów, osiąganego poprzez harmonijną realizację zadań w zakresie nauczania, kształcenia umiejętności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oraz wychowania, z uwzględnieniem zasad bezpieczeństwa, a także zasad promocji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i ochrony zdrowia.</w:t>
      </w:r>
    </w:p>
    <w:p w14:paraId="1934428C" w14:textId="1B05D511" w:rsidR="00487205" w:rsidRPr="00CB59D3" w:rsidRDefault="00487205" w:rsidP="00511180">
      <w:pPr>
        <w:pStyle w:val="Akapitzlist"/>
        <w:numPr>
          <w:ilvl w:val="0"/>
          <w:numId w:val="1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Spełnienie celu, o którym mowa w ust. 2 następuje w szczególności poprzez:</w:t>
      </w:r>
    </w:p>
    <w:p w14:paraId="010E0F1C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prowadzenie dziecka do nabywania i rozwijania umiejętności wypowiadania się, czytania i pisania, wykonywania elementarnych działań arytmetycznych, posługiwania się prostymi narzędziami oraz kształtowania nawyków społecznego współżycia;</w:t>
      </w:r>
    </w:p>
    <w:p w14:paraId="42A39DF8" w14:textId="78D65893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rozwijanie możliwości poznawczych uczni</w:t>
      </w:r>
      <w:r w:rsidR="008C3B3E" w:rsidRPr="00CB59D3">
        <w:rPr>
          <w:rFonts w:ascii="Times New Roman" w:hAnsi="Times New Roman" w:cs="Times New Roman"/>
          <w:sz w:val="24"/>
          <w:szCs w:val="24"/>
        </w:rPr>
        <w:t>ów</w:t>
      </w:r>
      <w:r w:rsidRPr="00CB59D3">
        <w:rPr>
          <w:rFonts w:ascii="Times New Roman" w:hAnsi="Times New Roman" w:cs="Times New Roman"/>
          <w:sz w:val="24"/>
          <w:szCs w:val="24"/>
        </w:rPr>
        <w:t xml:space="preserve"> tak</w:t>
      </w:r>
      <w:r w:rsidR="008C3B3E" w:rsidRPr="00CB59D3">
        <w:rPr>
          <w:rFonts w:ascii="Times New Roman" w:hAnsi="Times New Roman" w:cs="Times New Roman"/>
          <w:sz w:val="24"/>
          <w:szCs w:val="24"/>
        </w:rPr>
        <w:t>,</w:t>
      </w:r>
      <w:r w:rsidRPr="00CB59D3">
        <w:rPr>
          <w:rFonts w:ascii="Times New Roman" w:hAnsi="Times New Roman" w:cs="Times New Roman"/>
          <w:sz w:val="24"/>
          <w:szCs w:val="24"/>
        </w:rPr>
        <w:t xml:space="preserve"> aby mogli oni przechodzić</w:t>
      </w:r>
      <w:r w:rsidR="00522AA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od dziecięcego do bardziej dojrzałego i uporządkowanego rozumienia świata; </w:t>
      </w:r>
    </w:p>
    <w:p w14:paraId="3094F518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rozwijanie i przekształcanie spontanicznej motywacji poznawczej w motywację świadomą, przygotowującą do podejmowania zadań wymagających systematycznego i dłuższego wysiłku intelektualnego i fizycznego; </w:t>
      </w:r>
    </w:p>
    <w:p w14:paraId="6757CCDE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rozbudzanie i rozwijanie wrażliwości estetycznej i moralnej dziecka oraz jego indywidualnych zdolności twórczych;</w:t>
      </w:r>
    </w:p>
    <w:p w14:paraId="62A1FBA3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wzmacnianie wiary dziecka we własne siły i zdolności;</w:t>
      </w:r>
    </w:p>
    <w:p w14:paraId="58EA238B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kształtowanie potrzeby i umiejętności dbania o własne ciało, zdrowie i sprawność fizyczną;</w:t>
      </w:r>
    </w:p>
    <w:p w14:paraId="1BDD906E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wyrabianie czujności wobec zagrożeń dla zdrowia fizycznego i psychicznego;</w:t>
      </w:r>
    </w:p>
    <w:p w14:paraId="161684BB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wzmacnianie poczucia tożsamości kulturowej, historycznej, etnicznej i narodowej;</w:t>
      </w:r>
    </w:p>
    <w:p w14:paraId="3FD2C61A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warunków do rozwoju wyobraźni i ekspresji werbalnej, plastycznej, muzycznej i ruchowej;</w:t>
      </w:r>
    </w:p>
    <w:p w14:paraId="47402A4D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możliwości nabywania umiejętności nawiązywania i utrzymywania poprawnych kontaktów z innymi dziećmi, dorosłymi i osobami niepełnosprawnymi, przedstawicielami innych narodowości i ras;</w:t>
      </w:r>
    </w:p>
    <w:p w14:paraId="6C7D2DDD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uwzględnianie indywidualnych potrzeb dziecka i zapewnienie mu równych szans; </w:t>
      </w:r>
    </w:p>
    <w:p w14:paraId="32E8CC08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warunków do rozwijania samodzielności, obowiązkowości, podejmowania odpowiedzialności za siebie i najbliższe otoczenie;</w:t>
      </w:r>
    </w:p>
    <w:p w14:paraId="180D209D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kształtow</w:t>
      </w:r>
      <w:r w:rsidR="008C3B3E" w:rsidRPr="00CB59D3">
        <w:rPr>
          <w:rFonts w:ascii="Times New Roman" w:hAnsi="Times New Roman" w:cs="Times New Roman"/>
          <w:sz w:val="24"/>
          <w:szCs w:val="24"/>
        </w:rPr>
        <w:t>anie umiejętności działania w ró</w:t>
      </w:r>
      <w:r w:rsidRPr="00CB59D3">
        <w:rPr>
          <w:rFonts w:ascii="Times New Roman" w:hAnsi="Times New Roman" w:cs="Times New Roman"/>
          <w:sz w:val="24"/>
          <w:szCs w:val="24"/>
        </w:rPr>
        <w:t>żnych sytuacjach szkolnych i pozaszkolnych; uczenie właściwych zachowań w stosunku do zwierząt i otaczającej przyrody;</w:t>
      </w:r>
    </w:p>
    <w:p w14:paraId="4AFB2052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rozwijanie wrażliwości na cierpienie i przejawy niesprawiedliwości;</w:t>
      </w:r>
    </w:p>
    <w:p w14:paraId="5AF22E3A" w14:textId="3981FE07" w:rsidR="00487205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współdziałanie ze stowarzyszeniami i innymi organizacjami w zakresie działalności innowacyjnej.</w:t>
      </w:r>
    </w:p>
    <w:p w14:paraId="17E444D0" w14:textId="5A27F163" w:rsidR="00487205" w:rsidRPr="00CB59D3" w:rsidRDefault="00487205" w:rsidP="00511180">
      <w:pPr>
        <w:pStyle w:val="Akapitzlist"/>
        <w:numPr>
          <w:ilvl w:val="0"/>
          <w:numId w:val="1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Organy statutowe Szkoły współpracują ze sobą w bieżącym określeniu priorytetów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oraz kierunku pracy i rozwoju Szkoły.</w:t>
      </w:r>
    </w:p>
    <w:p w14:paraId="2B308C99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008E836E" w14:textId="77777777" w:rsidR="00487205" w:rsidRPr="00CB59D3" w:rsidRDefault="00487205" w:rsidP="00CB59D3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Rodzice i nauczyciele, na zasadach określonych w Statucie, mając na uwadze dobro dzieci, współdziałają ze sobą w zakresie wychowania i nauczania, uwzględniając w szczególności potrzeby rozwojowe uczniów oraz potrzeby lokalnego środowiska.</w:t>
      </w:r>
    </w:p>
    <w:p w14:paraId="7654CF20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7</w:t>
      </w:r>
    </w:p>
    <w:p w14:paraId="2EEE0FFA" w14:textId="77777777" w:rsidR="002D59B4" w:rsidRPr="00CB59D3" w:rsidRDefault="00487205" w:rsidP="00511180">
      <w:pPr>
        <w:pStyle w:val="Akapitzlist"/>
        <w:numPr>
          <w:ilvl w:val="0"/>
          <w:numId w:val="1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wspomaga wychowawczą rolę rodziny.</w:t>
      </w:r>
    </w:p>
    <w:p w14:paraId="0A5D11AC" w14:textId="301EF6C7" w:rsidR="00487205" w:rsidRPr="00CB59D3" w:rsidRDefault="00487205" w:rsidP="00511180">
      <w:pPr>
        <w:pStyle w:val="Akapitzlist"/>
        <w:numPr>
          <w:ilvl w:val="0"/>
          <w:numId w:val="1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sprawowania funkcji wychowawczej szkoła w szczególności:</w:t>
      </w:r>
    </w:p>
    <w:p w14:paraId="66B24B01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kształtuje środowisko wychowawcze sprzyjające realizacji celów i zasad określonych w Prawie oświatowym, ustawie o systemie oświaty i przepisach wykonawczych do tych ustaw, stosownie do warunków i wieku uczniów poprzez:</w:t>
      </w:r>
    </w:p>
    <w:p w14:paraId="75FE82FD" w14:textId="77777777" w:rsidR="002D59B4" w:rsidRPr="00CB59D3" w:rsidRDefault="00487205" w:rsidP="00511180">
      <w:pPr>
        <w:pStyle w:val="Akapitzlist"/>
        <w:numPr>
          <w:ilvl w:val="0"/>
          <w:numId w:val="14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zapewnienie odpowiedniej bazy dla uczniów</w:t>
      </w:r>
      <w:r w:rsidR="00715B21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5BB051DB" w14:textId="77777777" w:rsidR="002D59B4" w:rsidRPr="00CB59D3" w:rsidRDefault="00487205" w:rsidP="00511180">
      <w:pPr>
        <w:pStyle w:val="Akapitzlist"/>
        <w:numPr>
          <w:ilvl w:val="0"/>
          <w:numId w:val="14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systematyczne diagno</w:t>
      </w:r>
      <w:r w:rsidR="008C3B3E" w:rsidRPr="00CB59D3">
        <w:rPr>
          <w:rFonts w:ascii="Times New Roman" w:hAnsi="Times New Roman" w:cs="Times New Roman"/>
          <w:sz w:val="24"/>
          <w:szCs w:val="24"/>
        </w:rPr>
        <w:t>zowanie i monitorowanie zachowania</w:t>
      </w:r>
      <w:r w:rsidRPr="00CB59D3">
        <w:rPr>
          <w:rFonts w:ascii="Times New Roman" w:hAnsi="Times New Roman" w:cs="Times New Roman"/>
          <w:sz w:val="24"/>
          <w:szCs w:val="24"/>
        </w:rPr>
        <w:t xml:space="preserve"> uczniów</w:t>
      </w:r>
      <w:r w:rsidR="00715B21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5AA5DAFA" w14:textId="13EBE4AC" w:rsidR="002D59B4" w:rsidRPr="00CB59D3" w:rsidRDefault="00487205" w:rsidP="00511180">
      <w:pPr>
        <w:pStyle w:val="Akapitzlist"/>
        <w:numPr>
          <w:ilvl w:val="0"/>
          <w:numId w:val="14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programu wychowawczo-profilaktycznego</w:t>
      </w:r>
      <w:r w:rsidR="00715B21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3129B4DB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upowszechnia zasady tolerancji, wolności sumienia i poczucia sprawiedliwości;</w:t>
      </w:r>
    </w:p>
    <w:p w14:paraId="766350A5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kształtuje postawy patriotyczne i szacunku dla dobra wspólnego oraz przygotowuje do życia w rodzinie, społeczności lokalnej i państwie;</w:t>
      </w:r>
    </w:p>
    <w:p w14:paraId="0EEF3AB0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sprzyja zachowaniom proekologicznym;</w:t>
      </w:r>
    </w:p>
    <w:p w14:paraId="54418322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umożliwia uczniom podtrzymanie tożsamości narodowej, etnicznej, językowej i religijnej poprzez udział w konkursach przedmiotowych, sportowych, artystycznych, organizowanych uroczystościach szkolnych, pracach samorządu klasowego i szkolnego;</w:t>
      </w:r>
    </w:p>
    <w:p w14:paraId="1DFB5F00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szanuje indywidualność uczniów i ich prawo do własnej oceny rzeczywistości;</w:t>
      </w:r>
    </w:p>
    <w:p w14:paraId="049882DA" w14:textId="69E09153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budzi szacunek do pracy poprzez dobrze zorganizowaną pracę na rzecz Szkoły i społeczności lokalnej</w:t>
      </w:r>
      <w:r w:rsidR="002D59B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7E0907D2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wdraża do dyscypliny i punktualności.</w:t>
      </w:r>
    </w:p>
    <w:p w14:paraId="07274339" w14:textId="147C4252" w:rsidR="00487205" w:rsidRPr="00CB59D3" w:rsidRDefault="00487205" w:rsidP="00511180">
      <w:pPr>
        <w:pStyle w:val="Akapitzlist"/>
        <w:numPr>
          <w:ilvl w:val="0"/>
          <w:numId w:val="12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realizuje program wychowawczo-profilaktyczny będący alternatywą dla zagrożeń społecznych młodego człowieka.</w:t>
      </w:r>
    </w:p>
    <w:p w14:paraId="084A9F14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</w:p>
    <w:p w14:paraId="31C56CAD" w14:textId="50295664" w:rsidR="00487205" w:rsidRPr="00CB59D3" w:rsidRDefault="00487205" w:rsidP="00511180">
      <w:pPr>
        <w:pStyle w:val="Akapitzlist"/>
        <w:numPr>
          <w:ilvl w:val="0"/>
          <w:numId w:val="15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sprawowania funkcji edukacyjnej Szkoła w szczególności:</w:t>
      </w:r>
    </w:p>
    <w:p w14:paraId="7DE6FB57" w14:textId="35D7C45D" w:rsidR="00487205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umożliwia zdobycie wiadomości i umiejętności niezbędnych do uzyskania świadectwa ukończe</w:t>
      </w:r>
      <w:r w:rsidR="00660D28" w:rsidRPr="00CB59D3">
        <w:rPr>
          <w:rFonts w:ascii="Times New Roman" w:hAnsi="Times New Roman" w:cs="Times New Roman"/>
          <w:sz w:val="24"/>
          <w:szCs w:val="24"/>
        </w:rPr>
        <w:t>nia szkoły podstawowej</w:t>
      </w:r>
      <w:r w:rsidRPr="00CB59D3">
        <w:rPr>
          <w:rFonts w:ascii="Times New Roman" w:hAnsi="Times New Roman" w:cs="Times New Roman"/>
          <w:sz w:val="24"/>
          <w:szCs w:val="24"/>
        </w:rPr>
        <w:t xml:space="preserve"> poprzez:</w:t>
      </w:r>
    </w:p>
    <w:p w14:paraId="0B7626B3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urozmaicony proces nauczania,</w:t>
      </w:r>
    </w:p>
    <w:p w14:paraId="4BB02185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naukę języka obcego,</w:t>
      </w:r>
    </w:p>
    <w:p w14:paraId="2843D3F4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komputerowe wspomaganie procesu edukacyjnego,</w:t>
      </w:r>
    </w:p>
    <w:p w14:paraId="23C22C53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klasy terapeutyczne (dla uczniów wykazujących jednorodne lub sprzężone zaburzenia, wymagających dostosowania organizacji i procesu nauczania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>do ich specyficznych potrzeb edukacyjnych oraz długotrwałej pomocy specjalistycznej),</w:t>
      </w:r>
    </w:p>
    <w:p w14:paraId="38B6A10A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 specjalne (dla uczniów zakwalifikowanych do tego typu kształcenia),</w:t>
      </w:r>
    </w:p>
    <w:p w14:paraId="0D9F6FF4" w14:textId="4ADA6DE4" w:rsidR="00487205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organizowanie zajęć dydaktyczno-wyrównawczych oraz zajęć dodatkowych;</w:t>
      </w:r>
    </w:p>
    <w:p w14:paraId="5E9F45C6" w14:textId="77777777" w:rsidR="00ED1CA0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pomaga przyszłym absolwentom dokonać świadomego wyboru kierunku dalszego kształcenia poprzez:</w:t>
      </w:r>
    </w:p>
    <w:p w14:paraId="3761EA84" w14:textId="77777777" w:rsidR="00ED1CA0" w:rsidRPr="00CB59D3" w:rsidRDefault="00487205" w:rsidP="00511180">
      <w:pPr>
        <w:pStyle w:val="Akapitzlist"/>
        <w:numPr>
          <w:ilvl w:val="0"/>
          <w:numId w:val="1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organizowanie zajęć z pracownikami biura pracy lub firm marketingowych,</w:t>
      </w:r>
    </w:p>
    <w:p w14:paraId="3D7F6283" w14:textId="5AF31A4C" w:rsidR="00ED1CA0" w:rsidRPr="00CB59D3" w:rsidRDefault="00487205" w:rsidP="00511180">
      <w:pPr>
        <w:pStyle w:val="Akapitzlist"/>
        <w:numPr>
          <w:ilvl w:val="0"/>
          <w:numId w:val="1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poradnictwo psychologiczno-pedagogiczne oraz doradztwo zawodowe</w:t>
      </w:r>
      <w:r w:rsidR="00ED1CA0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3D1EDF46" w14:textId="21470B0B" w:rsidR="00ED1CA0" w:rsidRPr="00CB59D3" w:rsidRDefault="00487205" w:rsidP="00511180">
      <w:pPr>
        <w:pStyle w:val="Akapitzlist"/>
        <w:numPr>
          <w:ilvl w:val="0"/>
          <w:numId w:val="1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rozwijanie zainteresowań;</w:t>
      </w:r>
    </w:p>
    <w:p w14:paraId="137158A4" w14:textId="77777777" w:rsidR="00ED1CA0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 w kierunku rozwijania zainteresowań uczniów poprzez organizowanie</w:t>
      </w:r>
      <w:r w:rsidR="005D7FE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kół zainteresowań, imprez sportowych, olimpiad i konkursów przedmiotowych;</w:t>
      </w:r>
    </w:p>
    <w:p w14:paraId="4EECF240" w14:textId="4E3647E7" w:rsidR="00487205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zapewnia wszechstronną pomoc uczniom szczególnie uzdolnionym i mającym trudności w nauce.</w:t>
      </w:r>
    </w:p>
    <w:p w14:paraId="3E9411CA" w14:textId="203A3FE0" w:rsidR="00761066" w:rsidRPr="00CB59D3" w:rsidRDefault="00761066" w:rsidP="00511180">
      <w:pPr>
        <w:pStyle w:val="Akapitzlist"/>
        <w:numPr>
          <w:ilvl w:val="0"/>
          <w:numId w:val="1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zapewnia bezpłatne nauczanie w zakresie ramowych planów nauczania dla szkoły podstawowej.</w:t>
      </w:r>
    </w:p>
    <w:p w14:paraId="517B5AE8" w14:textId="77777777" w:rsidR="00487205" w:rsidRPr="00CB59D3" w:rsidRDefault="00487205" w:rsidP="00CB59D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</w:p>
    <w:p w14:paraId="045B5F09" w14:textId="14D02896" w:rsidR="00487205" w:rsidRPr="00CB59D3" w:rsidRDefault="00487205" w:rsidP="00511180">
      <w:pPr>
        <w:pStyle w:val="Akapitzlist"/>
        <w:numPr>
          <w:ilvl w:val="0"/>
          <w:numId w:val="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Wykonywanie zadań opiekuńczych polega w szczególności na:</w:t>
      </w:r>
    </w:p>
    <w:p w14:paraId="1C69F4AE" w14:textId="77777777" w:rsidR="00ED1CA0" w:rsidRPr="00CB59D3" w:rsidRDefault="00487205" w:rsidP="00511180">
      <w:pPr>
        <w:pStyle w:val="Akapitzlist"/>
        <w:numPr>
          <w:ilvl w:val="0"/>
          <w:numId w:val="20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oraz </w:t>
      </w:r>
      <w:r w:rsidR="00ED1CA0" w:rsidRPr="00CB59D3">
        <w:rPr>
          <w:rFonts w:ascii="Times New Roman" w:hAnsi="Times New Roman" w:cs="Times New Roman"/>
          <w:sz w:val="24"/>
          <w:szCs w:val="24"/>
        </w:rPr>
        <w:t>promocji i ochronie zdrowia;</w:t>
      </w:r>
    </w:p>
    <w:p w14:paraId="27DC7CBF" w14:textId="77777777" w:rsidR="00ED1CA0" w:rsidRPr="00CB59D3" w:rsidRDefault="00ED1CA0" w:rsidP="00511180">
      <w:pPr>
        <w:pStyle w:val="Akapitzlist"/>
        <w:numPr>
          <w:ilvl w:val="0"/>
          <w:numId w:val="20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ścisłym przestrzeganiu przepisów bezpieczeństwa i higieny pracy;</w:t>
      </w:r>
    </w:p>
    <w:p w14:paraId="50AA7471" w14:textId="77777777" w:rsidR="00ED1CA0" w:rsidRPr="00CB59D3" w:rsidRDefault="00ED1CA0" w:rsidP="00511180">
      <w:pPr>
        <w:pStyle w:val="Akapitzlist"/>
        <w:numPr>
          <w:ilvl w:val="0"/>
          <w:numId w:val="20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respektowaniu zaleceń poradni psychologiczno-pedagogicznej lub lekarza.</w:t>
      </w:r>
    </w:p>
    <w:p w14:paraId="0E849B71" w14:textId="3641F0B6" w:rsidR="00487205" w:rsidRPr="00CB59D3" w:rsidRDefault="00ED1CA0" w:rsidP="00511180">
      <w:pPr>
        <w:pStyle w:val="Akapitzlist"/>
        <w:numPr>
          <w:ilvl w:val="0"/>
          <w:numId w:val="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Szkoła sprawuje opiekę nad uczniami odpowiednio do ich potrzeb </w:t>
      </w:r>
      <w:r w:rsidR="00487205" w:rsidRPr="00CB59D3">
        <w:rPr>
          <w:rFonts w:ascii="Times New Roman" w:hAnsi="Times New Roman" w:cs="Times New Roman"/>
          <w:sz w:val="24"/>
          <w:szCs w:val="24"/>
        </w:rPr>
        <w:t>posiadanych możliwości poprzez:</w:t>
      </w:r>
    </w:p>
    <w:p w14:paraId="15A28AF6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materialną oraz dożywianie uczniów</w:t>
      </w:r>
      <w:r w:rsidR="00ED1CA0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81DDE82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opiekę świetlicową;</w:t>
      </w:r>
    </w:p>
    <w:p w14:paraId="4382BFF3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zapewnienie pomocy psychologiczno-pedagogicznej;</w:t>
      </w:r>
    </w:p>
    <w:p w14:paraId="5CF08EF6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prowadzenie zajęć dydaktyczno-wyrównawczych, logopedycznych, rewalidacyjnych lub innych specjalistycznych;</w:t>
      </w:r>
    </w:p>
    <w:p w14:paraId="583FEFC3" w14:textId="367C630C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realizację zajęć profilaktycznych.</w:t>
      </w:r>
    </w:p>
    <w:p w14:paraId="0776C4C7" w14:textId="402B4D44" w:rsidR="00487205" w:rsidRPr="00CB59D3" w:rsidRDefault="00487205" w:rsidP="00511180">
      <w:pPr>
        <w:pStyle w:val="Akapitzlist"/>
        <w:numPr>
          <w:ilvl w:val="0"/>
          <w:numId w:val="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Zajęcia, o których mowa w ust. 2, prowadzone są w oparciu o diagnozę środowiska uczniów przeprowadzoną przez Szkołę, lekarza, poradnię psychologiczno-pedagogiczną oraz w miarę posiadanych środków.</w:t>
      </w:r>
    </w:p>
    <w:p w14:paraId="716882A5" w14:textId="77777777" w:rsidR="00ED1CA0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10</w:t>
      </w:r>
    </w:p>
    <w:p w14:paraId="107C8A2C" w14:textId="09287DA3" w:rsidR="00487205" w:rsidRPr="00CB59D3" w:rsidRDefault="00487205" w:rsidP="00511180">
      <w:pPr>
        <w:pStyle w:val="Akapitzlist"/>
        <w:numPr>
          <w:ilvl w:val="0"/>
          <w:numId w:val="22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Uczniom, którzy z przyczyn rozwojowych, rodzinnych lub losowych potrzebują pomocy i wsparcia, Szkoła zapewnia w szczególności:</w:t>
      </w:r>
    </w:p>
    <w:p w14:paraId="28DEEFC6" w14:textId="77777777" w:rsidR="00ED1CA0" w:rsidRPr="00CB59D3" w:rsidRDefault="00487205" w:rsidP="00511180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psychologiczno-pedagogiczną,</w:t>
      </w:r>
    </w:p>
    <w:p w14:paraId="7938147C" w14:textId="77777777" w:rsidR="00ED1CA0" w:rsidRPr="00CB59D3" w:rsidRDefault="00487205" w:rsidP="00511180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konsultacje i pomoc merytoryczną poradni psychologiczno-pedagogicznej,</w:t>
      </w:r>
      <w:r w:rsidR="005D7FE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 tym specjalistycznej,</w:t>
      </w:r>
    </w:p>
    <w:p w14:paraId="1C7B8538" w14:textId="1D8B047E" w:rsidR="00487205" w:rsidRPr="00CB59D3" w:rsidRDefault="00487205" w:rsidP="00511180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pomoc w zdobyciu wsparcia materialnego, w tym M-GOPS-u, PCPR-u i innych. </w:t>
      </w:r>
    </w:p>
    <w:p w14:paraId="49B26B4B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11</w:t>
      </w:r>
    </w:p>
    <w:p w14:paraId="5CCAEDB1" w14:textId="6D9B2D1C" w:rsidR="00487205" w:rsidRPr="00CB59D3" w:rsidRDefault="00487205" w:rsidP="00511180">
      <w:pPr>
        <w:pStyle w:val="Akapitzlist"/>
        <w:numPr>
          <w:ilvl w:val="0"/>
          <w:numId w:val="24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Opiekę nad uczniami przebywającymi w Szkole sprawują:</w:t>
      </w:r>
    </w:p>
    <w:p w14:paraId="23D30756" w14:textId="77777777" w:rsidR="00ED1CA0" w:rsidRPr="00CB59D3" w:rsidRDefault="00487205" w:rsidP="00511180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zajęć edukacyjnych - nauczyciele prowadzący te zajęcia;</w:t>
      </w:r>
    </w:p>
    <w:p w14:paraId="5279AE64" w14:textId="3F510FAC" w:rsidR="00487205" w:rsidRPr="00CB59D3" w:rsidRDefault="00487205" w:rsidP="00511180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przerw międzylekcyjnych - nauczyciele pełniący dyżury.</w:t>
      </w:r>
    </w:p>
    <w:p w14:paraId="21242366" w14:textId="6AB46B7A" w:rsidR="00487205" w:rsidRPr="00CB59D3" w:rsidRDefault="00487205" w:rsidP="00511180">
      <w:pPr>
        <w:pStyle w:val="Akapitzlist"/>
        <w:numPr>
          <w:ilvl w:val="0"/>
          <w:numId w:val="24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Opiekę nad uczniami podczas zajęć poza terenem Szkoły, w tym w trakcie wycieczek organizowanych przez szkołę, sprawują wyznaczeni nauczyciele oraz, za zgodą Dyrektora, inne osoby dorosłe, w szczególności rodzice.</w:t>
      </w:r>
    </w:p>
    <w:p w14:paraId="026EB735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12</w:t>
      </w:r>
    </w:p>
    <w:p w14:paraId="6C7713BD" w14:textId="77777777" w:rsidR="00487205" w:rsidRPr="00CB59D3" w:rsidRDefault="00487205" w:rsidP="00CB59D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Plan dyżurów nauczycielskich ustala Dyrektor, uwzględniając tygodniowy rozkład zajęć i możliwości kadrowe.</w:t>
      </w:r>
    </w:p>
    <w:p w14:paraId="2F3D2F4D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13</w:t>
      </w:r>
    </w:p>
    <w:p w14:paraId="723E3B0A" w14:textId="77777777" w:rsidR="00FB4B41" w:rsidRPr="00CB59D3" w:rsidRDefault="00487205" w:rsidP="00511180">
      <w:pPr>
        <w:pStyle w:val="Akapitzlist"/>
        <w:numPr>
          <w:ilvl w:val="0"/>
          <w:numId w:val="2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Obowiązki opiekunów podczas wycieczek szkolnych określają odrębne przepisy.</w:t>
      </w:r>
    </w:p>
    <w:p w14:paraId="26CCB07E" w14:textId="77777777" w:rsidR="00FB4B41" w:rsidRPr="00CB59D3" w:rsidRDefault="00487205" w:rsidP="00511180">
      <w:pPr>
        <w:pStyle w:val="Akapitzlist"/>
        <w:numPr>
          <w:ilvl w:val="0"/>
          <w:numId w:val="2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Szczegółowe zasady organizacyjno-porządkowe wycieczek szkolnych określa Regulamin organizowania wycieczek szkolnych, który ustala Dyrektor Szkoły.</w:t>
      </w:r>
    </w:p>
    <w:p w14:paraId="006A3EA8" w14:textId="3B36223F" w:rsidR="00487205" w:rsidRPr="00CB59D3" w:rsidRDefault="00487205" w:rsidP="00511180">
      <w:pPr>
        <w:pStyle w:val="Akapitzlist"/>
        <w:numPr>
          <w:ilvl w:val="0"/>
          <w:numId w:val="2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korzystania z bazy sportowej oraz pomieszczeń i urządzeń Szkoły określa Dyrektor w drodze regulaminu.</w:t>
      </w:r>
    </w:p>
    <w:p w14:paraId="06F2568D" w14:textId="77777777" w:rsidR="00487205" w:rsidRPr="00CB59D3" w:rsidRDefault="00487205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14</w:t>
      </w:r>
    </w:p>
    <w:p w14:paraId="1AD3D93B" w14:textId="77777777" w:rsidR="00FB4B41" w:rsidRPr="00CB59D3" w:rsidRDefault="00487205" w:rsidP="00511180">
      <w:pPr>
        <w:pStyle w:val="Akapitzlist"/>
        <w:numPr>
          <w:ilvl w:val="0"/>
          <w:numId w:val="27"/>
        </w:numPr>
        <w:spacing w:before="24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Uczniowi przysługuje prawo do pomocy materialnej ze środków przeznaczonych na ten cel w budżecie państwa lub budżecie właściwej jednostki samorządu terytorialnego.</w:t>
      </w:r>
    </w:p>
    <w:p w14:paraId="1FB1F50C" w14:textId="77777777" w:rsidR="00FB4B41" w:rsidRPr="00CB59D3" w:rsidRDefault="00487205" w:rsidP="00511180">
      <w:pPr>
        <w:pStyle w:val="Akapitzlist"/>
        <w:numPr>
          <w:ilvl w:val="0"/>
          <w:numId w:val="27"/>
        </w:numPr>
        <w:spacing w:before="24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materialna jest udzielana uczniom w celu zmniejszenia różnic w dostępie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do edukacji, umożliwienia pokonywania barier dostępu do edukacji wynikających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 trudnej sytuacji materialnej ucznia, a także wspierania edukacji uczniów zdolnych.</w:t>
      </w:r>
    </w:p>
    <w:p w14:paraId="315F4D1A" w14:textId="3B0A92E3" w:rsidR="00487205" w:rsidRPr="00CB59D3" w:rsidRDefault="00487205" w:rsidP="00511180">
      <w:pPr>
        <w:pStyle w:val="Akapitzlist"/>
        <w:numPr>
          <w:ilvl w:val="0"/>
          <w:numId w:val="27"/>
        </w:numPr>
        <w:spacing w:before="24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Indywidualne formy opieki nad uczniami polegają w szczególności na:</w:t>
      </w:r>
    </w:p>
    <w:p w14:paraId="5B18C012" w14:textId="77777777" w:rsidR="00FB4B41" w:rsidRPr="00CB59D3" w:rsidRDefault="00487205" w:rsidP="0051118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udzielaniu, w miarę możliwości finansowych Szkoły, doraźnej lub stałej pomocy materialnej oraz występowanie z wnioskami do M-GOPS-u, fundacji lub innych instytucji;</w:t>
      </w:r>
    </w:p>
    <w:p w14:paraId="3F3B747C" w14:textId="77777777" w:rsidR="00FB4B41" w:rsidRPr="00CB59D3" w:rsidRDefault="00487205" w:rsidP="0051118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wspomaganie możliwości korzystania z pomocy poradni psychologiczno</w:t>
      </w:r>
      <w:r w:rsidR="00FB4B4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FB4B4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pedagogicznej;</w:t>
      </w:r>
    </w:p>
    <w:p w14:paraId="02E251B3" w14:textId="23CC3824" w:rsidR="00563FAA" w:rsidRPr="00CB59D3" w:rsidRDefault="00487205" w:rsidP="0051118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objęciu zajęciami dydaktyczno-wyrównawczymi lub korekcyjno-kompensacyjnymi.</w:t>
      </w:r>
    </w:p>
    <w:p w14:paraId="41BAF1A0" w14:textId="2B3040DE" w:rsidR="00487205" w:rsidRPr="00CB59D3" w:rsidRDefault="00487205" w:rsidP="00511180">
      <w:pPr>
        <w:pStyle w:val="Akapitzlist"/>
        <w:numPr>
          <w:ilvl w:val="0"/>
          <w:numId w:val="27"/>
        </w:numPr>
        <w:spacing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finansową, o której mowa w ust. 3 pkt 1, przyznaje się na zasadach określonych w odrębnych przepisach.</w:t>
      </w:r>
    </w:p>
    <w:p w14:paraId="3830025E" w14:textId="77777777" w:rsidR="00900BDD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15</w:t>
      </w:r>
    </w:p>
    <w:p w14:paraId="6906F950" w14:textId="77777777" w:rsidR="00900BDD" w:rsidRPr="00CB59D3" w:rsidRDefault="00487205" w:rsidP="00511180">
      <w:pPr>
        <w:pStyle w:val="Akapitzlist"/>
        <w:numPr>
          <w:ilvl w:val="0"/>
          <w:numId w:val="29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Każdy oddział powierza się szczególnej opiece wychowawczej jednego z nauczycieli uczących w tym oddziale.</w:t>
      </w:r>
    </w:p>
    <w:p w14:paraId="582D9FEA" w14:textId="6FFD71E3" w:rsidR="00487205" w:rsidRPr="00CB59D3" w:rsidRDefault="00487205" w:rsidP="00511180">
      <w:pPr>
        <w:pStyle w:val="Akapitzlist"/>
        <w:numPr>
          <w:ilvl w:val="0"/>
          <w:numId w:val="29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miarę możliwości organizacyjnych Szkoły, celem zapewnienia ciągłości pracy wychowawczej i jej skuteczności, wychowawca prowadzi oddział powierzony jego opiece przez etap edukacyjny, obejmujący odpowiednio:</w:t>
      </w:r>
    </w:p>
    <w:p w14:paraId="1BCA26D5" w14:textId="77777777" w:rsidR="00900BDD" w:rsidRPr="00CB59D3" w:rsidRDefault="00487205" w:rsidP="00511180">
      <w:pPr>
        <w:pStyle w:val="Akapitzlist"/>
        <w:numPr>
          <w:ilvl w:val="0"/>
          <w:numId w:val="30"/>
        </w:numPr>
        <w:spacing w:line="360" w:lineRule="auto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 I-III szkoły podstawowej;</w:t>
      </w:r>
    </w:p>
    <w:p w14:paraId="277A01FC" w14:textId="78F2F5BC" w:rsidR="00487205" w:rsidRPr="00CB59D3" w:rsidRDefault="00487205" w:rsidP="00511180">
      <w:pPr>
        <w:pStyle w:val="Akapitzlist"/>
        <w:numPr>
          <w:ilvl w:val="0"/>
          <w:numId w:val="30"/>
        </w:numPr>
        <w:spacing w:line="360" w:lineRule="auto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</w:t>
      </w:r>
      <w:r w:rsidR="00660D28" w:rsidRPr="00CB59D3">
        <w:rPr>
          <w:rFonts w:ascii="Times New Roman" w:hAnsi="Times New Roman" w:cs="Times New Roman"/>
          <w:sz w:val="24"/>
          <w:szCs w:val="24"/>
        </w:rPr>
        <w:t>lasy IV-VIII szkoły podstawowej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6ABCC51" w14:textId="77777777" w:rsidR="00900BDD" w:rsidRPr="00CB59D3" w:rsidRDefault="00487205" w:rsidP="00511180">
      <w:pPr>
        <w:pStyle w:val="Akapitzlist"/>
        <w:numPr>
          <w:ilvl w:val="0"/>
          <w:numId w:val="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Decyzję w sprawie obsady stanowiska wychowawcy podejmuje Dyrektor po zasięgnięciu opinii Ra</w:t>
      </w:r>
      <w:r w:rsidR="00660D28" w:rsidRPr="00CB59D3">
        <w:rPr>
          <w:rFonts w:ascii="Times New Roman" w:hAnsi="Times New Roman" w:cs="Times New Roman"/>
          <w:sz w:val="24"/>
          <w:szCs w:val="24"/>
        </w:rPr>
        <w:t>dy Pedagogicznej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B10B052" w14:textId="77777777" w:rsidR="00900BDD" w:rsidRPr="00CB59D3" w:rsidRDefault="00487205" w:rsidP="00511180">
      <w:pPr>
        <w:pStyle w:val="Akapitzlist"/>
        <w:numPr>
          <w:ilvl w:val="0"/>
          <w:numId w:val="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może dokonać zmiany na stanowisku wychowawcy:</w:t>
      </w:r>
    </w:p>
    <w:p w14:paraId="5F4CB9DE" w14:textId="77777777" w:rsidR="00900BDD" w:rsidRPr="00CB59D3" w:rsidRDefault="00487205" w:rsidP="00511180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z urzędu - wskutek długotrwałej, usprawiedliwionej nieobecności wychowawcy 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>lub z przyczyn organizacyjnych Szkoły;</w:t>
      </w:r>
    </w:p>
    <w:p w14:paraId="5024E3D6" w14:textId="77777777" w:rsidR="00900BDD" w:rsidRPr="00CB59D3" w:rsidRDefault="00487205" w:rsidP="00511180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pisemny wniosek dotychczasowego wychowawcy;</w:t>
      </w:r>
    </w:p>
    <w:p w14:paraId="3D6588CE" w14:textId="3164102C" w:rsidR="00487205" w:rsidRPr="00CB59D3" w:rsidRDefault="00487205" w:rsidP="00511180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pisemny umotywowany wniosek rodziców uczniów danego oddziału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Samorządu Uczniowskiego</w:t>
      </w:r>
      <w:r w:rsidR="00563FAA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6CD3F93" w14:textId="77777777" w:rsidR="00563FAA" w:rsidRPr="00CB59D3" w:rsidRDefault="00563FAA" w:rsidP="00CB59D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E2C23" w14:textId="1FE48004" w:rsidR="00487205" w:rsidRPr="00CB59D3" w:rsidRDefault="00487205" w:rsidP="00511180">
      <w:pPr>
        <w:pStyle w:val="Akapitzlist"/>
        <w:numPr>
          <w:ilvl w:val="0"/>
          <w:numId w:val="27"/>
        </w:numPr>
        <w:spacing w:after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Wnioski, o których mowa w ust. 4 pkt 2 i 3, nie są dla Dyrektora wiążące. O sposobie ich załatwienia Dyrektor informuje wnioskodawcę w terminie 14 dni.</w:t>
      </w:r>
    </w:p>
    <w:p w14:paraId="198C22D7" w14:textId="77777777" w:rsidR="00D91083" w:rsidRPr="00CB59D3" w:rsidRDefault="00D91083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02ABC" w14:textId="05C60A77" w:rsidR="00487205" w:rsidRPr="00CB59D3" w:rsidRDefault="00487205" w:rsidP="00637424">
      <w:pPr>
        <w:pStyle w:val="Nagwek1"/>
      </w:pPr>
      <w:bookmarkStart w:id="8" w:name="_Toc120046764"/>
      <w:r w:rsidRPr="00CB59D3">
        <w:t>Rozdział 3</w:t>
      </w:r>
      <w:bookmarkEnd w:id="8"/>
    </w:p>
    <w:p w14:paraId="21E4370E" w14:textId="3BB4CCFE" w:rsidR="00487205" w:rsidRDefault="00487205" w:rsidP="00637424">
      <w:pPr>
        <w:pStyle w:val="Nagwek2"/>
      </w:pPr>
      <w:bookmarkStart w:id="9" w:name="_Toc120046765"/>
      <w:r w:rsidRPr="00CB59D3">
        <w:t>Organy Szkoły i ich kompetencje</w:t>
      </w:r>
      <w:bookmarkEnd w:id="9"/>
    </w:p>
    <w:p w14:paraId="22290969" w14:textId="77777777" w:rsidR="00637424" w:rsidRPr="00637424" w:rsidRDefault="00637424" w:rsidP="00637424"/>
    <w:p w14:paraId="4B20D5DF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16</w:t>
      </w:r>
    </w:p>
    <w:p w14:paraId="63D1ED16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Szkołą kieruje Dyrektor.</w:t>
      </w:r>
    </w:p>
    <w:p w14:paraId="2DA15BF6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Rada Pedagogiczna, Rada Rodziców oraz Samorząd Uczniowski.</w:t>
      </w:r>
    </w:p>
    <w:p w14:paraId="62D15754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Działające </w:t>
      </w:r>
      <w:r w:rsidR="0044688E" w:rsidRPr="00CB59D3">
        <w:rPr>
          <w:rFonts w:ascii="Times New Roman" w:hAnsi="Times New Roman" w:cs="Times New Roman"/>
          <w:sz w:val="24"/>
          <w:szCs w:val="24"/>
        </w:rPr>
        <w:t xml:space="preserve">w Szkole </w:t>
      </w:r>
      <w:r w:rsidRPr="00CB59D3">
        <w:rPr>
          <w:rFonts w:ascii="Times New Roman" w:hAnsi="Times New Roman" w:cs="Times New Roman"/>
          <w:sz w:val="24"/>
          <w:szCs w:val="24"/>
        </w:rPr>
        <w:t>organy wzajemnie informują się o podstawowych kierunkach planowanej i prowadzonej działalności.</w:t>
      </w:r>
    </w:p>
    <w:p w14:paraId="0D33A202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Organy, o których mowa w ust. 2 współdziałają poprzez wymianę informacji 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o działaniach i decyzjach. Poszczególne organy Szkoły mogą zapraszać się wzajemnie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 planowane lub doraźne zebrania w celu wymiany poglądów.</w:t>
      </w:r>
    </w:p>
    <w:p w14:paraId="2B964330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Wymianę informacji o podejmowanych i planowanych działaniach i decyzjach organizuje Dyrektor Szkoły.</w:t>
      </w:r>
    </w:p>
    <w:p w14:paraId="68301EFE" w14:textId="6707A6C8" w:rsidR="00487205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Celem stworzenia warunków do współdziałania, o którym mowa w ust. 3 i 4, Dyrektor nie rzadziej niż raz na pół roku organizuje spotkania z przewodniczącymi: Rady Rodziców, Samorządu Uczniowskiego i Rady Pedagogicznej. Radę Pedagogiczną reprezentuje Dyrektor.</w:t>
      </w:r>
    </w:p>
    <w:p w14:paraId="1921EEB0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17</w:t>
      </w:r>
    </w:p>
    <w:p w14:paraId="7752BFB1" w14:textId="77777777" w:rsidR="00563FAA" w:rsidRPr="00CB59D3" w:rsidRDefault="00487205" w:rsidP="00511180">
      <w:pPr>
        <w:pStyle w:val="Akapitzlist"/>
        <w:numPr>
          <w:ilvl w:val="0"/>
          <w:numId w:val="3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Stanowisko Dyrektora powierza i odwołuje z niego organ prowadzący Szkołę.</w:t>
      </w:r>
    </w:p>
    <w:p w14:paraId="5DAB6A0C" w14:textId="77777777" w:rsidR="00563FAA" w:rsidRPr="00CB59D3" w:rsidRDefault="00487205" w:rsidP="00511180">
      <w:pPr>
        <w:pStyle w:val="Akapitzlist"/>
        <w:numPr>
          <w:ilvl w:val="0"/>
          <w:numId w:val="3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Postępowanie w sprawach, o których mowa w ust. 1, określają odrębne przepisy.</w:t>
      </w:r>
    </w:p>
    <w:p w14:paraId="63F3C6E5" w14:textId="02464AAC" w:rsidR="00487205" w:rsidRPr="00CB59D3" w:rsidRDefault="00487205" w:rsidP="00511180">
      <w:pPr>
        <w:pStyle w:val="Akapitzlist"/>
        <w:numPr>
          <w:ilvl w:val="0"/>
          <w:numId w:val="3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Dyrektor kieruje Szkołą i reprezentuje ją na zewnątrz. </w:t>
      </w:r>
    </w:p>
    <w:p w14:paraId="1A221FED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18</w:t>
      </w:r>
    </w:p>
    <w:p w14:paraId="1E55B4FD" w14:textId="77777777" w:rsidR="00563FAA" w:rsidRPr="00CB59D3" w:rsidRDefault="00487205" w:rsidP="00511180">
      <w:pPr>
        <w:pStyle w:val="Akapitzlist"/>
        <w:numPr>
          <w:ilvl w:val="0"/>
          <w:numId w:val="3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planuje, organizuje, kieruje i monitoruje pracę Szkoły.</w:t>
      </w:r>
    </w:p>
    <w:p w14:paraId="010765CB" w14:textId="77777777" w:rsidR="00563FAA" w:rsidRPr="00CB59D3" w:rsidRDefault="00487205" w:rsidP="00511180">
      <w:pPr>
        <w:pStyle w:val="Akapitzlist"/>
        <w:numPr>
          <w:ilvl w:val="0"/>
          <w:numId w:val="3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sprawuje opiekę nad uczniami oraz stwarza warunki harmonijnego rozwoju psychofizycznego poprzez aktywne działania prozdrowotne, w szczególności zabiega o stworzenie optymalnych warunków do realizacji zadań dydaktycznych, wychowawczych i opiekuńczych Szkoły.</w:t>
      </w:r>
    </w:p>
    <w:p w14:paraId="2D6ACB6A" w14:textId="3DCD1E12" w:rsidR="00487205" w:rsidRPr="00CB59D3" w:rsidRDefault="00487205" w:rsidP="00511180">
      <w:pPr>
        <w:pStyle w:val="Akapitzlist"/>
        <w:numPr>
          <w:ilvl w:val="0"/>
          <w:numId w:val="3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zadań Dyrektora należy w szczególności:</w:t>
      </w:r>
    </w:p>
    <w:p w14:paraId="78343457" w14:textId="77777777" w:rsidR="00563FAA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bezpośrednio związanych z działalnością podstawową Szkoły:</w:t>
      </w:r>
    </w:p>
    <w:p w14:paraId="33E5F486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podejmowanie decyzji w sprawach przyjmowania uczniów do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Szkoły</w:t>
      </w:r>
      <w:r w:rsidR="00563FA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przenoszenia ich do innych klas lub oddziałów,</w:t>
      </w:r>
    </w:p>
    <w:p w14:paraId="480EA3AA" w14:textId="59D57C56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kontrolowanie spełniania</w:t>
      </w:r>
      <w:r w:rsidR="007F2760" w:rsidRPr="00CB59D3">
        <w:rPr>
          <w:rFonts w:ascii="Times New Roman" w:hAnsi="Times New Roman" w:cs="Times New Roman"/>
          <w:sz w:val="24"/>
          <w:szCs w:val="24"/>
        </w:rPr>
        <w:t xml:space="preserve"> obowiązku szkolnego</w:t>
      </w:r>
      <w:r w:rsidR="009F4A7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F2760" w:rsidRPr="00CB59D3">
        <w:rPr>
          <w:rFonts w:ascii="Times New Roman" w:hAnsi="Times New Roman" w:cs="Times New Roman"/>
          <w:sz w:val="24"/>
          <w:szCs w:val="24"/>
        </w:rPr>
        <w:t>i</w:t>
      </w:r>
      <w:r w:rsidR="009F4A7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F2760" w:rsidRPr="00CB59D3">
        <w:rPr>
          <w:rFonts w:ascii="Times New Roman" w:hAnsi="Times New Roman" w:cs="Times New Roman"/>
          <w:sz w:val="24"/>
          <w:szCs w:val="24"/>
        </w:rPr>
        <w:t>wydawanie</w:t>
      </w:r>
      <w:r w:rsidRPr="00CB59D3">
        <w:rPr>
          <w:rFonts w:ascii="Times New Roman" w:hAnsi="Times New Roman" w:cs="Times New Roman"/>
          <w:sz w:val="24"/>
          <w:szCs w:val="24"/>
        </w:rPr>
        <w:t xml:space="preserve"> decyzji administracyjnych w zakresie udzielania zezwolenia na indywidualny program lub tok nauki, na realizację obowiązku szkolnego poza Szkołą, a także przeprowadzanie egzaminu klasyfikacyjnego,</w:t>
      </w:r>
    </w:p>
    <w:p w14:paraId="62E14AFA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organizowanie pomocy psychologiczno-pedagogicznej oraz odpowiednich warunków kształcenia, wychowania i opieki dla dzieci i młodzieży,</w:t>
      </w:r>
    </w:p>
    <w:p w14:paraId="61333211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odpowiedzialność za realizację zaleceń wynikających z orzeczenia o potrzebie kształcenia specjalnego ucznia</w:t>
      </w:r>
      <w:r w:rsidR="00563FAA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11583EA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kontrolowanie przestrzegania postanowień Statutu w sprawie rodzaju nagród i kar stosowanych wobec uczniów,</w:t>
      </w:r>
    </w:p>
    <w:p w14:paraId="7AB5142D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występowanie do Warmińsko- Mazurskiego Kuratora Oświaty w Olsztynie 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hAnsi="Times New Roman" w:cs="Times New Roman"/>
          <w:sz w:val="24"/>
          <w:szCs w:val="24"/>
        </w:rPr>
        <w:t>z wnioskiem o przeniesienie ucznia do innej szkoły</w:t>
      </w:r>
      <w:r w:rsidR="00563FAA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65096879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podejmowanie decyzji w sprawach zwalniania uczniów z wykonywania określonych ćwiczeń fizycznych albo realizacji zajęć wychowania fizycznego, zajęć komputerowych, informatyki, drugiego języka obcego,</w:t>
      </w:r>
    </w:p>
    <w:p w14:paraId="267CA049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prowadzenie dokumentacji przebiegu nauczania zgodnie z odrębnymi przepisami,</w:t>
      </w:r>
    </w:p>
    <w:p w14:paraId="2A1A33A0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powierzanie stanowiska Wicedyrektora i odwoływanie z niego, po zasięgnięciu opinii Rady Pedagogicznej, Rady Rodziców oraz organu prowadzącego,</w:t>
      </w:r>
    </w:p>
    <w:p w14:paraId="1F5DB62C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sprawowanie nadzoru pedagogicznego na zasadach określonych w odrębnych przepisach, w tym systematyczne monitorowanie pracy nauczycieli i prowadzenie stosownej dokumentacji,</w:t>
      </w:r>
    </w:p>
    <w:p w14:paraId="09A6307D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zadań związanych z awansem zawodowym i oceną pracy nauczycieli na zasadach określonych odrębnymi przepisami,</w:t>
      </w:r>
    </w:p>
    <w:p w14:paraId="30405505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przedstawianie Radzie Pedagogicznej do zatwierdzenia w szczególności wyników klasyfikacji i promocji uczniów,</w:t>
      </w:r>
    </w:p>
    <w:p w14:paraId="1916FFD5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uchwał Rady Pedagogicznej, podjętych w ramach jej kompetencji stanowiących, o ile są zgodne z przepisami prawa</w:t>
      </w:r>
      <w:r w:rsidR="00563FAA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6BAF9D9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współdziałanie ze szkołami wyższymi w organizacji praktyk pedagogicznych,</w:t>
      </w:r>
    </w:p>
    <w:p w14:paraId="6BAF6488" w14:textId="510129D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warunków do działania w szkole: wolontariuszy, stowarzyszeń</w:t>
      </w:r>
      <w:r w:rsidR="00563FA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innych organizacji, w szczególności organizacji harcerskich, których celem statutowym jest działalność wychowawcza lub rozszerzanie i wzbogacanie form działalności dydaktycznej, wychowawczej i opiekuńczej Szkoły,</w:t>
      </w:r>
    </w:p>
    <w:p w14:paraId="4569BD52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pozostałych zadań wynikających z odrębnych przepisów</w:t>
      </w:r>
      <w:r w:rsidR="00563FAA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1FBFF2C7" w14:textId="77777777" w:rsidR="00563FAA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w zakresie spraw organizacyjnych:</w:t>
      </w:r>
    </w:p>
    <w:p w14:paraId="7F0186CA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opracowanie arkusza organizacji Szkoły, </w:t>
      </w:r>
    </w:p>
    <w:p w14:paraId="5E95B43E" w14:textId="77777777" w:rsidR="00563FAA" w:rsidRPr="00CB59D3" w:rsidRDefault="00BF3603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dopuszczenie do realizacji szkolnego zestawu programów po zasięgnięciu </w:t>
      </w:r>
      <w:r w:rsidRPr="00CB59D3">
        <w:rPr>
          <w:rStyle w:val="Pogrubienie"/>
          <w:rFonts w:ascii="Times New Roman" w:hAnsi="Times New Roman" w:cs="Times New Roman"/>
          <w:b w:val="0"/>
          <w:sz w:val="24"/>
          <w:szCs w:val="24"/>
        </w:rPr>
        <w:t>opinii Rady Pedagogicznej</w:t>
      </w:r>
      <w:r w:rsidRPr="00CB59D3">
        <w:rPr>
          <w:rFonts w:ascii="Times New Roman" w:hAnsi="Times New Roman" w:cs="Times New Roman"/>
          <w:sz w:val="24"/>
          <w:szCs w:val="24"/>
        </w:rPr>
        <w:t xml:space="preserve"> oraz ustalenie zestawu podręczników po zasięgnięciu </w:t>
      </w:r>
      <w:r w:rsidRPr="00CB59D3">
        <w:rPr>
          <w:rStyle w:val="Pogrubienie"/>
          <w:rFonts w:ascii="Times New Roman" w:hAnsi="Times New Roman" w:cs="Times New Roman"/>
          <w:b w:val="0"/>
          <w:sz w:val="24"/>
          <w:szCs w:val="24"/>
        </w:rPr>
        <w:t>opinii Rady Pedagogicznej i Rady Rodziców</w:t>
      </w:r>
      <w:r w:rsidR="00563FAA" w:rsidRPr="00CB59D3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</w:p>
    <w:p w14:paraId="12320141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ustalenie tygodniowego rozkładu zajęć,</w:t>
      </w:r>
    </w:p>
    <w:p w14:paraId="6B6CBFAC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określenie dni dodatkowo wolnych od zajęć dydaktycznych,</w:t>
      </w:r>
    </w:p>
    <w:p w14:paraId="3421818B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przygotowywanie projektu planu pracy Szkoły,</w:t>
      </w:r>
    </w:p>
    <w:p w14:paraId="51F9EEE7" w14:textId="62961E9E" w:rsidR="00487205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określenie, po zasięgnięciu opinii Rady Pedagogicznej, regulaminu pełnienia dyżurów nauczycielskich, regulaminu organizacji wycieczek szkolnych, zasad korzystania z bazy sportowej oraz pomieszczeń i urządzeń szkolnych;</w:t>
      </w:r>
    </w:p>
    <w:p w14:paraId="7C4EF6AC" w14:textId="1B10063F" w:rsidR="00487205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finansowych:</w:t>
      </w:r>
    </w:p>
    <w:p w14:paraId="7C5A0DC1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a)</w:t>
      </w:r>
      <w:r w:rsidRPr="00CB59D3">
        <w:rPr>
          <w:rFonts w:ascii="Times New Roman" w:hAnsi="Times New Roman" w:cs="Times New Roman"/>
          <w:sz w:val="24"/>
          <w:szCs w:val="24"/>
        </w:rPr>
        <w:tab/>
        <w:t>opracowywanie projektu planu finansowego Szkoły i jego zmian,</w:t>
      </w:r>
    </w:p>
    <w:p w14:paraId="25CEAD43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b)</w:t>
      </w:r>
      <w:r w:rsidRPr="00CB59D3">
        <w:rPr>
          <w:rFonts w:ascii="Times New Roman" w:hAnsi="Times New Roman" w:cs="Times New Roman"/>
          <w:sz w:val="24"/>
          <w:szCs w:val="24"/>
        </w:rPr>
        <w:tab/>
        <w:t>przedstawienie projektu planu finansowego do zaopiniowania Radzie Pedagogicznej i Radzie Rodziców,</w:t>
      </w:r>
    </w:p>
    <w:p w14:paraId="04D99878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c)</w:t>
      </w:r>
      <w:r w:rsidRPr="00CB59D3">
        <w:rPr>
          <w:rFonts w:ascii="Times New Roman" w:hAnsi="Times New Roman" w:cs="Times New Roman"/>
          <w:sz w:val="24"/>
          <w:szCs w:val="24"/>
        </w:rPr>
        <w:tab/>
        <w:t>realizowanie planu finansowego poprzez dysponowanie określonymi w nim środkami i ponoszenie odpowiedzialności za ich prawidłowe wykorzystanie, stosownie do przepisów określających zasady gospodarki finansowej szkół;</w:t>
      </w:r>
    </w:p>
    <w:p w14:paraId="2ABADEC1" w14:textId="4E9C665A" w:rsidR="00487205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administracyjno-gospodarczych oraz biurowych:</w:t>
      </w:r>
    </w:p>
    <w:p w14:paraId="5E005D91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a)</w:t>
      </w:r>
      <w:r w:rsidRPr="00CB59D3">
        <w:rPr>
          <w:rFonts w:ascii="Times New Roman" w:hAnsi="Times New Roman" w:cs="Times New Roman"/>
          <w:sz w:val="24"/>
          <w:szCs w:val="24"/>
        </w:rPr>
        <w:tab/>
        <w:t>sprawowanie nadzoru nad działalnością administracyjno-gospodarczą Szkoły,</w:t>
      </w:r>
    </w:p>
    <w:p w14:paraId="4F125A24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organizowanie wyposażenia w środki dydaktyczne i sprzęt szkolny,</w:t>
      </w:r>
    </w:p>
    <w:p w14:paraId="0E190873" w14:textId="638E3C70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</w:t>
      </w:r>
      <w:r w:rsidR="00033D95" w:rsidRPr="00CB59D3">
        <w:rPr>
          <w:rFonts w:ascii="Times New Roman" w:hAnsi="Times New Roman" w:cs="Times New Roman"/>
          <w:sz w:val="24"/>
          <w:szCs w:val="24"/>
        </w:rPr>
        <w:t>owanie i nadzorowanie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8064C6" w:rsidRPr="00CB59D3">
        <w:rPr>
          <w:rFonts w:ascii="Times New Roman" w:hAnsi="Times New Roman" w:cs="Times New Roman"/>
          <w:sz w:val="24"/>
          <w:szCs w:val="24"/>
        </w:rPr>
        <w:t>sekretariatu</w:t>
      </w:r>
      <w:r w:rsidRPr="00CB59D3">
        <w:rPr>
          <w:rFonts w:ascii="Times New Roman" w:hAnsi="Times New Roman" w:cs="Times New Roman"/>
          <w:sz w:val="24"/>
          <w:szCs w:val="24"/>
        </w:rPr>
        <w:t xml:space="preserve"> Szkoły,</w:t>
      </w:r>
    </w:p>
    <w:p w14:paraId="7165D06F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d)</w:t>
      </w:r>
      <w:r w:rsidRPr="00CB59D3">
        <w:rPr>
          <w:rFonts w:ascii="Times New Roman" w:hAnsi="Times New Roman" w:cs="Times New Roman"/>
          <w:sz w:val="24"/>
          <w:szCs w:val="24"/>
        </w:rPr>
        <w:tab/>
        <w:t>nadzorowanie właściwego prowadzenia dokumentacji przez nauczycieli, wychowawców i specjalistów oraz prawidłowego wykorzystywania druków szkolnych,</w:t>
      </w:r>
    </w:p>
    <w:p w14:paraId="69FA160D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e)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organizowanie przeglądu technicznego obiektów szkolnych oraz prac konserwacyjno-remontowych,</w:t>
      </w:r>
    </w:p>
    <w:p w14:paraId="3A2CE7EF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f)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organizowanie okresowych inwentaryzacji majątku szkolnego;</w:t>
      </w:r>
    </w:p>
    <w:p w14:paraId="67CA9549" w14:textId="1621D74F" w:rsidR="00487205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bhp, porządkowych i podobnych:</w:t>
      </w:r>
    </w:p>
    <w:p w14:paraId="3DF67A7F" w14:textId="77777777" w:rsidR="006F3562" w:rsidRPr="00CB59D3" w:rsidRDefault="00487205" w:rsidP="00511180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zapewnienie bezpieczeństwa uczniom i nauczycielom w czasie zajęć organizowanych przez Szkołę,</w:t>
      </w:r>
    </w:p>
    <w:p w14:paraId="2D9EB8C2" w14:textId="77777777" w:rsidR="006F3562" w:rsidRPr="00CB59D3" w:rsidRDefault="00487205" w:rsidP="00511180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egzekwowanie przestrzegania przez uczniów i pracowników ustalonego w szkole porządku oraz dbałości o czystość i estetykę,</w:t>
      </w:r>
    </w:p>
    <w:p w14:paraId="64AF66E8" w14:textId="5D840AC9" w:rsidR="00487205" w:rsidRPr="00CB59D3" w:rsidRDefault="00487205" w:rsidP="00511180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wykonywanie zadań dotyczących planowania obronnego, obrony cywilnej i powszechnej samoobrony.</w:t>
      </w:r>
    </w:p>
    <w:p w14:paraId="380BAFA5" w14:textId="28419B88" w:rsidR="00487205" w:rsidRPr="00CB59D3" w:rsidRDefault="00487205" w:rsidP="00511180">
      <w:pPr>
        <w:pStyle w:val="Akapitzlist"/>
        <w:numPr>
          <w:ilvl w:val="0"/>
          <w:numId w:val="34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Obsługę administracyjną, finansową i organizacyjną szkoły zapewnia </w:t>
      </w:r>
      <w:r w:rsidR="008064C6" w:rsidRPr="00CB59D3">
        <w:rPr>
          <w:rFonts w:ascii="Times New Roman" w:hAnsi="Times New Roman" w:cs="Times New Roman"/>
          <w:sz w:val="24"/>
          <w:szCs w:val="24"/>
        </w:rPr>
        <w:t>Zespół Obsługi Placówek Oświatowych w Białej Piskiej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335E0CDB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19</w:t>
      </w:r>
    </w:p>
    <w:p w14:paraId="7BFDD473" w14:textId="77777777" w:rsidR="006F3562" w:rsidRPr="00CB59D3" w:rsidRDefault="00487205" w:rsidP="00511180">
      <w:pPr>
        <w:pStyle w:val="Akapitzlist"/>
        <w:numPr>
          <w:ilvl w:val="0"/>
          <w:numId w:val="3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jest kierownikiem zakładu pracy dla zatrudnionych w Szkole nauczycieli, specjalistów oraz pracowników niebędących nauczycielami.</w:t>
      </w:r>
    </w:p>
    <w:p w14:paraId="3702D517" w14:textId="77777777" w:rsidR="006F3562" w:rsidRPr="00CB59D3" w:rsidRDefault="00487205" w:rsidP="00511180">
      <w:pPr>
        <w:pStyle w:val="Akapitzlist"/>
        <w:numPr>
          <w:ilvl w:val="0"/>
          <w:numId w:val="3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zakresie, o którym mowa w ust. 1, Dyrektor w szczególności wykonuje zadania, 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o których mowa w art. 68 ust. 5 Prawa oświatowego.</w:t>
      </w:r>
    </w:p>
    <w:p w14:paraId="4703D759" w14:textId="45FA8666" w:rsidR="00487205" w:rsidRPr="00CB59D3" w:rsidRDefault="00487205" w:rsidP="00511180">
      <w:pPr>
        <w:pStyle w:val="Akapitzlist"/>
        <w:numPr>
          <w:ilvl w:val="0"/>
          <w:numId w:val="3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współdziała z zakładowymi organizacjami związkowymi w zakresie ustalonym odrębnymi przepisami.</w:t>
      </w:r>
    </w:p>
    <w:p w14:paraId="79695A74" w14:textId="77777777" w:rsidR="00487205" w:rsidRPr="00CB59D3" w:rsidRDefault="00487205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20</w:t>
      </w:r>
    </w:p>
    <w:p w14:paraId="47C72374" w14:textId="77777777" w:rsidR="006F3562" w:rsidRPr="00CB59D3" w:rsidRDefault="00487205" w:rsidP="00511180">
      <w:pPr>
        <w:pStyle w:val="Akapitzlist"/>
        <w:numPr>
          <w:ilvl w:val="0"/>
          <w:numId w:val="4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jest Przewodniczącym Rady Pedagogicznej Szkoły.</w:t>
      </w:r>
    </w:p>
    <w:p w14:paraId="37F07044" w14:textId="0732ED52" w:rsidR="00487205" w:rsidRPr="00CB59D3" w:rsidRDefault="00487205" w:rsidP="00511180">
      <w:pPr>
        <w:pStyle w:val="Akapitzlist"/>
        <w:numPr>
          <w:ilvl w:val="0"/>
          <w:numId w:val="4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związane z pełnieniem funkcji, o której mowa w ust. 1, oraz tryb ich realizacji określają postanowienia regulaminu działalności Rady Pedagogicznej.</w:t>
      </w:r>
    </w:p>
    <w:p w14:paraId="1E0FBC91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21</w:t>
      </w:r>
    </w:p>
    <w:p w14:paraId="67219862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Rada Pedagogiczna, która jest kolegialnym organem Szkoły w zakresie realizacji jej statutowych zadań dotyczących kształcenia, wychowania i opieki.</w:t>
      </w:r>
    </w:p>
    <w:p w14:paraId="2534647B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skład Rady Pedagogicznej wchodzą wszyscy nauczyciele zatrudnieni w Szkole</w:t>
      </w:r>
      <w:r w:rsidR="006F3562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E1C46C5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Zebrania Rady Pedagogicznej są protokołowane.</w:t>
      </w:r>
    </w:p>
    <w:p w14:paraId="7632DEF0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Uchwały Rady Pedagogicznej są podejmowane zwykłą większością głosów w obecności co najmniej połowy jej członków.</w:t>
      </w:r>
    </w:p>
    <w:p w14:paraId="772CCA29" w14:textId="198AA043" w:rsidR="00487205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0C5473FE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22</w:t>
      </w:r>
    </w:p>
    <w:p w14:paraId="0A03472E" w14:textId="77777777" w:rsidR="006F3562" w:rsidRPr="00CB59D3" w:rsidRDefault="00487205" w:rsidP="00511180">
      <w:pPr>
        <w:pStyle w:val="Akapitzlist"/>
        <w:numPr>
          <w:ilvl w:val="0"/>
          <w:numId w:val="4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W Szkole działa Rada Rodziców, która reprezentuje ogół rodziców uczniów.</w:t>
      </w:r>
    </w:p>
    <w:p w14:paraId="5C739A62" w14:textId="6021C158" w:rsidR="00487205" w:rsidRPr="00CB59D3" w:rsidRDefault="00487205" w:rsidP="00511180">
      <w:pPr>
        <w:pStyle w:val="Akapitzlist"/>
        <w:numPr>
          <w:ilvl w:val="0"/>
          <w:numId w:val="4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zapewnia organizacyjne warunki działania Rady Rodziców oraz stale współpracuje z nią - osobiście lub przez wyznaczonego nauczyciela.</w:t>
      </w:r>
    </w:p>
    <w:p w14:paraId="59F68362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23</w:t>
      </w:r>
    </w:p>
    <w:p w14:paraId="235DC5C2" w14:textId="77777777" w:rsidR="006F3562" w:rsidRPr="00CB59D3" w:rsidRDefault="00487205" w:rsidP="00511180">
      <w:pPr>
        <w:pStyle w:val="Akapitzlist"/>
        <w:numPr>
          <w:ilvl w:val="0"/>
          <w:numId w:val="4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Rada Rodziców może występować do Dyrektora i innych organów Szkoły, organu prowadzącego oraz organu sprawującego nadzór pedagogiczny z wnioskami i opiniami we wszystkich sprawach szkoły, a w szczególności:</w:t>
      </w:r>
    </w:p>
    <w:p w14:paraId="5419AFDB" w14:textId="77777777" w:rsidR="006F3562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sprawie utworzenia Rady Szkoły;</w:t>
      </w:r>
    </w:p>
    <w:p w14:paraId="633F6E76" w14:textId="77777777" w:rsidR="006F3562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pracy nauczyciela;</w:t>
      </w:r>
    </w:p>
    <w:p w14:paraId="7C244F08" w14:textId="77777777" w:rsidR="006F3562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wewnątrzszkolnego oceniania;</w:t>
      </w:r>
    </w:p>
    <w:p w14:paraId="5D7D76A7" w14:textId="594EBC3C" w:rsidR="00F45170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szkolnego zestawu programów.</w:t>
      </w:r>
    </w:p>
    <w:p w14:paraId="3C982177" w14:textId="77777777" w:rsidR="006F3562" w:rsidRPr="00CB59D3" w:rsidRDefault="006F3562" w:rsidP="00CB59D3">
      <w:pPr>
        <w:pStyle w:val="Akapitzlist"/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13DC687" w14:textId="68CBC883" w:rsidR="00487205" w:rsidRPr="00CB59D3" w:rsidRDefault="00487205" w:rsidP="00511180">
      <w:pPr>
        <w:pStyle w:val="Akapitzlist"/>
        <w:numPr>
          <w:ilvl w:val="0"/>
          <w:numId w:val="4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Rada Rodziców podejmuje działania, które polegają w szczególności na:</w:t>
      </w:r>
    </w:p>
    <w:p w14:paraId="340012F4" w14:textId="77777777" w:rsidR="006F3562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udzielaniu pomocy Samorządowi Uczniowskiemu;</w:t>
      </w:r>
    </w:p>
    <w:p w14:paraId="777EDFBF" w14:textId="77777777" w:rsidR="006F3562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działaniu na rzecz stałej poprawy bazy;</w:t>
      </w:r>
    </w:p>
    <w:p w14:paraId="3314D78F" w14:textId="77777777" w:rsidR="006F3562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pozyskiwaniu środków finansowych na zadania określone w regulaminie Rady Rodziców;</w:t>
      </w:r>
    </w:p>
    <w:p w14:paraId="0C86C259" w14:textId="050D65CC" w:rsidR="00F45170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współdecydowaniu o formach pomocy uczniom.</w:t>
      </w:r>
    </w:p>
    <w:p w14:paraId="28DA9378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24</w:t>
      </w:r>
    </w:p>
    <w:p w14:paraId="31937A93" w14:textId="77777777" w:rsidR="006F3562" w:rsidRPr="00CB59D3" w:rsidRDefault="00487205" w:rsidP="00511180">
      <w:pPr>
        <w:pStyle w:val="Akapitzlist"/>
        <w:numPr>
          <w:ilvl w:val="0"/>
          <w:numId w:val="4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Samorząd Uczniowski reprezentujący wszystkich uczniów Szkoły.</w:t>
      </w:r>
    </w:p>
    <w:p w14:paraId="56A80627" w14:textId="77777777" w:rsidR="006F3562" w:rsidRPr="00CB59D3" w:rsidRDefault="00487205" w:rsidP="00511180">
      <w:pPr>
        <w:pStyle w:val="Akapitzlist"/>
        <w:numPr>
          <w:ilvl w:val="0"/>
          <w:numId w:val="4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Organy Samorządu Uczniowskiego są jedynymi reprezentantami uczniów Szkoły.</w:t>
      </w:r>
    </w:p>
    <w:p w14:paraId="62560105" w14:textId="6DD31A62" w:rsidR="00487205" w:rsidRPr="00CB59D3" w:rsidRDefault="00487205" w:rsidP="00511180">
      <w:pPr>
        <w:pStyle w:val="Akapitzlist"/>
        <w:numPr>
          <w:ilvl w:val="0"/>
          <w:numId w:val="4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zapewnia organom Samorządu Uczniowskiego organizacyjne, w tym lokalowe warunki działania oraz stale współpracuje z tymi organami poprzez opiekuna Samorządu.</w:t>
      </w:r>
    </w:p>
    <w:p w14:paraId="187207D1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25</w:t>
      </w:r>
    </w:p>
    <w:p w14:paraId="0BC39B06" w14:textId="77777777" w:rsidR="006F3562" w:rsidRPr="00CB59D3" w:rsidRDefault="00487205" w:rsidP="00511180">
      <w:pPr>
        <w:pStyle w:val="Akapitzlist"/>
        <w:numPr>
          <w:ilvl w:val="0"/>
          <w:numId w:val="47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wybierania i działania organów Samorządu Uczniowskiego określa regulamin Samorządu Uczniowskiego, uchwalany przez ogół uczniów w głosowaniu równym, tajnym i powszechnym.</w:t>
      </w:r>
    </w:p>
    <w:p w14:paraId="1EBDF7BF" w14:textId="06D3F0A5" w:rsidR="00487205" w:rsidRPr="00CB59D3" w:rsidRDefault="00487205" w:rsidP="00511180">
      <w:pPr>
        <w:pStyle w:val="Akapitzlist"/>
        <w:numPr>
          <w:ilvl w:val="0"/>
          <w:numId w:val="47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zapewnia organizacyjne warunki uchwalenia pierwszego regulaminu Samorządu Uczniowskiego.</w:t>
      </w:r>
    </w:p>
    <w:p w14:paraId="78D60B50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26</w:t>
      </w:r>
    </w:p>
    <w:p w14:paraId="0BBFA1D2" w14:textId="27810593" w:rsidR="00F14BDE" w:rsidRPr="00CB59D3" w:rsidRDefault="00487205" w:rsidP="00511180">
      <w:pPr>
        <w:pStyle w:val="Akapitzlist"/>
        <w:numPr>
          <w:ilvl w:val="0"/>
          <w:numId w:val="48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Samorząd Uczniowski może przedstawiać Radzie Szkoły, Radzie Pedagogicznej</w:t>
      </w:r>
      <w:r w:rsidR="00F14BD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oraz Dyrektorowi wnioski i opinie we wszystkich sprawach Szkoły wynikające</w:t>
      </w:r>
      <w:r w:rsidR="00FA04CD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 odrębnych przepisów, a w szczególności dotyczących podstawowych praw uczniów.</w:t>
      </w:r>
    </w:p>
    <w:p w14:paraId="41AA881C" w14:textId="2F4BD88F" w:rsidR="00487205" w:rsidRPr="00CB59D3" w:rsidRDefault="00487205" w:rsidP="00511180">
      <w:pPr>
        <w:pStyle w:val="Akapitzlist"/>
        <w:numPr>
          <w:ilvl w:val="0"/>
          <w:numId w:val="48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Samorząd Uczniowski ponadto:</w:t>
      </w:r>
    </w:p>
    <w:p w14:paraId="4EFAC3BA" w14:textId="77777777" w:rsidR="00F14BDE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może występować z wnioskiem w sprawie utworzenia Rady Szkoły;</w:t>
      </w:r>
    </w:p>
    <w:p w14:paraId="676CF093" w14:textId="6611ABDA" w:rsidR="00487205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współuczestniczy w tworzeniu:</w:t>
      </w:r>
    </w:p>
    <w:p w14:paraId="0E16D7A0" w14:textId="1D5ABE90" w:rsidR="00F14BDE" w:rsidRPr="00CB59D3" w:rsidRDefault="00487205" w:rsidP="00511180">
      <w:pPr>
        <w:pStyle w:val="Akapitzlist"/>
        <w:numPr>
          <w:ilvl w:val="0"/>
          <w:numId w:val="50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programu wychowawczo-profilaktycznego</w:t>
      </w:r>
      <w:r w:rsidR="00F14BDE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B8ADE76" w14:textId="2E550112" w:rsidR="00F14BDE" w:rsidRPr="00CB59D3" w:rsidRDefault="00487205" w:rsidP="00511180">
      <w:pPr>
        <w:pStyle w:val="Akapitzlist"/>
        <w:numPr>
          <w:ilvl w:val="0"/>
          <w:numId w:val="50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 wewnątrzszkolnego oceniania uczniów;</w:t>
      </w:r>
    </w:p>
    <w:p w14:paraId="724EB5A0" w14:textId="77777777" w:rsidR="00F14BDE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prośbę Dyrektora wyraża opinię o pracy nauczyciela;</w:t>
      </w:r>
    </w:p>
    <w:p w14:paraId="60DA6F49" w14:textId="7DBA6201" w:rsidR="00487205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występuje w sprawach określonych w Statucie.</w:t>
      </w:r>
    </w:p>
    <w:p w14:paraId="66A7EAAE" w14:textId="77777777" w:rsidR="00F14BDE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27</w:t>
      </w:r>
    </w:p>
    <w:p w14:paraId="1CFDEF46" w14:textId="627FFABC" w:rsidR="00487205" w:rsidRPr="00CB59D3" w:rsidRDefault="008313E3" w:rsidP="00CB59D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 </w:t>
      </w:r>
      <w:r w:rsidR="00487205" w:rsidRPr="00CB59D3">
        <w:rPr>
          <w:rFonts w:ascii="Times New Roman" w:hAnsi="Times New Roman" w:cs="Times New Roman"/>
          <w:sz w:val="24"/>
          <w:szCs w:val="24"/>
        </w:rPr>
        <w:t xml:space="preserve">Spory między organami Szkoły rozpatrywane są na terenie Szkoły z zachowaniem zasady obiektywizmu. </w:t>
      </w:r>
    </w:p>
    <w:p w14:paraId="54D11E81" w14:textId="77777777" w:rsidR="00487205" w:rsidRPr="00CB59D3" w:rsidRDefault="00487205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28</w:t>
      </w:r>
    </w:p>
    <w:p w14:paraId="7B559C97" w14:textId="77777777" w:rsidR="00F14BDE" w:rsidRPr="00CB59D3" w:rsidRDefault="00487205" w:rsidP="00511180">
      <w:pPr>
        <w:pStyle w:val="Akapitzlist"/>
        <w:numPr>
          <w:ilvl w:val="0"/>
          <w:numId w:val="51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Spory między organami Szkoły (z wyjątkiem, gdy stroną sporu jest Dyrektor) rozwiązuje Dyrektor Szkoły.</w:t>
      </w:r>
    </w:p>
    <w:p w14:paraId="35A34158" w14:textId="77777777" w:rsidR="00F14BDE" w:rsidRPr="00CB59D3" w:rsidRDefault="00487205" w:rsidP="00511180">
      <w:pPr>
        <w:pStyle w:val="Akapitzlist"/>
        <w:numPr>
          <w:ilvl w:val="0"/>
          <w:numId w:val="51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Rozstrzygnięcie sporu, o którym mowa w ust. 1, odbywa się na wniosek zainteresowanych organów.</w:t>
      </w:r>
    </w:p>
    <w:p w14:paraId="745AC71C" w14:textId="22F53FF4" w:rsidR="00EF37A5" w:rsidRPr="00CB59D3" w:rsidRDefault="00487205" w:rsidP="00511180">
      <w:pPr>
        <w:pStyle w:val="Akapitzlist"/>
        <w:numPr>
          <w:ilvl w:val="0"/>
          <w:numId w:val="51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 sposobie rozstrzygnięcia sporu Dyrektor informuje zainteresowane organy na piśmie, nie później niż w ciągu 14 dni od dnia złożenia wniosku, o którym mowa w ust. 2.</w:t>
      </w:r>
    </w:p>
    <w:p w14:paraId="59957F19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29</w:t>
      </w:r>
    </w:p>
    <w:p w14:paraId="4DEF73F5" w14:textId="77777777" w:rsidR="00F14BDE" w:rsidRPr="00CB59D3" w:rsidRDefault="00487205" w:rsidP="00511180">
      <w:pPr>
        <w:pStyle w:val="Akapitzlist"/>
        <w:numPr>
          <w:ilvl w:val="0"/>
          <w:numId w:val="52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Spory między Dyrektorem a Radą Rodziców oraz między Dyrektorem a Samorządem Uczniowskim rozstrzyga Rada Pedagogiczna.</w:t>
      </w:r>
    </w:p>
    <w:p w14:paraId="5CBD2079" w14:textId="4387DB28" w:rsidR="00487205" w:rsidRPr="00CB59D3" w:rsidRDefault="00487205" w:rsidP="00511180">
      <w:pPr>
        <w:pStyle w:val="Akapitzlist"/>
        <w:numPr>
          <w:ilvl w:val="0"/>
          <w:numId w:val="52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Spory pomiędzy Dyrektorem a Radą Pedagogiczną rozpatruje - w zależności od zakresu kompetencji - organ prowadzący Szkołę lub Kurator Oświaty. </w:t>
      </w:r>
    </w:p>
    <w:p w14:paraId="5E93B6EB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30</w:t>
      </w:r>
    </w:p>
    <w:p w14:paraId="63DD43F7" w14:textId="1179CC20" w:rsidR="00EF37A5" w:rsidRPr="00CB59D3" w:rsidRDefault="008313E3" w:rsidP="00CB59D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 </w:t>
      </w:r>
      <w:r w:rsidR="00487205" w:rsidRPr="00CB59D3">
        <w:rPr>
          <w:rFonts w:ascii="Times New Roman" w:hAnsi="Times New Roman" w:cs="Times New Roman"/>
          <w:sz w:val="24"/>
          <w:szCs w:val="24"/>
        </w:rPr>
        <w:t>Ze wszystkich spotkań, zebrań, rozmów, które odbywały się w czasie rozwiązywania sporu, sporządza się protokół lub notatki służbowe, które przechow</w:t>
      </w:r>
      <w:r w:rsidR="00EF37A5" w:rsidRPr="00CB59D3">
        <w:rPr>
          <w:rFonts w:ascii="Times New Roman" w:hAnsi="Times New Roman" w:cs="Times New Roman"/>
          <w:sz w:val="24"/>
          <w:szCs w:val="24"/>
        </w:rPr>
        <w:t xml:space="preserve">uje się w dokumentacji Szkoły. </w:t>
      </w:r>
    </w:p>
    <w:p w14:paraId="236DCE79" w14:textId="77777777" w:rsidR="00F14BDE" w:rsidRPr="00CB59D3" w:rsidRDefault="00F14BDE" w:rsidP="00CB59D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53877" w14:textId="77777777" w:rsidR="00C56F03" w:rsidRPr="00CB59D3" w:rsidRDefault="00C56F03" w:rsidP="00637424">
      <w:pPr>
        <w:pStyle w:val="Nagwek1"/>
      </w:pPr>
      <w:bookmarkStart w:id="10" w:name="_Toc120046766"/>
      <w:r w:rsidRPr="00CB59D3">
        <w:rPr>
          <w:rFonts w:eastAsia="Times New Roman"/>
        </w:rPr>
        <w:lastRenderedPageBreak/>
        <w:t>Rozdział 4</w:t>
      </w:r>
      <w:bookmarkEnd w:id="10"/>
    </w:p>
    <w:p w14:paraId="23D40FFD" w14:textId="4AFB8E76" w:rsidR="00C56F03" w:rsidRPr="00CB59D3" w:rsidRDefault="00C56F03" w:rsidP="00637424">
      <w:pPr>
        <w:pStyle w:val="Nagwek2"/>
      </w:pPr>
      <w:bookmarkStart w:id="11" w:name="_Toc120046767"/>
      <w:r w:rsidRPr="00CB59D3">
        <w:t>Organizacja pracy Szkoły</w:t>
      </w:r>
      <w:bookmarkEnd w:id="11"/>
    </w:p>
    <w:p w14:paraId="2F9519FD" w14:textId="77777777" w:rsidR="00F14BDE" w:rsidRPr="00CB59D3" w:rsidRDefault="00F14BDE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61FD3" w14:textId="77777777" w:rsidR="00C56F03" w:rsidRPr="00CB59D3" w:rsidRDefault="00C56F03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63AF9CFE" w14:textId="6043CE44" w:rsidR="00C56F03" w:rsidRPr="00CB59D3" w:rsidRDefault="00C56F03" w:rsidP="00511180">
      <w:pPr>
        <w:pStyle w:val="Akapitzlist"/>
        <w:numPr>
          <w:ilvl w:val="0"/>
          <w:numId w:val="53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Podstawę organizacji pracy Szkoły w danym roku szkolnym stanowią:</w:t>
      </w:r>
    </w:p>
    <w:p w14:paraId="347EE66E" w14:textId="77777777" w:rsidR="00F14BDE" w:rsidRPr="00CB59D3" w:rsidRDefault="00C56F03" w:rsidP="00511180">
      <w:pPr>
        <w:pStyle w:val="Akapitzlist"/>
        <w:numPr>
          <w:ilvl w:val="0"/>
          <w:numId w:val="5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plan pracy Szkoły;</w:t>
      </w:r>
    </w:p>
    <w:p w14:paraId="0AFDB0AF" w14:textId="77777777" w:rsidR="00F14BDE" w:rsidRPr="00CB59D3" w:rsidRDefault="00C56F03" w:rsidP="00511180">
      <w:pPr>
        <w:pStyle w:val="Akapitzlist"/>
        <w:numPr>
          <w:ilvl w:val="0"/>
          <w:numId w:val="5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arkusz organizacji Szkoły;</w:t>
      </w:r>
    </w:p>
    <w:p w14:paraId="459CD289" w14:textId="0E9526C9" w:rsidR="00C56F03" w:rsidRPr="00CB59D3" w:rsidRDefault="00C56F03" w:rsidP="00511180">
      <w:pPr>
        <w:pStyle w:val="Akapitzlist"/>
        <w:numPr>
          <w:ilvl w:val="0"/>
          <w:numId w:val="5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tygodniowy rozkład zajęć.</w:t>
      </w:r>
    </w:p>
    <w:p w14:paraId="2C45AB63" w14:textId="77777777" w:rsidR="001E784D" w:rsidRPr="00CB59D3" w:rsidRDefault="001E784D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B38AF" w14:textId="407C0629" w:rsidR="00C56F03" w:rsidRPr="00CB59D3" w:rsidRDefault="00C56F03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Arkusz organizacji Szkoły określa głównie:</w:t>
      </w:r>
    </w:p>
    <w:p w14:paraId="560AE95E" w14:textId="77777777" w:rsidR="00F14BDE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pracowników Szkoły; w tym pracowników zajmujących kierownicze stanowiska</w:t>
      </w:r>
      <w:r w:rsidR="00F14BDE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DEA6F4" w14:textId="278936E0" w:rsidR="00C56F03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godzin zajęć edukacyjnych finansowanych ze środków organu prowadzącego;</w:t>
      </w:r>
    </w:p>
    <w:p w14:paraId="6AB79BB4" w14:textId="77777777" w:rsidR="00C56F03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godzin zajęć prowadzonych przez poszczególnych nauczycieli;</w:t>
      </w:r>
    </w:p>
    <w:p w14:paraId="20DD4A05" w14:textId="77777777" w:rsidR="00C56F03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godzin zajęć dodatkowych, w tym kół zainteresowań i innych zajęć pozalekcyjnych finansowanych ze środków organu prowadzącego.</w:t>
      </w:r>
    </w:p>
    <w:p w14:paraId="646D5E6E" w14:textId="77777777" w:rsidR="00C56F03" w:rsidRPr="00CB59D3" w:rsidRDefault="00C56F03" w:rsidP="00CB59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A3470" w14:textId="77777777" w:rsidR="00F14BDE" w:rsidRPr="00CB59D3" w:rsidRDefault="00F14BDE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rkusz organizacji Szkoły na dany rok szkolny opracowuje Dyrektor Szkoły</w:t>
      </w:r>
      <w:r w:rsidR="00FA04CD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na  podstawie ramowego planu nauczania do 30 kwietnia każdego roku, a zatwierdza organ prowadzący Szkołę do 30 maja danego roku.</w:t>
      </w:r>
    </w:p>
    <w:p w14:paraId="3796E832" w14:textId="77777777" w:rsidR="00F14BDE" w:rsidRPr="00CB59D3" w:rsidRDefault="00C56F03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Tygodniowy rozkład zajęć określający organizację stałych, obowiązkowyc</w:t>
      </w:r>
      <w:r w:rsidR="00FA04CD" w:rsidRPr="00CB59D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 nadobowiązkowych zajęć dydaktycznych i wychowawczych ustala Dyrektor Szkoły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 podstawie zatwierdzonego arkusza organizacyjnego, z uwzględnieniem zasad ochrony zdrowia i higieny pracy.</w:t>
      </w:r>
    </w:p>
    <w:p w14:paraId="25ECE207" w14:textId="4D224AA8" w:rsidR="00C56F03" w:rsidRPr="00CB59D3" w:rsidRDefault="00C56F03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Działalność edukacyjna szkoły jest określana przez:</w:t>
      </w:r>
    </w:p>
    <w:p w14:paraId="0BFDA549" w14:textId="77777777" w:rsidR="00F14BDE" w:rsidRPr="00CB59D3" w:rsidRDefault="00C56F03" w:rsidP="00511180">
      <w:pPr>
        <w:pStyle w:val="Akapitzlist"/>
        <w:numPr>
          <w:ilvl w:val="0"/>
          <w:numId w:val="5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</w:t>
      </w:r>
      <w:r w:rsidR="00404773" w:rsidRPr="00CB59D3">
        <w:rPr>
          <w:rFonts w:ascii="Times New Roman" w:eastAsia="Times New Roman" w:hAnsi="Times New Roman" w:cs="Times New Roman"/>
          <w:sz w:val="24"/>
          <w:szCs w:val="24"/>
        </w:rPr>
        <w:t>olny zestaw programów nauczania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który</w:t>
      </w:r>
      <w:r w:rsidR="00404773" w:rsidRPr="00CB59D3">
        <w:rPr>
          <w:rFonts w:ascii="Times New Roman" w:eastAsia="Times New Roman" w:hAnsi="Times New Roman" w:cs="Times New Roman"/>
          <w:sz w:val="24"/>
          <w:szCs w:val="24"/>
        </w:rPr>
        <w:t xml:space="preserve"> uwzględnia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wymiar wychowawczy, obejmuje całość działań Szkoły z punktu widzenia dydaktycznego;</w:t>
      </w:r>
    </w:p>
    <w:p w14:paraId="3DD29359" w14:textId="27CAAB42" w:rsidR="00F14BDE" w:rsidRDefault="00C56F03" w:rsidP="00511180">
      <w:pPr>
        <w:pStyle w:val="Akapitzlist"/>
        <w:numPr>
          <w:ilvl w:val="0"/>
          <w:numId w:val="5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program wychowawczo-profilaktyczny, który opisuj</w:t>
      </w:r>
      <w:r w:rsidR="00404773" w:rsidRPr="00CB59D3">
        <w:rPr>
          <w:rFonts w:ascii="Times New Roman" w:eastAsia="Times New Roman" w:hAnsi="Times New Roman" w:cs="Times New Roman"/>
          <w:sz w:val="24"/>
          <w:szCs w:val="24"/>
        </w:rPr>
        <w:t xml:space="preserve">e w sposób całościowy wszystkie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treści i działania o charakterze wychowawczym i profilaktycznym, realizowan</w:t>
      </w:r>
      <w:r w:rsidR="00EF37A5" w:rsidRPr="00CB59D3">
        <w:rPr>
          <w:rFonts w:ascii="Times New Roman" w:eastAsia="Times New Roman" w:hAnsi="Times New Roman" w:cs="Times New Roman"/>
          <w:sz w:val="24"/>
          <w:szCs w:val="24"/>
        </w:rPr>
        <w:t>e przez wszystkich nauczycieli</w:t>
      </w:r>
      <w:r w:rsidR="00637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18C511" w14:textId="77777777" w:rsidR="00637424" w:rsidRPr="00637424" w:rsidRDefault="00637424" w:rsidP="00637424">
      <w:pPr>
        <w:pStyle w:val="Akapitzlist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87773" w14:textId="09C3C218" w:rsidR="00637424" w:rsidRPr="008D22D9" w:rsidRDefault="00C56F03" w:rsidP="008D22D9">
      <w:pPr>
        <w:pStyle w:val="Akapitzlist"/>
        <w:spacing w:before="100" w:beforeAutospacing="1" w:after="100" w:afterAutospacing="1"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32</w:t>
      </w:r>
    </w:p>
    <w:p w14:paraId="3C3B7CDE" w14:textId="77777777" w:rsidR="00F14BDE" w:rsidRPr="00CB59D3" w:rsidRDefault="00C56F03" w:rsidP="00511180">
      <w:pPr>
        <w:pStyle w:val="Akapitzlist"/>
        <w:numPr>
          <w:ilvl w:val="0"/>
          <w:numId w:val="57"/>
        </w:numPr>
        <w:spacing w:before="100" w:beforeAutospacing="1" w:after="100" w:afterAutospacing="1" w:line="360" w:lineRule="auto"/>
        <w:ind w:left="426" w:hanging="502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Podstawową jednostką organizacyjną Szkoły jest oddział złożony z uczniów, którzy w jednorocznym kursie nauki danego roku szkolnego uczą się wszystkich obowiązkowych zajęć edukacyjnych zgodnie z odpowiednim ramowym planem nauczania oraz zestawem programów nauczania dla danej klasy i danego typu, dopuszczonych do użytku szkolnego.</w:t>
      </w:r>
    </w:p>
    <w:p w14:paraId="6CF24A00" w14:textId="77777777" w:rsidR="00F14BDE" w:rsidRPr="00CB59D3" w:rsidRDefault="00C56F03" w:rsidP="00511180">
      <w:pPr>
        <w:pStyle w:val="Akapitzlist"/>
        <w:numPr>
          <w:ilvl w:val="0"/>
          <w:numId w:val="57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Przeciętna liczba uczniów w oddziale nie powinna być większa niż 25 uczniów.</w:t>
      </w:r>
    </w:p>
    <w:p w14:paraId="0AF7D82F" w14:textId="77777777" w:rsidR="00F14BDE" w:rsidRPr="00CB59D3" w:rsidRDefault="00C56F03" w:rsidP="00511180">
      <w:pPr>
        <w:pStyle w:val="Akapitzlist"/>
        <w:numPr>
          <w:ilvl w:val="0"/>
          <w:numId w:val="57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Grupa wiekowa uczniów w klasach I-III Szkoły Podstawowej są prowadzone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oddziałach liczących nie więcej niż 25 dzieci lub uczniów, z zastrzeżeniem wyjątków określonych</w:t>
      </w:r>
      <w:r w:rsidR="0076007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Prawie oświatowym.</w:t>
      </w:r>
    </w:p>
    <w:p w14:paraId="23385B53" w14:textId="01B15433" w:rsidR="00C56F03" w:rsidRPr="00CB59D3" w:rsidRDefault="00C56F03" w:rsidP="00511180">
      <w:pPr>
        <w:pStyle w:val="Akapitzlist"/>
        <w:numPr>
          <w:ilvl w:val="0"/>
          <w:numId w:val="57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Szkole, w razie potrzeby, mogą być zorganizowane oddziały integracyjne, specjalne </w:t>
      </w:r>
      <w:r w:rsidR="00660D28" w:rsidRPr="00CB59D3">
        <w:rPr>
          <w:rFonts w:ascii="Times New Roman" w:eastAsia="Times New Roman" w:hAnsi="Times New Roman" w:cs="Times New Roman"/>
          <w:sz w:val="24"/>
          <w:szCs w:val="24"/>
        </w:rPr>
        <w:t xml:space="preserve">, sportowe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albo klasy terapeutyczne według zasad określonych w odrębnych przepisach.</w:t>
      </w:r>
    </w:p>
    <w:p w14:paraId="44144788" w14:textId="77777777" w:rsidR="00C56F03" w:rsidRPr="00CB59D3" w:rsidRDefault="00C56F03" w:rsidP="00CB59D3">
      <w:pPr>
        <w:spacing w:before="240" w:after="24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33</w:t>
      </w:r>
    </w:p>
    <w:p w14:paraId="757DF5F5" w14:textId="77777777" w:rsidR="00631DE4" w:rsidRPr="00CB59D3" w:rsidRDefault="00C56F03" w:rsidP="00511180">
      <w:pPr>
        <w:pStyle w:val="Akapitzlist"/>
        <w:numPr>
          <w:ilvl w:val="0"/>
          <w:numId w:val="58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Szkoła przeprowadza rekrutację uczniów w oparciu o powszechną dostępność. Przyjmowanie uczniów do Szkoły odbywa się na zasadach określonych w odrębnych przepisach.</w:t>
      </w:r>
    </w:p>
    <w:p w14:paraId="652F3BFC" w14:textId="77777777" w:rsidR="00631DE4" w:rsidRPr="00CB59D3" w:rsidRDefault="00C56F03" w:rsidP="00511180">
      <w:pPr>
        <w:pStyle w:val="Akapitzlist"/>
        <w:numPr>
          <w:ilvl w:val="0"/>
          <w:numId w:val="58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Szkoły mogą uczęszczać uczniowie od 7 roku życia.</w:t>
      </w:r>
    </w:p>
    <w:p w14:paraId="6B1DFAF3" w14:textId="4DE855C5" w:rsidR="00C56F03" w:rsidRPr="00CB59D3" w:rsidRDefault="00C56F03" w:rsidP="00511180">
      <w:pPr>
        <w:pStyle w:val="Akapitzlist"/>
        <w:numPr>
          <w:ilvl w:val="0"/>
          <w:numId w:val="58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dzieci zakwalifikowanych do kształcenia specjalnego przez poradnię psychologiczno-pedagogiczną rozpoczęcie spełniania obowiązku szkolnego może być odroczone do końca roku szkolnego w tym roku kalendarzowym, w którym dziecko kończy 9 lat.</w:t>
      </w:r>
    </w:p>
    <w:p w14:paraId="7831350F" w14:textId="77777777" w:rsidR="00C56F03" w:rsidRPr="00CB59D3" w:rsidRDefault="00C56F03" w:rsidP="00CB59D3">
      <w:pPr>
        <w:spacing w:before="240" w:after="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34</w:t>
      </w:r>
    </w:p>
    <w:p w14:paraId="12CD7929" w14:textId="754642E4" w:rsidR="00C56F03" w:rsidRPr="00637424" w:rsidRDefault="00C56F03" w:rsidP="00511180">
      <w:pPr>
        <w:pStyle w:val="Akapitzlist"/>
        <w:numPr>
          <w:ilvl w:val="0"/>
          <w:numId w:val="19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424">
        <w:rPr>
          <w:rFonts w:ascii="Times New Roman" w:eastAsia="Times New Roman" w:hAnsi="Times New Roman" w:cs="Times New Roman"/>
          <w:sz w:val="24"/>
          <w:szCs w:val="24"/>
        </w:rPr>
        <w:t xml:space="preserve">Rok szkolny </w:t>
      </w:r>
      <w:r w:rsidR="00C9174B" w:rsidRPr="00637424">
        <w:rPr>
          <w:rFonts w:ascii="Times New Roman" w:eastAsia="Times New Roman" w:hAnsi="Times New Roman" w:cs="Times New Roman"/>
          <w:sz w:val="24"/>
          <w:szCs w:val="24"/>
        </w:rPr>
        <w:t>dzieli się na dwa półrocza. Pierwsze półrocze</w:t>
      </w:r>
      <w:r w:rsidRPr="00637424">
        <w:rPr>
          <w:rFonts w:ascii="Times New Roman" w:eastAsia="Times New Roman" w:hAnsi="Times New Roman" w:cs="Times New Roman"/>
          <w:sz w:val="24"/>
          <w:szCs w:val="24"/>
        </w:rPr>
        <w:t xml:space="preserve"> trwa od rozpoczęcia roku szkolnego</w:t>
      </w:r>
      <w:r w:rsidR="008313E3" w:rsidRPr="00637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424">
        <w:rPr>
          <w:rFonts w:ascii="Times New Roman" w:eastAsia="Times New Roman" w:hAnsi="Times New Roman" w:cs="Times New Roman"/>
          <w:sz w:val="24"/>
          <w:szCs w:val="24"/>
        </w:rPr>
        <w:t>do pierwszego dnia ustalonych ferii zimowych, a drugi</w:t>
      </w:r>
      <w:r w:rsidR="00C9174B" w:rsidRPr="006374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7424">
        <w:rPr>
          <w:rFonts w:ascii="Times New Roman" w:eastAsia="Times New Roman" w:hAnsi="Times New Roman" w:cs="Times New Roman"/>
          <w:sz w:val="24"/>
          <w:szCs w:val="24"/>
        </w:rPr>
        <w:t xml:space="preserve"> - od zakończenia ferii zimowych  do  ostatn</w:t>
      </w:r>
      <w:r w:rsidR="00404773" w:rsidRPr="00637424">
        <w:rPr>
          <w:rFonts w:ascii="Times New Roman" w:eastAsia="Times New Roman" w:hAnsi="Times New Roman" w:cs="Times New Roman"/>
          <w:sz w:val="24"/>
          <w:szCs w:val="24"/>
        </w:rPr>
        <w:t>iego dnia przed feriami letnimi.</w:t>
      </w:r>
    </w:p>
    <w:p w14:paraId="6FADE558" w14:textId="77777777" w:rsidR="00C56F03" w:rsidRPr="00CB59D3" w:rsidRDefault="00C56F03" w:rsidP="00CB59D3">
      <w:pPr>
        <w:spacing w:before="240" w:after="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35</w:t>
      </w:r>
    </w:p>
    <w:p w14:paraId="01EAC9ED" w14:textId="4410119F" w:rsidR="00631DE4" w:rsidRPr="00CB59D3" w:rsidRDefault="00C56F03" w:rsidP="00511180">
      <w:pPr>
        <w:pStyle w:val="Akapitzlist"/>
        <w:numPr>
          <w:ilvl w:val="0"/>
          <w:numId w:val="59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Podstawową formą pracy Szkoły Podstawowej są zajęcia edukacyjne prowadzone w systemie klasowo</w:t>
      </w:r>
      <w:r w:rsidR="008D2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D2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lekcyjnym.</w:t>
      </w:r>
    </w:p>
    <w:p w14:paraId="65285E78" w14:textId="77777777" w:rsidR="00631DE4" w:rsidRPr="00CB59D3" w:rsidRDefault="00C56F03" w:rsidP="00511180">
      <w:pPr>
        <w:pStyle w:val="Akapitzlist"/>
        <w:numPr>
          <w:ilvl w:val="0"/>
          <w:numId w:val="59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czasie trwania zajęć dydaktycznych organizuje się przerwy międzylekcyjne 5, 10, 15</w:t>
      </w:r>
      <w:r w:rsidR="00C15A0C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20 </w:t>
      </w:r>
      <w:bookmarkStart w:id="12" w:name="_Hlk497667969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minutowe. Krótsze przerwy są spowodowane dostosowaniem rozkładu zajęć </w:t>
      </w:r>
      <w:r w:rsidR="00C15A0C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do możliwości dojazdu dzieci do i ze Szkoły</w:t>
      </w:r>
      <w:r w:rsidR="003158FC" w:rsidRPr="00CB59D3">
        <w:rPr>
          <w:rFonts w:ascii="Times New Roman" w:eastAsia="Times New Roman" w:hAnsi="Times New Roman" w:cs="Times New Roman"/>
          <w:sz w:val="24"/>
          <w:szCs w:val="24"/>
        </w:rPr>
        <w:t xml:space="preserve"> środkami komunikacji</w:t>
      </w:r>
      <w:r w:rsidR="00C15A0C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8FC" w:rsidRPr="00CB59D3">
        <w:rPr>
          <w:rFonts w:ascii="Times New Roman" w:eastAsia="Times New Roman" w:hAnsi="Times New Roman" w:cs="Times New Roman"/>
          <w:sz w:val="24"/>
          <w:szCs w:val="24"/>
        </w:rPr>
        <w:t>organizowanymi przez organ prowadzący Szkołę</w:t>
      </w:r>
      <w:bookmarkStart w:id="13" w:name="_Hlk114083824"/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6FACF" w14:textId="77777777" w:rsidR="00631DE4" w:rsidRPr="00CB59D3" w:rsidRDefault="0017006C" w:rsidP="00511180">
      <w:pPr>
        <w:pStyle w:val="Akapitzlist"/>
        <w:numPr>
          <w:ilvl w:val="0"/>
          <w:numId w:val="59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Dopuszcza się pracę zdalną według następujących kryteriów</w:t>
      </w:r>
      <w:r w:rsidR="006C41C1" w:rsidRPr="00CB59D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E8F74B" w14:textId="0C3A26A5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Lekcje będą odbywać się za pośrednictwem platform Google Meet i Google Classroom</w:t>
      </w:r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608CBF" w14:textId="66B913A1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Obowiązuje taki sam plan lekcji jak przy nauce stacjonarnej dostępny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br/>
        <w:t>w e-dzienniku.  Lekcje na Google Meet będą trwały 20-30 minut, zaś pozostałe 15-25 minut z każdej lekcji będzie polegało na samodzielnej pracy ucznia z zadaniami otrzymanymi od nauczyciela</w:t>
      </w:r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BA3C0" w14:textId="6E178CDF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Jeśli uczeń nie zna lub nie pamięta loginu lub hasła do swojego szkolnego konta lub ma inne problemy techniczne związane z obsługą Classroom lub Meet powinien skontaktować się z wychowawcą klasy</w:t>
      </w:r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B2A280" w14:textId="247C2870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Nauczyciele, prowadząc zajęcia, weryfikują w czasie rzeczywistym obecność uczniów na zajęciach</w:t>
      </w:r>
      <w:r w:rsidR="00631DE4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6F76BA7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Nauczyciel prowadzi lekcje on-line z klasą, którą uczy danego przedmiotu, </w:t>
      </w:r>
      <w:r w:rsidRPr="00CB59D3">
        <w:rPr>
          <w:rFonts w:ascii="Times New Roman" w:hAnsi="Times New Roman" w:cs="Times New Roman"/>
          <w:sz w:val="24"/>
          <w:szCs w:val="24"/>
        </w:rPr>
        <w:br/>
        <w:t>w aplikacji Google Meet lub Classroom. Powinien objaśnić uczniom treści i zadania, które uczniowie będą wykonywali w dalszej części lekcji w ramach pracy samodzielnej.</w:t>
      </w:r>
    </w:p>
    <w:p w14:paraId="5EA34ADF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Link zapraszający uczniów na zajęcia zdalne w Google Meet dla danej klasy nauczyciel umieszcza w aplikacji Classroom.</w:t>
      </w:r>
    </w:p>
    <w:p w14:paraId="66A6FE5F" w14:textId="7F67CC11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przeslania materiałów do lekcji i prowadzenia zajęć NIE STOSUJE SIĘ MODUŁU WIADOMOŚCI e-dziennika</w:t>
      </w:r>
      <w:r w:rsidR="00631DE4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9ECF16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bieżące do wykonania dla ucznia nie mogą zabierać mu więcej czasu niż 15 minut – w przypadku uczniów klas 1-3, 20 minut w przypadku uczniów klas 4-8 z każdego przedmiotu. W razie problemów technicznych z łączem internetowym łączenia on-line należy ograniczyć do niezbędnego minimum.</w:t>
      </w:r>
    </w:p>
    <w:p w14:paraId="7360B11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Uczniowie logują się do e-dziennika i </w:t>
      </w:r>
      <w:r w:rsidR="00FE2B15" w:rsidRPr="00CB59D3">
        <w:rPr>
          <w:rFonts w:ascii="Times New Roman" w:hAnsi="Times New Roman" w:cs="Times New Roman"/>
          <w:sz w:val="24"/>
          <w:szCs w:val="24"/>
        </w:rPr>
        <w:t>Cl</w:t>
      </w:r>
      <w:r w:rsidRPr="00CB59D3">
        <w:rPr>
          <w:rFonts w:ascii="Times New Roman" w:hAnsi="Times New Roman" w:cs="Times New Roman"/>
          <w:sz w:val="24"/>
          <w:szCs w:val="24"/>
        </w:rPr>
        <w:t>assroom z konta uczniowskiego.</w:t>
      </w:r>
    </w:p>
    <w:p w14:paraId="46507AA5" w14:textId="3609525C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Nauczyciele mają obowiązek monitorowania postępów w nauce zdalnej uczniów oraz</w:t>
      </w:r>
      <w:r w:rsidR="00C6200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informowania uczniów i ich rodziców/opiekunów prawnych o osiąganych postępach i ocenach w trakcie nauczania zdalnego.</w:t>
      </w:r>
    </w:p>
    <w:p w14:paraId="3ED2B7C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Rodzice kontaktują się z nauczycielami przez dziennik elektroniczny (moduł WIADOMO</w:t>
      </w:r>
      <w:r w:rsidR="00FE2B15" w:rsidRPr="00CB59D3">
        <w:rPr>
          <w:rFonts w:ascii="Times New Roman" w:hAnsi="Times New Roman" w:cs="Times New Roman"/>
          <w:sz w:val="24"/>
          <w:szCs w:val="24"/>
        </w:rPr>
        <w:t>Ś</w:t>
      </w:r>
      <w:r w:rsidRPr="00CB59D3">
        <w:rPr>
          <w:rFonts w:ascii="Times New Roman" w:hAnsi="Times New Roman" w:cs="Times New Roman"/>
          <w:sz w:val="24"/>
          <w:szCs w:val="24"/>
        </w:rPr>
        <w:t>CI).</w:t>
      </w:r>
    </w:p>
    <w:p w14:paraId="3C770C36" w14:textId="347093DF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Wychowawca jest moderatorem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grupy. Ściśle współpracuje z nauczycielami uczącymi w danym oddziale oraz rodzicami. Monitoruje obecności jego uczniów na lekcjach oraz postępy w nauce. Ściśle współpracuje w tym zakresie z rodzicami.</w:t>
      </w:r>
    </w:p>
    <w:p w14:paraId="1BFD6C2C" w14:textId="77777777" w:rsidR="00697FBF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Nauczyciele  klas 1-3,  w pracy zdalnej mogą wykorzystywać inne komunikatory, bardziej dostępne dla młodszych uczniów. Zadania wymagające odesłania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wykonanych poleceń do nauczyciela zamieszczają się w module DZIENNIK, w zakładce ZADANIA DOMOWE lub w inny, przyjęty przez nauczyciela sposób.</w:t>
      </w:r>
    </w:p>
    <w:p w14:paraId="2198B315" w14:textId="2FBA5FE4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Zajęcia specjalistyczne i ogólnokształcące dla uczniów z orzeczeniem do kształcenia specjalnego odbywają się stacjonarnie.</w:t>
      </w:r>
    </w:p>
    <w:p w14:paraId="03BFBCC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Zajęcia określone w pkt. 14 mogą się odbywać zdalnie (uzgodnienie z rodzicami).</w:t>
      </w:r>
    </w:p>
    <w:p w14:paraId="428EF795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Nauczyciele specjaliści oraz nauczyciele biblioteki szkolnej dostosowują swoją pracę do potrzeb uczniów i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zkoły.</w:t>
      </w:r>
    </w:p>
    <w:p w14:paraId="636E6C20" w14:textId="00BFF248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Pedagodzy szkolni są zobowiązani do świadczenia zdalnej pomocy psychologiczno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pedagogicznej w trakcie trwania sytuacji kryzysowej, w szczególności otoczenia opieką uczniów, u których stwierdzono nasilenie występowania reakcji stresowych, lękowych </w:t>
      </w:r>
      <w:r w:rsidRPr="0063742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w związku z </w:t>
      </w:r>
      <w:r w:rsidR="00637424" w:rsidRPr="0063742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wyjątkową sytuacją.</w:t>
      </w:r>
    </w:p>
    <w:p w14:paraId="629B0B8C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odniesieniu do uczniów, którzy nie mają możliwości uczestniczenia w nauczaniu zdalnym w miejscu zamieszkania, </w:t>
      </w:r>
      <w:r w:rsidR="00594D52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 xml:space="preserve">yrektor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 ma obowiązek umożliwić im realizację zajęć z wykorzystaniem metod i technik kształcenia na odległość na terenie szkoły.</w:t>
      </w:r>
    </w:p>
    <w:p w14:paraId="4313EE3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Rodzice oraz uczniowie będą informowani o postępach ucznia w nauce, a także uzyskanych ocenach za pośrednictwem dziennika elektronicznego. </w:t>
      </w:r>
    </w:p>
    <w:p w14:paraId="3BDEF613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Zespół przedmiotowy może wprowadzić zmiany dotyczące modyfikacji programów edukacyjnych dotychczas dopuszczonych do użytku szkolnego w szkole. Modyfikacje programu należy uzgodnić z </w:t>
      </w:r>
      <w:r w:rsidR="00594D52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 xml:space="preserve">yrektorem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</w:t>
      </w:r>
      <w:r w:rsidR="00631DE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467E61D" w14:textId="69B7939C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czasie wykonywania pracy na odległość nauczyciel podlega nadzorowi pedagogicznemu.</w:t>
      </w:r>
    </w:p>
    <w:p w14:paraId="4D7408B9" w14:textId="068982B4" w:rsidR="00767191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celu realizacji zadań wynikających z nadzoru nauczyciele udostępniają  linki do zajęć prowadzonych w Google Meet oraz Classroom </w:t>
      </w:r>
      <w:r w:rsidR="00594D52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 xml:space="preserve">yrektorowi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zkoły, który obserwuje zajęcia.</w:t>
      </w:r>
    </w:p>
    <w:p w14:paraId="7B8EFD78" w14:textId="77777777" w:rsidR="00767191" w:rsidRPr="00CB59D3" w:rsidRDefault="00767191" w:rsidP="00CB59D3">
      <w:pPr>
        <w:spacing w:after="24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p w14:paraId="25BB7729" w14:textId="51D004F1" w:rsidR="00596010" w:rsidRPr="00CB59D3" w:rsidRDefault="00596010" w:rsidP="00CB59D3">
      <w:pPr>
        <w:tabs>
          <w:tab w:val="center" w:pos="4536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§ </w:t>
      </w:r>
      <w:r w:rsidRPr="00CB59D3">
        <w:rPr>
          <w:rFonts w:ascii="Times New Roman" w:hAnsi="Times New Roman" w:cs="Times New Roman"/>
          <w:b/>
          <w:bCs/>
          <w:iCs/>
          <w:sz w:val="24"/>
          <w:szCs w:val="24"/>
        </w:rPr>
        <w:t>35a</w:t>
      </w:r>
    </w:p>
    <w:p w14:paraId="5A0791B8" w14:textId="3C1B65C0" w:rsidR="00CA2544" w:rsidRPr="00637424" w:rsidRDefault="00596010" w:rsidP="00511180">
      <w:pPr>
        <w:pStyle w:val="Akapitzlist"/>
        <w:numPr>
          <w:ilvl w:val="0"/>
          <w:numId w:val="196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7424">
        <w:rPr>
          <w:rFonts w:ascii="Times New Roman" w:hAnsi="Times New Roman" w:cs="Times New Roman"/>
          <w:sz w:val="24"/>
          <w:szCs w:val="24"/>
        </w:rPr>
        <w:t>Organizacja oddziałów sportowych</w:t>
      </w:r>
      <w:r w:rsidR="00637424" w:rsidRPr="00637424">
        <w:rPr>
          <w:rFonts w:ascii="Times New Roman" w:hAnsi="Times New Roman" w:cs="Times New Roman"/>
          <w:sz w:val="24"/>
          <w:szCs w:val="24"/>
        </w:rPr>
        <w:t>:</w:t>
      </w:r>
    </w:p>
    <w:p w14:paraId="0E598650" w14:textId="062332E3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oddziałach sportowych prowadzone są zajęcia sportowe </w:t>
      </w:r>
      <w:r w:rsidR="007F208B" w:rsidRPr="00637424">
        <w:rPr>
          <w:rFonts w:ascii="Times New Roman" w:hAnsi="Times New Roman" w:cs="Times New Roman"/>
          <w:sz w:val="24"/>
          <w:szCs w:val="24"/>
        </w:rPr>
        <w:t xml:space="preserve">obejmujące szkolenie </w:t>
      </w:r>
      <w:r w:rsidR="00596010" w:rsidRPr="00637424">
        <w:rPr>
          <w:rFonts w:ascii="Times New Roman" w:hAnsi="Times New Roman" w:cs="Times New Roman"/>
          <w:sz w:val="24"/>
          <w:szCs w:val="24"/>
        </w:rPr>
        <w:t>sportowe</w:t>
      </w:r>
      <w:r w:rsidR="008313E3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w jednym lub kilku sportach, w co najmniej trzech kolejnych klasach szkoły podstawowej dla co najmniej 20 uczniów w oddziale</w:t>
      </w:r>
      <w:r w:rsidR="0009266A" w:rsidRPr="00637424">
        <w:rPr>
          <w:rFonts w:ascii="Times New Roman" w:hAnsi="Times New Roman" w:cs="Times New Roman"/>
          <w:sz w:val="24"/>
          <w:szCs w:val="24"/>
        </w:rPr>
        <w:t>. W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 pierwszym roku szkolenia</w:t>
      </w:r>
      <w:r w:rsidR="00F15918" w:rsidRPr="00637424">
        <w:rPr>
          <w:rFonts w:ascii="Times New Roman" w:hAnsi="Times New Roman" w:cs="Times New Roman"/>
          <w:sz w:val="24"/>
          <w:szCs w:val="24"/>
        </w:rPr>
        <w:t xml:space="preserve"> o</w:t>
      </w:r>
      <w:r w:rsidR="0009266A" w:rsidRPr="00637424">
        <w:rPr>
          <w:rFonts w:ascii="Times New Roman" w:hAnsi="Times New Roman" w:cs="Times New Roman"/>
          <w:sz w:val="24"/>
          <w:szCs w:val="24"/>
        </w:rPr>
        <w:t>d</w:t>
      </w:r>
      <w:r w:rsidR="00F15918" w:rsidRPr="00637424">
        <w:rPr>
          <w:rFonts w:ascii="Times New Roman" w:hAnsi="Times New Roman" w:cs="Times New Roman"/>
          <w:sz w:val="24"/>
          <w:szCs w:val="24"/>
        </w:rPr>
        <w:t>działy sportowe tworzone są od klasy czwartej. W roku szkolnym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 2019/2020 istnieje możliwość rozpoczęcia szkolenia sportowego od klasy siódmej szkoły podstawowej.</w:t>
      </w:r>
    </w:p>
    <w:p w14:paraId="1B8276E4" w14:textId="49FF5F74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przypadkach uzasadnionych względami bezpieczeństwa, specyfiką sportu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lub zróżnicowanym poziomem sportowym uczniów mogą być tworzone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grupy                         ćwiczeniowe. Minimalna liczba uczniów w grupie ćwiczeniowej w oddziale sportowym wynosi co najmniej 10.</w:t>
      </w:r>
    </w:p>
    <w:p w14:paraId="7717DBC5" w14:textId="760D2F6C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4D52" w:rsidRPr="00637424">
        <w:rPr>
          <w:rFonts w:ascii="Times New Roman" w:hAnsi="Times New Roman" w:cs="Times New Roman"/>
          <w:sz w:val="24"/>
          <w:szCs w:val="24"/>
        </w:rPr>
        <w:t xml:space="preserve">przypadkach </w:t>
      </w:r>
      <w:r w:rsidR="00596010" w:rsidRPr="00637424">
        <w:rPr>
          <w:rFonts w:ascii="Times New Roman" w:hAnsi="Times New Roman" w:cs="Times New Roman"/>
          <w:sz w:val="24"/>
          <w:szCs w:val="24"/>
        </w:rPr>
        <w:t>uzasadnionych za zgodą organu prowadzącego szkołę liczba uczniów                       w grupie ćwiczeniowej może być mniejsza.</w:t>
      </w:r>
    </w:p>
    <w:p w14:paraId="695717B0" w14:textId="43BC3718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zkoła może prowadzić oddziały sportowe w następujących dyscyplinach sportowych: piłka nożna, piłka siatkowa.</w:t>
      </w:r>
    </w:p>
    <w:p w14:paraId="4D34B658" w14:textId="0D305B36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asady rekrutacji kandydatów do oddziałów sportowych określa Regulamin rekrutacji </w:t>
      </w:r>
      <w:r w:rsidR="00860D28" w:rsidRPr="006374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96010" w:rsidRPr="00637424">
        <w:rPr>
          <w:rFonts w:ascii="Times New Roman" w:hAnsi="Times New Roman" w:cs="Times New Roman"/>
          <w:sz w:val="24"/>
          <w:szCs w:val="24"/>
        </w:rPr>
        <w:t>do oddziałów sportowych.</w:t>
      </w:r>
    </w:p>
    <w:p w14:paraId="7A442E06" w14:textId="77777777" w:rsidR="00596010" w:rsidRPr="00637424" w:rsidRDefault="00596010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7424">
        <w:rPr>
          <w:rFonts w:ascii="Times New Roman" w:hAnsi="Times New Roman" w:cs="Times New Roman"/>
          <w:sz w:val="24"/>
          <w:szCs w:val="24"/>
        </w:rPr>
        <w:t>Szkoła posiada obiekty lub urządzenia sportowe niezbędne dla realizacji szkolenia sportowego: salę gimnastyczną, boisko szkolne.</w:t>
      </w:r>
    </w:p>
    <w:p w14:paraId="24A69724" w14:textId="7BAFD356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zkolenie sportowe może być także realizowane z wykorzystaniem obiektów lub urządzeń sportowych innych jednostek organizacyjnych, tj. kompleksu boisk Orlik, Stadionu Miejskieg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o </w:t>
      </w:r>
      <w:r w:rsidR="00596010" w:rsidRPr="00637424">
        <w:rPr>
          <w:rFonts w:ascii="Times New Roman" w:hAnsi="Times New Roman" w:cs="Times New Roman"/>
          <w:sz w:val="24"/>
          <w:szCs w:val="24"/>
        </w:rPr>
        <w:t>na podstawie odrębnych umów zawartych między szkołą a organem prowadzącym.</w:t>
      </w:r>
    </w:p>
    <w:p w14:paraId="2600F667" w14:textId="6D6E42D3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oddziałach sportowych realizowany jest ukierunkowany etap szkolenia sportowego, mający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na celu ujawnienie predyspozycji i uzdolnień kwalifikujących uczniów do szkolenia w określonym sporcie.</w:t>
      </w:r>
    </w:p>
    <w:p w14:paraId="0DF99B59" w14:textId="27121EB0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zkolenie sportowe prowadzone jest w ramach zajęć sportowych według programów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szkolenia sportowego opracowanych dla następujących dyscyplin sportu: piłka nożna,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piłka siatkowa, zatwierdzonych przez ministra właściwego do spraw kultury fizycznej.</w:t>
      </w:r>
    </w:p>
    <w:p w14:paraId="6C324AD4" w14:textId="77777777" w:rsidR="00B22025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6010" w:rsidRPr="00637424">
        <w:rPr>
          <w:rFonts w:ascii="Times New Roman" w:hAnsi="Times New Roman" w:cs="Times New Roman"/>
          <w:sz w:val="24"/>
          <w:szCs w:val="24"/>
        </w:rPr>
        <w:t>rogram szkolenia sportowego jest realizowany równolegle z programem nauczania uwzględniającym podstawę programową kształcenia ogólnego.</w:t>
      </w:r>
    </w:p>
    <w:p w14:paraId="35D6D514" w14:textId="606D9349" w:rsidR="00596010" w:rsidRPr="00B22025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96010" w:rsidRPr="00B22025">
        <w:rPr>
          <w:rFonts w:ascii="Times New Roman" w:hAnsi="Times New Roman" w:cs="Times New Roman"/>
          <w:sz w:val="24"/>
          <w:szCs w:val="24"/>
        </w:rPr>
        <w:t xml:space="preserve"> ramach programu szkolenia sportowego </w:t>
      </w:r>
      <w:r w:rsidR="000A412D" w:rsidRPr="00B22025">
        <w:rPr>
          <w:rFonts w:ascii="Times New Roman" w:hAnsi="Times New Roman" w:cs="Times New Roman"/>
          <w:sz w:val="24"/>
          <w:szCs w:val="24"/>
        </w:rPr>
        <w:t>S</w:t>
      </w:r>
      <w:r w:rsidR="00596010" w:rsidRPr="00B22025">
        <w:rPr>
          <w:rFonts w:ascii="Times New Roman" w:hAnsi="Times New Roman" w:cs="Times New Roman"/>
          <w:sz w:val="24"/>
          <w:szCs w:val="24"/>
        </w:rPr>
        <w:t>zkoła może organizować dla uczniów obozy szkoleniowe, których celem jest doskonalenie umiejętności sportowych.</w:t>
      </w:r>
    </w:p>
    <w:p w14:paraId="0DB93FA7" w14:textId="460208CC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96010" w:rsidRPr="00637424">
        <w:rPr>
          <w:rFonts w:ascii="Times New Roman" w:hAnsi="Times New Roman" w:cs="Times New Roman"/>
          <w:sz w:val="24"/>
          <w:szCs w:val="24"/>
        </w:rPr>
        <w:t>bowiązkowy tygodniowy wymiar godzin zajęć sportowych w oddziale sportowym wynosi co najmniej 10.</w:t>
      </w:r>
    </w:p>
    <w:p w14:paraId="16CBA5EA" w14:textId="325FD251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ramach ustalonego tygodniowego wymiaru godzin zajęć sportowych realizowane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są obowiązkowe zajęcia wychowania fizycznego, przewidziane w ramowym planie</w:t>
      </w:r>
      <w:r w:rsidR="00860D28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nauczania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dla szkoły podstawowej.</w:t>
      </w:r>
    </w:p>
    <w:p w14:paraId="1DA8B6FC" w14:textId="231E4072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6010" w:rsidRPr="00637424">
        <w:rPr>
          <w:rFonts w:ascii="Times New Roman" w:hAnsi="Times New Roman" w:cs="Times New Roman"/>
          <w:sz w:val="24"/>
          <w:szCs w:val="24"/>
        </w:rPr>
        <w:t>czniowie uczęszczający do oddziału sportowego biorą udział we współzawodnictwie sportowym.</w:t>
      </w:r>
    </w:p>
    <w:p w14:paraId="6C80A521" w14:textId="0A1B1435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596010" w:rsidRPr="00637424">
        <w:rPr>
          <w:rFonts w:ascii="Times New Roman" w:hAnsi="Times New Roman" w:cs="Times New Roman"/>
          <w:sz w:val="24"/>
          <w:szCs w:val="24"/>
        </w:rPr>
        <w:t>czniowie oddziału sportowego, którzy ze względu na kontuzję lub czasową niezdolność</w:t>
      </w:r>
      <w:r w:rsidR="008D22D9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do uprawiania sportu nie uczestniczą w zajęciach sportowych, uczęszczają na pozostałe zajęcia edukacyjne.</w:t>
      </w:r>
    </w:p>
    <w:p w14:paraId="1E4BDD0D" w14:textId="24934E5B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przypadku opinii nauczyciela wychowania fizycznego prowadzącego zajęcia sportowe</w:t>
      </w:r>
      <w:r w:rsidR="008D22D9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lub opinii lekarza, uzasadniającej brak możliwości kontynuowania szkolenia sportowego, uczeń oddziału sportowego przechodzi od nowego roku szkolnego lub nowego półrocza do oddziału szkolnego działającego na zasadach ogólnych.</w:t>
      </w:r>
    </w:p>
    <w:p w14:paraId="5F6BEB27" w14:textId="0B18C2E1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odczas zajęć sportowych poza terenem szkoły pełną odpowiedzialność za zdrowie </w:t>
      </w:r>
      <w:r w:rsidR="00860D28" w:rsidRPr="0063742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96010" w:rsidRPr="00637424">
        <w:rPr>
          <w:rFonts w:ascii="Times New Roman" w:hAnsi="Times New Roman" w:cs="Times New Roman"/>
          <w:sz w:val="24"/>
          <w:szCs w:val="24"/>
        </w:rPr>
        <w:t>i bezpieczeństwo uczniów ponosi nauczyciel prowadzący zajęcia.</w:t>
      </w:r>
    </w:p>
    <w:p w14:paraId="4A29102F" w14:textId="1A6A218F" w:rsidR="00C56F03" w:rsidRPr="00637424" w:rsidRDefault="00B22025" w:rsidP="0051118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czniom oddziałów sportowych </w:t>
      </w:r>
      <w:r w:rsidR="000A412D" w:rsidRPr="00637424"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zkoła zapewnia możliwość skorzystania z jednego pełnowartościowego posiłku dziennie. Warunki odpłatności za posiłek określa Regulamin stołówki  szkolnej.</w:t>
      </w:r>
    </w:p>
    <w:p w14:paraId="245EACD3" w14:textId="77777777" w:rsidR="00374BA9" w:rsidRPr="00CB59D3" w:rsidRDefault="00374BA9" w:rsidP="008D22D9">
      <w:pPr>
        <w:pStyle w:val="Nagwek1"/>
        <w:rPr>
          <w:rFonts w:eastAsia="Times New Roman"/>
        </w:rPr>
      </w:pPr>
    </w:p>
    <w:p w14:paraId="5F18D4A5" w14:textId="77777777" w:rsidR="00C56F03" w:rsidRPr="00CB59D3" w:rsidRDefault="00F36842" w:rsidP="008D22D9">
      <w:pPr>
        <w:pStyle w:val="Nagwek1"/>
        <w:rPr>
          <w:rFonts w:eastAsia="Times New Roman"/>
        </w:rPr>
      </w:pPr>
      <w:bookmarkStart w:id="14" w:name="_Toc120046768"/>
      <w:r w:rsidRPr="00CB59D3">
        <w:rPr>
          <w:rFonts w:eastAsia="Times New Roman"/>
        </w:rPr>
        <w:t>Rozdział 5</w:t>
      </w:r>
      <w:bookmarkEnd w:id="14"/>
    </w:p>
    <w:p w14:paraId="56A2AE68" w14:textId="77777777" w:rsidR="00C56F03" w:rsidRPr="00CB59D3" w:rsidRDefault="00C56F03" w:rsidP="008D22D9">
      <w:pPr>
        <w:pStyle w:val="Nagwek2"/>
      </w:pPr>
      <w:bookmarkStart w:id="15" w:name="_Toc120046769"/>
      <w:r w:rsidRPr="00CB59D3">
        <w:t>Organizacja biblioteki szkolnej</w:t>
      </w:r>
      <w:bookmarkEnd w:id="15"/>
    </w:p>
    <w:p w14:paraId="64D65D0C" w14:textId="0EBC8262" w:rsidR="008D22D9" w:rsidRPr="00CB59D3" w:rsidRDefault="00C56F03" w:rsidP="008D22D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36</w:t>
      </w:r>
    </w:p>
    <w:p w14:paraId="1C0A32C4" w14:textId="77777777" w:rsidR="00CA2544" w:rsidRPr="00CB59D3" w:rsidRDefault="00C56F03" w:rsidP="00511180">
      <w:pPr>
        <w:pStyle w:val="Akapitzlist"/>
        <w:numPr>
          <w:ilvl w:val="0"/>
          <w:numId w:val="61"/>
        </w:numPr>
        <w:spacing w:before="100" w:beforeAutospacing="1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Biblioteka szkolna jest pracownią Szkoły, służącą realizacji potrzeb i zainteresowań uczniów, zadań edukacyjnych i wychowawczych, doskonaleniu warsztatu nauczycieli, popularyzowaniu wiedzy pedagogicznej wśród rodziców oraz w miarę możliwości wiedzy o regionie.</w:t>
      </w:r>
    </w:p>
    <w:p w14:paraId="4BDE6AD5" w14:textId="77777777" w:rsidR="00CA2544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bibliotece szkolnej są gromadzone podręczniki, materiały edukacyjne, materiały ćwiczeniowe i inne materiały biblioteczne. Czynności związane z zakupem do biblioteki szkolnej podręczników, materiałów edukacyjnych, materiałów ćwiczeniowych i innych materiałów bibliotecznych oraz czynności związane z gospodarowaniem tymi podręcznikami i materiałami wykonuje Dyrektor Szkoły.</w:t>
      </w:r>
    </w:p>
    <w:p w14:paraId="2A6BE94C" w14:textId="3A6EE89C" w:rsidR="00C56F03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biblioteki mogą korzystać:</w:t>
      </w:r>
    </w:p>
    <w:p w14:paraId="30C24F00" w14:textId="77777777" w:rsidR="002477E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uczniowie;</w:t>
      </w:r>
    </w:p>
    <w:p w14:paraId="0DE5B494" w14:textId="77777777" w:rsidR="002477E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i inni pracownicy Szkoły;</w:t>
      </w:r>
    </w:p>
    <w:p w14:paraId="1A667170" w14:textId="671AA82E" w:rsidR="002477E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rodzice uczniów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0A063B" w14:textId="70B993C2" w:rsidR="00CA254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inne osoby - za zgodą Dyrektora.</w:t>
      </w:r>
    </w:p>
    <w:p w14:paraId="5C51886D" w14:textId="77777777" w:rsidR="002477E4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Status użytkownika biblioteki potwierdza karta biblioteczna. Ewidencję użytkowników prowadzi nauczyciel bibliotekarz.</w:t>
      </w:r>
    </w:p>
    <w:p w14:paraId="6AE807AC" w14:textId="11649FC2" w:rsidR="00C56F03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Do zakresu działania nauczyciela bibliotekarza w szczególności należy:</w:t>
      </w:r>
    </w:p>
    <w:p w14:paraId="2B74B22C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udostępnianie książek i innych źródeł informacji;</w:t>
      </w:r>
    </w:p>
    <w:p w14:paraId="400FF427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tworzenie warunków do poszukiwania, porządkowania i wykorzystywania informacji z różnych źródeł oraz efektywnego posługiwania się technologią informacyjną;</w:t>
      </w:r>
    </w:p>
    <w:p w14:paraId="4726FCD0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gromadzenie, oprawa i selekcja zbiorów;</w:t>
      </w:r>
    </w:p>
    <w:p w14:paraId="534C5E5F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katalogów bibliotecznych;</w:t>
      </w:r>
    </w:p>
    <w:p w14:paraId="5EAC1A05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rozbudzanie zainteresowań czytelniczych i popularyzowanie wartościowej literatury;</w:t>
      </w:r>
    </w:p>
    <w:p w14:paraId="6DAC6569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egzekwowanie zwrotu książek;</w:t>
      </w:r>
    </w:p>
    <w:p w14:paraId="662DA8F9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współpraca z nauczycielami poszczególnych zajęć edukacyjnych;</w:t>
      </w:r>
    </w:p>
    <w:p w14:paraId="4A6EF77A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nawiązanie i prowadzenie współpracy z biblioteką publiczną; </w:t>
      </w:r>
    </w:p>
    <w:p w14:paraId="267FD7AA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propagowanie różnych imprez czytelniczych (np. konkursy czytelnicze, </w:t>
      </w:r>
      <w:r w:rsidR="008F7557" w:rsidRPr="00CB59D3">
        <w:rPr>
          <w:rFonts w:ascii="Times New Roman" w:eastAsia="Times New Roman" w:hAnsi="Times New Roman" w:cs="Times New Roman"/>
          <w:sz w:val="24"/>
          <w:szCs w:val="24"/>
        </w:rPr>
        <w:t xml:space="preserve">spotkania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F7557" w:rsidRPr="00CB59D3">
        <w:rPr>
          <w:rFonts w:ascii="Times New Roman" w:eastAsia="Times New Roman" w:hAnsi="Times New Roman" w:cs="Times New Roman"/>
          <w:sz w:val="24"/>
          <w:szCs w:val="24"/>
        </w:rPr>
        <w:t>z autorem, itp.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5EBD044" w14:textId="482217B3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przedstawianie Radzie Pedagogicznej informacji o stanie czytelnictwa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poszczególnych klas;</w:t>
      </w:r>
    </w:p>
    <w:p w14:paraId="4368BC3A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edukacji czytelniczej i medialnej;</w:t>
      </w:r>
    </w:p>
    <w:p w14:paraId="1B184E14" w14:textId="72370286" w:rsidR="004D027A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określenie godzin wypożyczania książek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44A7E2" w14:textId="49640C5D" w:rsidR="002477E4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Biblioteka je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st czynna w każdym dniu zajęć szkolnych. Godziny pracy biblioteki, mierzone w godzinach zegarowych, ustala Dyrektor, dostosowując je do tygodniowego rozkładu zajęć, w szczególności w sposób umożliwiający dostęp do jej zbiorów podczas zajęć lekcyjnych i po ich zakończeniu.</w:t>
      </w:r>
    </w:p>
    <w:p w14:paraId="0E96089F" w14:textId="381ECBF8" w:rsidR="002477E4" w:rsidRPr="008D22D9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Szczegółowe zasady korzystania z biblioteki określa Regulamin biblioteki szkolnej.</w:t>
      </w:r>
    </w:p>
    <w:p w14:paraId="6E951FC4" w14:textId="77777777" w:rsidR="002477E4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37</w:t>
      </w:r>
    </w:p>
    <w:p w14:paraId="6664C97E" w14:textId="73CBDAC8" w:rsidR="00C56F03" w:rsidRPr="00CB59D3" w:rsidRDefault="00C56F03" w:rsidP="00511180">
      <w:pPr>
        <w:pStyle w:val="Akapitzlist"/>
        <w:numPr>
          <w:ilvl w:val="0"/>
          <w:numId w:val="64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Współpraca z rodzicami, uczniami, nauczycielami oraz innymi bibliotekami odbywa się </w:t>
      </w:r>
    </w:p>
    <w:p w14:paraId="4392C1E3" w14:textId="77777777" w:rsidR="00C56F03" w:rsidRPr="00CB59D3" w:rsidRDefault="00C56F03" w:rsidP="00CB59D3">
      <w:p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poprzez: </w:t>
      </w:r>
    </w:p>
    <w:p w14:paraId="2FEABB61" w14:textId="77777777" w:rsidR="002477E4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poradnictwo na temat wychowania czytelniczego w rodzinie, popularyzację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udostępnianie literatury szkolnej oraz pedagogicznej;</w:t>
      </w:r>
    </w:p>
    <w:p w14:paraId="11EBBB7D" w14:textId="77777777" w:rsidR="002477E4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wymianę materiałów informacyjnych między biblioteką a innymi bibliotekami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 ośrodkami informacji;</w:t>
      </w:r>
    </w:p>
    <w:p w14:paraId="43849AF8" w14:textId="77777777" w:rsidR="002477E4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informowanie użytkowników o zbiorach </w:t>
      </w:r>
      <w:r w:rsidR="00BF3603" w:rsidRPr="00CB59D3">
        <w:rPr>
          <w:rFonts w:ascii="Times New Roman" w:eastAsia="Times New Roman" w:hAnsi="Times New Roman" w:cs="Times New Roman"/>
          <w:sz w:val="24"/>
          <w:szCs w:val="24"/>
        </w:rPr>
        <w:t>bibliotecznych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3603" w:rsidRPr="00CB59D3">
        <w:rPr>
          <w:rFonts w:ascii="Times New Roman" w:eastAsia="Times New Roman" w:hAnsi="Times New Roman" w:cs="Times New Roman"/>
          <w:sz w:val="24"/>
          <w:szCs w:val="24"/>
        </w:rPr>
        <w:t xml:space="preserve"> dniach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 godzinach otwarcia najbliższych bibliotek, zachęcanie do korzystania z nich;</w:t>
      </w:r>
    </w:p>
    <w:p w14:paraId="6176C6E3" w14:textId="47FA7135" w:rsidR="00C56F03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uzyskiwanie, upowszechnianie materiałów informacyjnych i reklamowych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zachęcanie uczniów do udziału w imprezach czytelniczych przygotowywanych przez różne instytucje kultury i organizacje społeczne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D5DFCF" w14:textId="77777777" w:rsidR="002477E4" w:rsidRPr="00CB59D3" w:rsidRDefault="002477E4" w:rsidP="00CB59D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CA76B" w14:textId="77777777" w:rsidR="002477E4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38</w:t>
      </w:r>
    </w:p>
    <w:p w14:paraId="034B18DB" w14:textId="77777777" w:rsidR="002477E4" w:rsidRPr="00CB59D3" w:rsidRDefault="00C56F03" w:rsidP="00511180">
      <w:pPr>
        <w:pStyle w:val="Akapitzlist"/>
        <w:numPr>
          <w:ilvl w:val="0"/>
          <w:numId w:val="66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uszkodzenia, zniszczenia lub niezwrócenia podręcznika, materiału edukacyjnego lub innego materiału bibliotecznego Szkoła może żądać od rodziców ucznia zwrotu kosztów ich zakupu zgodnie z odrębnymi przepisami.</w:t>
      </w:r>
    </w:p>
    <w:p w14:paraId="68672789" w14:textId="4DF32123" w:rsidR="00C56F03" w:rsidRPr="00CB59D3" w:rsidRDefault="00C56F03" w:rsidP="00511180">
      <w:pPr>
        <w:pStyle w:val="Akapitzlist"/>
        <w:numPr>
          <w:ilvl w:val="0"/>
          <w:numId w:val="66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Gospodarowanie podręcznikami i materiałami edukacyjnymi regulują odrębne przepisy.</w:t>
      </w:r>
    </w:p>
    <w:p w14:paraId="5864ADBA" w14:textId="77777777" w:rsidR="00F36842" w:rsidRPr="00CB59D3" w:rsidRDefault="00F36842" w:rsidP="00CB59D3">
      <w:pPr>
        <w:spacing w:after="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9952F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16" w:name="_Toc120046770"/>
      <w:r w:rsidRPr="00CB59D3">
        <w:rPr>
          <w:rFonts w:eastAsia="Times New Roman"/>
        </w:rPr>
        <w:t>Rozdział 6</w:t>
      </w:r>
      <w:bookmarkEnd w:id="16"/>
    </w:p>
    <w:p w14:paraId="528CF308" w14:textId="77777777" w:rsidR="00C56F03" w:rsidRPr="00CB59D3" w:rsidRDefault="00C56F03" w:rsidP="00637424">
      <w:pPr>
        <w:pStyle w:val="Nagwek2"/>
      </w:pPr>
      <w:bookmarkStart w:id="17" w:name="_Toc120046771"/>
      <w:r w:rsidRPr="00CB59D3">
        <w:t>Świetlica i stołówka szkolna</w:t>
      </w:r>
      <w:bookmarkEnd w:id="17"/>
    </w:p>
    <w:p w14:paraId="04545446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39</w:t>
      </w:r>
    </w:p>
    <w:p w14:paraId="0300D58E" w14:textId="77777777" w:rsidR="002477E4" w:rsidRPr="00CB59D3" w:rsidRDefault="00C56F03" w:rsidP="00511180">
      <w:pPr>
        <w:pStyle w:val="Akapitzlist"/>
        <w:numPr>
          <w:ilvl w:val="0"/>
          <w:numId w:val="6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Dla uczniów, którzy muszą przebywać dłużej w Szkole, w szczególności ze względu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 czas pracy rodziców - na wniosek rodziców, organizację dojazdu do szkoły albo inne okoliczności wymagające zapewnienia opieki w Szkole, Szkoła organizuje zajęcia świetlicowe.</w:t>
      </w:r>
    </w:p>
    <w:p w14:paraId="04A46A38" w14:textId="075B8331" w:rsidR="00DA2F5E" w:rsidRPr="00CB59D3" w:rsidRDefault="00C56F03" w:rsidP="00511180">
      <w:pPr>
        <w:pStyle w:val="Akapitzlist"/>
        <w:numPr>
          <w:ilvl w:val="0"/>
          <w:numId w:val="6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Czas zajęć świetlicowych mierzony jest w godzinach zegarowych.</w:t>
      </w:r>
    </w:p>
    <w:p w14:paraId="27E34FC8" w14:textId="3976525A" w:rsidR="002477E4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 zajęciach świetlicowych pod opieką jednego nauczyciela nie może pozostawać więcej niż 25 uczniów.</w:t>
      </w:r>
    </w:p>
    <w:p w14:paraId="5BC6F0CF" w14:textId="599C7DBA" w:rsidR="002477E4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Świetlica zapewnia zajęcia świetlicowe uwzględniające potrzeby edukacyjne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rozwojowe dzieci i młodzieży, a także ich możliwości psychofizyczne,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szczególności zajęcia rozwijające zainteresowania uczniów, zajęcia zapewniające prawidłowy rozwój fizyczny oraz odrabianie lekcji</w:t>
      </w:r>
      <w:r w:rsidR="00FC308E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5D923" w14:textId="70240EAA" w:rsidR="002477E4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Planowanie pracy, organizacja i dobór form zajęć należą do kompetencji nauczycieli wychowawców grup wychowawczych, którzy swoją pracę odpowiednio dokumentują zgodnie z odrębnymi przepisami.</w:t>
      </w:r>
    </w:p>
    <w:p w14:paraId="03220A2F" w14:textId="3017F328" w:rsidR="00970F08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Szczegółowe zadania i organizację pracy świetlicy szkolnej określa regulamin.</w:t>
      </w:r>
    </w:p>
    <w:p w14:paraId="4BED5A8E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40</w:t>
      </w:r>
    </w:p>
    <w:p w14:paraId="29B182C4" w14:textId="77777777" w:rsidR="002477E4" w:rsidRPr="00CB59D3" w:rsidRDefault="00C56F03" w:rsidP="00511180">
      <w:pPr>
        <w:pStyle w:val="Akapitzlist"/>
        <w:numPr>
          <w:ilvl w:val="0"/>
          <w:numId w:val="6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celu zapewnienia prawidłowej realizacji zadań opiekuńczych, w szczególności wspierania prawidłowego rozwoju uczniów, Szkoła organizuje stołówkę szkolną.</w:t>
      </w:r>
    </w:p>
    <w:p w14:paraId="23727665" w14:textId="77777777" w:rsidR="00FC308E" w:rsidRPr="00CB59D3" w:rsidRDefault="00C56F03" w:rsidP="00511180">
      <w:pPr>
        <w:pStyle w:val="Akapitzlist"/>
        <w:numPr>
          <w:ilvl w:val="0"/>
          <w:numId w:val="6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Korzystanie z posiłków w stołówce szkolnej odbywa się na zasadach określonych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odrębnych przepisach.</w:t>
      </w:r>
    </w:p>
    <w:p w14:paraId="3C6B296D" w14:textId="0E267E79" w:rsidR="008F7557" w:rsidRPr="00CB59D3" w:rsidRDefault="00C56F03" w:rsidP="00511180">
      <w:pPr>
        <w:pStyle w:val="Akapitzlist"/>
        <w:numPr>
          <w:ilvl w:val="0"/>
          <w:numId w:val="6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Szczegółową organizację pracy stołówki szkolnej określa regulamin stołówki szkolnej.</w:t>
      </w:r>
    </w:p>
    <w:p w14:paraId="7620FFAE" w14:textId="77777777" w:rsidR="00C56F03" w:rsidRPr="00CB59D3" w:rsidRDefault="00C56F03" w:rsidP="00CB59D3">
      <w:p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DA22E" w14:textId="77777777" w:rsidR="00C56F03" w:rsidRPr="00CB59D3" w:rsidRDefault="00C56F03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3B52D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18" w:name="_Toc120046772"/>
      <w:r w:rsidRPr="00CB59D3">
        <w:rPr>
          <w:rFonts w:eastAsia="Times New Roman"/>
        </w:rPr>
        <w:t>Rozdział 7</w:t>
      </w:r>
      <w:bookmarkEnd w:id="18"/>
    </w:p>
    <w:p w14:paraId="458967D5" w14:textId="77777777" w:rsidR="00C55224" w:rsidRPr="00CB59D3" w:rsidRDefault="00C56F03" w:rsidP="00637424">
      <w:pPr>
        <w:pStyle w:val="Nagwek2"/>
      </w:pPr>
      <w:bookmarkStart w:id="19" w:name="_Toc120046773"/>
      <w:r w:rsidRPr="00CB59D3">
        <w:t>Szczególne warunki organizowania kształcenia, wychowania i opieki.</w:t>
      </w:r>
      <w:bookmarkEnd w:id="19"/>
      <w:r w:rsidRPr="00CB59D3">
        <w:t xml:space="preserve"> </w:t>
      </w:r>
    </w:p>
    <w:p w14:paraId="038A3992" w14:textId="6ADD6369" w:rsidR="00C56F03" w:rsidRPr="00CB59D3" w:rsidRDefault="00C56F03" w:rsidP="00637424">
      <w:pPr>
        <w:pStyle w:val="Nagwek2"/>
      </w:pPr>
      <w:bookmarkStart w:id="20" w:name="_Toc120046774"/>
      <w:r w:rsidRPr="00CB59D3">
        <w:t>Pomoc psychologiczno-pedagogiczna</w:t>
      </w:r>
      <w:bookmarkEnd w:id="20"/>
    </w:p>
    <w:p w14:paraId="4A3BB00D" w14:textId="77777777" w:rsidR="00B6214D" w:rsidRPr="00CB59D3" w:rsidRDefault="00B6214D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CF4EAF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41</w:t>
      </w:r>
    </w:p>
    <w:p w14:paraId="3362FC97" w14:textId="77777777" w:rsidR="00FC308E" w:rsidRPr="00CB59D3" w:rsidRDefault="00C56F03" w:rsidP="00511180">
      <w:pPr>
        <w:pStyle w:val="Akapitzlist"/>
        <w:numPr>
          <w:ilvl w:val="0"/>
          <w:numId w:val="6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Szkoła udziela i organizuje uczniom, rodzicom (prawnym opiekunom)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nauczycielom pomoc</w:t>
      </w:r>
      <w:r w:rsidR="008F7557" w:rsidRPr="00CB59D3">
        <w:rPr>
          <w:rFonts w:ascii="Times New Roman" w:eastAsia="Times New Roman" w:hAnsi="Times New Roman" w:cs="Times New Roman"/>
          <w:sz w:val="24"/>
          <w:szCs w:val="24"/>
        </w:rPr>
        <w:t>y psychologiczno-pedagogicznej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E104DB" w14:textId="77777777" w:rsidR="00FC308E" w:rsidRPr="00CB59D3" w:rsidRDefault="00C56F03" w:rsidP="00511180">
      <w:pPr>
        <w:pStyle w:val="Akapitzlist"/>
        <w:numPr>
          <w:ilvl w:val="0"/>
          <w:numId w:val="6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Celem pomocy psychologiczno-pedagogicznej udzielanej uczniom jest wspomaganie rozwoju psychicznego i efektywności uczenia się, w szczególności przez wyrównywanie oraz korygowanie trudności w opanowaniu podstawy programowej i eliminowanie przyczyn przejawów zaburzeń, w tym zaburzeń zachowania.</w:t>
      </w:r>
    </w:p>
    <w:p w14:paraId="34033BAB" w14:textId="47168374" w:rsidR="00C56F03" w:rsidRPr="00CB59D3" w:rsidRDefault="00C56F03" w:rsidP="00511180">
      <w:pPr>
        <w:pStyle w:val="Akapitzlist"/>
        <w:numPr>
          <w:ilvl w:val="0"/>
          <w:numId w:val="6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udzielana uczniowi polega na rozpoznawaniu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zaspokajaniu indywidualnych potrzeb rozwojowych i edukacyjnych ucznia</w:t>
      </w:r>
      <w:r w:rsidR="00FC308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rozpoznawaniu jego możliwości psychofizycznych, wynikających w szczególności:</w:t>
      </w:r>
    </w:p>
    <w:p w14:paraId="7B2F32DD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niepełnosprawności;</w:t>
      </w:r>
    </w:p>
    <w:p w14:paraId="0209FDBE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niedostosowania społecznego;</w:t>
      </w:r>
    </w:p>
    <w:p w14:paraId="6E0718B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 zagrożenia niedostosowaniem społecznym; </w:t>
      </w:r>
    </w:p>
    <w:p w14:paraId="7EA02C9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 szczególnych uzdolnień;</w:t>
      </w:r>
    </w:p>
    <w:p w14:paraId="366E761B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 specyficznych trudności w uczeniu się;</w:t>
      </w:r>
    </w:p>
    <w:p w14:paraId="4C4BD909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zaburzeń komunikacji językowej;</w:t>
      </w:r>
    </w:p>
    <w:p w14:paraId="77CF4CE3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choroby przewlekłej;</w:t>
      </w:r>
    </w:p>
    <w:p w14:paraId="0FE1773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sytuacji kryzysowych lub traumatycznych;</w:t>
      </w:r>
    </w:p>
    <w:p w14:paraId="6187D34E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niepowodzeń edukacyjnych;</w:t>
      </w:r>
    </w:p>
    <w:p w14:paraId="4369871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zaniedbań środowiskowych związanych z sytuacją bytową ucznia i jego rodziny, sposobem spędzania czasu wolnego, kontaktami środowiskowymi;</w:t>
      </w:r>
    </w:p>
    <w:p w14:paraId="57CA0902" w14:textId="10E9AB53" w:rsidR="00DA2F5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 trudności adaptacyjnych związanych z różnicami kulturowymi lub ze zmianą środowiska edukacyjnego, w tym związanych z wcześniejszym kształceniem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za granicą.</w:t>
      </w:r>
    </w:p>
    <w:p w14:paraId="67D7BF03" w14:textId="77777777" w:rsidR="00153A65" w:rsidRPr="00BA069B" w:rsidRDefault="00C56F03" w:rsidP="00511180">
      <w:pPr>
        <w:pStyle w:val="Akapitzlist"/>
        <w:numPr>
          <w:ilvl w:val="0"/>
          <w:numId w:val="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udzielana </w:t>
      </w:r>
      <w:r w:rsidR="00E5492D" w:rsidRPr="00CB59D3">
        <w:rPr>
          <w:rFonts w:ascii="Times New Roman" w:eastAsia="Times New Roman" w:hAnsi="Times New Roman" w:cs="Times New Roman"/>
          <w:sz w:val="24"/>
          <w:szCs w:val="24"/>
        </w:rPr>
        <w:t>rodzicom uczniów i nauczycielom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polega na wspieraniu ich w rozwiązywaniu problemów wychowawczych i dydaktycznych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oraz rozwijaniu umiejętności wychowawczych w celu zwiększania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efektywności ich działań.</w:t>
      </w:r>
    </w:p>
    <w:p w14:paraId="43630311" w14:textId="50AED86A" w:rsidR="007F3F1A" w:rsidRPr="00BA069B" w:rsidRDefault="007F3F1A" w:rsidP="008C06E5">
      <w:pPr>
        <w:pStyle w:val="Akapitzlist"/>
        <w:numPr>
          <w:ilvl w:val="0"/>
          <w:numId w:val="200"/>
        </w:numPr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Szkoła współpracuje z Powiatową Poradnią  Psychologiczno-Pedagogiczną w Piszu </w:t>
      </w:r>
      <w:r w:rsidR="008C06E5" w:rsidRPr="00BA06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oraz innymi placówkami wspierającymi pracę szkoły celem:</w:t>
      </w:r>
    </w:p>
    <w:p w14:paraId="487969D5" w14:textId="77777777" w:rsidR="007F3F1A" w:rsidRPr="00BA069B" w:rsidRDefault="007F3F1A" w:rsidP="008C06E5">
      <w:pPr>
        <w:pStyle w:val="Akapitzlist"/>
        <w:numPr>
          <w:ilvl w:val="0"/>
          <w:numId w:val="115"/>
        </w:num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uzyskania wsparcia merytorycznego dla nauczycieli i specjalistów udzielających uczniom i rodzicom pomocy psychologiczno-pedagogicznej w szkole; </w:t>
      </w:r>
    </w:p>
    <w:p w14:paraId="74DDF53B" w14:textId="77777777" w:rsidR="007F3F1A" w:rsidRPr="00BA069B" w:rsidRDefault="007F3F1A" w:rsidP="008C06E5">
      <w:pPr>
        <w:pStyle w:val="Akapitzlist"/>
        <w:numPr>
          <w:ilvl w:val="0"/>
          <w:numId w:val="115"/>
        </w:num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udzielania rodzicom i nauczycielom pomocy psychologiczno-pedagogicznej związanej                   z wychowywaniem i kształceniem dzieci i młodzieży. </w:t>
      </w:r>
    </w:p>
    <w:p w14:paraId="0215C502" w14:textId="77777777" w:rsidR="007F3F1A" w:rsidRPr="00BA069B" w:rsidRDefault="007F3F1A" w:rsidP="007F3F1A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Szkoła udziela uczniom i rodzicom pomocy psychologiczno-pedagogicznej                         przy współudziale poradni psychologiczno-pedagogicznej: </w:t>
      </w:r>
    </w:p>
    <w:p w14:paraId="183398D9" w14:textId="5EB87F05" w:rsidR="007F3F1A" w:rsidRPr="00BA069B" w:rsidRDefault="007F3F1A" w:rsidP="008B4412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udziela wsparcia rodzicom we wnioskowaniu  i złożeniu dokumentacji o badania  psych</w:t>
      </w:r>
      <w:r w:rsidR="008B4412" w:rsidRPr="00BA069B">
        <w:rPr>
          <w:rFonts w:ascii="Times New Roman" w:eastAsia="Times New Roman" w:hAnsi="Times New Roman" w:cs="Times New Roman"/>
          <w:sz w:val="24"/>
          <w:szCs w:val="24"/>
        </w:rPr>
        <w:t>ologiczno-pedagogiczne uczniów:</w:t>
      </w:r>
    </w:p>
    <w:p w14:paraId="0E7B7C60" w14:textId="09A73A70" w:rsidR="007F3F1A" w:rsidRPr="00BA069B" w:rsidRDefault="0032050F" w:rsidP="008C06E5">
      <w:pPr>
        <w:pStyle w:val="Akapitzlist"/>
        <w:numPr>
          <w:ilvl w:val="0"/>
          <w:numId w:val="204"/>
        </w:numPr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F1A" w:rsidRPr="00BA069B">
        <w:rPr>
          <w:rFonts w:ascii="Times New Roman" w:eastAsia="Times New Roman" w:hAnsi="Times New Roman" w:cs="Times New Roman"/>
          <w:sz w:val="24"/>
          <w:szCs w:val="24"/>
        </w:rPr>
        <w:t xml:space="preserve">  z trudnościami dydaktycznymi i wychowawczymi, </w:t>
      </w:r>
    </w:p>
    <w:p w14:paraId="325F3A8E" w14:textId="56885634" w:rsidR="007F3F1A" w:rsidRPr="00BA069B" w:rsidRDefault="00B608A8" w:rsidP="008C06E5">
      <w:pPr>
        <w:pStyle w:val="Akapitzlist"/>
        <w:numPr>
          <w:ilvl w:val="0"/>
          <w:numId w:val="204"/>
        </w:num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3F1A" w:rsidRPr="00BA069B">
        <w:rPr>
          <w:rFonts w:ascii="Times New Roman" w:eastAsia="Times New Roman" w:hAnsi="Times New Roman" w:cs="Times New Roman"/>
          <w:sz w:val="24"/>
          <w:szCs w:val="24"/>
        </w:rPr>
        <w:t xml:space="preserve">przejawiających szczególne talenty i uzdolnienia; </w:t>
      </w:r>
    </w:p>
    <w:p w14:paraId="0A561E99" w14:textId="4C5F48B1" w:rsidR="007F3F1A" w:rsidRPr="00BA069B" w:rsidRDefault="007F3F1A" w:rsidP="008B4412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 wypełnia zalecenia zawarte w opiniach psychologicznych i pedagogicznych; </w:t>
      </w:r>
    </w:p>
    <w:p w14:paraId="24E09239" w14:textId="56139035" w:rsidR="007F3F1A" w:rsidRPr="00BA069B" w:rsidRDefault="007F3F1A" w:rsidP="008B4412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indywidualizuje pracę, ocenianie i wymagania wobec dzieci z dysfunkcjami. </w:t>
      </w:r>
    </w:p>
    <w:p w14:paraId="565668DA" w14:textId="77777777" w:rsidR="007F3F1A" w:rsidRPr="00BA069B" w:rsidRDefault="007F3F1A" w:rsidP="008C06E5">
      <w:pPr>
        <w:pStyle w:val="Akapitzlist"/>
        <w:numPr>
          <w:ilvl w:val="0"/>
          <w:numId w:val="53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Nauczyciele, rodzice i uczniowie mogą korzystać z porad psychologów i pedagogów, uczestniczyć w zajęciach warsztatowych, terapeutycznych i reedukacyjnych organizowanych na terenie poradni. </w:t>
      </w:r>
    </w:p>
    <w:p w14:paraId="420E024C" w14:textId="77777777" w:rsidR="00420F16" w:rsidRPr="00CB59D3" w:rsidRDefault="00420F16" w:rsidP="00420F16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D90A7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42</w:t>
      </w:r>
    </w:p>
    <w:p w14:paraId="33831948" w14:textId="141D3863" w:rsidR="00DA2F5E" w:rsidRPr="00CB59D3" w:rsidRDefault="00C56F03" w:rsidP="008C06E5">
      <w:pPr>
        <w:pStyle w:val="Akapitzlist"/>
        <w:numPr>
          <w:ilvl w:val="0"/>
          <w:numId w:val="71"/>
        </w:numPr>
        <w:spacing w:before="240"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Nauczyciele, wychowawcy oraz specjaliści prowadzą działania mające na celu:</w:t>
      </w:r>
    </w:p>
    <w:p w14:paraId="14DF2042" w14:textId="77777777" w:rsidR="00FC308E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rozpoznanie indywidualnych potrzeb rozwojowych i edukacyjnych oraz możliwości psychofizycznych uczniów, w ty</w:t>
      </w:r>
      <w:r w:rsidR="00E5492D" w:rsidRPr="00CB59D3">
        <w:rPr>
          <w:rFonts w:ascii="Times New Roman" w:eastAsia="Times New Roman" w:hAnsi="Times New Roman" w:cs="Times New Roman"/>
          <w:sz w:val="24"/>
          <w:szCs w:val="24"/>
        </w:rPr>
        <w:t>m ich zainteresowań i uzdolnień, oraz zaplanowanie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sposobów ich zaspokojenia, w tym wsparcia związanego z rozwijaniem zainteresowań i uzdolnień uczniów oraz doradztwo edukacyjno-zawodowe;</w:t>
      </w:r>
    </w:p>
    <w:p w14:paraId="1C83E405" w14:textId="77777777" w:rsidR="00FC308E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rozpoznanie trudności dydaktyczno-wychowawczych lub zaburzeń zachowania uczniów oraz zaplanowanie formy wsparcia, zależnie od potrzeb i możliwości oraz za zgodą rodziców ucznia (opiekunów prawnych) lub wskazanie do diagnozy w poradni psychologiczno-pedagogicznej;</w:t>
      </w:r>
    </w:p>
    <w:p w14:paraId="1C68D136" w14:textId="77777777" w:rsidR="00FC308E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uzyskiwanie informacji od rodziców na temat nieprawidłowości rozwojowych ich dzieci lub problemów wychowawczych or</w:t>
      </w:r>
      <w:r w:rsidR="00E5492D" w:rsidRPr="00CB59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 zapoznanie pozostałych nauczycieli uczących i wychowawców z wynikami badań dostarczonych przez rodziców;</w:t>
      </w:r>
    </w:p>
    <w:p w14:paraId="33F6505C" w14:textId="7614F0DA" w:rsidR="00C56F03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dostosowanie wymagań edukacyjnych do możliwości ucznia i uwzględnianie ich przy ocenianiu, adekwatnie do stwierdzonych trudności u ucznia.</w:t>
      </w:r>
    </w:p>
    <w:p w14:paraId="0B75B510" w14:textId="77777777" w:rsidR="001E784D" w:rsidRPr="00CB59D3" w:rsidRDefault="001E784D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FDFE9" w14:textId="544A2383" w:rsidR="00C56F03" w:rsidRPr="00CB59D3" w:rsidRDefault="00C56F03" w:rsidP="008C06E5">
      <w:pPr>
        <w:pStyle w:val="Akapitzlist"/>
        <w:numPr>
          <w:ilvl w:val="0"/>
          <w:numId w:val="7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Nauczyciele, wychowawcy oraz specjaliści prowadzą w szczególności obserwację pedagogiczną, w trakcie bieżącej pracy z uczniami, mającą na celu rozpoznanie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u uczniów:</w:t>
      </w:r>
    </w:p>
    <w:p w14:paraId="4160C17B" w14:textId="77777777" w:rsidR="00FC308E" w:rsidRPr="00CB59D3" w:rsidRDefault="00C56F03" w:rsidP="00511180">
      <w:pPr>
        <w:pStyle w:val="Akapitzlist"/>
        <w:numPr>
          <w:ilvl w:val="0"/>
          <w:numId w:val="7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trudności w uczeniu się, w tym - w przypadku uczniów klas I-III - ryzyka wystąpienia specyficznych trudności w uczeniu się, lu</w:t>
      </w:r>
      <w:r w:rsidR="00FC308E" w:rsidRPr="00CB59D3">
        <w:rPr>
          <w:rFonts w:ascii="Times New Roman" w:eastAsia="Times New Roman" w:hAnsi="Times New Roman" w:cs="Times New Roman"/>
          <w:sz w:val="24"/>
          <w:szCs w:val="24"/>
        </w:rPr>
        <w:t>b</w:t>
      </w:r>
    </w:p>
    <w:p w14:paraId="477FCE41" w14:textId="3A71F8C0" w:rsidR="00C56F03" w:rsidRPr="00CB59D3" w:rsidRDefault="00C56F03" w:rsidP="00511180">
      <w:pPr>
        <w:pStyle w:val="Akapitzlist"/>
        <w:numPr>
          <w:ilvl w:val="0"/>
          <w:numId w:val="7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szczególnych uzdolnień.</w:t>
      </w:r>
    </w:p>
    <w:p w14:paraId="0D1863CA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43</w:t>
      </w:r>
    </w:p>
    <w:p w14:paraId="56168B45" w14:textId="77777777" w:rsidR="00FC308E" w:rsidRPr="00CB59D3" w:rsidRDefault="00C56F03" w:rsidP="008C06E5">
      <w:pPr>
        <w:pStyle w:val="Akapitzlist"/>
        <w:numPr>
          <w:ilvl w:val="0"/>
          <w:numId w:val="74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stwierdzenia, że uczeń ze względu na potrzeby rozwojowe lub edukacyjne wymaga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objęcia pomocą psychologiczno-pedagogiczną, odpowiednio nauczyciel, wychowawca lub specjalista niezwłocznie udziela uczniowi tej pomocy w trakcie bieżącej pracy i informuje o tym wychowawcę klasy lub Dyrektora Szkoły.</w:t>
      </w:r>
    </w:p>
    <w:p w14:paraId="1A3639D0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 oddziału, Dyrektor Szkoły lub inna wyznaczona przez Dyrektora osoba planują i koordynują udzielanie uczniowi pomocy psychologiczno-pedagogicznej, w tym ustalają formy udzielania tej pomocy, okres ich udzielania oraz wymiar godzin, w którym poszczególne formy będą realizowane.</w:t>
      </w:r>
    </w:p>
    <w:p w14:paraId="560DE334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Osoby, o których mowa w ust. 2, planując udzielanie uczniowi pomocy psychologiczno-pedagogicznej, współpracują z rodzicami ucznia oraz - w zależności od potrzeb - z innymi nauczycielami, wychowawcami i specjalistami, prowadzącymi zajęcia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 uczniem, poradnią lub innymi osobami.</w:t>
      </w:r>
    </w:p>
    <w:p w14:paraId="4D667110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przypadku, gdy uczeń był objęty pomocą psychologiczno-pedagogiczną w Szkole, przy planowaniu udzielania uczniowi pomocy psychologiczno-pedagogicznej uwzględnia się wnioski dotyczące dalszej pracy z uczniem, zawarte w dokumentacji przebiegu nauczania.</w:t>
      </w:r>
    </w:p>
    <w:p w14:paraId="2DDD6EF0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Przepisy ust. 1-4 stosuje się odpowiednio do u</w:t>
      </w:r>
      <w:r w:rsidR="00660D28" w:rsidRPr="00CB59D3">
        <w:rPr>
          <w:rFonts w:ascii="Times New Roman" w:eastAsia="Times New Roman" w:hAnsi="Times New Roman" w:cs="Times New Roman"/>
          <w:sz w:val="24"/>
          <w:szCs w:val="24"/>
        </w:rPr>
        <w:t>czniów posiadających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orzeczenie o potrzebie indywidualnego nauczania lub opinię poradni, z tym, że przy planowaniu udzielania uczniom pomocy psychologiczno-pedagogicznej uwzględnia się także zalecenia zawarte w orzeczeniach lub opiniach.</w:t>
      </w:r>
    </w:p>
    <w:p w14:paraId="5C59D35A" w14:textId="53222C25" w:rsidR="003E5799" w:rsidRPr="00CB59D3" w:rsidRDefault="001216CC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Szczegółowe zasady organizowania pomocy psychologiczno-pedagogicznej określa działająca w Szkole Procedura udzielania pomocy psychologiczno-pedagogicznej.</w:t>
      </w:r>
    </w:p>
    <w:p w14:paraId="7D0E089F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44</w:t>
      </w:r>
    </w:p>
    <w:p w14:paraId="51540ED0" w14:textId="77777777" w:rsidR="00FC308E" w:rsidRPr="00CB59D3" w:rsidRDefault="00C56F03" w:rsidP="00511180">
      <w:pPr>
        <w:pStyle w:val="Akapitzlist"/>
        <w:numPr>
          <w:ilvl w:val="0"/>
          <w:numId w:val="75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 ucznia posiadającego orzeczenie o potrzebie kształcenia specjalnego planowanie i koordynowanie udzielania pomocy psychologiczno-pedagogicznej, w tym ustalenie dla ucznia form, okresu oraz wymiaru godzin udzielania tej pomocy, jest zadaniem zespołu, który opracowuje dla ucznia indywidualny program edukacyjno-terapeutyczny. </w:t>
      </w:r>
    </w:p>
    <w:p w14:paraId="01955508" w14:textId="77FA1DBF" w:rsidR="00C56F03" w:rsidRPr="00CB59D3" w:rsidRDefault="00C56F03" w:rsidP="00511180">
      <w:pPr>
        <w:pStyle w:val="Akapitzlist"/>
        <w:numPr>
          <w:ilvl w:val="0"/>
          <w:numId w:val="75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Wymiar godzin poszczególnych form udzielania uczniom pomocy psychologiczno-pedagogicznej ustala Dyrektor Szkoły, biorąc pod uwagę wszystkie godziny, które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danym roku szkolnym mogą być przeznaczone na realizację tych form.</w:t>
      </w:r>
    </w:p>
    <w:p w14:paraId="58EBC116" w14:textId="77777777" w:rsidR="001216CC" w:rsidRPr="00CB59D3" w:rsidRDefault="001216CC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B5723" w14:textId="77777777" w:rsidR="001216CC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14:paraId="56637544" w14:textId="5BE58277" w:rsidR="00FC308E" w:rsidRPr="00CB59D3" w:rsidRDefault="00FC308E" w:rsidP="00511180">
      <w:pPr>
        <w:pStyle w:val="Akapitzlist"/>
        <w:numPr>
          <w:ilvl w:val="0"/>
          <w:numId w:val="76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potrzebie objęcia ucznia pomocą psychologiczno-pedagogiczną informuje się rodziców ucznia. O ustalonych dla ucznia formach, okresie udzielania pomocy psychologiczno-pedagogicznej oraz wymiarze godzin, w którym poszczególne formy pomocy będą realizowane, Dyrektor Szkoły niezwłocznie informuje pisemnie rodziców ucznia, w sposób przyjęty w Szkole.</w:t>
      </w:r>
    </w:p>
    <w:p w14:paraId="1E9921FC" w14:textId="78725CEA" w:rsidR="00C56F03" w:rsidRPr="00CB59D3" w:rsidRDefault="00C56F03" w:rsidP="00511180">
      <w:pPr>
        <w:pStyle w:val="Akapitzlist"/>
        <w:numPr>
          <w:ilvl w:val="0"/>
          <w:numId w:val="76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Nauczyciele, wychowawcy i specjaliści udzielający uczniom pomocy psychologiczno-pedagogicznej prowadzą dokumentację zgodnie z odrębnymi przepisami.</w:t>
      </w:r>
    </w:p>
    <w:p w14:paraId="73B97D9C" w14:textId="77777777" w:rsidR="00EF37A5" w:rsidRPr="00CB59D3" w:rsidRDefault="00EF37A5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14CB4D" w14:textId="77777777" w:rsidR="00C56F03" w:rsidRPr="00CB59D3" w:rsidRDefault="00C56F03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46</w:t>
      </w:r>
    </w:p>
    <w:p w14:paraId="2BCCDD06" w14:textId="77777777" w:rsidR="00FC308E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Warunki organizowania kształcenia, wychowania i opieki dla dzieci i młodzieży niepełnosprawnych, niedostosowanych społecznie i zagrożonych niedostosowaniem społecznym zapewnia Dyrektor Szkoły, który w określonych przepisami przypadkach zatrudnia dodatkowo nauczycieli posiadających kwalifikacje w zakresie pedagogiki specjalnej, specjalistów lub asystenta (w przypadku klas I-III szkoły podstawowej),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lub pomoc nauczyciela, z uwzględnieniem realizacji zaleceń zawartych w orzeczeniu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 potrzebie kształcenia specjalnego.</w:t>
      </w:r>
    </w:p>
    <w:p w14:paraId="7CC6A779" w14:textId="77777777" w:rsidR="00FC308E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Dyrektor Szkoły, uwzględniając indywidualne potrzeby rozwojowe i edukacyjne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możliwości psychofizyczne uczniów niepełnosprawnych, niedostosowanych społecznie oraz zagrożonych niedostosowaniem społecznym, wyznacza zajęcia edukacyjne oraz zintegrowane działania i zajęcia, określone w programie, realizowane wspólnie z innymi nauczycielami przez nauczycieli wymienionych w ust. 1 lub w których nauczyciele ci uczestniczą.</w:t>
      </w:r>
    </w:p>
    <w:p w14:paraId="17FFC0DA" w14:textId="77777777" w:rsidR="00FC308E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Specjaliści i pomoc nauczyciela, o których mowa w ust. 1, realizują zadania wyznaczone przez Dyrektora Szkoły.</w:t>
      </w:r>
    </w:p>
    <w:p w14:paraId="533CCB70" w14:textId="54295986" w:rsidR="00970F08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Szczegółowe zasady udzielania i organizacji pomocy psychologiczno-pedagogicznej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warunki organizowania kształcenia, wychowania i opieki dla dzieci i młodzieży niepełnosprawnych, niedostosowanych społecznie i zagrożonych niedostosowaniem społecz</w:t>
      </w:r>
      <w:r w:rsidR="00EF37A5" w:rsidRPr="00CB59D3">
        <w:rPr>
          <w:rFonts w:ascii="Times New Roman" w:eastAsia="Times New Roman" w:hAnsi="Times New Roman" w:cs="Times New Roman"/>
          <w:sz w:val="24"/>
          <w:szCs w:val="24"/>
        </w:rPr>
        <w:t>nym określają odrębne przepisy.</w:t>
      </w:r>
      <w:bookmarkStart w:id="21" w:name="_Toc439601953"/>
    </w:p>
    <w:p w14:paraId="515C3C53" w14:textId="77777777" w:rsidR="00FC308E" w:rsidRPr="00CB59D3" w:rsidRDefault="00FC308E" w:rsidP="00CB59D3">
      <w:pPr>
        <w:pStyle w:val="Akapitzlist"/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567AB" w14:textId="77777777" w:rsidR="007E1AE0" w:rsidRPr="00CB59D3" w:rsidRDefault="007E1AE0" w:rsidP="00637424">
      <w:pPr>
        <w:pStyle w:val="Nagwek1"/>
      </w:pPr>
      <w:bookmarkStart w:id="22" w:name="_Toc120046775"/>
      <w:r w:rsidRPr="00CB59D3">
        <w:t>Rozdział 8</w:t>
      </w:r>
      <w:bookmarkEnd w:id="22"/>
    </w:p>
    <w:p w14:paraId="0D76FF1D" w14:textId="3239DF9E" w:rsidR="007E1AE0" w:rsidRPr="00CB59D3" w:rsidRDefault="007E1AE0" w:rsidP="00637424">
      <w:pPr>
        <w:pStyle w:val="Nagwek2"/>
      </w:pPr>
      <w:bookmarkStart w:id="23" w:name="_Toc120046776"/>
      <w:bookmarkEnd w:id="21"/>
      <w:r w:rsidRPr="00CB59D3">
        <w:t>Szczegółowe warunki i sposób oceniania wewnątrzszkolnego uczniów</w:t>
      </w:r>
      <w:bookmarkEnd w:id="23"/>
    </w:p>
    <w:p w14:paraId="7144781A" w14:textId="77777777" w:rsidR="00FC308E" w:rsidRPr="00CB59D3" w:rsidRDefault="00FC308E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BEA263" w14:textId="77777777" w:rsidR="00FC308E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47</w:t>
      </w:r>
    </w:p>
    <w:p w14:paraId="4A25E746" w14:textId="77777777" w:rsidR="00FC308E" w:rsidRPr="00CB59D3" w:rsidRDefault="007E1AE0" w:rsidP="00511180">
      <w:pPr>
        <w:pStyle w:val="Akapitzlist"/>
        <w:numPr>
          <w:ilvl w:val="0"/>
          <w:numId w:val="78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Ocenianiu podlegają osiągnięcia edukacyjne ucznia oraz jego zachowanie</w:t>
      </w:r>
      <w:r w:rsidR="00FC308E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7017FD8A" w14:textId="77777777" w:rsidR="00FC308E" w:rsidRPr="00CB59D3" w:rsidRDefault="007E1AE0" w:rsidP="00511180">
      <w:pPr>
        <w:pStyle w:val="Akapitzlist"/>
        <w:numPr>
          <w:ilvl w:val="0"/>
          <w:numId w:val="78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Ocenianie osiągnięć edukacyjnych uczn</w:t>
      </w:r>
      <w:r w:rsidR="001E784D"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ia polega na rozpoznawaniu przez 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nauczycieli  poziomu i postępów w opanowaniu przez ucznia wiadomości i umiejętności w stosunku </w:t>
      </w:r>
      <w:r w:rsidR="003E5799"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>do wymagań edukacyjnych wynikających z podstawy programowej, określonej w odrębnych przepisach i realizowanych w szkole programów nauczania, uwzględniających tę podstawę.</w:t>
      </w:r>
    </w:p>
    <w:p w14:paraId="5D8F3A2C" w14:textId="096FDD3E" w:rsidR="001216CC" w:rsidRPr="00CB59D3" w:rsidRDefault="007E1AE0" w:rsidP="00511180">
      <w:pPr>
        <w:pStyle w:val="Akapitzlist"/>
        <w:numPr>
          <w:ilvl w:val="0"/>
          <w:numId w:val="78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Ocenianie zachowania ucznia polega na rozpoznawaniu przez wychowawcę klasy, nauczycieli oraz uczniów danej klasy stopnia r</w:t>
      </w:r>
      <w:r w:rsidR="001E784D" w:rsidRPr="00CB59D3">
        <w:rPr>
          <w:rFonts w:ascii="Times New Roman" w:hAnsi="Times New Roman" w:cs="Times New Roman"/>
          <w:sz w:val="24"/>
          <w:szCs w:val="24"/>
          <w:lang w:eastAsia="ar-SA"/>
        </w:rPr>
        <w:t>espektowania przez ucznia zasad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 współżycia społecznego i norm etycznych.</w:t>
      </w:r>
    </w:p>
    <w:p w14:paraId="155D2FF1" w14:textId="77777777" w:rsidR="00FC308E" w:rsidRPr="00CB59D3" w:rsidRDefault="007E1AE0" w:rsidP="00CB59D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48</w:t>
      </w:r>
    </w:p>
    <w:p w14:paraId="51315A51" w14:textId="18231805" w:rsidR="007E1AE0" w:rsidRPr="00CB59D3" w:rsidRDefault="007E1AE0" w:rsidP="00511180">
      <w:pPr>
        <w:pStyle w:val="Akapitzlist"/>
        <w:numPr>
          <w:ilvl w:val="0"/>
          <w:numId w:val="79"/>
        </w:numPr>
        <w:spacing w:before="240" w:after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mogą być:</w:t>
      </w:r>
    </w:p>
    <w:p w14:paraId="6D62C67D" w14:textId="1DEBF024" w:rsidR="007E1AE0" w:rsidRPr="00CB59D3" w:rsidRDefault="00195585" w:rsidP="00511180">
      <w:pPr>
        <w:pStyle w:val="Tekstpodstawowywcity21"/>
        <w:numPr>
          <w:ilvl w:val="0"/>
          <w:numId w:val="80"/>
        </w:numPr>
        <w:tabs>
          <w:tab w:val="left" w:pos="1245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B</w:t>
      </w:r>
      <w:r w:rsidR="007E1AE0" w:rsidRPr="00CB59D3">
        <w:rPr>
          <w:sz w:val="24"/>
        </w:rPr>
        <w:t>ieżące</w:t>
      </w:r>
      <w:r w:rsidRPr="00CB59D3">
        <w:rPr>
          <w:sz w:val="24"/>
        </w:rPr>
        <w:t>;</w:t>
      </w:r>
      <w:r w:rsidR="007E1AE0" w:rsidRPr="00CB59D3">
        <w:rPr>
          <w:sz w:val="24"/>
        </w:rPr>
        <w:t xml:space="preserve"> </w:t>
      </w:r>
    </w:p>
    <w:p w14:paraId="0165AD4A" w14:textId="6EECE063" w:rsidR="007E1AE0" w:rsidRPr="00CB59D3" w:rsidRDefault="001216CC" w:rsidP="00511180">
      <w:pPr>
        <w:pStyle w:val="Tekstpodstawowywcity21"/>
        <w:numPr>
          <w:ilvl w:val="0"/>
          <w:numId w:val="80"/>
        </w:numPr>
        <w:tabs>
          <w:tab w:val="left" w:pos="1245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śródroczne i roczne</w:t>
      </w:r>
      <w:r w:rsidR="00C55224" w:rsidRPr="00CB59D3">
        <w:rPr>
          <w:sz w:val="24"/>
        </w:rPr>
        <w:t xml:space="preserve"> </w:t>
      </w:r>
      <w:r w:rsidR="007E1AE0" w:rsidRPr="00CB59D3">
        <w:rPr>
          <w:sz w:val="24"/>
        </w:rPr>
        <w:t>– ustalone w wyniku klasyfikacji, określające poziom wiedzy i umiejętności w zakresie danych zajęć edukacyjnych oraz postępu uczniów w nauce.</w:t>
      </w:r>
    </w:p>
    <w:p w14:paraId="34B5975F" w14:textId="6637E4C7" w:rsidR="007E1AE0" w:rsidRPr="00CB59D3" w:rsidRDefault="007E1AE0" w:rsidP="00CB59D3">
      <w:pPr>
        <w:pStyle w:val="Akapitzlist"/>
        <w:spacing w:before="240" w:after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49</w:t>
      </w:r>
    </w:p>
    <w:p w14:paraId="09508EAC" w14:textId="77777777" w:rsidR="00DA0D73" w:rsidRPr="00CB59D3" w:rsidRDefault="00DA0D73" w:rsidP="00CB59D3">
      <w:pPr>
        <w:pStyle w:val="Akapitzlist"/>
        <w:spacing w:before="240" w:after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CE6CA" w14:textId="20DB0BCF" w:rsidR="007E1AE0" w:rsidRPr="00CB59D3" w:rsidRDefault="007E1AE0" w:rsidP="00511180">
      <w:pPr>
        <w:pStyle w:val="Akapitzlist"/>
        <w:numPr>
          <w:ilvl w:val="0"/>
          <w:numId w:val="8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Wymagania edukacyjne niezbędne do otrzymania przez ucznia poszczególnych śródrocznych i rocznych ocen klasyfikacyjnych z zajęć edukacyjnych, wynikające z realizowanego przez nauczyciela programu nauczania, dostosowuje się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do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indywidualnych potrzeb rozwojowych i edukacyjnych oraz możliwości psychofizycznych ucznia:</w:t>
      </w:r>
    </w:p>
    <w:p w14:paraId="1DE7DEB7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posiadającego orzeczenie o potrzebie kształcenia specjalnego - na podstawie tego orzeczenia oraz ustaleń zawartych w indywidualnym programie edukacyjno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-terapeutycznym;</w:t>
      </w:r>
    </w:p>
    <w:p w14:paraId="744A483B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posiadającego orzeczenie o potrzebie indywidualnego nauczania - na podstawie tego orzeczenia;</w:t>
      </w:r>
    </w:p>
    <w:p w14:paraId="1376E99C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 potrzebę takiego dostosowania - na podstawie tej opinii;</w:t>
      </w:r>
    </w:p>
    <w:p w14:paraId="030DB5B9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nieposiadającego orzeczenia lub opinii wymieniony</w:t>
      </w:r>
      <w:r w:rsidR="002220F0" w:rsidRPr="00CB59D3">
        <w:rPr>
          <w:rFonts w:ascii="Times New Roman" w:hAnsi="Times New Roman" w:cs="Times New Roman"/>
          <w:sz w:val="24"/>
          <w:szCs w:val="24"/>
        </w:rPr>
        <w:t xml:space="preserve">ch w pkt 1-3, który jest objęty </w:t>
      </w:r>
      <w:r w:rsidRPr="00CB59D3">
        <w:rPr>
          <w:rFonts w:ascii="Times New Roman" w:hAnsi="Times New Roman" w:cs="Times New Roman"/>
          <w:sz w:val="24"/>
          <w:szCs w:val="24"/>
        </w:rPr>
        <w:t>pomocą psychologiczno-pedagogiczną w Szkole - na podstawie rozpoznania indywidualnych potrzeb rozwojowych i edukacyjnych oraz indywidualnych możliwości psychofizycznych ucznia dokonanego przez nauczycieli i specjalistów;</w:t>
      </w:r>
    </w:p>
    <w:p w14:paraId="6335EEE8" w14:textId="576374E6" w:rsidR="007E1AE0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posiadającego opinię lekarza o ograniczonych możliwościach wykonywania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przez ucznia określonych ćwiczeń fizycznych na zajęciach wychowania fizycznego - na podstawie tej opinii.</w:t>
      </w:r>
    </w:p>
    <w:p w14:paraId="271B2DD3" w14:textId="1534E0D9" w:rsidR="007E1AE0" w:rsidRPr="00CB59D3" w:rsidRDefault="007E1AE0" w:rsidP="00511180">
      <w:pPr>
        <w:pStyle w:val="Akapitzlist"/>
        <w:numPr>
          <w:ilvl w:val="0"/>
          <w:numId w:val="8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Indywidualny program edukacyjno</w:t>
      </w:r>
      <w:r w:rsidR="00195585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195585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terapeutyczny w szczególności określa zakres i sposób dostosowania odpowiednio programu oraz wymagań edukacyjnych, o których mowa w ust. 1 pkt 1, do indywidualnych potrzeb rozwojowych i edukacyjnych oraz możliwości psychofizycznych dziecka lub ucznia, w szczególności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przez zastosowanie odpowiednich metod i form pracy z dzieckiem lub uczniem.</w:t>
      </w:r>
    </w:p>
    <w:p w14:paraId="58B9AE93" w14:textId="77777777" w:rsidR="007E1AE0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50</w:t>
      </w:r>
    </w:p>
    <w:p w14:paraId="666B1CB6" w14:textId="1CB513AE" w:rsidR="00DA2F5E" w:rsidRPr="00CB59D3" w:rsidRDefault="007E1AE0" w:rsidP="00511180">
      <w:pPr>
        <w:pStyle w:val="Akapitzlist"/>
        <w:numPr>
          <w:ilvl w:val="0"/>
          <w:numId w:val="83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uzasadnia ustaloną ocenę w następujący sposób:</w:t>
      </w:r>
    </w:p>
    <w:p w14:paraId="670DFAB9" w14:textId="00341AEE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pracy pisemnej - poprzez jej sprawdzenie oraz wskazanie, co uczeń robi dobrze, co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jak wymaga poprawy oraz ustne dodanie komentarza, jak powinien dalej się uczyć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46FAAD8" w14:textId="2DD670F1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bieżącej odpowiedzi ustnej, wykonywanego zadania,  ćwiczenia albo obserwacji działalności ucznia w czasie zajęć edukacyjnych - poprzez wskazówki pomocne w dalszym uczeniu się lub określenie, co robi dobrze, a co i jak wymaga poprawy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D652884" w14:textId="1A56EB80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zadania domowego lub analizy notatek w zeszycie przedmiotowym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poprzez wskazanie na systematyczność pracy ucznia, estetykę, poprawność merytoryczną, a także,  w zależności od specyfiki danych zajęć edukacyjnych, poprawność   językową, ortograficzną i interpunkcyjną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D8F3347" w14:textId="6046845A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z działalności praktycznej ucznia lub testu sprawnościowego poprzez szacowanie i wartościowanie wytworu pracy ucznia, stopnia zaangażowania oraz wysiłku wkładanego przez niego w wywiązywanie się z obowiązków wynikających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ze specyfiki danych zajęć edukacyjnych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02DF1594" w14:textId="7EA6FAAE" w:rsidR="007E1AE0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ocenę klasyfikacyjną - poprzez informację o przewidywanej ocenie klasyfikacyjnej w odniesieniu do podanych na początku roku szkolnego wymagań edukacyjnych niezbędnych do otrzymania przez ucznia poszczególnych śródrocznych i rocznych ocen klasyfikacyjnych z zajęć edukacyjnych, wynikających z realizowanego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przez siebie programu nauczania albo w odniesieniu do kryteriów oceniania zachowania.</w:t>
      </w:r>
    </w:p>
    <w:p w14:paraId="5BD8B3E4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Sprawdzone i ocenione pisemne prace ucznia są udostępniane uczniowi i jego rodzicom.</w:t>
      </w:r>
    </w:p>
    <w:p w14:paraId="5B1537E5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wniosek ucznia lub jego rodziców dokumentacja dotycząca egzaminu klasyfikacyjnego, egzaminu poprawkowego oraz inna dokumentacja dotycząca oceniania ucznia jest udostępniana do wglądu uczniowi lub jego rodzicom.</w:t>
      </w:r>
    </w:p>
    <w:p w14:paraId="14F8C04B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Sprawdzone i ocenione pisemne prace ucznia są udostępniane uczniom na prowadzonych zajęciach edukacyjnych, zaś rodzicom ucznia na terenie szkoły. </w:t>
      </w:r>
    </w:p>
    <w:p w14:paraId="40383C39" w14:textId="6B84B5A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udostępnia pisemne prace (lub ich kopie) rodzicom na terenie Szkoły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w uzgodnionym czasie.  </w:t>
      </w:r>
    </w:p>
    <w:p w14:paraId="1817ED7F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Dokumentacja dotycząca egzaminów lub zastrzeżeń oraz inna dokumentacja dotycząca oceniania ucznia jest udostępniana do wglądu uczniowi lub jego rodzicom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przez </w:t>
      </w:r>
      <w:r w:rsidR="00C55224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>yrektora lub wychowawcę oddziału na terenie Szkoły w uzgodnionym miejscu oraz czasie, jednak nie dłuższym niż 7 dni od dnia wpłynięcia wniosku, o którym mowa w ust. 3.</w:t>
      </w:r>
    </w:p>
    <w:p w14:paraId="7ACDB416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wglądu dokumentacja dotycząca oceniania nie może być kopiowan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a </w:t>
      </w:r>
      <w:r w:rsidRPr="00CB59D3">
        <w:rPr>
          <w:rFonts w:ascii="Times New Roman" w:hAnsi="Times New Roman" w:cs="Times New Roman"/>
          <w:sz w:val="24"/>
          <w:szCs w:val="24"/>
        </w:rPr>
        <w:t>lub powielana w jakiejkolwiek formie lub w jakikolwiek sposób. W szczególności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nie dopuszcza się możliwości wykonywania zdjęć lub innej formy utrwalenia cyfrowego całości lub części udostępnianej dokumentacji.</w:t>
      </w:r>
    </w:p>
    <w:p w14:paraId="78A54DBC" w14:textId="4773C884" w:rsidR="00C55224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Pisemne prace ucznia przechowują nauczyciele do końca r</w:t>
      </w:r>
      <w:r w:rsidR="00EF37A5" w:rsidRPr="00CB59D3">
        <w:rPr>
          <w:rFonts w:ascii="Times New Roman" w:hAnsi="Times New Roman" w:cs="Times New Roman"/>
          <w:sz w:val="24"/>
          <w:szCs w:val="24"/>
        </w:rPr>
        <w:t>oku szkolnego.</w:t>
      </w:r>
    </w:p>
    <w:p w14:paraId="0CAA0847" w14:textId="0E4B5118" w:rsidR="00DA0D73" w:rsidRPr="00CB59D3" w:rsidRDefault="007E1AE0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51</w:t>
      </w:r>
    </w:p>
    <w:p w14:paraId="77CEC236" w14:textId="6670B541" w:rsidR="007E1AE0" w:rsidRPr="00CB59D3" w:rsidRDefault="007E1AE0" w:rsidP="00511180">
      <w:pPr>
        <w:pStyle w:val="Akapitzlist"/>
        <w:numPr>
          <w:ilvl w:val="0"/>
          <w:numId w:val="85"/>
        </w:numPr>
        <w:spacing w:before="240"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podlega klasyfikacji:</w:t>
      </w:r>
    </w:p>
    <w:p w14:paraId="0573A355" w14:textId="77777777" w:rsidR="00DA0D73" w:rsidRPr="00CB59D3" w:rsidRDefault="007E1AE0" w:rsidP="00511180">
      <w:pPr>
        <w:pStyle w:val="Akapitzlist"/>
        <w:numPr>
          <w:ilvl w:val="0"/>
          <w:numId w:val="86"/>
        </w:numPr>
        <w:spacing w:after="0"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śródrocznej i rocznej;</w:t>
      </w:r>
    </w:p>
    <w:p w14:paraId="04ED385A" w14:textId="6522DC8B" w:rsidR="007E1AE0" w:rsidRPr="00CB59D3" w:rsidRDefault="007E1AE0" w:rsidP="00511180">
      <w:pPr>
        <w:pStyle w:val="Akapitzlist"/>
        <w:numPr>
          <w:ilvl w:val="0"/>
          <w:numId w:val="86"/>
        </w:numPr>
        <w:spacing w:after="0"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końcowej.</w:t>
      </w:r>
    </w:p>
    <w:p w14:paraId="73338DC0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Klasyfikację śródroczną przeprowadza się raz w ciągu roku szkolnego – w ostatnim tygodniu przed feriami zimowymi.</w:t>
      </w:r>
    </w:p>
    <w:p w14:paraId="1335135B" w14:textId="156C65E1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przypadku uczniów posiadających orzeczenie o potrzebie kształcenia specjalnego wydane ze względu na niepełnosprawność intelektualną w stopniu umiarkowanym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lub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znacznym klasyfikacji śródrocznej i rocznej dokonuje się z uwzględnieniem ustaleń zawartych w indywidualnym programie edukacyjno-terapeutycznym.</w:t>
      </w:r>
    </w:p>
    <w:p w14:paraId="486443B7" w14:textId="42CB7ADC" w:rsidR="007E1AE0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Śródroczna i roczna ocena klasyfikacyjna zachowania uwzględnia następujące podstawowe obszary:</w:t>
      </w:r>
    </w:p>
    <w:p w14:paraId="47DD3F88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wywiązywanie się z obowiązków ucznia określonych w Statucie Szkoły;</w:t>
      </w:r>
    </w:p>
    <w:p w14:paraId="2BA4FF05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postępowanie zgodne z dobrem społeczności szkolnej;</w:t>
      </w:r>
    </w:p>
    <w:p w14:paraId="18C124AD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dbałość o honor i tradycje Szkoły;</w:t>
      </w:r>
    </w:p>
    <w:p w14:paraId="3B795A6F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dbałość o piękno mowy ojczystej;</w:t>
      </w:r>
    </w:p>
    <w:p w14:paraId="61661D12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dbałość o bezpieczeństwo i zdrowie własne oraz innych osób;</w:t>
      </w:r>
    </w:p>
    <w:p w14:paraId="3E352FE9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godne, kulturalne zachowanie się w Szkole i poza nią;</w:t>
      </w:r>
    </w:p>
    <w:p w14:paraId="75D22C2C" w14:textId="0A24BB61" w:rsidR="007E1AE0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</w:t>
      </w:r>
      <w:r w:rsidR="00527827" w:rsidRPr="00CB59D3">
        <w:rPr>
          <w:rFonts w:ascii="Times New Roman" w:hAnsi="Times New Roman" w:cs="Times New Roman"/>
          <w:sz w:val="24"/>
          <w:szCs w:val="24"/>
        </w:rPr>
        <w:t>azywanie szacunku innym osobom.</w:t>
      </w:r>
    </w:p>
    <w:p w14:paraId="0CC4326E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2733A79A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 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5D3EC84F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klasyfikacyjne z zajęć edukacyjnych nie maja wpływu na ocenę klasyfikacyjną zachowania.</w:t>
      </w:r>
    </w:p>
    <w:p w14:paraId="3FD6A560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Ocena klasyfikacyjna zachowania nie ma wpływu na:</w:t>
      </w:r>
    </w:p>
    <w:p w14:paraId="0E2C8410" w14:textId="5CD30CEA" w:rsidR="00DA0D73" w:rsidRPr="00CB59D3" w:rsidRDefault="00DA0D73" w:rsidP="00511180">
      <w:pPr>
        <w:pStyle w:val="Akapitzlist"/>
        <w:numPr>
          <w:ilvl w:val="0"/>
          <w:numId w:val="8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</w:t>
      </w:r>
      <w:r w:rsidR="007E1AE0" w:rsidRPr="00CB59D3">
        <w:rPr>
          <w:rFonts w:ascii="Times New Roman" w:hAnsi="Times New Roman" w:cs="Times New Roman"/>
          <w:sz w:val="24"/>
          <w:szCs w:val="24"/>
        </w:rPr>
        <w:t>ceny klasyfikacyjne z zajęć edukacyjnych</w:t>
      </w:r>
      <w:r w:rsidRPr="00CB59D3">
        <w:rPr>
          <w:rFonts w:ascii="Times New Roman" w:hAnsi="Times New Roman" w:cs="Times New Roman"/>
          <w:sz w:val="24"/>
          <w:szCs w:val="24"/>
        </w:rPr>
        <w:t>;</w:t>
      </w:r>
    </w:p>
    <w:p w14:paraId="22555089" w14:textId="0B1AEB57" w:rsidR="00DA2F5E" w:rsidRPr="00CB59D3" w:rsidRDefault="007E1AE0" w:rsidP="00511180">
      <w:pPr>
        <w:pStyle w:val="Akapitzlist"/>
        <w:numPr>
          <w:ilvl w:val="0"/>
          <w:numId w:val="8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promocję do klasy programowo wyższej lub ukończenie szkoły.</w:t>
      </w:r>
    </w:p>
    <w:p w14:paraId="5049B7E7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klasyfikację końcową składają się</w:t>
      </w:r>
      <w:r w:rsidR="00DA0D73" w:rsidRPr="00CB59D3">
        <w:rPr>
          <w:rFonts w:ascii="Times New Roman" w:hAnsi="Times New Roman" w:cs="Times New Roman"/>
          <w:sz w:val="24"/>
          <w:szCs w:val="24"/>
        </w:rPr>
        <w:t>:</w:t>
      </w:r>
    </w:p>
    <w:p w14:paraId="078E4745" w14:textId="77777777" w:rsidR="00DA0D73" w:rsidRPr="00CB59D3" w:rsidRDefault="007E1AE0" w:rsidP="00511180">
      <w:pPr>
        <w:pStyle w:val="Akapitzlist"/>
        <w:numPr>
          <w:ilvl w:val="0"/>
          <w:numId w:val="8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roczne oceny klasyfikacyjne z zajęć edukacyjnych, ustalone odpowiednio  w klasie ósmej oraz</w:t>
      </w:r>
    </w:p>
    <w:p w14:paraId="245E72A7" w14:textId="77777777" w:rsidR="00DA0D73" w:rsidRPr="00CB59D3" w:rsidRDefault="007E1AE0" w:rsidP="00511180">
      <w:pPr>
        <w:pStyle w:val="Akapitzlist"/>
        <w:numPr>
          <w:ilvl w:val="0"/>
          <w:numId w:val="8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roczne oceny klasyfikacyjne z zajęć edukacyjnych, których realizacja zakończyła się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hAnsi="Times New Roman" w:cs="Times New Roman"/>
          <w:sz w:val="24"/>
          <w:szCs w:val="24"/>
        </w:rPr>
        <w:t>w klasach programowo niższych oraz</w:t>
      </w:r>
    </w:p>
    <w:p w14:paraId="4AC8C025" w14:textId="709BCEEE" w:rsidR="007E1AE0" w:rsidRPr="00CB59D3" w:rsidRDefault="007E1AE0" w:rsidP="00511180">
      <w:pPr>
        <w:pStyle w:val="Akapitzlist"/>
        <w:numPr>
          <w:ilvl w:val="0"/>
          <w:numId w:val="8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roczna ocena klasyfikacyjna zachowania ustalona w klasie ósmej.</w:t>
      </w:r>
    </w:p>
    <w:p w14:paraId="58DE0FEE" w14:textId="5ED98F75" w:rsidR="007E1AE0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kończy szkołę podstawową, jeżeli:</w:t>
      </w:r>
    </w:p>
    <w:p w14:paraId="4495FDA4" w14:textId="77777777" w:rsidR="00DA0D73" w:rsidRPr="00CB59D3" w:rsidRDefault="007E1AE0" w:rsidP="00511180">
      <w:pPr>
        <w:pStyle w:val="Akapitzlist"/>
        <w:numPr>
          <w:ilvl w:val="0"/>
          <w:numId w:val="9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wyniku klasyfikacji końcowej otrzymał ze wszystkich obowiązkowych zajęć edukacyjnych pozytywne końcowe oceny klasyfikacyjne;</w:t>
      </w:r>
    </w:p>
    <w:p w14:paraId="37DE85A0" w14:textId="3BFF4C62" w:rsidR="007E1AE0" w:rsidRPr="00CB59D3" w:rsidRDefault="007E1AE0" w:rsidP="00511180">
      <w:pPr>
        <w:pStyle w:val="Akapitzlist"/>
        <w:numPr>
          <w:ilvl w:val="0"/>
          <w:numId w:val="9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przystąpił do egzaminu ósmoklasisty, z wyłączeniem uczniów posiadają</w:t>
      </w:r>
      <w:r w:rsidR="00C100BB" w:rsidRPr="00CB59D3">
        <w:rPr>
          <w:rFonts w:ascii="Times New Roman" w:hAnsi="Times New Roman" w:cs="Times New Roman"/>
          <w:sz w:val="24"/>
          <w:szCs w:val="24"/>
        </w:rPr>
        <w:t>cych orzeczenie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o potrzebie kształcenia specjalnego wydane ze względ</w:t>
      </w:r>
      <w:r w:rsidR="00660D28" w:rsidRPr="00CB59D3">
        <w:rPr>
          <w:rFonts w:ascii="Times New Roman" w:hAnsi="Times New Roman" w:cs="Times New Roman"/>
          <w:sz w:val="24"/>
          <w:szCs w:val="24"/>
        </w:rPr>
        <w:t>u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C100BB" w:rsidRPr="00CB59D3">
        <w:rPr>
          <w:rFonts w:ascii="Times New Roman" w:hAnsi="Times New Roman" w:cs="Times New Roman"/>
          <w:sz w:val="24"/>
          <w:szCs w:val="24"/>
        </w:rPr>
        <w:t>na niepełnosprawność umysłow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a </w:t>
      </w:r>
      <w:r w:rsidR="00527827" w:rsidRPr="00CB59D3">
        <w:rPr>
          <w:rFonts w:ascii="Times New Roman" w:hAnsi="Times New Roman" w:cs="Times New Roman"/>
          <w:sz w:val="24"/>
          <w:szCs w:val="24"/>
        </w:rPr>
        <w:t>w</w:t>
      </w:r>
      <w:r w:rsidRPr="00CB59D3">
        <w:rPr>
          <w:rFonts w:ascii="Times New Roman" w:hAnsi="Times New Roman" w:cs="Times New Roman"/>
          <w:sz w:val="24"/>
          <w:szCs w:val="24"/>
        </w:rPr>
        <w:t xml:space="preserve"> st</w:t>
      </w:r>
      <w:r w:rsidR="00660D28" w:rsidRPr="00CB59D3">
        <w:rPr>
          <w:rFonts w:ascii="Times New Roman" w:hAnsi="Times New Roman" w:cs="Times New Roman"/>
          <w:sz w:val="24"/>
          <w:szCs w:val="24"/>
        </w:rPr>
        <w:t>opniu umiarkowanym lub znacznym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niepełno</w:t>
      </w:r>
      <w:r w:rsidR="00C100BB" w:rsidRPr="00CB59D3">
        <w:rPr>
          <w:rFonts w:ascii="Times New Roman" w:hAnsi="Times New Roman" w:cs="Times New Roman"/>
          <w:sz w:val="24"/>
          <w:szCs w:val="24"/>
        </w:rPr>
        <w:t>sprawności sprzężone, gdy jedną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27827" w:rsidRPr="00CB59D3">
        <w:rPr>
          <w:rFonts w:ascii="Times New Roman" w:hAnsi="Times New Roman" w:cs="Times New Roman"/>
          <w:sz w:val="24"/>
          <w:szCs w:val="24"/>
        </w:rPr>
        <w:t xml:space="preserve">z </w:t>
      </w:r>
      <w:r w:rsidRPr="00CB59D3">
        <w:rPr>
          <w:rFonts w:ascii="Times New Roman" w:hAnsi="Times New Roman" w:cs="Times New Roman"/>
          <w:sz w:val="24"/>
          <w:szCs w:val="24"/>
        </w:rPr>
        <w:t xml:space="preserve">niepełnosprawności jest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niepełnosprawność u</w:t>
      </w:r>
      <w:r w:rsidR="00FA3FC6" w:rsidRPr="00CB59D3">
        <w:rPr>
          <w:rFonts w:ascii="Times New Roman" w:hAnsi="Times New Roman" w:cs="Times New Roman"/>
          <w:sz w:val="24"/>
          <w:szCs w:val="24"/>
        </w:rPr>
        <w:t>mysłowa w stopniu umiarkowanym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C100BB" w:rsidRPr="00CB59D3">
        <w:rPr>
          <w:rFonts w:ascii="Times New Roman" w:hAnsi="Times New Roman" w:cs="Times New Roman"/>
          <w:sz w:val="24"/>
          <w:szCs w:val="24"/>
        </w:rPr>
        <w:t xml:space="preserve">lub </w:t>
      </w:r>
      <w:r w:rsidRPr="00CB59D3">
        <w:rPr>
          <w:rFonts w:ascii="Times New Roman" w:hAnsi="Times New Roman" w:cs="Times New Roman"/>
          <w:sz w:val="24"/>
          <w:szCs w:val="24"/>
        </w:rPr>
        <w:t>znacznym</w:t>
      </w:r>
      <w:r w:rsidR="00C100BB" w:rsidRPr="00CB59D3">
        <w:rPr>
          <w:rFonts w:ascii="Times New Roman" w:hAnsi="Times New Roman" w:cs="Times New Roman"/>
          <w:sz w:val="24"/>
          <w:szCs w:val="24"/>
        </w:rPr>
        <w:t xml:space="preserve">, lub uczniów zwolnionych </w:t>
      </w:r>
      <w:r w:rsidRPr="00CB59D3">
        <w:rPr>
          <w:rFonts w:ascii="Times New Roman" w:hAnsi="Times New Roman" w:cs="Times New Roman"/>
          <w:sz w:val="24"/>
          <w:szCs w:val="24"/>
        </w:rPr>
        <w:t>z obowiązku przystą</w:t>
      </w:r>
      <w:r w:rsidR="00527827" w:rsidRPr="00CB59D3">
        <w:rPr>
          <w:rFonts w:ascii="Times New Roman" w:hAnsi="Times New Roman" w:cs="Times New Roman"/>
          <w:sz w:val="24"/>
          <w:szCs w:val="24"/>
        </w:rPr>
        <w:t>pienia do egzaminu ósmoklasisty</w:t>
      </w:r>
      <w:r w:rsidRPr="00CB59D3">
        <w:rPr>
          <w:rFonts w:ascii="Times New Roman" w:hAnsi="Times New Roman" w:cs="Times New Roman"/>
          <w:sz w:val="24"/>
          <w:szCs w:val="24"/>
        </w:rPr>
        <w:t xml:space="preserve"> przez dyrektora OKE na wniosek rodziców pozytywnie zaopiniowany przez dyrektora szkoły oraz lau</w:t>
      </w:r>
      <w:r w:rsidR="00FA3FC6" w:rsidRPr="00CB59D3">
        <w:rPr>
          <w:rFonts w:ascii="Times New Roman" w:hAnsi="Times New Roman" w:cs="Times New Roman"/>
          <w:sz w:val="24"/>
          <w:szCs w:val="24"/>
        </w:rPr>
        <w:t>reatów konkursów przedmiotowych</w:t>
      </w:r>
      <w:r w:rsidR="009E6C3D" w:rsidRPr="00CB59D3">
        <w:rPr>
          <w:rFonts w:ascii="Times New Roman" w:hAnsi="Times New Roman" w:cs="Times New Roman"/>
          <w:sz w:val="24"/>
          <w:szCs w:val="24"/>
        </w:rPr>
        <w:t xml:space="preserve"> o zasięgu wojewódzkim</w:t>
      </w:r>
      <w:r w:rsidR="003822D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ponadwojewódzki</w:t>
      </w:r>
      <w:r w:rsidR="00FA3FC6" w:rsidRPr="00CB59D3">
        <w:rPr>
          <w:rFonts w:ascii="Times New Roman" w:hAnsi="Times New Roman" w:cs="Times New Roman"/>
          <w:sz w:val="24"/>
          <w:szCs w:val="24"/>
        </w:rPr>
        <w:t xml:space="preserve">m, </w:t>
      </w:r>
      <w:r w:rsidRPr="00CB59D3">
        <w:rPr>
          <w:rFonts w:ascii="Times New Roman" w:hAnsi="Times New Roman" w:cs="Times New Roman"/>
          <w:sz w:val="24"/>
          <w:szCs w:val="24"/>
        </w:rPr>
        <w:t xml:space="preserve">organizowanego z zakresu przedmiotów objętych egzaminem ósmoklasisty, </w:t>
      </w:r>
      <w:r w:rsidR="00FA3FC6" w:rsidRPr="00CB59D3">
        <w:rPr>
          <w:rFonts w:ascii="Times New Roman" w:hAnsi="Times New Roman" w:cs="Times New Roman"/>
          <w:sz w:val="24"/>
          <w:szCs w:val="24"/>
        </w:rPr>
        <w:t xml:space="preserve">w części  </w:t>
      </w:r>
      <w:r w:rsidRPr="00CB59D3">
        <w:rPr>
          <w:rFonts w:ascii="Times New Roman" w:hAnsi="Times New Roman" w:cs="Times New Roman"/>
          <w:sz w:val="24"/>
          <w:szCs w:val="24"/>
        </w:rPr>
        <w:t>z danego przedmiotu/przedmiotów.</w:t>
      </w:r>
    </w:p>
    <w:p w14:paraId="6EB912E7" w14:textId="77777777" w:rsidR="00527827" w:rsidRPr="00CB59D3" w:rsidRDefault="00527827" w:rsidP="00CB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DD905" w14:textId="17A031C5" w:rsidR="00417CA3" w:rsidRPr="00CB59D3" w:rsidRDefault="00417CA3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 </w:t>
      </w:r>
      <w:r w:rsidR="007E1AE0" w:rsidRPr="00CB59D3">
        <w:rPr>
          <w:rFonts w:ascii="Times New Roman" w:hAnsi="Times New Roman" w:cs="Times New Roman"/>
          <w:sz w:val="24"/>
          <w:szCs w:val="24"/>
        </w:rPr>
        <w:t>ukończeniu Szkoły przez ucznia posiadającego orzeczenie o potrzebie kształcenia specjalnego wydane ze względu na niepełnosprawność umysłową w stopniu umiarkowanym lub znacznym postanawia rada pedagogiczna, uwzględniając ustalenia zawarte</w:t>
      </w:r>
      <w:r w:rsidR="003822D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</w:rPr>
        <w:t>w indyw</w:t>
      </w:r>
      <w:r w:rsidR="0032050F">
        <w:rPr>
          <w:rFonts w:ascii="Times New Roman" w:hAnsi="Times New Roman" w:cs="Times New Roman"/>
          <w:sz w:val="24"/>
          <w:szCs w:val="24"/>
        </w:rPr>
        <w:t>idualnym programie edukacyjno–</w:t>
      </w:r>
      <w:r w:rsidR="007E1AE0" w:rsidRPr="00CB59D3">
        <w:rPr>
          <w:rFonts w:ascii="Times New Roman" w:hAnsi="Times New Roman" w:cs="Times New Roman"/>
          <w:sz w:val="24"/>
          <w:szCs w:val="24"/>
        </w:rPr>
        <w:t>terapeutycznym.</w:t>
      </w:r>
    </w:p>
    <w:p w14:paraId="460EE768" w14:textId="77777777" w:rsidR="00417CA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Uczeń, który nie spełnił warunków, o których mowa  w pkt 10 powtarza ostatnią klasę Szkoły i przystępuje w roku szkolnym, w którym powtarza tę klasę</w:t>
      </w:r>
      <w:r w:rsidR="00C100BB" w:rsidRPr="00CB59D3">
        <w:rPr>
          <w:rFonts w:ascii="Times New Roman" w:hAnsi="Times New Roman" w:cs="Times New Roman"/>
          <w:sz w:val="24"/>
          <w:szCs w:val="24"/>
        </w:rPr>
        <w:t>,</w:t>
      </w:r>
      <w:r w:rsidR="00821FEF" w:rsidRPr="00CB59D3">
        <w:rPr>
          <w:rFonts w:ascii="Times New Roman" w:hAnsi="Times New Roman" w:cs="Times New Roman"/>
          <w:sz w:val="24"/>
          <w:szCs w:val="24"/>
        </w:rPr>
        <w:t xml:space="preserve"> do egzaminu ósmoklasisty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34BEA69" w14:textId="77777777" w:rsidR="00417CA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 ustaleniu oceny z wychowania fizycznego, techniki</w:t>
      </w:r>
      <w:r w:rsidR="00C100BB" w:rsidRPr="00CB59D3">
        <w:rPr>
          <w:rFonts w:ascii="Times New Roman" w:hAnsi="Times New Roman" w:cs="Times New Roman"/>
          <w:sz w:val="24"/>
          <w:szCs w:val="24"/>
        </w:rPr>
        <w:t xml:space="preserve"> (zajęć technicznych), informatyki (zajęć komputerowych), muzyki i plastyki (zajęć artystycznych)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należy w szczególności brać pod uwagę postęp i wy</w:t>
      </w:r>
      <w:r w:rsidR="0039030F" w:rsidRPr="00CB59D3">
        <w:rPr>
          <w:rFonts w:ascii="Times New Roman" w:hAnsi="Times New Roman" w:cs="Times New Roman"/>
          <w:sz w:val="24"/>
          <w:szCs w:val="24"/>
        </w:rPr>
        <w:t xml:space="preserve">siłek wkładany przez ucznia w  </w:t>
      </w:r>
      <w:r w:rsidRPr="00CB59D3">
        <w:rPr>
          <w:rFonts w:ascii="Times New Roman" w:hAnsi="Times New Roman" w:cs="Times New Roman"/>
          <w:sz w:val="24"/>
          <w:szCs w:val="24"/>
        </w:rPr>
        <w:t>wywiązywaniu się z obowiązków wynikających ze specyfiki  tych zajęć, a w przypadku  wychowania fizycznego – także systematyczność udziału ucznia w zajęciach oraz aktywność  ucznia</w:t>
      </w:r>
      <w:r w:rsidR="003822D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w działaniach podejmowanych przez </w:t>
      </w:r>
      <w:r w:rsidR="003822DA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zkołę na rzecz kultury fizycznej.</w:t>
      </w:r>
    </w:p>
    <w:p w14:paraId="67A94AC3" w14:textId="77777777" w:rsidR="00417CA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Decyzję o zwolnieniu ucznia z zajęć wychowania fizycznego podejmuje </w:t>
      </w:r>
      <w:r w:rsidR="003822DA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>yrektor Szkoły na wniosek rodziców, prawnych opiekunów na podstawie opinii wydanej przez lekarza.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033D95" w:rsidRPr="00CB59D3">
        <w:rPr>
          <w:rFonts w:ascii="Times New Roman" w:hAnsi="Times New Roman" w:cs="Times New Roman"/>
          <w:sz w:val="24"/>
          <w:szCs w:val="24"/>
        </w:rPr>
        <w:t xml:space="preserve">W przypadku zwolnienia ucznia </w:t>
      </w:r>
      <w:r w:rsidRPr="00CB59D3">
        <w:rPr>
          <w:rFonts w:ascii="Times New Roman" w:hAnsi="Times New Roman" w:cs="Times New Roman"/>
          <w:sz w:val="24"/>
          <w:szCs w:val="24"/>
        </w:rPr>
        <w:t>z zajęć w dokumentacji wpisuje się zamiast ocen</w:t>
      </w:r>
      <w:r w:rsidR="00033D95" w:rsidRPr="00CB59D3">
        <w:rPr>
          <w:rFonts w:ascii="Times New Roman" w:hAnsi="Times New Roman" w:cs="Times New Roman"/>
          <w:sz w:val="24"/>
          <w:szCs w:val="24"/>
        </w:rPr>
        <w:t>y klasyfikacyjnej „zwolniony” (</w:t>
      </w:r>
      <w:r w:rsidRPr="00CB59D3">
        <w:rPr>
          <w:rFonts w:ascii="Times New Roman" w:hAnsi="Times New Roman" w:cs="Times New Roman"/>
          <w:sz w:val="24"/>
          <w:szCs w:val="24"/>
        </w:rPr>
        <w:t>zwolniona).</w:t>
      </w:r>
    </w:p>
    <w:p w14:paraId="4699B333" w14:textId="277107DC" w:rsidR="00821FEF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Uczeń, który w wyniku klasyfikacji rocznej </w:t>
      </w:r>
      <w:r w:rsidR="008A26F1" w:rsidRPr="00CB59D3">
        <w:rPr>
          <w:rFonts w:ascii="Times New Roman" w:hAnsi="Times New Roman" w:cs="Times New Roman"/>
          <w:sz w:val="24"/>
          <w:szCs w:val="24"/>
        </w:rPr>
        <w:t xml:space="preserve">lub końcowej </w:t>
      </w:r>
      <w:r w:rsidRPr="00CB59D3">
        <w:rPr>
          <w:rFonts w:ascii="Times New Roman" w:hAnsi="Times New Roman" w:cs="Times New Roman"/>
          <w:sz w:val="24"/>
          <w:szCs w:val="24"/>
        </w:rPr>
        <w:t xml:space="preserve">uzyskał </w:t>
      </w:r>
      <w:r w:rsidR="0039030F" w:rsidRPr="00CB59D3">
        <w:rPr>
          <w:rFonts w:ascii="Times New Roman" w:hAnsi="Times New Roman" w:cs="Times New Roman"/>
          <w:sz w:val="24"/>
          <w:szCs w:val="24"/>
        </w:rPr>
        <w:t xml:space="preserve">z </w:t>
      </w:r>
      <w:r w:rsidRPr="00CB59D3">
        <w:rPr>
          <w:rFonts w:ascii="Times New Roman" w:hAnsi="Times New Roman" w:cs="Times New Roman"/>
          <w:sz w:val="24"/>
          <w:szCs w:val="24"/>
        </w:rPr>
        <w:t xml:space="preserve">obowiązujących zajęć edukacyjnych średnią ocen co najmniej 4,75 oraz </w:t>
      </w:r>
      <w:r w:rsidR="009E6C3D" w:rsidRPr="00CB59D3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CB59D3">
        <w:rPr>
          <w:rFonts w:ascii="Times New Roman" w:hAnsi="Times New Roman" w:cs="Times New Roman"/>
          <w:sz w:val="24"/>
          <w:szCs w:val="24"/>
        </w:rPr>
        <w:t>ocenę bardzo dobrą zachowania otrzymuje świadectwo szkolne promocyjne lub świadectwo ukończenia szkoły stwierdzające odpowiednio uzyskanie promocji do klasy programowo wyższej lub ukończenia szkoły z wyróżnieniem.</w:t>
      </w:r>
    </w:p>
    <w:p w14:paraId="117C94E1" w14:textId="77777777" w:rsidR="007E1AE0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52</w:t>
      </w:r>
    </w:p>
    <w:p w14:paraId="73683E0C" w14:textId="488EDEA9" w:rsidR="007E1AE0" w:rsidRPr="00CB59D3" w:rsidRDefault="007E1AE0" w:rsidP="00511180">
      <w:pPr>
        <w:pStyle w:val="Akapitzlist"/>
        <w:numPr>
          <w:ilvl w:val="0"/>
          <w:numId w:val="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klasach I-III szkoły podstawowej:</w:t>
      </w:r>
    </w:p>
    <w:p w14:paraId="0121490D" w14:textId="1E80C538" w:rsidR="007E1AE0" w:rsidRPr="00CB59D3" w:rsidRDefault="007E1AE0" w:rsidP="00511180">
      <w:pPr>
        <w:pStyle w:val="Akapitzlist"/>
        <w:numPr>
          <w:ilvl w:val="0"/>
          <w:numId w:val="9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bieżące z obowiązkowych i dodatkowych zajęć edukacyjnych są ustalane według następującej skali:</w:t>
      </w:r>
    </w:p>
    <w:p w14:paraId="2EFB6A9E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celujący</w:t>
      </w:r>
      <w:r w:rsidRPr="00CB59D3">
        <w:rPr>
          <w:rFonts w:ascii="Times New Roman" w:hAnsi="Times New Roman" w:cs="Times New Roman"/>
          <w:sz w:val="24"/>
          <w:szCs w:val="24"/>
        </w:rPr>
        <w:tab/>
        <w:t>cel</w:t>
      </w:r>
      <w:r w:rsidRPr="00CB59D3">
        <w:rPr>
          <w:rFonts w:ascii="Times New Roman" w:hAnsi="Times New Roman" w:cs="Times New Roman"/>
          <w:sz w:val="24"/>
          <w:szCs w:val="24"/>
        </w:rPr>
        <w:tab/>
        <w:t>6,</w:t>
      </w:r>
    </w:p>
    <w:p w14:paraId="2ECC1FAC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bardzo dobry</w:t>
      </w:r>
      <w:r w:rsidRPr="00CB59D3">
        <w:rPr>
          <w:rFonts w:ascii="Times New Roman" w:hAnsi="Times New Roman" w:cs="Times New Roman"/>
          <w:sz w:val="24"/>
          <w:szCs w:val="24"/>
        </w:rPr>
        <w:tab/>
        <w:t>bdb</w:t>
      </w:r>
      <w:r w:rsidRPr="00CB59D3">
        <w:rPr>
          <w:rFonts w:ascii="Times New Roman" w:hAnsi="Times New Roman" w:cs="Times New Roman"/>
          <w:sz w:val="24"/>
          <w:szCs w:val="24"/>
        </w:rPr>
        <w:tab/>
        <w:t>5,</w:t>
      </w:r>
    </w:p>
    <w:p w14:paraId="067A0077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dobry</w:t>
      </w:r>
      <w:r w:rsidRPr="00CB59D3">
        <w:rPr>
          <w:rFonts w:ascii="Times New Roman" w:hAnsi="Times New Roman" w:cs="Times New Roman"/>
          <w:sz w:val="24"/>
          <w:szCs w:val="24"/>
        </w:rPr>
        <w:tab/>
        <w:t>db</w:t>
      </w:r>
      <w:r w:rsidRPr="00CB59D3">
        <w:rPr>
          <w:rFonts w:ascii="Times New Roman" w:hAnsi="Times New Roman" w:cs="Times New Roman"/>
          <w:sz w:val="24"/>
          <w:szCs w:val="24"/>
        </w:rPr>
        <w:tab/>
        <w:t>4,</w:t>
      </w:r>
    </w:p>
    <w:p w14:paraId="0AB3C4A0" w14:textId="3AFABC14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dst</w:t>
      </w:r>
      <w:r w:rsidR="00F65F81"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>3,</w:t>
      </w:r>
    </w:p>
    <w:p w14:paraId="74E1CFEB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dopuszczający</w:t>
      </w:r>
      <w:r w:rsidRPr="00CB59D3">
        <w:rPr>
          <w:rFonts w:ascii="Times New Roman" w:hAnsi="Times New Roman" w:cs="Times New Roman"/>
          <w:sz w:val="24"/>
          <w:szCs w:val="24"/>
        </w:rPr>
        <w:tab/>
        <w:t>dop</w:t>
      </w:r>
      <w:r w:rsidRPr="00CB59D3">
        <w:rPr>
          <w:rFonts w:ascii="Times New Roman" w:hAnsi="Times New Roman" w:cs="Times New Roman"/>
          <w:sz w:val="24"/>
          <w:szCs w:val="24"/>
        </w:rPr>
        <w:tab/>
        <w:t>2,</w:t>
      </w:r>
    </w:p>
    <w:p w14:paraId="6C9603EA" w14:textId="68E35932" w:rsidR="007E1AE0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ndst</w:t>
      </w:r>
      <w:r w:rsidRPr="00CB59D3">
        <w:rPr>
          <w:rFonts w:ascii="Times New Roman" w:hAnsi="Times New Roman" w:cs="Times New Roman"/>
          <w:sz w:val="24"/>
          <w:szCs w:val="24"/>
        </w:rPr>
        <w:tab/>
        <w:t>1,</w:t>
      </w:r>
    </w:p>
    <w:p w14:paraId="1F96D87B" w14:textId="286652FE" w:rsidR="00417CA3" w:rsidRPr="00CB59D3" w:rsidRDefault="007E1AE0" w:rsidP="00511180">
      <w:pPr>
        <w:pStyle w:val="Akapitzlist"/>
        <w:numPr>
          <w:ilvl w:val="0"/>
          <w:numId w:val="9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śródroczne i roczne oceny klasyfikacyjne z obowiązkowych i dodatkowych zajęć edukacyjnych, a także śródroczna i roczna ocena klasyfikacyjna zachowania są ocenami opisowymi.</w:t>
      </w:r>
    </w:p>
    <w:p w14:paraId="788AA3B3" w14:textId="77777777" w:rsidR="00854677" w:rsidRPr="00CB59D3" w:rsidRDefault="00854677" w:rsidP="00CB59D3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277054" w14:textId="12674A37" w:rsidR="007E1AE0" w:rsidRPr="00CB59D3" w:rsidRDefault="007E1AE0" w:rsidP="00511180">
      <w:pPr>
        <w:pStyle w:val="Akapitzlist"/>
        <w:numPr>
          <w:ilvl w:val="0"/>
          <w:numId w:val="9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Począwszy od klasy IV szkoły podstawowej:</w:t>
      </w:r>
    </w:p>
    <w:p w14:paraId="4D0D2C45" w14:textId="2D4058B2" w:rsidR="007E1AE0" w:rsidRPr="00CB59D3" w:rsidRDefault="007E1AE0" w:rsidP="00511180">
      <w:pPr>
        <w:pStyle w:val="Akapitzlist"/>
        <w:numPr>
          <w:ilvl w:val="0"/>
          <w:numId w:val="9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bieżące z obowiązkowych i dodatkowych zajęć edukacyjnych są ustalane według następującej skali określonej w odrębnych przepisach:</w:t>
      </w:r>
    </w:p>
    <w:p w14:paraId="5F09306D" w14:textId="7E627E3A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celujący</w:t>
      </w:r>
      <w:r w:rsidRPr="00CB59D3">
        <w:rPr>
          <w:rFonts w:ascii="Times New Roman" w:hAnsi="Times New Roman" w:cs="Times New Roman"/>
          <w:sz w:val="24"/>
          <w:szCs w:val="24"/>
        </w:rPr>
        <w:tab/>
        <w:t>cel</w:t>
      </w:r>
      <w:r w:rsidR="00417CA3"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>6,</w:t>
      </w:r>
    </w:p>
    <w:p w14:paraId="6E111412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bardzo dobry</w:t>
      </w:r>
      <w:r w:rsidRPr="00CB59D3">
        <w:rPr>
          <w:rFonts w:ascii="Times New Roman" w:hAnsi="Times New Roman" w:cs="Times New Roman"/>
          <w:sz w:val="24"/>
          <w:szCs w:val="24"/>
        </w:rPr>
        <w:tab/>
        <w:t>bdb</w:t>
      </w:r>
      <w:r w:rsidRPr="00CB59D3">
        <w:rPr>
          <w:rFonts w:ascii="Times New Roman" w:hAnsi="Times New Roman" w:cs="Times New Roman"/>
          <w:sz w:val="24"/>
          <w:szCs w:val="24"/>
        </w:rPr>
        <w:tab/>
        <w:t>5,</w:t>
      </w:r>
    </w:p>
    <w:p w14:paraId="00CE993C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dobry</w:t>
      </w:r>
      <w:r w:rsidRPr="00CB59D3">
        <w:rPr>
          <w:rFonts w:ascii="Times New Roman" w:hAnsi="Times New Roman" w:cs="Times New Roman"/>
          <w:sz w:val="24"/>
          <w:szCs w:val="24"/>
        </w:rPr>
        <w:tab/>
        <w:t>db</w:t>
      </w:r>
      <w:r w:rsidRPr="00CB59D3">
        <w:rPr>
          <w:rFonts w:ascii="Times New Roman" w:hAnsi="Times New Roman" w:cs="Times New Roman"/>
          <w:sz w:val="24"/>
          <w:szCs w:val="24"/>
        </w:rPr>
        <w:tab/>
        <w:t>4,</w:t>
      </w:r>
    </w:p>
    <w:p w14:paraId="0E9F880B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dst</w:t>
      </w:r>
      <w:r w:rsidRPr="00CB59D3">
        <w:rPr>
          <w:rFonts w:ascii="Times New Roman" w:hAnsi="Times New Roman" w:cs="Times New Roman"/>
          <w:sz w:val="24"/>
          <w:szCs w:val="24"/>
        </w:rPr>
        <w:tab/>
        <w:t>3,</w:t>
      </w:r>
    </w:p>
    <w:p w14:paraId="50D4EA8F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dopuszczający</w:t>
      </w:r>
      <w:r w:rsidRPr="00CB59D3">
        <w:rPr>
          <w:rFonts w:ascii="Times New Roman" w:hAnsi="Times New Roman" w:cs="Times New Roman"/>
          <w:sz w:val="24"/>
          <w:szCs w:val="24"/>
        </w:rPr>
        <w:tab/>
        <w:t>dop</w:t>
      </w:r>
      <w:r w:rsidRPr="00CB59D3">
        <w:rPr>
          <w:rFonts w:ascii="Times New Roman" w:hAnsi="Times New Roman" w:cs="Times New Roman"/>
          <w:sz w:val="24"/>
          <w:szCs w:val="24"/>
        </w:rPr>
        <w:tab/>
        <w:t>2,</w:t>
      </w:r>
    </w:p>
    <w:p w14:paraId="0FD5E396" w14:textId="16A19B71" w:rsidR="007E1AE0" w:rsidRPr="00CB59D3" w:rsidRDefault="00EF37A5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ndst</w:t>
      </w:r>
      <w:r w:rsidRPr="00CB59D3">
        <w:rPr>
          <w:rFonts w:ascii="Times New Roman" w:hAnsi="Times New Roman" w:cs="Times New Roman"/>
          <w:sz w:val="24"/>
          <w:szCs w:val="24"/>
        </w:rPr>
        <w:tab/>
        <w:t>1,</w:t>
      </w:r>
    </w:p>
    <w:p w14:paraId="4A7B630A" w14:textId="77777777" w:rsidR="00417CA3" w:rsidRPr="00CB59D3" w:rsidRDefault="00417CA3" w:rsidP="00CB5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6B260" w14:textId="77777777" w:rsidR="00F65F81" w:rsidRPr="00CB59D3" w:rsidRDefault="007E1AE0" w:rsidP="00511180">
      <w:pPr>
        <w:pStyle w:val="Akapitzlist"/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z możliwym stosowaniem dodatkowych </w:t>
      </w:r>
      <w:r w:rsidR="00EF37A5" w:rsidRPr="00CB59D3">
        <w:rPr>
          <w:rFonts w:ascii="Times New Roman" w:hAnsi="Times New Roman" w:cs="Times New Roman"/>
          <w:sz w:val="24"/>
          <w:szCs w:val="24"/>
        </w:rPr>
        <w:t xml:space="preserve">symboli: </w:t>
      </w:r>
    </w:p>
    <w:p w14:paraId="638F76E0" w14:textId="0295C5F1" w:rsidR="007E1AE0" w:rsidRPr="00CB59D3" w:rsidRDefault="007E1AE0" w:rsidP="006A5522">
      <w:pPr>
        <w:spacing w:line="360" w:lineRule="auto"/>
        <w:ind w:left="1416" w:hanging="420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D22D9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B59D3">
        <w:rPr>
          <w:rFonts w:ascii="Times New Roman" w:hAnsi="Times New Roman" w:cs="Times New Roman"/>
          <w:sz w:val="24"/>
          <w:szCs w:val="24"/>
        </w:rPr>
        <w:t>nieobecność na sprawdzianie,</w:t>
      </w:r>
      <w:r w:rsidR="006C41C1" w:rsidRPr="00CB59D3">
        <w:rPr>
          <w:rFonts w:ascii="Times New Roman" w:hAnsi="Times New Roman" w:cs="Times New Roman"/>
          <w:sz w:val="24"/>
          <w:szCs w:val="24"/>
        </w:rPr>
        <w:t xml:space="preserve"> pracy klasowej, kartkówce, brak możliwości</w:t>
      </w:r>
      <w:r w:rsidR="0097050C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6C41C1" w:rsidRPr="00CB59D3">
        <w:rPr>
          <w:rFonts w:ascii="Times New Roman" w:hAnsi="Times New Roman" w:cs="Times New Roman"/>
          <w:sz w:val="24"/>
          <w:szCs w:val="24"/>
        </w:rPr>
        <w:t>dokonania oceny stopnia opanowania wiedzy i umiejętności</w:t>
      </w:r>
    </w:p>
    <w:p w14:paraId="11D06B9C" w14:textId="21D5E804" w:rsidR="007E1AE0" w:rsidRPr="00CB59D3" w:rsidRDefault="007E1AE0" w:rsidP="008D22D9">
      <w:p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zw</w:t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2D9">
        <w:rPr>
          <w:rFonts w:ascii="Times New Roman" w:hAnsi="Times New Roman" w:cs="Times New Roman"/>
          <w:sz w:val="24"/>
          <w:szCs w:val="24"/>
        </w:rPr>
        <w:t xml:space="preserve">- </w:t>
      </w:r>
      <w:r w:rsidRPr="00CB59D3">
        <w:rPr>
          <w:rFonts w:ascii="Times New Roman" w:hAnsi="Times New Roman" w:cs="Times New Roman"/>
          <w:sz w:val="24"/>
          <w:szCs w:val="24"/>
        </w:rPr>
        <w:t>zwolniony (zwolniona) z wykonywania określonych ćwiczeń,</w:t>
      </w:r>
    </w:p>
    <w:p w14:paraId="03BCF94C" w14:textId="45422925" w:rsidR="007E1AE0" w:rsidRPr="00CB59D3" w:rsidRDefault="006A5522" w:rsidP="008D22D9">
      <w:p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2D9">
        <w:rPr>
          <w:rFonts w:ascii="Times New Roman" w:hAnsi="Times New Roman" w:cs="Times New Roman"/>
          <w:sz w:val="24"/>
          <w:szCs w:val="24"/>
        </w:rPr>
        <w:t xml:space="preserve">- </w:t>
      </w:r>
      <w:r w:rsidR="007E1AE0" w:rsidRPr="00CB59D3">
        <w:rPr>
          <w:rFonts w:ascii="Times New Roman" w:hAnsi="Times New Roman" w:cs="Times New Roman"/>
          <w:sz w:val="24"/>
          <w:szCs w:val="24"/>
        </w:rPr>
        <w:t>nieprzygotowanie do zajęć,</w:t>
      </w:r>
    </w:p>
    <w:p w14:paraId="1A11116C" w14:textId="46D7548A" w:rsidR="0097050C" w:rsidRPr="00CB59D3" w:rsidRDefault="007E1AE0" w:rsidP="006A5522">
      <w:p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bs</w:t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2D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B59D3">
        <w:rPr>
          <w:rFonts w:ascii="Times New Roman" w:hAnsi="Times New Roman" w:cs="Times New Roman"/>
          <w:sz w:val="24"/>
          <w:szCs w:val="24"/>
        </w:rPr>
        <w:t>brak odpowiedniego stroju,</w:t>
      </w:r>
    </w:p>
    <w:p w14:paraId="45975BF8" w14:textId="623B28B4" w:rsidR="008A26F1" w:rsidRPr="00CB59D3" w:rsidRDefault="008A26F1" w:rsidP="008D22D9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8D22D9">
        <w:rPr>
          <w:rFonts w:ascii="Times New Roman" w:hAnsi="Times New Roman" w:cs="Times New Roman"/>
          <w:sz w:val="24"/>
          <w:szCs w:val="24"/>
        </w:rPr>
        <w:tab/>
      </w:r>
      <w:r w:rsidR="00E7375F" w:rsidRPr="00CB59D3">
        <w:rPr>
          <w:rFonts w:ascii="Times New Roman" w:hAnsi="Times New Roman" w:cs="Times New Roman"/>
          <w:sz w:val="24"/>
          <w:szCs w:val="24"/>
        </w:rPr>
        <w:t>działania ucznia określone</w:t>
      </w:r>
      <w:r w:rsidR="004E187F" w:rsidRPr="00CB59D3">
        <w:rPr>
          <w:rFonts w:ascii="Times New Roman" w:hAnsi="Times New Roman" w:cs="Times New Roman"/>
          <w:sz w:val="24"/>
          <w:szCs w:val="24"/>
        </w:rPr>
        <w:t xml:space="preserve"> w </w:t>
      </w:r>
      <w:r w:rsidR="003822DA" w:rsidRPr="00CB59D3">
        <w:rPr>
          <w:rFonts w:ascii="Times New Roman" w:hAnsi="Times New Roman" w:cs="Times New Roman"/>
          <w:sz w:val="24"/>
          <w:szCs w:val="24"/>
        </w:rPr>
        <w:t>PZO</w:t>
      </w:r>
      <w:r w:rsidR="00E7375F" w:rsidRPr="00CB59D3">
        <w:rPr>
          <w:rFonts w:ascii="Times New Roman" w:hAnsi="Times New Roman" w:cs="Times New Roman"/>
          <w:sz w:val="24"/>
          <w:szCs w:val="24"/>
        </w:rPr>
        <w:t xml:space="preserve"> z poszczególnych zajęć edukacyjnych,</w:t>
      </w:r>
    </w:p>
    <w:p w14:paraId="5AB016FA" w14:textId="29B18097" w:rsidR="00E7375F" w:rsidRPr="00CB59D3" w:rsidRDefault="008A26F1" w:rsidP="008D22D9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D22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375F" w:rsidRPr="00CB59D3">
        <w:rPr>
          <w:rFonts w:ascii="Times New Roman" w:hAnsi="Times New Roman" w:cs="Times New Roman"/>
          <w:sz w:val="24"/>
          <w:szCs w:val="24"/>
        </w:rPr>
        <w:t xml:space="preserve">działania ucznia określone </w:t>
      </w:r>
      <w:r w:rsidR="004E187F" w:rsidRPr="00CB59D3">
        <w:rPr>
          <w:rFonts w:ascii="Times New Roman" w:hAnsi="Times New Roman" w:cs="Times New Roman"/>
          <w:sz w:val="24"/>
          <w:szCs w:val="24"/>
        </w:rPr>
        <w:t xml:space="preserve">w </w:t>
      </w:r>
      <w:r w:rsidR="003822DA" w:rsidRPr="00CB59D3">
        <w:rPr>
          <w:rFonts w:ascii="Times New Roman" w:hAnsi="Times New Roman" w:cs="Times New Roman"/>
          <w:sz w:val="24"/>
          <w:szCs w:val="24"/>
        </w:rPr>
        <w:t>PZO</w:t>
      </w:r>
      <w:r w:rsidR="00E7375F" w:rsidRPr="00CB59D3">
        <w:rPr>
          <w:rFonts w:ascii="Times New Roman" w:hAnsi="Times New Roman" w:cs="Times New Roman"/>
          <w:sz w:val="24"/>
          <w:szCs w:val="24"/>
        </w:rPr>
        <w:t xml:space="preserve"> z poszczególnych zajęć edukacyjnych.</w:t>
      </w:r>
    </w:p>
    <w:p w14:paraId="306E6584" w14:textId="77777777" w:rsidR="008A26F1" w:rsidRPr="00CB59D3" w:rsidRDefault="008A26F1" w:rsidP="00CB59D3">
      <w:p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3933A0" w14:textId="6042CDFA" w:rsidR="007E1AE0" w:rsidRPr="00CB59D3" w:rsidRDefault="007E1AE0" w:rsidP="00511180">
      <w:pPr>
        <w:pStyle w:val="Akapitzlist"/>
        <w:numPr>
          <w:ilvl w:val="0"/>
          <w:numId w:val="9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śródroczne i roczne oceny klasyfikacyjne z zajęć edukacyjnych ustala się w stopniach według następującej skali:</w:t>
      </w:r>
    </w:p>
    <w:p w14:paraId="55AE63C5" w14:textId="67A3CDEE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celując</w:t>
      </w:r>
      <w:r w:rsidR="0097050C" w:rsidRPr="00CB59D3">
        <w:rPr>
          <w:rFonts w:ascii="Times New Roman" w:hAnsi="Times New Roman" w:cs="Times New Roman"/>
          <w:sz w:val="24"/>
          <w:szCs w:val="24"/>
        </w:rPr>
        <w:t xml:space="preserve">y </w:t>
      </w:r>
      <w:r w:rsidR="0097050C"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>6,</w:t>
      </w:r>
    </w:p>
    <w:p w14:paraId="29FF4F24" w14:textId="12200FE3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stopień bardzo dobry</w:t>
      </w:r>
      <w:r w:rsidRPr="00CB59D3">
        <w:rPr>
          <w:rFonts w:ascii="Times New Roman" w:hAnsi="Times New Roman" w:cs="Times New Roman"/>
          <w:sz w:val="24"/>
          <w:szCs w:val="24"/>
        </w:rPr>
        <w:tab/>
        <w:t>5,</w:t>
      </w:r>
    </w:p>
    <w:p w14:paraId="6CAE9CF3" w14:textId="730E2492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dobry</w:t>
      </w:r>
      <w:r w:rsidRPr="00CB59D3">
        <w:rPr>
          <w:rFonts w:ascii="Times New Roman" w:hAnsi="Times New Roman" w:cs="Times New Roman"/>
          <w:sz w:val="24"/>
          <w:szCs w:val="24"/>
        </w:rPr>
        <w:tab/>
        <w:t>4,</w:t>
      </w:r>
    </w:p>
    <w:p w14:paraId="5595A046" w14:textId="009DDC38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3,</w:t>
      </w:r>
    </w:p>
    <w:p w14:paraId="26E9300F" w14:textId="77777777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dopuszczający</w:t>
      </w:r>
      <w:r w:rsidRPr="00CB59D3">
        <w:rPr>
          <w:rFonts w:ascii="Times New Roman" w:hAnsi="Times New Roman" w:cs="Times New Roman"/>
          <w:sz w:val="24"/>
          <w:szCs w:val="24"/>
        </w:rPr>
        <w:tab/>
        <w:t>2,</w:t>
      </w:r>
    </w:p>
    <w:p w14:paraId="3072ADB0" w14:textId="24212730" w:rsidR="007E1AE0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niedostateczny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1,</w:t>
      </w:r>
    </w:p>
    <w:p w14:paraId="3A7E06F0" w14:textId="77777777" w:rsidR="007E1AE0" w:rsidRPr="00CB59D3" w:rsidRDefault="007E1AE0" w:rsidP="00CB59D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(pozytywnymi ocenami klasyfikacyjnymi są oceny ustalone w stopniach, o których mowa w pkt a-e, zaś negatywną oceną klasyfikacyjną jest ocena ustalona w stopniu, o której mowa w pkt f); </w:t>
      </w:r>
    </w:p>
    <w:p w14:paraId="0FDD0267" w14:textId="1E47E9AF" w:rsidR="007E1AE0" w:rsidRPr="00CB59D3" w:rsidRDefault="007E1AE0" w:rsidP="00511180">
      <w:pPr>
        <w:pStyle w:val="Akapitzlist"/>
        <w:numPr>
          <w:ilvl w:val="0"/>
          <w:numId w:val="9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śródroczną i roczną ocenę klasyfikacyjną zachowania ustala się według następującej skali:</w:t>
      </w:r>
    </w:p>
    <w:p w14:paraId="4C6B0732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wzorowe,</w:t>
      </w:r>
    </w:p>
    <w:p w14:paraId="200B9D14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bardzo dobre,</w:t>
      </w:r>
    </w:p>
    <w:p w14:paraId="4A7924F7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dobre,</w:t>
      </w:r>
    </w:p>
    <w:p w14:paraId="7C210B2C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poprawne,</w:t>
      </w:r>
    </w:p>
    <w:p w14:paraId="6291B4BF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nieodpowiednie,</w:t>
      </w:r>
    </w:p>
    <w:p w14:paraId="7CE666E0" w14:textId="2BB1E457" w:rsidR="007E1AE0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naganne,</w:t>
      </w:r>
    </w:p>
    <w:p w14:paraId="7277370B" w14:textId="79B70A87" w:rsidR="00854677" w:rsidRPr="00CB59D3" w:rsidRDefault="007E1AE0" w:rsidP="00CB59D3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     (pozytywnymi ocenami klasyfikacyjnymi są oceny, o</w:t>
      </w:r>
      <w:r w:rsidR="00BA2321" w:rsidRPr="00CB59D3">
        <w:rPr>
          <w:rFonts w:ascii="Times New Roman" w:hAnsi="Times New Roman" w:cs="Times New Roman"/>
          <w:sz w:val="24"/>
          <w:szCs w:val="24"/>
        </w:rPr>
        <w:t xml:space="preserve"> których mowa w pkt</w:t>
      </w:r>
      <w:r w:rsidR="00DF7846" w:rsidRPr="00CB59D3">
        <w:rPr>
          <w:rFonts w:ascii="Times New Roman" w:hAnsi="Times New Roman" w:cs="Times New Roman"/>
          <w:sz w:val="24"/>
          <w:szCs w:val="24"/>
        </w:rPr>
        <w:t>.</w:t>
      </w:r>
      <w:r w:rsidR="00BA2321" w:rsidRPr="00CB59D3">
        <w:rPr>
          <w:rFonts w:ascii="Times New Roman" w:hAnsi="Times New Roman" w:cs="Times New Roman"/>
          <w:sz w:val="24"/>
          <w:szCs w:val="24"/>
        </w:rPr>
        <w:t xml:space="preserve"> a-e,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2321" w:rsidRPr="00CB59D3">
        <w:rPr>
          <w:rFonts w:ascii="Times New Roman" w:hAnsi="Times New Roman" w:cs="Times New Roman"/>
          <w:sz w:val="24"/>
          <w:szCs w:val="24"/>
        </w:rPr>
        <w:t>zaś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negatywną oceną klasyfikacyjną jest ocena, o której mowa w pkt f).</w:t>
      </w:r>
    </w:p>
    <w:p w14:paraId="7E1BCAA9" w14:textId="77777777" w:rsidR="00854677" w:rsidRPr="00CB59D3" w:rsidRDefault="00854677" w:rsidP="00CB59D3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8D564B3" w14:textId="77777777" w:rsidR="00195585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Śródroczna i roczna opisowa ocena klasyfikacyjna z zajęć edukacyjnych, o której mowa w ust. 1 pkt 2, uwzględnia poziom i postępy w opanowaniu przez ucznia wiadomości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umiejętności w stosunku do wymagań dla danego etapu edukacyjnego oraz wskazuje potrzeby rozwojowe i edukacyjne ucznia związane z przezwyciężaniem trudności</w:t>
      </w:r>
      <w:r w:rsidR="0085467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 nauce lub rozwijaniem uzdolnień</w:t>
      </w:r>
      <w:r w:rsidR="00854677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740534CA" w14:textId="77777777" w:rsidR="00195585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bieżące oraz śródroczne, roczne i końcowe oceny klasyfikacyjne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 obowiązkowych zajęć edukacyjnych, a także śródroczne i roczne oceny klasyfikacyjne zachowania dla ucznia posiadającego orzeczenie o potrzebie kształcenia specjalnego wydane ze względu na niepełnosprawność intelektualną w stopniu umiarkowanym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znacznym są ocenami opisowymi.</w:t>
      </w:r>
    </w:p>
    <w:p w14:paraId="34C150A7" w14:textId="7D5741FB" w:rsidR="00954036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 ustalaniu oceny klasyfikacyjnej zachowania ucznia, u którego stwierdzono zaburzenia lub inne dysfunkcje rozwojowe, należy uwzględnić wpływ tych zaburzeń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197F7F5F" w14:textId="77777777" w:rsidR="009F4A77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lastRenderedPageBreak/>
        <w:t>§ 53</w:t>
      </w:r>
    </w:p>
    <w:p w14:paraId="6A374A8C" w14:textId="26D9AE27" w:rsidR="007E1AE0" w:rsidRPr="00CB59D3" w:rsidRDefault="007E1AE0" w:rsidP="00511180">
      <w:pPr>
        <w:pStyle w:val="Akapitzlist"/>
        <w:numPr>
          <w:ilvl w:val="0"/>
          <w:numId w:val="99"/>
        </w:numPr>
        <w:spacing w:before="240" w:line="360" w:lineRule="auto"/>
        <w:ind w:left="426" w:hanging="502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Szkole ustala się następujące kryteria wymagań edukacyjnych niezbędnych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do otrzymania przez ucznia poszczególnych śródrocznych i rocznych ocen klasyfikacyjnych z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obowiązkowych i dodatkowych zajęć edukacyjnych:</w:t>
      </w:r>
    </w:p>
    <w:p w14:paraId="6D58B021" w14:textId="7E005628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celujący otrzymuje uczeń, który:</w:t>
      </w:r>
    </w:p>
    <w:p w14:paraId="54ED32C1" w14:textId="66249ACD" w:rsidR="009F4A77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 pełni opanował treści podstawy programowej realizowane programem nauczania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danej klasie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1A5CEDA8" w14:textId="20B05955" w:rsidR="007B7A03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samodzielnie i twórczo rozwija własne uzdolnienia, biegle posługuje się zdobytymi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wiadomościami w rozwiązywaniu problemów teoretycznych i praktycznych, proponuje nietypowe rozwiązania,</w:t>
      </w:r>
    </w:p>
    <w:p w14:paraId="67172138" w14:textId="3B61DA13" w:rsidR="007B7A03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uzyskał tytuł laureata konkursu przedmiotowego o zasięgu wojewódzkim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i porównywalnym,</w:t>
      </w:r>
    </w:p>
    <w:p w14:paraId="6244B1F1" w14:textId="49C9CAC7" w:rsidR="00854677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osiąga sukcesy w konkursach przedmiotowych, zawodach sportowych i innych </w:t>
      </w:r>
      <w:r w:rsidR="003B382E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          lub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posiada inne porównywalne sukcesy i osiągnięcia;</w:t>
      </w:r>
    </w:p>
    <w:p w14:paraId="16FE1ADE" w14:textId="77777777" w:rsidR="007B7A03" w:rsidRPr="00CB59D3" w:rsidRDefault="007B7A03" w:rsidP="00CB59D3">
      <w:pPr>
        <w:pStyle w:val="Akapitzlist"/>
        <w:spacing w:line="360" w:lineRule="auto"/>
        <w:ind w:left="99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550838D" w14:textId="60A2D7FB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bardzo dobry otrzymuje uczeń, który:</w:t>
      </w:r>
    </w:p>
    <w:p w14:paraId="5C039C44" w14:textId="603A00F4" w:rsidR="007B7A03" w:rsidRPr="00CB59D3" w:rsidRDefault="007E1AE0" w:rsidP="00511180">
      <w:pPr>
        <w:pStyle w:val="Akapitzlist"/>
        <w:numPr>
          <w:ilvl w:val="0"/>
          <w:numId w:val="102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opanował treści podstawy programowej realizowane programem nauczania w danej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klasie,</w:t>
      </w:r>
    </w:p>
    <w:p w14:paraId="40EDE4B2" w14:textId="2149697F" w:rsidR="007E1AE0" w:rsidRPr="00CB59D3" w:rsidRDefault="007E1AE0" w:rsidP="00511180">
      <w:pPr>
        <w:pStyle w:val="Akapitzlist"/>
        <w:numPr>
          <w:ilvl w:val="0"/>
          <w:numId w:val="102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rozwiązuje samodzielnie problemy teoretyczne i praktyczne objęte programem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na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>u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czania, potrafi zastosować posiadaną wiedzę do rozwiązywania zada</w:t>
      </w:r>
      <w:r w:rsidR="007B7A03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ń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i problemów</w:t>
      </w:r>
      <w:r w:rsidR="007B7A03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nowych sytuacjach;</w:t>
      </w:r>
    </w:p>
    <w:p w14:paraId="016B5A35" w14:textId="77777777" w:rsidR="00866D77" w:rsidRPr="00CB59D3" w:rsidRDefault="00866D77" w:rsidP="00CB59D3">
      <w:pPr>
        <w:pStyle w:val="Akapitzlist"/>
        <w:spacing w:line="360" w:lineRule="auto"/>
        <w:ind w:left="709" w:hanging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E70590E" w14:textId="7203ECB2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dobry otrzymuje uczeń, który:</w:t>
      </w:r>
    </w:p>
    <w:p w14:paraId="2B276FDE" w14:textId="0C61DE44" w:rsidR="007B7A03" w:rsidRPr="00CB59D3" w:rsidRDefault="007E1AE0" w:rsidP="00511180">
      <w:pPr>
        <w:pStyle w:val="Akapitzlist"/>
        <w:numPr>
          <w:ilvl w:val="0"/>
          <w:numId w:val="103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opanował nie w pełni treści podstawy programowej realizowane programem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nau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czania w danej klasie w zakresie pozwalającym na zrozumienie większości relacji między elementami wiedzy z danego przedmiotu,</w:t>
      </w:r>
    </w:p>
    <w:p w14:paraId="4682ED0F" w14:textId="7F52E9C7" w:rsidR="007E1AE0" w:rsidRPr="00CB59D3" w:rsidRDefault="007E1AE0" w:rsidP="00511180">
      <w:pPr>
        <w:pStyle w:val="Akapitzlist"/>
        <w:numPr>
          <w:ilvl w:val="0"/>
          <w:numId w:val="103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poprawnie stosuje wiadomości, wykonuje samodzielnie typowe zadania teoretyczne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lub praktyczne;</w:t>
      </w:r>
    </w:p>
    <w:p w14:paraId="1BB8748A" w14:textId="77777777" w:rsidR="007B7A03" w:rsidRPr="00CB59D3" w:rsidRDefault="007B7A03" w:rsidP="00CB59D3">
      <w:pPr>
        <w:pStyle w:val="Akapitzlist"/>
        <w:spacing w:line="360" w:lineRule="auto"/>
        <w:ind w:left="567" w:firstLine="14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6820D63" w14:textId="17326205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dostateczny otrzymuje uczeń, który:</w:t>
      </w:r>
    </w:p>
    <w:p w14:paraId="1D4D7C5C" w14:textId="76D03724" w:rsidR="007B7A03" w:rsidRPr="00CB59D3" w:rsidRDefault="007E1AE0" w:rsidP="00511180">
      <w:pPr>
        <w:pStyle w:val="Akapitzlist"/>
        <w:numPr>
          <w:ilvl w:val="0"/>
          <w:numId w:val="104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opanował treści podstawy programowej realizowane programem nauczania w danej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klasie w stopniu umożliwiającym postępy w dalszym uczeniu się,</w:t>
      </w:r>
    </w:p>
    <w:p w14:paraId="2F884FC5" w14:textId="2946A796" w:rsidR="007E1AE0" w:rsidRPr="00CB59D3" w:rsidRDefault="007E1AE0" w:rsidP="00511180">
      <w:pPr>
        <w:pStyle w:val="Akapitzlist"/>
        <w:numPr>
          <w:ilvl w:val="0"/>
          <w:numId w:val="104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wykonuje samodzielnie typowe zadania teoretyczne i praktyczne o średnim stopniu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trudności;</w:t>
      </w:r>
    </w:p>
    <w:p w14:paraId="1B6917A7" w14:textId="77777777" w:rsidR="00866D77" w:rsidRPr="00CB59D3" w:rsidRDefault="00866D77" w:rsidP="00CB59D3">
      <w:pPr>
        <w:pStyle w:val="Akapitzlist"/>
        <w:spacing w:line="360" w:lineRule="auto"/>
        <w:ind w:left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9BD2867" w14:textId="5A15DA8D" w:rsidR="007E1AE0" w:rsidRPr="00CB59D3" w:rsidRDefault="00854677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</w:t>
      </w:r>
      <w:r w:rsidR="007E1AE0" w:rsidRPr="00CB59D3">
        <w:rPr>
          <w:rFonts w:ascii="Times New Roman" w:eastAsia="Lucida Sans Unicode" w:hAnsi="Times New Roman" w:cs="Times New Roman"/>
          <w:sz w:val="24"/>
          <w:szCs w:val="24"/>
        </w:rPr>
        <w:t>topień dopuszczający otrzymuje uczeń, który:</w:t>
      </w:r>
    </w:p>
    <w:p w14:paraId="58C3BCE0" w14:textId="2C5FA875" w:rsidR="007E1AE0" w:rsidRPr="00CB59D3" w:rsidRDefault="007E1AE0" w:rsidP="00511180">
      <w:pPr>
        <w:pStyle w:val="Akapitzlist"/>
        <w:numPr>
          <w:ilvl w:val="0"/>
          <w:numId w:val="105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ma trudności z opanowaniem zagadnień ujętych w podstawie programowej, ale bra</w:t>
      </w:r>
      <w:r w:rsidR="006E3CC3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ki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te umożliwiają uzyskanie przez ucznia podstaw</w:t>
      </w:r>
      <w:r w:rsidR="006E3CC3" w:rsidRPr="00CB59D3">
        <w:rPr>
          <w:rFonts w:ascii="Times New Roman" w:eastAsia="Lucida Sans Unicode" w:hAnsi="Times New Roman" w:cs="Times New Roman"/>
          <w:sz w:val="24"/>
          <w:szCs w:val="24"/>
        </w:rPr>
        <w:t>owej wiedzy z danego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E3CC3" w:rsidRPr="00CB59D3">
        <w:rPr>
          <w:rFonts w:ascii="Times New Roman" w:eastAsia="Lucida Sans Unicode" w:hAnsi="Times New Roman" w:cs="Times New Roman"/>
          <w:sz w:val="24"/>
          <w:szCs w:val="24"/>
        </w:rPr>
        <w:t>przedmiot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u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ciąg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u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dalszej nauki,</w:t>
      </w:r>
    </w:p>
    <w:p w14:paraId="6831C5D3" w14:textId="4D0E8571" w:rsidR="007E1AE0" w:rsidRPr="00CB59D3" w:rsidRDefault="007E1AE0" w:rsidP="00511180">
      <w:pPr>
        <w:pStyle w:val="Akapitzlist"/>
        <w:numPr>
          <w:ilvl w:val="0"/>
          <w:numId w:val="105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wykonuje zadania teoretyczne i praktyczne o niewielkim stopniu trudności;</w:t>
      </w:r>
    </w:p>
    <w:p w14:paraId="587F116F" w14:textId="77777777" w:rsidR="00866D77" w:rsidRPr="00CB59D3" w:rsidRDefault="00866D77" w:rsidP="00CB59D3">
      <w:pPr>
        <w:pStyle w:val="Akapitzlist"/>
        <w:spacing w:line="360" w:lineRule="auto"/>
        <w:ind w:left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DCCAABD" w14:textId="1077249E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niedostateczny otrzymuje uczeń, który:</w:t>
      </w:r>
    </w:p>
    <w:p w14:paraId="01A120B0" w14:textId="69DFB24A" w:rsidR="00435200" w:rsidRPr="00CB59D3" w:rsidRDefault="007E1AE0" w:rsidP="00511180">
      <w:pPr>
        <w:pStyle w:val="Akapitzlist"/>
        <w:numPr>
          <w:ilvl w:val="0"/>
          <w:numId w:val="106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nie opanował wiadomości i umiejętności ujętych w podstawie programowej, a braki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wiadomościach i umiejętnościach uniemożliwiają dalsze zdobywanie wiedzy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z danego przedmiotu,</w:t>
      </w:r>
    </w:p>
    <w:p w14:paraId="7A35EDAD" w14:textId="6B8F4A51" w:rsidR="007E1AE0" w:rsidRPr="00CB59D3" w:rsidRDefault="007E1AE0" w:rsidP="00511180">
      <w:pPr>
        <w:pStyle w:val="Akapitzlist"/>
        <w:numPr>
          <w:ilvl w:val="0"/>
          <w:numId w:val="106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nie jest w stanie wykonać zadań o elementarnym stopniu trudności nawet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przy pomocy 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nauczyciela.</w:t>
      </w:r>
    </w:p>
    <w:p w14:paraId="7322F2E5" w14:textId="77777777" w:rsidR="00435200" w:rsidRPr="00CB59D3" w:rsidRDefault="00435200" w:rsidP="00CB59D3">
      <w:pPr>
        <w:pStyle w:val="Akapitzlist"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8B3B87A" w14:textId="1DAB4119" w:rsidR="00954036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Nauczyciele obowiązkowych zajęć edukacyjnych formułują wymagania edukacyjne niezbędne do otrzymania przez ucznia poszczególnych śródrocznych i rocznych ocen klasyfikacyjnych z uwzględnieniem kryteriów, o których mowa w ust. 1.                                            Dyrektor Szkoły sprawdza zgodność z obowiązującymi przepisami prawa wymagań edukacyjnych oraz przechowuje ich kopie do wglądu dla uczniów i ich rodziców.</w:t>
      </w:r>
    </w:p>
    <w:p w14:paraId="4DED237D" w14:textId="77777777" w:rsidR="006A5522" w:rsidRPr="006A5522" w:rsidRDefault="006A5522" w:rsidP="006A552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E7216" w14:textId="77777777" w:rsidR="00435200" w:rsidRPr="00CB59D3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Ocenę zachowania uczniów ustala wychowawca klasy po wykonaniu następujących czynności:</w:t>
      </w:r>
    </w:p>
    <w:p w14:paraId="409B4E98" w14:textId="77777777" w:rsidR="00435200" w:rsidRPr="00CB59D3" w:rsidRDefault="007E1AE0" w:rsidP="00511180">
      <w:pPr>
        <w:pStyle w:val="Akapitzlist"/>
        <w:numPr>
          <w:ilvl w:val="0"/>
          <w:numId w:val="10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zasięgnięciu opinii ocenianego ucznia i opinii uczniów danego oddziału</w:t>
      </w:r>
      <w:r w:rsidR="00DF7846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7D53EBBD" w14:textId="06ABE1B4" w:rsidR="00954036" w:rsidRDefault="007E1AE0" w:rsidP="00511180">
      <w:pPr>
        <w:pStyle w:val="Akapitzlist"/>
        <w:numPr>
          <w:ilvl w:val="0"/>
          <w:numId w:val="10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zasięgnięciu opinii nauczycieli.</w:t>
      </w:r>
    </w:p>
    <w:p w14:paraId="0AFE61C7" w14:textId="77777777" w:rsidR="006A5522" w:rsidRPr="006A5522" w:rsidRDefault="006A5522" w:rsidP="006A5522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4CEFEF53" w14:textId="041E9755" w:rsidR="00954036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ustala się następujące kryteria oceniania zachowania z uwzględnieniem obowiąz</w:t>
      </w:r>
      <w:r w:rsidR="006A5522">
        <w:rPr>
          <w:rFonts w:ascii="Times New Roman" w:hAnsi="Times New Roman" w:cs="Times New Roman"/>
          <w:sz w:val="24"/>
          <w:szCs w:val="24"/>
        </w:rPr>
        <w:t>k</w:t>
      </w:r>
      <w:r w:rsidRPr="00CB59D3">
        <w:rPr>
          <w:rFonts w:ascii="Times New Roman" w:hAnsi="Times New Roman" w:cs="Times New Roman"/>
          <w:sz w:val="24"/>
          <w:szCs w:val="24"/>
        </w:rPr>
        <w:t>ów ucznia określonych w Statucie</w:t>
      </w:r>
      <w:r w:rsidR="006A5522">
        <w:rPr>
          <w:rFonts w:ascii="Times New Roman" w:hAnsi="Times New Roman" w:cs="Times New Roman"/>
          <w:sz w:val="24"/>
          <w:szCs w:val="24"/>
        </w:rPr>
        <w:t>.</w:t>
      </w:r>
    </w:p>
    <w:p w14:paraId="24A05399" w14:textId="77777777" w:rsidR="006A5522" w:rsidRPr="006A5522" w:rsidRDefault="006A5522" w:rsidP="006A552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532B7" w14:textId="77777777" w:rsidR="00435200" w:rsidRPr="00CB59D3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Szkoły otrzymuje wzorowe zachowanie, w przypadku</w:t>
      </w:r>
      <w:r w:rsidR="00866D77" w:rsidRPr="00CB59D3">
        <w:rPr>
          <w:rFonts w:ascii="Times New Roman" w:hAnsi="Times New Roman" w:cs="Times New Roman"/>
          <w:sz w:val="24"/>
          <w:szCs w:val="24"/>
        </w:rPr>
        <w:t>,</w:t>
      </w:r>
      <w:r w:rsidRPr="00CB59D3">
        <w:rPr>
          <w:rFonts w:ascii="Times New Roman" w:hAnsi="Times New Roman" w:cs="Times New Roman"/>
          <w:sz w:val="24"/>
          <w:szCs w:val="24"/>
        </w:rPr>
        <w:t xml:space="preserve"> gdy:</w:t>
      </w:r>
    </w:p>
    <w:p w14:paraId="593AB04A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usprawiedliwione wszystkie nieobecności, nie ma spóźnień;</w:t>
      </w:r>
    </w:p>
    <w:p w14:paraId="23DBA14F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dobre imię i wizerunek Szkoły;</w:t>
      </w:r>
    </w:p>
    <w:p w14:paraId="3E9CEACB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organizatorem lub współorganizatorem imprez klasowych lub szkolnych;</w:t>
      </w:r>
    </w:p>
    <w:p w14:paraId="67096182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wywiera pozytywny wpływ na innych uczniów w klasie, jest koleżeński i uczciwy, potrafi zdobyć zaufanie rówieśników i dorosłych;</w:t>
      </w:r>
    </w:p>
    <w:p w14:paraId="4CADE45F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bierze czynny udział w życiu Szkoły, klasy, środowiska, samorządu uczniowskiego, albo w kołach zainteresowań;</w:t>
      </w:r>
    </w:p>
    <w:p w14:paraId="556F3368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godnie reprezentuje Szkołę w środowisku (udział w uroczystościach szkolnych, patriotycznych, pracach użytecznych na rzecz Szkoły i środowiska, udział w wycieczkach, obozach itp.);</w:t>
      </w:r>
    </w:p>
    <w:p w14:paraId="6BBF7F3F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uczestniczy i godnie reprezentuje szkołę w konkursach, olimpiadach i zawodach, w których mógł wziąć udział;</w:t>
      </w:r>
    </w:p>
    <w:p w14:paraId="710E5ABB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nauce osiągnął wyniki odpowiadające jego możliwościom intelektualnym;</w:t>
      </w:r>
    </w:p>
    <w:p w14:paraId="4EFC2A6D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skrupulatnie przestrzega regulaminów szkolnych;</w:t>
      </w:r>
    </w:p>
    <w:p w14:paraId="25544A4A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wywiązuje się wzorowo ze wszystkich powierzonych mu zadań, z własnej inicjatywy podejmuje się pracy na rzecz innych;</w:t>
      </w:r>
    </w:p>
    <w:p w14:paraId="1F56BAD4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zachowanie na terenie Szkoły i poza nią nie budzi żadnych zastrzeżeń, w stosunku do osób dorosłych, koleżanek i kolegów cechuje go taktowne zachowanie i kultura języka;</w:t>
      </w:r>
    </w:p>
    <w:p w14:paraId="1663C8A5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troszczy się o mienie Szkoły i jej estetyczny wygląd;</w:t>
      </w:r>
    </w:p>
    <w:p w14:paraId="0E8244ED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swoje zdrowie, nie ulega nałogom;</w:t>
      </w:r>
    </w:p>
    <w:p w14:paraId="37DE3BC9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ubiera się stosownie do okoliczności, zawsze nosi obuwie zastępcze;</w:t>
      </w:r>
    </w:p>
    <w:p w14:paraId="5F719EE8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nie budzi zastrzeżeń;</w:t>
      </w:r>
    </w:p>
    <w:p w14:paraId="538B4B07" w14:textId="61C14C43" w:rsidR="007E1AE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opuszcza terenu Szk</w:t>
      </w:r>
      <w:r w:rsidR="00EF37A5" w:rsidRPr="00CB59D3">
        <w:rPr>
          <w:rFonts w:ascii="Times New Roman" w:hAnsi="Times New Roman" w:cs="Times New Roman"/>
          <w:sz w:val="24"/>
          <w:szCs w:val="24"/>
        </w:rPr>
        <w:t>oły bez zezwolenia nauczyciela.</w:t>
      </w:r>
    </w:p>
    <w:p w14:paraId="4F977FE1" w14:textId="77777777" w:rsidR="00954036" w:rsidRPr="00CB59D3" w:rsidRDefault="00954036" w:rsidP="006A5522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1CA3F16" w14:textId="17A60FC1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Szkoły otrzymuje zachowanie bardzo dobre, jeżeli:</w:t>
      </w:r>
    </w:p>
    <w:p w14:paraId="2446E9E0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usprawiedliwione wszystkie nieobecności oraz spóźnienia;</w:t>
      </w:r>
    </w:p>
    <w:p w14:paraId="1828020E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dobre imię i wizerunek Szkoły;</w:t>
      </w:r>
    </w:p>
    <w:p w14:paraId="55AFB520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organizatorem lub współorganizatorem imprez klasowych i szkolnych;</w:t>
      </w:r>
    </w:p>
    <w:p w14:paraId="34017EF3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koleżeński i uczciwy, potrafi zdobyć zaufanie rówieśników i dorosłych;</w:t>
      </w:r>
    </w:p>
    <w:p w14:paraId="30B42089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bierze czynny udział w życiu szkoły, klasy, środowiska, samorządu uczniowskiego albo w kołach zainteresowań; </w:t>
      </w:r>
    </w:p>
    <w:p w14:paraId="0A78C3AC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godnie reprezentuje Szkołę w środowisku;</w:t>
      </w:r>
    </w:p>
    <w:p w14:paraId="63B255AB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stara się, na miarę swoich możliwości, osiągnąć jak najlepsze wyniki w nauce;</w:t>
      </w:r>
    </w:p>
    <w:p w14:paraId="3239A925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 regulaminów szkolnych;</w:t>
      </w:r>
    </w:p>
    <w:p w14:paraId="3653A50B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wywiązuje się ze wszystkich powierzonych mu zadań, podejmuje się pracy na rzecz innych;</w:t>
      </w:r>
    </w:p>
    <w:p w14:paraId="38CADA63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zachowanie na terenie Szkoły i poza nią nie budzi żadnych zastrzeżeń, w stosunku do osób dorosłych, koleżanek i kolegów cechuje go taktowne zachowanie i kultura języka;</w:t>
      </w:r>
    </w:p>
    <w:p w14:paraId="1B162650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troszczy się o mienie Szkoły i jej estetyczny wygląd;</w:t>
      </w:r>
    </w:p>
    <w:p w14:paraId="033FDF18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swoje zdrowie, nie ulega nałogom;</w:t>
      </w:r>
    </w:p>
    <w:p w14:paraId="28BE93C7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zauważa swe błędy i potrafi z własnej inicjatywy je naprawić;</w:t>
      </w:r>
    </w:p>
    <w:p w14:paraId="7B8710DD" w14:textId="77777777" w:rsidR="00435200" w:rsidRPr="00CB59D3" w:rsidRDefault="0043520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</w:t>
      </w:r>
      <w:r w:rsidR="007E1AE0" w:rsidRPr="00CB59D3">
        <w:rPr>
          <w:rFonts w:ascii="Times New Roman" w:hAnsi="Times New Roman" w:cs="Times New Roman"/>
          <w:sz w:val="24"/>
          <w:szCs w:val="24"/>
        </w:rPr>
        <w:t>biera się stosownie do okoliczności, zawsze nosi obuwie zastępcze;</w:t>
      </w:r>
    </w:p>
    <w:p w14:paraId="2B27D7FC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nie budzi zastrzeżeń;</w:t>
      </w:r>
    </w:p>
    <w:p w14:paraId="0EDA6234" w14:textId="585E0D0F" w:rsidR="007E1AE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opuszcza terenu Szk</w:t>
      </w:r>
      <w:r w:rsidR="00BA2321" w:rsidRPr="00CB59D3">
        <w:rPr>
          <w:rFonts w:ascii="Times New Roman" w:hAnsi="Times New Roman" w:cs="Times New Roman"/>
          <w:sz w:val="24"/>
          <w:szCs w:val="24"/>
        </w:rPr>
        <w:t>oły bez zezwolenia nauczyciela.</w:t>
      </w:r>
    </w:p>
    <w:p w14:paraId="6C890333" w14:textId="77777777" w:rsidR="00435200" w:rsidRPr="00CB59D3" w:rsidRDefault="00435200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AF614EB" w14:textId="2496E69C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Szkoły otrzymuje zachowanie dobre, jeżeli:</w:t>
      </w:r>
    </w:p>
    <w:p w14:paraId="6B24CD8B" w14:textId="185DCC7D" w:rsidR="00435200" w:rsidRPr="00CB59D3" w:rsidRDefault="006A5522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</w:t>
      </w:r>
      <w:r w:rsidR="007E1AE0" w:rsidRPr="00CB59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</w:rPr>
        <w:t>usprawiedliwione wszystkie nieobecności, ale dopuszcza się kilka nieusprawiedliwionych spóźnień;</w:t>
      </w:r>
    </w:p>
    <w:p w14:paraId="6E4D0964" w14:textId="77777777" w:rsidR="00435200" w:rsidRPr="00CB59D3" w:rsidRDefault="0043520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</w:t>
      </w:r>
      <w:r w:rsidR="007E1AE0" w:rsidRPr="00CB59D3">
        <w:rPr>
          <w:rFonts w:ascii="Times New Roman" w:hAnsi="Times New Roman" w:cs="Times New Roman"/>
          <w:sz w:val="24"/>
          <w:szCs w:val="24"/>
        </w:rPr>
        <w:t>tara się dbać o dobre imię i wizerunek Szkoły;</w:t>
      </w:r>
    </w:p>
    <w:p w14:paraId="50E33E1B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uczy się systematycznie i osiąga wyniki na miarę swoich możliwości;</w:t>
      </w:r>
    </w:p>
    <w:p w14:paraId="661A7EFB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uczestniczy w życiu klasy i Szkoły;</w:t>
      </w:r>
    </w:p>
    <w:p w14:paraId="7E43B127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zachowuje się kulturalnie w stosunku do pracowników Szkoły, rówieśników i dorosłych, w sposób taktowny wypowiada swoje zdanie;</w:t>
      </w:r>
    </w:p>
    <w:p w14:paraId="5A170E0C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uczciwy, sumienny, dobrze wywiązuje się z podjętych zadań, jednak nie zawsze w wyznaczonym terminie;</w:t>
      </w:r>
    </w:p>
    <w:p w14:paraId="12C22EE1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ulega nałogom;</w:t>
      </w:r>
    </w:p>
    <w:p w14:paraId="427EC80F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kulturę słowa;</w:t>
      </w:r>
    </w:p>
    <w:p w14:paraId="4A74B9E8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 regulaminów szkolnych, sporadycznie zdarzały mu się niewielkie ich naruszenia;</w:t>
      </w:r>
    </w:p>
    <w:p w14:paraId="7C741397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troszczy się o mienie Szkoły i jej estetyczny wygląd;</w:t>
      </w:r>
    </w:p>
    <w:p w14:paraId="6E4981D6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wykazuje się uczciwością, reaguje na zło;</w:t>
      </w:r>
    </w:p>
    <w:p w14:paraId="4D9B86E6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zdrowie własne i innych;</w:t>
      </w:r>
    </w:p>
    <w:p w14:paraId="0B31F239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potrafi przyznać się do błędu i naprawić wyrządzone szkody;</w:t>
      </w:r>
    </w:p>
    <w:p w14:paraId="075C2E7E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ubiera się stosownie do okoliczności, nie zawsze nosi obuwie zastępcze;</w:t>
      </w:r>
    </w:p>
    <w:p w14:paraId="326268F4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czasami budzi zastrzeżenia,</w:t>
      </w:r>
    </w:p>
    <w:p w14:paraId="19BDB918" w14:textId="29DD85CA" w:rsidR="007E1AE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mu się opuszczać teren Szk</w:t>
      </w:r>
      <w:r w:rsidR="00BA2321" w:rsidRPr="00CB59D3">
        <w:rPr>
          <w:rFonts w:ascii="Times New Roman" w:hAnsi="Times New Roman" w:cs="Times New Roman"/>
          <w:sz w:val="24"/>
          <w:szCs w:val="24"/>
        </w:rPr>
        <w:t>oły bez zezwolenia nauczyciela.</w:t>
      </w:r>
    </w:p>
    <w:p w14:paraId="1E729C05" w14:textId="77777777" w:rsidR="004E187F" w:rsidRPr="00CB59D3" w:rsidRDefault="004E187F" w:rsidP="00CB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83E8A" w14:textId="3468BC52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Zachowanie poprawne otrzymuje uczeń Szkoły, który:</w:t>
      </w:r>
    </w:p>
    <w:p w14:paraId="0FFB4056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niesystematycznie realizuje obowiązek szkolny, ma do 20 godzin nieobecności nieusprawiedliwionych i częste spóźnienia</w:t>
      </w:r>
      <w:r w:rsidR="00435200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0CFF2049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zawsze dba o dobre imię i wizerunek Szkoły;</w:t>
      </w:r>
    </w:p>
    <w:p w14:paraId="5E643DDB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niechętnie angażuje się w życie klasy, Szkoły i środowiska;</w:t>
      </w:r>
    </w:p>
    <w:p w14:paraId="0DF92636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mu się łamać zasadę uczciwości i koleżeństwa;</w:t>
      </w:r>
    </w:p>
    <w:p w14:paraId="586A8C25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nie wykorzystuje swoich możliwości, aby w nauce osiągnąć wyniki odpowiadające jego możliwościom intelektualnym;</w:t>
      </w:r>
    </w:p>
    <w:p w14:paraId="112DE83B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 zdarza mu się naruszać regulaminy szkolne;</w:t>
      </w:r>
    </w:p>
    <w:p w14:paraId="395F3BF2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wywiązuje się z powierzonych zadań w terminie;</w:t>
      </w:r>
    </w:p>
    <w:p w14:paraId="78688FA4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się, że zachowuje się niekulturalnie w stosunku do pracowników Szkoły, rówieśników i dorosłych; w sposób nietaktowny wypowiada swoje zdanie, używa wulgaryzmów;</w:t>
      </w:r>
    </w:p>
    <w:p w14:paraId="67E48659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niszczy mienie Szkoły i nie dba o jej estetyczny wygląd, ale naprawia wyrządzone szkody;</w:t>
      </w:r>
    </w:p>
    <w:p w14:paraId="665F83BF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zdarzyło się, że uczeń palił papierosy lub pił alkohol;</w:t>
      </w:r>
    </w:p>
    <w:p w14:paraId="04D96FFF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ubiera się stosownie do okoliczności, nie nosi obuwia zastępczego;</w:t>
      </w:r>
    </w:p>
    <w:p w14:paraId="61C0380E" w14:textId="0480F796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budzi zastrzeżenia (makijaż, zbędne ozdoby, farbowane włosy itp);</w:t>
      </w:r>
    </w:p>
    <w:p w14:paraId="35C35B83" w14:textId="62A6DD94" w:rsidR="007E1AE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opuszcza teren Szkoły bez zezwolenia nauczyciela.</w:t>
      </w:r>
    </w:p>
    <w:p w14:paraId="368F576D" w14:textId="77777777" w:rsidR="00697FBF" w:rsidRPr="00CB59D3" w:rsidRDefault="00697FBF" w:rsidP="00CB59D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A7BF8" w14:textId="022BCAA7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Zachowanie nieodpowiednie otrzymuje uczeń Szkoły, który:</w:t>
      </w:r>
    </w:p>
    <w:p w14:paraId="0FCED38C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niesystematycznie rea</w:t>
      </w:r>
      <w:r w:rsidR="00866D77" w:rsidRPr="00CB59D3">
        <w:rPr>
          <w:rFonts w:ascii="Times New Roman" w:hAnsi="Times New Roman" w:cs="Times New Roman"/>
          <w:sz w:val="24"/>
          <w:szCs w:val="24"/>
        </w:rPr>
        <w:t>lizuje obowiązek szkolny, ma do</w:t>
      </w:r>
      <w:r w:rsidRPr="00CB59D3">
        <w:rPr>
          <w:rFonts w:ascii="Times New Roman" w:hAnsi="Times New Roman" w:cs="Times New Roman"/>
          <w:sz w:val="24"/>
          <w:szCs w:val="24"/>
        </w:rPr>
        <w:t xml:space="preserve"> 20  godzin nieobecności nieusprawiedliwionych i częste spóźnienia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75020F2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dba o dobre imię i wizerunek Szkoły;</w:t>
      </w:r>
    </w:p>
    <w:p w14:paraId="59502DEF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angażuje się w życie klasy, Szkoły i środowiska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2B7000C4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 łamie zasady uczciwości i koleżeństwa;</w:t>
      </w:r>
    </w:p>
    <w:p w14:paraId="0478143A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wyniku własnych zaniedbań nie osiąga wyników w nauce odpowiadających jego możliwościom intelektualnym;</w:t>
      </w:r>
    </w:p>
    <w:p w14:paraId="13944462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wielokrotnie narusza regulaminy szkolne;</w:t>
      </w:r>
    </w:p>
    <w:p w14:paraId="0514AE97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podejmuje powierzonych mu zadań i pracy na rzecz innych;</w:t>
      </w:r>
    </w:p>
    <w:p w14:paraId="2ABCF561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 zachowuje się niekulturalnie w stosunku do pracowników szkoły, rówieśników i dorosłych, w sposób nietaktowny wypowiada swoje zdanie, używa wulgaryzmów;</w:t>
      </w:r>
    </w:p>
    <w:p w14:paraId="667F86F6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niszczy mienie Szkoły i nie dba o jej estetyczny wygląd;</w:t>
      </w:r>
    </w:p>
    <w:p w14:paraId="3ED24E77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się, że uczeń palił papierosy, pił alkohol, używał środków odurzających;</w:t>
      </w:r>
    </w:p>
    <w:p w14:paraId="7C52ED42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zły wpływ na kolegów;</w:t>
      </w:r>
    </w:p>
    <w:p w14:paraId="70E78B57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ubiera się stosownie do okoliczności, nie nosi obuwia zastępczego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373A4326" w14:textId="754EF3B0" w:rsidR="007E1AE0" w:rsidRPr="00CB59D3" w:rsidRDefault="00EF37A5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budzi zastrzeżenia.</w:t>
      </w:r>
    </w:p>
    <w:p w14:paraId="59CFAE70" w14:textId="77777777" w:rsidR="00435200" w:rsidRPr="00CB59D3" w:rsidRDefault="00435200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12EEACF" w14:textId="34800B4A" w:rsidR="007E1AE0" w:rsidRPr="00CB59D3" w:rsidRDefault="007E1AE0" w:rsidP="00511180">
      <w:pPr>
        <w:pStyle w:val="Akapitzlist"/>
        <w:numPr>
          <w:ilvl w:val="0"/>
          <w:numId w:val="1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Zachowanie naganne otrzymuje uczeń Szkoły, który:</w:t>
      </w:r>
    </w:p>
    <w:p w14:paraId="1A3B5458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niesystematycznie realizuje o</w:t>
      </w:r>
      <w:r w:rsidR="00866D77" w:rsidRPr="00CB59D3">
        <w:rPr>
          <w:rFonts w:ascii="Times New Roman" w:hAnsi="Times New Roman" w:cs="Times New Roman"/>
          <w:sz w:val="24"/>
          <w:szCs w:val="24"/>
        </w:rPr>
        <w:t>bowiązek szkolny, ma powyżej 20</w:t>
      </w:r>
      <w:r w:rsidRPr="00CB59D3">
        <w:rPr>
          <w:rFonts w:ascii="Times New Roman" w:hAnsi="Times New Roman" w:cs="Times New Roman"/>
          <w:sz w:val="24"/>
          <w:szCs w:val="24"/>
        </w:rPr>
        <w:t xml:space="preserve"> godzin nieobecności nieusprawiedliwionych i częste spóźnienia;</w:t>
      </w:r>
    </w:p>
    <w:p w14:paraId="139B8990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wchodzi w konflikt z prawem (np. dokonuje kradzieży, wymuszeń, zastraszeń) albo ulega nałogom (pali papierosy, pije alkohol, narkotyzuje się);</w:t>
      </w:r>
    </w:p>
    <w:p w14:paraId="09999C7A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 przedmioty zagrażające bezpieczeństwu innych;</w:t>
      </w:r>
    </w:p>
    <w:p w14:paraId="0CB4B3C0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stanowi zagrożenie życia i zdrowia dla siebie i innych;</w:t>
      </w:r>
    </w:p>
    <w:p w14:paraId="7A863A53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swym postępowaniem wywiera zły wpływ na kolegów;</w:t>
      </w:r>
    </w:p>
    <w:p w14:paraId="6C6490AD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bierze udział w chuligańskich wybrykach w Szkole i poza nią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3E9FC917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używa wulgarnych słów;</w:t>
      </w:r>
    </w:p>
    <w:p w14:paraId="3F251879" w14:textId="7AC6FB33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kłamie, oszukuje;</w:t>
      </w:r>
    </w:p>
    <w:p w14:paraId="5B089767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lekceważący stosunek do obowiązków szkolnych;</w:t>
      </w:r>
    </w:p>
    <w:p w14:paraId="1B402BA6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mało systematycznie i niepunktualnie uczęszcza na zajęcia lekcyjne;</w:t>
      </w:r>
    </w:p>
    <w:p w14:paraId="1D5053A8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biernie uczestniczy w zajęciach lekcyjnych, w życiu klasy i Szkoły;</w:t>
      </w:r>
    </w:p>
    <w:p w14:paraId="24228E33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rozwija swoich zainteresowań i uzdolnień;</w:t>
      </w:r>
    </w:p>
    <w:p w14:paraId="2EC44C5C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troszczy się o mienie Szkoły;</w:t>
      </w:r>
    </w:p>
    <w:p w14:paraId="7152FB9E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szanuje godności osobistej innych, stosuje przemoc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FBEA816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przestrzega zarządzeń wewnątrzszkolnych;</w:t>
      </w:r>
    </w:p>
    <w:p w14:paraId="6E8F670B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swoim zachowaniem na terenie Szkoły i poza nią stwarza poważne problemy wychowawcze;</w:t>
      </w:r>
    </w:p>
    <w:p w14:paraId="74FFDB8E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jego wygląd budzi zastrzeżenia, </w:t>
      </w:r>
    </w:p>
    <w:p w14:paraId="13F06CC2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opuszcza teren Szkoły bez zezwolenia nauczyciela,</w:t>
      </w:r>
    </w:p>
    <w:p w14:paraId="238FDE93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nosi obuwia zastępczego;</w:t>
      </w:r>
    </w:p>
    <w:p w14:paraId="0D3C0BF3" w14:textId="06BECE5B" w:rsidR="00866D77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reaguje na upomnienia, nie poprawia swojego zachowania.</w:t>
      </w:r>
    </w:p>
    <w:p w14:paraId="53A31BDA" w14:textId="77777777" w:rsidR="007E1AE0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54</w:t>
      </w:r>
    </w:p>
    <w:p w14:paraId="33706B57" w14:textId="25954302" w:rsidR="007E1AE0" w:rsidRPr="00CB59D3" w:rsidRDefault="007E1AE0" w:rsidP="00511180">
      <w:pPr>
        <w:pStyle w:val="Akapitzlist"/>
        <w:numPr>
          <w:ilvl w:val="0"/>
          <w:numId w:val="120"/>
        </w:numPr>
        <w:spacing w:before="240"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ustala się następujące sposoby sprawdzania osiągnięć edukacyjnych uczniów:</w:t>
      </w:r>
    </w:p>
    <w:p w14:paraId="1400D54C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odpowiedzi ustne na pytania zadawane uczniom w czasie zajęć wprowadzających nowy materiał nauczania lub w czasie zajęć powtórzeniowych przeznaczonych w całości na utrwalanie danego zakresu treści nauczania;</w:t>
      </w:r>
    </w:p>
    <w:p w14:paraId="327BF0DD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wykonywanie krótkich zadań bądź ćwiczeń (ustnie lub pisemnie) albo innych czynności poleconych przez nauczyciela;</w:t>
      </w:r>
    </w:p>
    <w:p w14:paraId="62A4732A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obserwacje działalności uczniów w czasie zajęć edukacyjnych;</w:t>
      </w:r>
    </w:p>
    <w:p w14:paraId="0B6A4F7C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testy umiejętności lub ćwiczenia sprawnościowe;</w:t>
      </w:r>
    </w:p>
    <w:p w14:paraId="315BB106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szacowanie i wartościowanie wytworów pracy uczniów;</w:t>
      </w:r>
    </w:p>
    <w:p w14:paraId="21CAEDA2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prace pisemne, dyktanda, sprawdziany, testy, zadania lub prace klasowe;</w:t>
      </w:r>
    </w:p>
    <w:p w14:paraId="4EDACE5F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próbne sprawdziany bądź próbne egzaminy; </w:t>
      </w:r>
    </w:p>
    <w:p w14:paraId="41B4FE77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diagnozy wstępne lub badania wyników nauczania, jako wystandaryzowane testy osiągnięć edukacyjnych uczniów;</w:t>
      </w:r>
    </w:p>
    <w:p w14:paraId="0BABC899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domowe;</w:t>
      </w:r>
    </w:p>
    <w:p w14:paraId="0DC58426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dodatkowe;</w:t>
      </w:r>
    </w:p>
    <w:p w14:paraId="637C00A5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analiza notatek i wykonanych zadań w zeszycie przedmiotowym i zeszycie ćwiczeń;</w:t>
      </w:r>
    </w:p>
    <w:p w14:paraId="142CD5E4" w14:textId="5CBD4139" w:rsidR="007E1AE0" w:rsidRPr="00CB59D3" w:rsidRDefault="00167EC2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praca w grupie.</w:t>
      </w:r>
    </w:p>
    <w:p w14:paraId="171649A6" w14:textId="2A071202" w:rsidR="007E1AE0" w:rsidRPr="00CB59D3" w:rsidRDefault="007E1AE0" w:rsidP="00511180">
      <w:pPr>
        <w:pStyle w:val="Akapitzlist"/>
        <w:numPr>
          <w:ilvl w:val="0"/>
          <w:numId w:val="120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Sprawdzanie osiągnięć edukacyjnych uczniów należy prowadzić systematycznie,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tj. rozkładając je równomiernie na cały okres nauki (rok szkolny, etap nauczania). Częstotliwość oceniania jest uzależniona od tygodniowego wymiaru godzin danych zajęć edukacyjnych oraz ich specyfiki. </w:t>
      </w:r>
    </w:p>
    <w:p w14:paraId="4D141329" w14:textId="6388F48E" w:rsidR="007E1AE0" w:rsidRDefault="007E1AE0" w:rsidP="00511180">
      <w:pPr>
        <w:pStyle w:val="Akapitzlist"/>
        <w:numPr>
          <w:ilvl w:val="0"/>
          <w:numId w:val="120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Działalność wytwórczą ucznia oraz ćwiczenia lub testy sprawnościowe należy poddawać ocenie przy każdej jego aktywności, biorąc pod uwagę wysiłek wkładany przez ucznia w wywiązywaniu się z obowiązków wynikających ze specyfiki tych zajęć, a także zaangażowanie ucznia w swoją pracę, uzdolnienia oraz predyspozycje.</w:t>
      </w:r>
    </w:p>
    <w:p w14:paraId="3BF4FA65" w14:textId="77777777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A531C0">
        <w:rPr>
          <w:sz w:val="24"/>
          <w:szCs w:val="24"/>
        </w:rPr>
        <w:t>4</w:t>
      </w:r>
      <w:r w:rsidRPr="0032050F">
        <w:rPr>
          <w:color w:val="000000" w:themeColor="text1"/>
          <w:sz w:val="24"/>
          <w:szCs w:val="24"/>
        </w:rPr>
        <w:t>. W celu wyeliminowania zbytniego obciążenia uczniów różnymi sposobami sprawdzania osiągnięć edukacyjnych ze wszystkich obowiązujących zajęć wprowadza się następujące ograniczenia, z zastrzeżeniem ust. 5 i 6:</w:t>
      </w:r>
    </w:p>
    <w:p w14:paraId="4036CBAF" w14:textId="77777777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>1) Prace klasowe lub testy obejmujące dział programowy przeprowadza się nie częściej niż dwa razy w tygodniu. Poprzedza się je lekcją powtórzeniową i zapowiada z tygodniowym wyprzedzeniem. Czas pisania wynosi 45 minut.</w:t>
      </w:r>
    </w:p>
    <w:p w14:paraId="1130CDFF" w14:textId="1B26E7AB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>2) Sprawdziany obejmujące materiał z trzech ostatnich tematów zapowiada się z co najmniej dwudniowym wyprzedzeniem</w:t>
      </w:r>
      <w:r w:rsidR="00AE7881">
        <w:rPr>
          <w:color w:val="000000" w:themeColor="text1"/>
          <w:sz w:val="24"/>
          <w:szCs w:val="24"/>
        </w:rPr>
        <w:t xml:space="preserve"> i przeprowadza nie częściej niż</w:t>
      </w:r>
      <w:r w:rsidRPr="0032050F">
        <w:rPr>
          <w:color w:val="000000" w:themeColor="text1"/>
          <w:sz w:val="24"/>
          <w:szCs w:val="24"/>
        </w:rPr>
        <w:t xml:space="preserve"> 2 razy w tygodniu. Czas pisania sprawdzianu nie powinien przekraczać 25 minut.</w:t>
      </w:r>
    </w:p>
    <w:p w14:paraId="185B65D0" w14:textId="3E923BC0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 xml:space="preserve">3) Kartkówki obejmujące materiał z ostatniego tematu przeprowadza nauczyciel zgodnie </w:t>
      </w:r>
      <w:r w:rsidR="00AE7881">
        <w:rPr>
          <w:color w:val="000000" w:themeColor="text1"/>
          <w:sz w:val="24"/>
          <w:szCs w:val="24"/>
        </w:rPr>
        <w:t xml:space="preserve">       </w:t>
      </w:r>
      <w:r w:rsidRPr="0032050F">
        <w:rPr>
          <w:color w:val="000000" w:themeColor="text1"/>
          <w:sz w:val="24"/>
          <w:szCs w:val="24"/>
        </w:rPr>
        <w:t xml:space="preserve">z potrzebami, nie powinny przekraczać 15 minut. </w:t>
      </w:r>
    </w:p>
    <w:p w14:paraId="055D9C8E" w14:textId="77777777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>Planując prace klasowe lub sprawdziany należy uwzględnić, że danego dnia uczeń może być objęty tylko jedną z tych form sprawdzania wiadomości (zapis ten nie dotyczy kartkówek).</w:t>
      </w:r>
    </w:p>
    <w:p w14:paraId="49B1902D" w14:textId="10CEC584" w:rsidR="0019524B" w:rsidRPr="0032050F" w:rsidRDefault="00AE7881" w:rsidP="00AE7881">
      <w:pPr>
        <w:tabs>
          <w:tab w:val="left" w:pos="711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06A784C" w14:textId="1522CA13" w:rsidR="007E1AE0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klasach I-III szkoły podstawowej:</w:t>
      </w:r>
    </w:p>
    <w:p w14:paraId="5DBC1283" w14:textId="77777777" w:rsidR="008B0402" w:rsidRPr="00CB59D3" w:rsidRDefault="007E1AE0" w:rsidP="00511180">
      <w:pPr>
        <w:pStyle w:val="Akapitzlist"/>
        <w:numPr>
          <w:ilvl w:val="0"/>
          <w:numId w:val="1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częstotliwość sprawdzianów pisemnych ustala nauczyciel, dostosowując ich poziom i liczbę do możliwości psychofizycznych uczniów;</w:t>
      </w:r>
    </w:p>
    <w:p w14:paraId="09CFEB62" w14:textId="77777777" w:rsidR="008B0402" w:rsidRPr="00CB59D3" w:rsidRDefault="007E1AE0" w:rsidP="00511180">
      <w:pPr>
        <w:pStyle w:val="Akapitzlist"/>
        <w:numPr>
          <w:ilvl w:val="0"/>
          <w:numId w:val="1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sprawdziany pisemne są zapowiadane z co najmniej 2-dniowym wyprzedzeniem;</w:t>
      </w:r>
    </w:p>
    <w:p w14:paraId="37BFA845" w14:textId="1A535426" w:rsidR="007E1AE0" w:rsidRPr="00CB59D3" w:rsidRDefault="007E1AE0" w:rsidP="00511180">
      <w:pPr>
        <w:pStyle w:val="Akapitzlist"/>
        <w:numPr>
          <w:ilvl w:val="0"/>
          <w:numId w:val="1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 xml:space="preserve">poprawa pracy pisemnej przez nauczyciela w ciągu tygodnia polega na wskazaniu, co uczeń robi dobrze, co i jak wymaga poprawy. </w:t>
      </w:r>
    </w:p>
    <w:p w14:paraId="53019F0A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Począwszy od klasy IV szkoły podstawowej pisemne prace są obowiązkowe dla wszystkich uczniów. </w:t>
      </w:r>
    </w:p>
    <w:p w14:paraId="7D2E3141" w14:textId="4F5A3720" w:rsidR="007E1AE0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Nauczyciele stosują ujednolicone przedziały procentowe ocen cząstkowych</w:t>
      </w:r>
      <w:r w:rsidR="00DF7846" w:rsidRPr="00CB59D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bCs/>
          <w:iCs/>
          <w:sz w:val="24"/>
          <w:szCs w:val="24"/>
        </w:rPr>
        <w:t>za sprawdziany,  prace klasowe, kartkówki:</w:t>
      </w:r>
    </w:p>
    <w:p w14:paraId="702496E0" w14:textId="77777777" w:rsidR="007E1AE0" w:rsidRPr="00CB59D3" w:rsidRDefault="006B0DE1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98</w:t>
      </w:r>
      <w:r w:rsidR="007E1AE0" w:rsidRPr="00CB59D3">
        <w:rPr>
          <w:rFonts w:ascii="Times New Roman" w:hAnsi="Times New Roman" w:cs="Times New Roman"/>
          <w:bCs/>
          <w:iCs/>
          <w:sz w:val="24"/>
          <w:szCs w:val="24"/>
        </w:rPr>
        <w:t>% - 100% - ocena celująca</w:t>
      </w:r>
    </w:p>
    <w:p w14:paraId="46BD10C7" w14:textId="77777777" w:rsidR="007E1AE0" w:rsidRPr="00CB59D3" w:rsidRDefault="006B0DE1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91% - 97</w:t>
      </w:r>
      <w:r w:rsidR="007E1AE0" w:rsidRPr="00CB59D3">
        <w:rPr>
          <w:rFonts w:ascii="Times New Roman" w:hAnsi="Times New Roman" w:cs="Times New Roman"/>
          <w:bCs/>
          <w:iCs/>
          <w:sz w:val="24"/>
          <w:szCs w:val="24"/>
        </w:rPr>
        <w:t>%   - ocena bardzo dobra</w:t>
      </w:r>
    </w:p>
    <w:p w14:paraId="5E397071" w14:textId="77777777" w:rsidR="007E1AE0" w:rsidRPr="00CB59D3" w:rsidRDefault="007E1AE0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75% - 90%   - ocena dobra</w:t>
      </w:r>
    </w:p>
    <w:p w14:paraId="5C9B8A32" w14:textId="77777777" w:rsidR="007E1AE0" w:rsidRPr="00CB59D3" w:rsidRDefault="007E1AE0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51% - 74%   - ocena dostateczna</w:t>
      </w:r>
    </w:p>
    <w:p w14:paraId="561196A0" w14:textId="77777777" w:rsidR="007E1AE0" w:rsidRPr="00CB59D3" w:rsidRDefault="006B0DE1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30</w:t>
      </w:r>
      <w:r w:rsidR="007E1AE0" w:rsidRPr="00CB59D3">
        <w:rPr>
          <w:rFonts w:ascii="Times New Roman" w:hAnsi="Times New Roman" w:cs="Times New Roman"/>
          <w:bCs/>
          <w:iCs/>
          <w:sz w:val="24"/>
          <w:szCs w:val="24"/>
        </w:rPr>
        <w:t>% - 50%   - ocena dopuszczająca</w:t>
      </w:r>
    </w:p>
    <w:p w14:paraId="7BCC58A1" w14:textId="77777777" w:rsidR="007E1AE0" w:rsidRPr="00CB59D3" w:rsidRDefault="007E1AE0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 xml:space="preserve">  0%</w:t>
      </w:r>
      <w:r w:rsidR="006B0DE1" w:rsidRPr="00CB59D3">
        <w:rPr>
          <w:rFonts w:ascii="Times New Roman" w:hAnsi="Times New Roman" w:cs="Times New Roman"/>
          <w:bCs/>
          <w:iCs/>
          <w:sz w:val="24"/>
          <w:szCs w:val="24"/>
        </w:rPr>
        <w:t xml:space="preserve"> - 29</w:t>
      </w:r>
      <w:r w:rsidR="00EF37A5" w:rsidRPr="00CB59D3">
        <w:rPr>
          <w:rFonts w:ascii="Times New Roman" w:hAnsi="Times New Roman" w:cs="Times New Roman"/>
          <w:bCs/>
          <w:iCs/>
          <w:sz w:val="24"/>
          <w:szCs w:val="24"/>
        </w:rPr>
        <w:t>%   - ocena niedostateczna</w:t>
      </w:r>
    </w:p>
    <w:p w14:paraId="67F14D57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ma prawo przerwać pracę pisemną uczniowi lub całej klasie, jeżeli stwierdzi niesamodzielność pracy. Stwierdzenie tego faktu może być podstawą ustalenia bieżącej negatywnej oceny.</w:t>
      </w:r>
    </w:p>
    <w:p w14:paraId="6038FD19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Sprawdzenie przez</w:t>
      </w:r>
      <w:r w:rsidR="006B0DE1" w:rsidRPr="00CB59D3">
        <w:rPr>
          <w:rFonts w:ascii="Times New Roman" w:hAnsi="Times New Roman" w:cs="Times New Roman"/>
          <w:sz w:val="24"/>
          <w:szCs w:val="24"/>
        </w:rPr>
        <w:t xml:space="preserve"> nauczyciela (w ciągu 2 tygodni</w:t>
      </w:r>
      <w:r w:rsidRPr="00CB59D3">
        <w:rPr>
          <w:rFonts w:ascii="Times New Roman" w:hAnsi="Times New Roman" w:cs="Times New Roman"/>
          <w:sz w:val="24"/>
          <w:szCs w:val="24"/>
        </w:rPr>
        <w:t xml:space="preserve">) pisemnej pracy ucznia polega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B59D3">
        <w:rPr>
          <w:rFonts w:ascii="Times New Roman" w:hAnsi="Times New Roman" w:cs="Times New Roman"/>
          <w:sz w:val="24"/>
          <w:szCs w:val="24"/>
        </w:rPr>
        <w:t>na wskazaniu, co uczeń robi dobrze, co i jak wymaga poprawy.</w:t>
      </w:r>
      <w:r w:rsidRPr="00CB59D3">
        <w:rPr>
          <w:rFonts w:ascii="Times New Roman" w:hAnsi="Times New Roman" w:cs="Times New Roman"/>
          <w:sz w:val="24"/>
          <w:szCs w:val="24"/>
        </w:rPr>
        <w:tab/>
      </w:r>
    </w:p>
    <w:p w14:paraId="46AEF41B" w14:textId="77777777" w:rsidR="008B0402" w:rsidRPr="00CB59D3" w:rsidRDefault="008B0402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</w:t>
      </w:r>
      <w:r w:rsidR="007E1AE0" w:rsidRPr="00CB59D3">
        <w:rPr>
          <w:rFonts w:ascii="Times New Roman" w:hAnsi="Times New Roman" w:cs="Times New Roman"/>
          <w:sz w:val="24"/>
          <w:szCs w:val="24"/>
        </w:rPr>
        <w:t>eżeli z przyczyn losowych uczeń nie mógł napisać badania osiągnięć z całą klasą, to ma obowiązek uczynić to w terminie 2 tygodni od dnia powrotu do szkoły. Miejsce i termin pisania pracy ustala nauczyciel na wniosek ucznia.</w:t>
      </w:r>
    </w:p>
    <w:p w14:paraId="409DE50E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może bez zapowiedzi odpytać ucznia, który w ustalonym dodatkowo terminie nie pisał zapowiedzianej pracy pisemnej, z przewidzianego sprawdzianem lub testem zakresu materiału nauczania.</w:t>
      </w:r>
    </w:p>
    <w:p w14:paraId="06A6C1ED" w14:textId="44A8E189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Poprawa przez ucznia pr</w:t>
      </w:r>
      <w:r w:rsidR="00297F97" w:rsidRPr="00CB59D3">
        <w:rPr>
          <w:rFonts w:ascii="Times New Roman" w:hAnsi="Times New Roman" w:cs="Times New Roman"/>
          <w:sz w:val="24"/>
          <w:szCs w:val="24"/>
        </w:rPr>
        <w:t>acy pisemnej jest możliwa tylko</w:t>
      </w:r>
      <w:r w:rsidRPr="00CB59D3">
        <w:rPr>
          <w:rFonts w:ascii="Times New Roman" w:hAnsi="Times New Roman" w:cs="Times New Roman"/>
          <w:sz w:val="24"/>
          <w:szCs w:val="24"/>
        </w:rPr>
        <w:t xml:space="preserve"> raz w terminie 2 tygodni od daty rozdania sprawdzonych prac. Miejsce i termin poprawy badania osiągnięć ustala nauczyciel na wniosek ucznia. Stopień uzyskany z poprawy pracy pisemnej wpisuje się do dziennika lekcyjnego obok pierwszego stopnia uzyskanego z tego badania.</w:t>
      </w:r>
    </w:p>
    <w:p w14:paraId="3AAA88CE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Nieodrobienie pracy domowej, brak zeszytu przedmiotowego, zeszytu ćwiczeń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hAnsi="Times New Roman" w:cs="Times New Roman"/>
          <w:sz w:val="24"/>
          <w:szCs w:val="24"/>
        </w:rPr>
        <w:t>albo niewłaściwa praca na zajęciach może być podstawą do ustalenia negatywnej oceny bieżącej. Za wykonanie dodatkowej pracy nadobowiązkowej nauczyciel może wystawić najwyższą bieżącą ocenę.</w:t>
      </w:r>
    </w:p>
    <w:p w14:paraId="6B3A6B5B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 xml:space="preserve">Uczeń może zgłosić nieprzygotowanie do zajęć. Liczba nieprzygotowań jest określona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>w prz</w:t>
      </w:r>
      <w:r w:rsidR="00EF37A5" w:rsidRPr="00CB59D3">
        <w:rPr>
          <w:rFonts w:ascii="Times New Roman" w:hAnsi="Times New Roman" w:cs="Times New Roman"/>
          <w:sz w:val="24"/>
          <w:szCs w:val="24"/>
        </w:rPr>
        <w:t>edmiotowych zasadach oceniania</w:t>
      </w:r>
      <w:r w:rsidR="008B0402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9F25D14" w14:textId="1413BE43" w:rsidR="007E1AE0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Szczegółowe sposoby bieżącego oceniania, w tym zasady i waru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nki poprawiania     bieżących </w:t>
      </w:r>
      <w:r w:rsidRPr="00CB59D3">
        <w:rPr>
          <w:rFonts w:ascii="Times New Roman" w:hAnsi="Times New Roman" w:cs="Times New Roman"/>
          <w:sz w:val="24"/>
          <w:szCs w:val="24"/>
        </w:rPr>
        <w:t>ocen, określają nauczyciele poszczególnych zajęć edukac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yjnych i podają </w:t>
      </w:r>
      <w:r w:rsidR="006F42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je uczniom do </w:t>
      </w:r>
      <w:r w:rsidRPr="00CB59D3">
        <w:rPr>
          <w:rFonts w:ascii="Times New Roman" w:hAnsi="Times New Roman" w:cs="Times New Roman"/>
          <w:sz w:val="24"/>
          <w:szCs w:val="24"/>
        </w:rPr>
        <w:t xml:space="preserve"> wiadomości.</w:t>
      </w:r>
    </w:p>
    <w:p w14:paraId="25E2C497" w14:textId="77777777" w:rsidR="008B0402" w:rsidRPr="00CB59D3" w:rsidRDefault="007E1AE0" w:rsidP="00CB59D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55</w:t>
      </w:r>
    </w:p>
    <w:p w14:paraId="19DE2F63" w14:textId="77777777" w:rsidR="008B0402" w:rsidRPr="00CB59D3" w:rsidRDefault="007E1AE0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Klasyfikację roczną oraz klasyfikację końcową przeprowadza si</w:t>
      </w:r>
      <w:r w:rsidR="0068759F" w:rsidRPr="00CB59D3">
        <w:rPr>
          <w:rFonts w:ascii="Times New Roman" w:hAnsi="Times New Roman" w:cs="Times New Roman"/>
          <w:sz w:val="24"/>
          <w:szCs w:val="24"/>
        </w:rPr>
        <w:t>ę nie później niż 3</w:t>
      </w:r>
      <w:r w:rsidR="00BF4C13" w:rsidRPr="00CB59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dni przed </w:t>
      </w:r>
      <w:r w:rsidRPr="00CB59D3">
        <w:rPr>
          <w:rFonts w:ascii="Times New Roman" w:hAnsi="Times New Roman" w:cs="Times New Roman"/>
          <w:sz w:val="24"/>
          <w:szCs w:val="24"/>
        </w:rPr>
        <w:t>zakończeniem rocznych zajęć dydaktyczno-wychowawczyc</w:t>
      </w:r>
      <w:r w:rsidR="008B0402" w:rsidRPr="00CB59D3">
        <w:rPr>
          <w:rFonts w:ascii="Times New Roman" w:hAnsi="Times New Roman" w:cs="Times New Roman"/>
          <w:sz w:val="24"/>
          <w:szCs w:val="24"/>
        </w:rPr>
        <w:t>h.</w:t>
      </w:r>
    </w:p>
    <w:p w14:paraId="61E88E89" w14:textId="77777777" w:rsidR="008B0402" w:rsidRPr="00CB59D3" w:rsidRDefault="007E1AE0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2 tygodnie przed rocznym klasyfikacyjnym zebraniem rady pedagogicznej nauczyciele   informują uczniów ustnie i rodziców (prawnych opiekunów) w formie pisemnej o przewidywanych ocenach rocznych z obowiązkowych i dodatkowych zajęć edukacyjnych i zachowania za pośrednictwem wychowawcy klasy</w:t>
      </w:r>
      <w:r w:rsidR="008B0402" w:rsidRPr="00CB59D3">
        <w:rPr>
          <w:rFonts w:ascii="Times New Roman" w:hAnsi="Times New Roman" w:cs="Times New Roman"/>
          <w:b/>
          <w:sz w:val="24"/>
          <w:szCs w:val="24"/>
        </w:rPr>
        <w:t>.</w:t>
      </w:r>
    </w:p>
    <w:p w14:paraId="1E85E995" w14:textId="77777777" w:rsidR="008B0402" w:rsidRPr="00CB59D3" w:rsidRDefault="007E1AE0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Przed rocznym (śródrocznym) klasyfikacyjnym zebraniem Rady Pedagogicznej z miesięcznym wyprzedzeniem poszczególni nauczyciele informują ucznia ustnie i rodziców (prawny</w:t>
      </w:r>
      <w:r w:rsidR="00866D77" w:rsidRPr="00CB59D3">
        <w:rPr>
          <w:rFonts w:ascii="Times New Roman" w:hAnsi="Times New Roman" w:cs="Times New Roman"/>
          <w:sz w:val="24"/>
          <w:szCs w:val="24"/>
        </w:rPr>
        <w:t>ch opiekunów) w formie pisemnej</w:t>
      </w:r>
      <w:r w:rsidRPr="00CB59D3">
        <w:rPr>
          <w:rFonts w:ascii="Times New Roman" w:hAnsi="Times New Roman" w:cs="Times New Roman"/>
          <w:sz w:val="24"/>
          <w:szCs w:val="24"/>
        </w:rPr>
        <w:t xml:space="preserve"> o przewidywanych dla niego ocenach niedostatecznych, ocenie nagannej z zachowania lub o nieklasyfikowaniu za pośrednictwem wychowawcy klasy. Rodzice są zobowiązani zwrócić potwierdzoną informację w terminie 2 dni od jej otrzymania</w:t>
      </w:r>
      <w:r w:rsidR="008B0402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7E7760C" w14:textId="1884177E" w:rsidR="007E1AE0" w:rsidRPr="00CB59D3" w:rsidRDefault="00866D77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może uzyskać wyższą niż</w:t>
      </w:r>
      <w:r w:rsidR="007E1AE0" w:rsidRPr="00CB59D3">
        <w:rPr>
          <w:rFonts w:ascii="Times New Roman" w:hAnsi="Times New Roman" w:cs="Times New Roman"/>
          <w:sz w:val="24"/>
          <w:szCs w:val="24"/>
        </w:rPr>
        <w:t xml:space="preserve"> przewidywaną ocenę roczną z obowiązkowych lub dodatkowych zajęć edukacyjnych poprzez:</w:t>
      </w:r>
    </w:p>
    <w:p w14:paraId="11C76B97" w14:textId="77777777" w:rsidR="008B0402" w:rsidRPr="00CB59D3" w:rsidRDefault="007E1AE0" w:rsidP="00511180">
      <w:pPr>
        <w:pStyle w:val="Akapitzlist"/>
        <w:numPr>
          <w:ilvl w:val="0"/>
          <w:numId w:val="12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uzyskanie od momentu poinformowania go o przewidywanej ocenie rocznej do ustalenia tej oceny z ocen cząstkowych, z przewidzianyc</w:t>
      </w:r>
      <w:r w:rsidR="00FA3FC6" w:rsidRPr="00CB59D3">
        <w:rPr>
          <w:rFonts w:ascii="Times New Roman" w:hAnsi="Times New Roman" w:cs="Times New Roman"/>
          <w:sz w:val="24"/>
          <w:szCs w:val="24"/>
        </w:rPr>
        <w:t>h w PZO form sprawdzania wiedzy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i</w:t>
      </w:r>
      <w:r w:rsidRPr="00CB59D3">
        <w:rPr>
          <w:rFonts w:ascii="Times New Roman" w:hAnsi="Times New Roman" w:cs="Times New Roman"/>
          <w:sz w:val="24"/>
          <w:szCs w:val="24"/>
        </w:rPr>
        <w:t xml:space="preserve"> umiejętności, wyższyc</w:t>
      </w:r>
      <w:r w:rsidR="00FA3FC6" w:rsidRPr="00CB59D3">
        <w:rPr>
          <w:rFonts w:ascii="Times New Roman" w:hAnsi="Times New Roman" w:cs="Times New Roman"/>
          <w:sz w:val="24"/>
          <w:szCs w:val="24"/>
        </w:rPr>
        <w:t xml:space="preserve">h niż przewidywana ocena roczna </w:t>
      </w:r>
      <w:r w:rsidRPr="00CB59D3">
        <w:rPr>
          <w:rFonts w:ascii="Times New Roman" w:hAnsi="Times New Roman" w:cs="Times New Roman"/>
          <w:sz w:val="24"/>
          <w:szCs w:val="24"/>
        </w:rPr>
        <w:t>i pozwalających na podwyższenie oceny rocznej. W takim przypadku może nastąpić podwyższenie oceny o jeden stopień;</w:t>
      </w:r>
    </w:p>
    <w:p w14:paraId="7C409191" w14:textId="4CA930F1" w:rsidR="007E1AE0" w:rsidRPr="00CB59D3" w:rsidRDefault="007E1AE0" w:rsidP="00511180">
      <w:pPr>
        <w:pStyle w:val="Akapitzlist"/>
        <w:numPr>
          <w:ilvl w:val="0"/>
          <w:numId w:val="12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uzyskanie wyższej oceny na sprawdzianie przeprowadzonym na wniosek ucznia lub jego rodziców, pełnoprawnych opiekunów złożony poprzez sekretariat do nauczyciela przedmiotu w ciągu 3 dni od uzyskania informacji o przewidywanej ocenie rocznej. We wniosku należy określić ocenę, jaką uczeń chce uzyskać. Sprawdzian ten przeprowadza się w ustalonej przez nauczyciela i zależnej od specyfiki przedmiotu formie: ustnej, pisemnej bądź sprawnościowej. Nauczyciel przedmiotu przygotowuje sprawdzian na ocenę wnioskowaną przez ucznia. Uczeń otrzymuje wnioskowaną ocenę roczną, gdy wykaże się w co najmniej 75% umiejętnościami i wiadomościami użytymi w narzędziu badawczym. W przeciwnym wypadku proponowana przez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nauczyciela ocena roczna zostaje utrzymana. Dokumentacja sprawdzianu jest przechowywana w dokumentacji nauczyciela do końca roku szkolnego, którego dotyczy sprawdzian.</w:t>
      </w:r>
    </w:p>
    <w:p w14:paraId="541D6C26" w14:textId="496C531B" w:rsidR="007E1AE0" w:rsidRPr="00CB59D3" w:rsidRDefault="007E1AE0" w:rsidP="00511180">
      <w:pPr>
        <w:pStyle w:val="Akapitzlist"/>
        <w:numPr>
          <w:ilvl w:val="0"/>
          <w:numId w:val="12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może uzyskać wyższą niż przewidywana ocenę roczną zachowania poprzez:</w:t>
      </w:r>
    </w:p>
    <w:p w14:paraId="07CACD0B" w14:textId="17F5EBE9" w:rsidR="007E1AE0" w:rsidRPr="00CB59D3" w:rsidRDefault="007E1AE0" w:rsidP="00511180">
      <w:pPr>
        <w:pStyle w:val="Akapitzlist"/>
        <w:numPr>
          <w:ilvl w:val="0"/>
          <w:numId w:val="12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uzyskanie od momentu poinformowania go o przewidywanej ocenie rocznej do ustalenia tej oceny pozytywnych uwag w dzienniku, świadczących o poprawie zachowania oraz uzyskanie pozytywnej opinii uczniów tej klasy na temat poprawy zachowania lub uzyskanie pozytywnych sygnałów o zachowaniu ucznia wypływających z poczynionych przez wychowawcę i innych nauczycieli,</w:t>
      </w:r>
      <w:r w:rsidR="00EF37A5" w:rsidRPr="00CB59D3">
        <w:rPr>
          <w:rFonts w:ascii="Times New Roman" w:hAnsi="Times New Roman" w:cs="Times New Roman"/>
          <w:sz w:val="24"/>
          <w:szCs w:val="24"/>
        </w:rPr>
        <w:t xml:space="preserve"> pedagoga szkolnego obserwacji.</w:t>
      </w:r>
    </w:p>
    <w:p w14:paraId="0712AA26" w14:textId="77777777" w:rsidR="005B7737" w:rsidRPr="00CB59D3" w:rsidRDefault="00EF37A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56</w:t>
      </w:r>
    </w:p>
    <w:p w14:paraId="1F91986D" w14:textId="6DACE819" w:rsidR="00866D77" w:rsidRPr="00CB59D3" w:rsidRDefault="007E1AE0" w:rsidP="00511180">
      <w:pPr>
        <w:pStyle w:val="Akapitzlist"/>
        <w:numPr>
          <w:ilvl w:val="0"/>
          <w:numId w:val="127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Tryb i terminy przeprowadzenia egzaminów klasyfikacyjnych:</w:t>
      </w:r>
    </w:p>
    <w:p w14:paraId="3C13C1B7" w14:textId="77777777" w:rsidR="005B7737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uczeń nie jest klasyfikowany z jednego, kilku lub wszystkich przedmiotów  nauczania, jeżeli nie ma podstaw do ustalenia jednej, kilku  lub wszystkich ocen klasyfikacyjnych z powodu ciągłej lub bardzo częstej nieobecności przekraczającej połowę czasu przeznaczonego na te zajęcia w szkolnym planie nauczania;</w:t>
      </w:r>
    </w:p>
    <w:p w14:paraId="032FC9CB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</w:rPr>
        <w:t>uczeń nieklasyfikowany z powodu usprawiedliwionej nieobecności może zdawać egzamin klasyfikacyjny;</w:t>
      </w:r>
    </w:p>
    <w:p w14:paraId="10FA0CBC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</w:rPr>
        <w:t xml:space="preserve"> uczeń nieklasyfikowany z powodu nieusprawiedliwionej nieobecności może zdawać egzamin klasyfikacyjny za zgodą rady pedagogicznej;</w:t>
      </w:r>
    </w:p>
    <w:p w14:paraId="114174F2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egzamin klasyfikacyjny zdaje również uczeń realizujący na podstawie odrębnych przepisów indywidualny tok lub program nauki oraz uczeń spełniający obowiązek szkolny lub obowiązek nauki poza szkołą;</w:t>
      </w:r>
    </w:p>
    <w:p w14:paraId="1CBF0F7A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egzamin klasyfikacyjny powinien być przeprowadzony w terminie uzgodnionym</w:t>
      </w:r>
      <w:r w:rsidR="005E26F8" w:rsidRPr="00CB59D3">
        <w:rPr>
          <w:szCs w:val="24"/>
          <w:lang w:eastAsia="ar-SA"/>
        </w:rPr>
        <w:t xml:space="preserve"> </w:t>
      </w:r>
      <w:r w:rsidRPr="00CB59D3">
        <w:rPr>
          <w:szCs w:val="24"/>
          <w:lang w:eastAsia="ar-SA"/>
        </w:rPr>
        <w:t>z uczniem i rodzicami (prawnymi opiekunami).</w:t>
      </w:r>
      <w:r w:rsidRPr="00CB59D3">
        <w:rPr>
          <w:szCs w:val="24"/>
        </w:rPr>
        <w:t xml:space="preserve"> Egzamin klasyfikacyjny przeprowadza się nie później niż w dniu poprzedzającym dzień zakończenia rocznych zajęć dydaktyczno-wychowawczych;</w:t>
      </w:r>
    </w:p>
    <w:p w14:paraId="18BCC8A1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egzamin klasyfikacyjny składa się z części pisemnej oraz ustnej, z wyjątkiem egzaminu z plastyki, muzyki, informatyki, techniki oraz wychowania fizycznego,</w:t>
      </w:r>
      <w:r w:rsidR="005E26F8" w:rsidRPr="00CB59D3">
        <w:rPr>
          <w:szCs w:val="24"/>
          <w:lang w:eastAsia="ar-SA"/>
        </w:rPr>
        <w:t xml:space="preserve"> </w:t>
      </w:r>
      <w:r w:rsidRPr="00CB59D3">
        <w:rPr>
          <w:szCs w:val="24"/>
          <w:lang w:eastAsia="ar-SA"/>
        </w:rPr>
        <w:t>z których egzamin powinien mieć przede wszystkim formę ćwiczeń praktycznych;</w:t>
      </w:r>
    </w:p>
    <w:p w14:paraId="11062529" w14:textId="0E060A10" w:rsidR="007E1AE0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</w:rPr>
        <w:t>egzamin klasyfikacyjny przeprowadza komisja, w której skład wchodzą:</w:t>
      </w:r>
    </w:p>
    <w:p w14:paraId="33CC5390" w14:textId="41D6FC23" w:rsidR="007E1AE0" w:rsidRPr="00CB59D3" w:rsidRDefault="007E1AE0" w:rsidP="00511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prowadzący dane zajęcia edukacyjne – jako przewodniczący komisji</w:t>
      </w:r>
      <w:r w:rsidR="005E26F8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B5674B7" w14:textId="77777777" w:rsidR="00666649" w:rsidRPr="00CB59D3" w:rsidRDefault="007E1AE0" w:rsidP="00511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prowadzący takie same lub pokrewne zajęcia edukacyjne;</w:t>
      </w:r>
    </w:p>
    <w:p w14:paraId="77CCEA00" w14:textId="3CCB6296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pytania (ćwiczenia) egzaminacyjne proponuje nauczyciel, a zatwierdza  </w:t>
      </w:r>
      <w:r w:rsidR="00666649" w:rsidRPr="00CB59D3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>yrektor;</w:t>
      </w:r>
    </w:p>
    <w:p w14:paraId="2FC5A2EA" w14:textId="77E69710" w:rsidR="00666649" w:rsidRPr="00CB59D3" w:rsidRDefault="00A00E3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z </w:t>
      </w:r>
      <w:r w:rsidR="007E1AE0" w:rsidRPr="00CB59D3">
        <w:rPr>
          <w:rFonts w:ascii="Times New Roman" w:hAnsi="Times New Roman" w:cs="Times New Roman"/>
          <w:sz w:val="24"/>
          <w:szCs w:val="24"/>
          <w:lang w:eastAsia="ar-SA"/>
        </w:rPr>
        <w:t>przeprowadzanego egzaminu klasyfikacyjnego sporządza się protokół zawierający: termin egzaminu, pytania egzaminacyjne, wyniki egzaminu oraz ocenę ustaloną przez nauczyciela; do protokołu dołącza się pisemne pra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>ce ucznia  i zwięzłą informację</w:t>
      </w:r>
      <w:r w:rsidR="005E26F8"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  <w:lang w:eastAsia="ar-SA"/>
        </w:rPr>
        <w:t>o ustnych odpowiedziach</w:t>
      </w:r>
      <w:r w:rsidR="006A552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  <w:lang w:eastAsia="ar-SA"/>
        </w:rPr>
        <w:t>ucznia;</w:t>
      </w:r>
    </w:p>
    <w:p w14:paraId="7566C903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uczeń, który z przyczyn losowych nie przystąpił do egzaminu klasyfikacyjnego w wyznaczonym terminie, może przystąpić do niego w dodatkowym terminie, określonym przez dyrektora szkoły przed zakończeniem roku szkolnego;</w:t>
      </w:r>
    </w:p>
    <w:p w14:paraId="295C2F2F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od oceny niedostatecznej ustalonej w wyniku egzaminu klasyfikacyjnego przysługuje odwołanie w trybie i na zasadach określonych dla egzaminu poprawkowego;</w:t>
      </w:r>
    </w:p>
    <w:p w14:paraId="2E7B9CBA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roczna klasyfikacyjna ocena niedostateczna ustalona przez nauczyciela może być zmieniona jedynie w wyniku egzaminu poprawkowego;</w:t>
      </w:r>
    </w:p>
    <w:p w14:paraId="2E41CD08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egzaminu klasyfikacyjnego mogą być obecni – w charakterze obserwatorów - rodzice ucznia;</w:t>
      </w:r>
    </w:p>
    <w:p w14:paraId="48525400" w14:textId="46C9294A" w:rsidR="007E1AE0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</w:rPr>
        <w:t>na wniosek ucznia lub jego rodziców dokumentacja dotycząca egzaminu klasyfikacyjnego jest udostępniana do wglądu uczniowi lub jego rodzicom</w:t>
      </w:r>
      <w:r w:rsidR="005E26F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 sekretariacie szkoły.</w:t>
      </w:r>
    </w:p>
    <w:p w14:paraId="196D56E0" w14:textId="77777777" w:rsidR="007E1AE0" w:rsidRPr="00CB59D3" w:rsidRDefault="007E1AE0" w:rsidP="00CB59D3">
      <w:pPr>
        <w:pStyle w:val="Tekstpodstawowy"/>
        <w:tabs>
          <w:tab w:val="left" w:pos="853"/>
          <w:tab w:val="left" w:pos="1290"/>
        </w:tabs>
        <w:spacing w:line="360" w:lineRule="auto"/>
        <w:ind w:left="567" w:hanging="283"/>
        <w:jc w:val="both"/>
        <w:rPr>
          <w:szCs w:val="24"/>
          <w:lang w:eastAsia="ar-SA"/>
        </w:rPr>
      </w:pPr>
    </w:p>
    <w:p w14:paraId="12AA7ECF" w14:textId="77777777" w:rsidR="007E1AE0" w:rsidRPr="00CB59D3" w:rsidRDefault="007E1AE0" w:rsidP="00511180">
      <w:pPr>
        <w:pStyle w:val="Akapitzlist"/>
        <w:widowControl w:val="0"/>
        <w:numPr>
          <w:ilvl w:val="0"/>
          <w:numId w:val="127"/>
        </w:numPr>
        <w:shd w:val="clear" w:color="auto" w:fill="FFFFFF"/>
        <w:suppressAutoHyphens/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Tryb przeprowadzania egzaminów poprawkowych:</w:t>
      </w:r>
    </w:p>
    <w:p w14:paraId="31CF7DDA" w14:textId="77777777" w:rsidR="007E1AE0" w:rsidRPr="00CB59D3" w:rsidRDefault="007E1AE0" w:rsidP="00511180">
      <w:pPr>
        <w:widowControl w:val="0"/>
        <w:numPr>
          <w:ilvl w:val="0"/>
          <w:numId w:val="1"/>
        </w:numPr>
        <w:tabs>
          <w:tab w:val="clear" w:pos="992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uczeń, który w wyniku rocznej klasyfikacji uzyskał ocenę niedostateczną z jednych zajęć edukacyjnych może zdawać egzamin  poprawkowy;</w:t>
      </w:r>
    </w:p>
    <w:p w14:paraId="001BE5F2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w wyjątkowych sytuacjach związanych z nieobecnością ucznia spowodowaną chorobą, przypadkami losowymi, sytuacją rodzinną  ucznia Rada Pedagogiczna  może wyrazić zgodę na egzamin  poprawkowy z dwóch zajęć edukacyjnych; </w:t>
      </w:r>
    </w:p>
    <w:p w14:paraId="49512EE9" w14:textId="73FB676D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przystępowanie do egzaminu poprawkowego  może nastąpić na pisemny  wniosek   rodziców (prawnych opiekunów), wychowawcy klasy lub  przez samego ucznia złożony do dyrektora Szkoły na tydzień przed  zakończeniem zajęć edukacyjnych,</w:t>
      </w:r>
      <w:r w:rsidR="009F4A77" w:rsidRPr="00CB59D3">
        <w:rPr>
          <w:sz w:val="24"/>
        </w:rPr>
        <w:t xml:space="preserve"> </w:t>
      </w:r>
      <w:r w:rsidRPr="00CB59D3">
        <w:rPr>
          <w:sz w:val="24"/>
        </w:rPr>
        <w:t>a w wyjątkowych sytuacjach do dnia poprzedzającego zakończenie zajęć edukacyjnych;</w:t>
      </w:r>
    </w:p>
    <w:p w14:paraId="4A816AC0" w14:textId="274F41FC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przystępowanie do egzaminu poprawkowego w przypadku  otrzymania  oceny niedostatecznej z jednych zajęć edukacyjnych w wyniku egzaminu klasyfikacyjnego może  nastąpić na pisemny wniosek rodziców (prawnych opiekunów), wychowawcy klasy lub samego ucznia złożony w terminie do 2 dni od wystawienia oceny niedostatecznej;</w:t>
      </w:r>
    </w:p>
    <w:p w14:paraId="61E92243" w14:textId="65CCDF7C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lastRenderedPageBreak/>
        <w:t>egzamin  poprawkowy składa się z części pisemnej oraz ustnej,  z wyjątkiem  egzaminu z plastyki, muzyki,  informatyki, techniki oraz  wychowania fizycznego,</w:t>
      </w:r>
      <w:r w:rsidR="005E26F8" w:rsidRPr="00CB59D3">
        <w:rPr>
          <w:sz w:val="24"/>
        </w:rPr>
        <w:t xml:space="preserve"> </w:t>
      </w:r>
      <w:r w:rsidRPr="00CB59D3">
        <w:rPr>
          <w:sz w:val="24"/>
        </w:rPr>
        <w:t xml:space="preserve">z których egzamin powinien mieć przede wszystkim formę ćwiczeń praktycznych; </w:t>
      </w:r>
    </w:p>
    <w:p w14:paraId="47D44E5D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egzamin poprawkowy przeprowadza komisja  powołana przez dyrektora szkoły;</w:t>
      </w:r>
    </w:p>
    <w:p w14:paraId="36CF2073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w skład komisji wchodzą: </w:t>
      </w:r>
    </w:p>
    <w:p w14:paraId="431CAD60" w14:textId="6A53AE36" w:rsidR="007E1AE0" w:rsidRPr="00CB59D3" w:rsidRDefault="005E26F8" w:rsidP="00511180">
      <w:pPr>
        <w:pStyle w:val="Tekstpodstawowywcity21"/>
        <w:numPr>
          <w:ilvl w:val="0"/>
          <w:numId w:val="2"/>
        </w:numPr>
        <w:tabs>
          <w:tab w:val="left" w:pos="1423"/>
          <w:tab w:val="left" w:pos="2220"/>
        </w:tabs>
        <w:spacing w:line="360" w:lineRule="auto"/>
        <w:ind w:left="1276" w:hanging="425"/>
        <w:jc w:val="both"/>
        <w:rPr>
          <w:sz w:val="24"/>
        </w:rPr>
      </w:pPr>
      <w:r w:rsidRPr="00CB59D3">
        <w:rPr>
          <w:sz w:val="24"/>
        </w:rPr>
        <w:t>D</w:t>
      </w:r>
      <w:r w:rsidR="007E1AE0" w:rsidRPr="00CB59D3">
        <w:rPr>
          <w:sz w:val="24"/>
        </w:rPr>
        <w:t>yrektor</w:t>
      </w:r>
      <w:r w:rsidRPr="00CB59D3">
        <w:rPr>
          <w:sz w:val="24"/>
        </w:rPr>
        <w:t xml:space="preserve"> S</w:t>
      </w:r>
      <w:r w:rsidR="007E1AE0" w:rsidRPr="00CB59D3">
        <w:rPr>
          <w:sz w:val="24"/>
        </w:rPr>
        <w:t>zkoły jako przewodniczący komisji lub wyznaczony przez dyrektora nauczyciel zajmujący inne stanowisko kierownicze,</w:t>
      </w:r>
    </w:p>
    <w:p w14:paraId="3E340E4C" w14:textId="3588F5C7" w:rsidR="007E1AE0" w:rsidRPr="00CB59D3" w:rsidRDefault="007E1AE0" w:rsidP="00511180">
      <w:pPr>
        <w:pStyle w:val="Tekstpodstawowywcity21"/>
        <w:numPr>
          <w:ilvl w:val="0"/>
          <w:numId w:val="2"/>
        </w:numPr>
        <w:tabs>
          <w:tab w:val="left" w:pos="1393"/>
          <w:tab w:val="left" w:pos="2190"/>
        </w:tabs>
        <w:spacing w:line="360" w:lineRule="auto"/>
        <w:ind w:left="1276" w:hanging="425"/>
        <w:jc w:val="both"/>
        <w:rPr>
          <w:sz w:val="24"/>
        </w:rPr>
      </w:pPr>
      <w:r w:rsidRPr="00CB59D3">
        <w:rPr>
          <w:sz w:val="24"/>
        </w:rPr>
        <w:t>nauczyciel prowadzący dane zajęcia edukacyjne jako egzaminujący,</w:t>
      </w:r>
    </w:p>
    <w:p w14:paraId="6E154BF4" w14:textId="77777777" w:rsidR="007E1AE0" w:rsidRPr="00CB59D3" w:rsidRDefault="007E1AE0" w:rsidP="00511180">
      <w:pPr>
        <w:pStyle w:val="Tekstpodstawowywcity21"/>
        <w:numPr>
          <w:ilvl w:val="0"/>
          <w:numId w:val="2"/>
        </w:numPr>
        <w:tabs>
          <w:tab w:val="left" w:pos="1423"/>
          <w:tab w:val="left" w:pos="2220"/>
        </w:tabs>
        <w:spacing w:line="360" w:lineRule="auto"/>
        <w:ind w:left="1276" w:hanging="425"/>
        <w:jc w:val="both"/>
        <w:rPr>
          <w:sz w:val="24"/>
        </w:rPr>
      </w:pPr>
      <w:r w:rsidRPr="00CB59D3">
        <w:rPr>
          <w:sz w:val="24"/>
        </w:rPr>
        <w:t>nauczyciel prowadzący takie same lub pokrewne zajęcia edukacyjne jako członek komisji;</w:t>
      </w:r>
    </w:p>
    <w:p w14:paraId="420FC162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  <w:tab w:val="left" w:pos="1275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rodzic (prawny opiekun) może uczestniczyć w egzaminie poprawkowym jako obserwator; nie bierze udziału w pracach komisji;</w:t>
      </w:r>
    </w:p>
    <w:p w14:paraId="717A9C3F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  <w:tab w:val="left" w:pos="1260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nauczyciel prowadzący dane zajęcia może być zwolniony z udziału w pracy komisji na własną prośbę lub w innych szczególnie uzasadnionych przypadkach. W takim przypadku dyrektor szkoły powołuje jako osobę egzaminującą innego nauczyciela prowadzącego takie same zajęcia edukacyjne, z tym że powołanie nauczyciela zatrudnionego w innej szkole  następuje w porozumieniu z dyrektorem tej szkoły;</w:t>
      </w:r>
    </w:p>
    <w:p w14:paraId="07C92051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pytania (ćwiczenia) egzaminacyjne proponuje egzaminator, a zatwierdza przewodniczący  komisji;</w:t>
      </w:r>
    </w:p>
    <w:p w14:paraId="49E9679E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z przeprowadzonego egzaminu poprawkowego sporządza się protokół zawierający: skład komisji, termin egzaminu, pytania egzaminacyjne, wyniki egzaminu oraz ocenę ustaloną przez komisję; do protokołu dołącza się pisemne prace ucznia i zwięzłą informację o ustnych odpowiedziach ucznia;</w:t>
      </w:r>
    </w:p>
    <w:p w14:paraId="1A38E7FA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uczeń, który z przyczyn losowych nie przystąpił do egzaminu poprawkowego                              w wyznaczonym terminie, może przystąpić do niego w dodatkowym terminie, określonym przez dyrektora szkoły nie później niż do końca września;</w:t>
      </w:r>
    </w:p>
    <w:p w14:paraId="1428118D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uczeń, który nie zdał egzaminu poprawkowego, nie otrzymuje promocji i powtarza klasę;</w:t>
      </w:r>
    </w:p>
    <w:p w14:paraId="60361CBF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uwzględniając możliwości edukacyjne ucznia i opinię nauczycieli uczących ucznia, rada pedagogiczna może jeden raz w ciągu danego etapu edukacyjnego promować ucznia, który nie zdał egzaminu poprawkowego z jednych zajęć edukacyjnych, </w:t>
      </w:r>
      <w:r w:rsidR="00CA2F3D" w:rsidRPr="00CB59D3">
        <w:rPr>
          <w:sz w:val="24"/>
        </w:rPr>
        <w:t xml:space="preserve">            </w:t>
      </w:r>
      <w:r w:rsidRPr="00CB59D3">
        <w:rPr>
          <w:sz w:val="24"/>
        </w:rPr>
        <w:t>pod warunkiem, że te obowiązkowe zajęcia edukacyjne są zgodne ze szkolnym planem nauczania i realizowane  w klasie programowo wyższej;</w:t>
      </w:r>
    </w:p>
    <w:p w14:paraId="16F9B304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egzaminy poprawkowe odbywają się w ostatnim tygodniu ferii letnich;</w:t>
      </w:r>
    </w:p>
    <w:p w14:paraId="04555BF3" w14:textId="77777777" w:rsidR="007E1AE0" w:rsidRPr="00CB59D3" w:rsidRDefault="007E1AE0" w:rsidP="00511180">
      <w:pPr>
        <w:widowControl w:val="0"/>
        <w:numPr>
          <w:ilvl w:val="0"/>
          <w:numId w:val="1"/>
        </w:numPr>
        <w:tabs>
          <w:tab w:val="clear" w:pos="992"/>
          <w:tab w:val="left" w:pos="567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roczna ocena klasyfikacyjna ustalona w wyniku egzaminu poprawkowego jest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ostateczna;</w:t>
      </w:r>
    </w:p>
    <w:p w14:paraId="59B5354B" w14:textId="7F637836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uczeń lub jego rodzice mogą zgłosić w terminie 5 dni roboczych od przeprowadzenia egzaminu poprawkowego zastrzeżenia do dyrektora szkoły, jeżeli uznają, że roczna ocena klasyfikacyjna z zajęć edukacyjnych została ustalona niezgodnie z przepisami dotyczącymi przeprowadzenia egzaminów poprawkowych;</w:t>
      </w:r>
    </w:p>
    <w:p w14:paraId="17CA6B0B" w14:textId="68371315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w przypadku stwierdzenia, że roczna ocena klasyfikacyjna z zajęć edukacyjnych ustalona  w drodze egzaminu poprawkowego została ustalona niezgodnie</w:t>
      </w:r>
      <w:r w:rsidR="00666649" w:rsidRPr="00CB59D3">
        <w:rPr>
          <w:sz w:val="24"/>
        </w:rPr>
        <w:t xml:space="preserve"> </w:t>
      </w:r>
      <w:r w:rsidRPr="00CB59D3">
        <w:rPr>
          <w:sz w:val="24"/>
        </w:rPr>
        <w:t>z przepisami dotyczącymi trybu ustalania tych ocen, dyrektor powołuje komisję, która przeprowadza sprawdzian wiadomości i umiejętności ucznia oraz ustala roczną ocenę klasyfikacyjną z danych zajęć edukacyjnych;</w:t>
      </w:r>
    </w:p>
    <w:p w14:paraId="4B7954F2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ustalona przez komisję ocena z danych zajęć edukacyjnych jest ostateczna;</w:t>
      </w:r>
    </w:p>
    <w:p w14:paraId="467F6754" w14:textId="0AEF4B73" w:rsidR="005D547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na wniosek ucznia lub jego rodziców dokumentacja dotycząca egzaminu poprawkowego oraz zastrzeżeń do niego jest udostępniana do wglądu uczniowi </w:t>
      </w:r>
      <w:r w:rsidR="00CA2F3D" w:rsidRPr="00CB59D3">
        <w:rPr>
          <w:sz w:val="24"/>
        </w:rPr>
        <w:t xml:space="preserve">               </w:t>
      </w:r>
      <w:r w:rsidRPr="00CB59D3">
        <w:rPr>
          <w:sz w:val="24"/>
        </w:rPr>
        <w:t>lub jego rodzicom  w sekretariacie szkoły.</w:t>
      </w:r>
    </w:p>
    <w:p w14:paraId="20ABEB04" w14:textId="77777777" w:rsidR="005D5470" w:rsidRPr="00CB59D3" w:rsidRDefault="005D5470" w:rsidP="00CB59D3">
      <w:pPr>
        <w:pStyle w:val="Akapitzlist"/>
        <w:spacing w:before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3598F" w14:textId="53FF1824" w:rsidR="00666649" w:rsidRPr="00CB59D3" w:rsidRDefault="007E1AE0" w:rsidP="00CB59D3">
      <w:pPr>
        <w:pStyle w:val="Akapitzlist"/>
        <w:spacing w:before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57</w:t>
      </w:r>
    </w:p>
    <w:p w14:paraId="7C4E0DC4" w14:textId="77777777" w:rsidR="001D4EEB" w:rsidRPr="00CB59D3" w:rsidRDefault="001D4EEB" w:rsidP="00CB59D3">
      <w:pPr>
        <w:pStyle w:val="Akapitzlist"/>
        <w:spacing w:before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76978" w14:textId="18174CA0" w:rsidR="007E1AE0" w:rsidRPr="00CB59D3" w:rsidRDefault="007E1AE0" w:rsidP="00511180">
      <w:pPr>
        <w:pStyle w:val="Akapitzlist"/>
        <w:numPr>
          <w:ilvl w:val="0"/>
          <w:numId w:val="129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Rodzice uzyskują informacje na temat postępów ich dziecka poprzez:</w:t>
      </w:r>
    </w:p>
    <w:p w14:paraId="7E3616E7" w14:textId="5CB0D3B2" w:rsidR="007E1AE0" w:rsidRPr="00CB59D3" w:rsidRDefault="007E1AE0" w:rsidP="00511180">
      <w:pPr>
        <w:pStyle w:val="Akapitzlist"/>
        <w:numPr>
          <w:ilvl w:val="0"/>
          <w:numId w:val="130"/>
        </w:numPr>
        <w:autoSpaceDE w:val="0"/>
        <w:spacing w:line="360" w:lineRule="auto"/>
        <w:ind w:left="851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kontakt bezpośredni:</w:t>
      </w:r>
    </w:p>
    <w:p w14:paraId="54006866" w14:textId="77777777" w:rsidR="00666649" w:rsidRPr="00CB59D3" w:rsidRDefault="007E1AE0" w:rsidP="00511180">
      <w:pPr>
        <w:pStyle w:val="Akapitzlist"/>
        <w:widowControl w:val="0"/>
        <w:numPr>
          <w:ilvl w:val="0"/>
          <w:numId w:val="131"/>
        </w:numPr>
        <w:tabs>
          <w:tab w:val="left" w:pos="13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spotkania z rodzicami w „otwarte” pierwsze czwartki miesiąca,</w:t>
      </w:r>
    </w:p>
    <w:p w14:paraId="26CAE7A5" w14:textId="77777777" w:rsidR="00666649" w:rsidRPr="00CB59D3" w:rsidRDefault="007E1AE0" w:rsidP="00511180">
      <w:pPr>
        <w:pStyle w:val="Akapitzlist"/>
        <w:widowControl w:val="0"/>
        <w:numPr>
          <w:ilvl w:val="0"/>
          <w:numId w:val="131"/>
        </w:numPr>
        <w:tabs>
          <w:tab w:val="left" w:pos="13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rozmowy indywidualne z wychowawcą i nauczycielami uczącymi w danej klasie,</w:t>
      </w:r>
    </w:p>
    <w:p w14:paraId="7BABA4A2" w14:textId="08869682" w:rsidR="007E1AE0" w:rsidRPr="00CB59D3" w:rsidRDefault="007E1AE0" w:rsidP="00511180">
      <w:pPr>
        <w:pStyle w:val="Akapitzlist"/>
        <w:widowControl w:val="0"/>
        <w:numPr>
          <w:ilvl w:val="0"/>
          <w:numId w:val="131"/>
        </w:numPr>
        <w:tabs>
          <w:tab w:val="left" w:pos="13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 xml:space="preserve">w sytuacjach wyjątkowych rodzice proszeni są o przyjście do </w:t>
      </w:r>
      <w:r w:rsidR="001D4EEB" w:rsidRPr="00CB59D3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CB59D3">
        <w:rPr>
          <w:rFonts w:ascii="Times New Roman" w:eastAsia="TimesNewRomanPSMT" w:hAnsi="Times New Roman" w:cs="Times New Roman"/>
          <w:sz w:val="24"/>
          <w:szCs w:val="24"/>
        </w:rPr>
        <w:t>zkoły</w:t>
      </w:r>
      <w:r w:rsidR="00666649" w:rsidRPr="00CB59D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NewRomanPSMT" w:hAnsi="Times New Roman" w:cs="Times New Roman"/>
          <w:sz w:val="24"/>
          <w:szCs w:val="24"/>
        </w:rPr>
        <w:t>poza wcześniej ustalonym trybem.</w:t>
      </w:r>
    </w:p>
    <w:p w14:paraId="2A8694DF" w14:textId="77777777" w:rsidR="00666649" w:rsidRPr="00CB59D3" w:rsidRDefault="007E1AE0" w:rsidP="00511180">
      <w:pPr>
        <w:pStyle w:val="Akapitzlist"/>
        <w:numPr>
          <w:ilvl w:val="0"/>
          <w:numId w:val="130"/>
        </w:numPr>
        <w:tabs>
          <w:tab w:val="right" w:pos="9945"/>
        </w:tabs>
        <w:autoSpaceDE w:val="0"/>
        <w:spacing w:line="360" w:lineRule="auto"/>
        <w:ind w:left="851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kontakt pośredni:</w:t>
      </w:r>
    </w:p>
    <w:p w14:paraId="0D811788" w14:textId="77777777" w:rsidR="00666649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rozmowa telefoniczna,</w:t>
      </w:r>
    </w:p>
    <w:p w14:paraId="034290F4" w14:textId="77777777" w:rsidR="00666649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korespondencja listowna,</w:t>
      </w:r>
    </w:p>
    <w:p w14:paraId="41A1E841" w14:textId="77777777" w:rsidR="00666649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zapisy w zeszycie przedmiotowym,</w:t>
      </w:r>
    </w:p>
    <w:p w14:paraId="01203A3F" w14:textId="2E48B399" w:rsidR="007E1AE0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zapisy w dzienniku elektronicznym.</w:t>
      </w:r>
    </w:p>
    <w:p w14:paraId="361EBB2A" w14:textId="77777777" w:rsidR="001D4EEB" w:rsidRPr="00CB59D3" w:rsidRDefault="001D4EEB" w:rsidP="00CB59D3">
      <w:pPr>
        <w:pStyle w:val="Akapitzlist"/>
        <w:tabs>
          <w:tab w:val="right" w:pos="9945"/>
        </w:tabs>
        <w:autoSpaceDE w:val="0"/>
        <w:spacing w:line="360" w:lineRule="auto"/>
        <w:ind w:left="127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654F59B" w14:textId="3D4E839A" w:rsidR="00666649" w:rsidRPr="00CB59D3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Informację o zebraniu klasowym przekazuje się zainteresowanym w sposób zwyczajowo</w:t>
      </w:r>
      <w:r w:rsidR="00666649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przyjęty w Szkole co najmniej 7 dni przed planowanym terminem jego odbycia.</w:t>
      </w:r>
    </w:p>
    <w:p w14:paraId="6ABFDC17" w14:textId="4830231B" w:rsidR="00666649" w:rsidRPr="00B22025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sytuacjach szczególnych wychowawca oddziału bądź pedagog szkolny może udać </w:t>
      </w:r>
      <w:r w:rsidRPr="00B22025">
        <w:rPr>
          <w:rFonts w:ascii="Times New Roman" w:hAnsi="Times New Roman" w:cs="Times New Roman"/>
          <w:sz w:val="24"/>
          <w:szCs w:val="24"/>
        </w:rPr>
        <w:t>się z zap</w:t>
      </w:r>
      <w:r w:rsidR="00B22025">
        <w:rPr>
          <w:rFonts w:ascii="Times New Roman" w:hAnsi="Times New Roman" w:cs="Times New Roman"/>
          <w:sz w:val="24"/>
          <w:szCs w:val="24"/>
        </w:rPr>
        <w:t>o</w:t>
      </w:r>
      <w:r w:rsidRPr="00B22025">
        <w:rPr>
          <w:rFonts w:ascii="Times New Roman" w:hAnsi="Times New Roman" w:cs="Times New Roman"/>
          <w:sz w:val="24"/>
          <w:szCs w:val="24"/>
        </w:rPr>
        <w:t>wiedzianą wizytą do domu ucznia.</w:t>
      </w:r>
    </w:p>
    <w:p w14:paraId="3ECACFD6" w14:textId="5CD25F28" w:rsidR="00666649" w:rsidRPr="00B22025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Ka</w:t>
      </w:r>
      <w:r w:rsidR="00B22025">
        <w:rPr>
          <w:rFonts w:ascii="Times New Roman" w:hAnsi="Times New Roman" w:cs="Times New Roman"/>
          <w:sz w:val="24"/>
          <w:szCs w:val="24"/>
        </w:rPr>
        <w:t>ż</w:t>
      </w:r>
      <w:r w:rsidRPr="00CB59D3">
        <w:rPr>
          <w:rFonts w:ascii="Times New Roman" w:hAnsi="Times New Roman" w:cs="Times New Roman"/>
          <w:sz w:val="24"/>
          <w:szCs w:val="24"/>
        </w:rPr>
        <w:t xml:space="preserve">dy kontakt z rodzicem lub rodzicami ucznia należy udokumentować w dzienniku    </w:t>
      </w:r>
      <w:r w:rsidRPr="00B22025">
        <w:rPr>
          <w:rFonts w:ascii="Times New Roman" w:hAnsi="Times New Roman" w:cs="Times New Roman"/>
          <w:sz w:val="24"/>
          <w:szCs w:val="24"/>
        </w:rPr>
        <w:t>lekcyjnym lub innej do</w:t>
      </w:r>
      <w:r w:rsidR="00EF37A5" w:rsidRPr="00B22025">
        <w:rPr>
          <w:rFonts w:ascii="Times New Roman" w:hAnsi="Times New Roman" w:cs="Times New Roman"/>
          <w:sz w:val="24"/>
          <w:szCs w:val="24"/>
        </w:rPr>
        <w:t>kumentacji przebiegu nauczania.</w:t>
      </w:r>
    </w:p>
    <w:p w14:paraId="1C780035" w14:textId="2A84AC18" w:rsidR="007E1AE0" w:rsidRPr="00CB59D3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Informację o zebraniu klasowym przekazuje się zainteresowanym w sposób zwyczajowo</w:t>
      </w:r>
      <w:r w:rsidR="005D7FE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przyjęty w Szkole co najmniej 7 dni przed planowanym terminem jego odbycia.</w:t>
      </w:r>
    </w:p>
    <w:p w14:paraId="42AC9F7C" w14:textId="7DDCCEFC" w:rsidR="007E1AE0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sytuacjach szczególnych wychowawca oddziału bądź pedagog szkolny może udać się z zapowiedzianą wizytą do domu ucznia.</w:t>
      </w:r>
    </w:p>
    <w:p w14:paraId="736F34A8" w14:textId="3B3D2AAB" w:rsidR="007E1AE0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Każdy kontakt z rodzicem lub rodzicami ucznia należy udokumentować w dzienniku lekcyjnym lub innej dokumentacji przebi</w:t>
      </w:r>
      <w:r w:rsidR="00AB5E14" w:rsidRPr="00CB59D3">
        <w:rPr>
          <w:rFonts w:ascii="Times New Roman" w:hAnsi="Times New Roman" w:cs="Times New Roman"/>
          <w:sz w:val="24"/>
          <w:szCs w:val="24"/>
        </w:rPr>
        <w:t>egu nauczania.</w:t>
      </w:r>
    </w:p>
    <w:p w14:paraId="45EBB9E9" w14:textId="77777777" w:rsidR="00666649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Klasyfikacja śródroczna polega na okresowym podsumowaniu osiągnięć edukacyjnych ucznia z zajęć edukacyjnych i zachowania ucznia oraz ustaleniu śródrocznych ocen klasyfikacyjnych z tych zajęć i śródrocznej oceny klasyfikacyjnej zachowania. </w:t>
      </w:r>
    </w:p>
    <w:p w14:paraId="27819D23" w14:textId="04BC4690" w:rsidR="0057063D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32760468" w14:textId="77777777" w:rsidR="0057063D" w:rsidRPr="00CB59D3" w:rsidRDefault="0057063D" w:rsidP="00CB59D3">
      <w:pPr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DD3E5" w14:textId="59731F99" w:rsidR="00C56F03" w:rsidRPr="00CB59D3" w:rsidRDefault="00F36842" w:rsidP="00637424">
      <w:pPr>
        <w:pStyle w:val="Nagwek1"/>
        <w:rPr>
          <w:rFonts w:eastAsia="Times New Roman"/>
        </w:rPr>
      </w:pPr>
      <w:bookmarkStart w:id="24" w:name="_Toc120046777"/>
      <w:r w:rsidRPr="00CB59D3">
        <w:rPr>
          <w:rFonts w:eastAsia="Times New Roman"/>
        </w:rPr>
        <w:t>Rozdział 9</w:t>
      </w:r>
      <w:bookmarkEnd w:id="24"/>
    </w:p>
    <w:p w14:paraId="69C6F47F" w14:textId="77777777" w:rsidR="00C56F03" w:rsidRPr="00CB59D3" w:rsidRDefault="00C56F03" w:rsidP="00637424">
      <w:pPr>
        <w:pStyle w:val="Nagwek2"/>
      </w:pPr>
      <w:bookmarkStart w:id="25" w:name="_Toc120046778"/>
      <w:r w:rsidRPr="00CB59D3">
        <w:t>Zakres zadań nauczycieli i innych pracowników Szkoły</w:t>
      </w:r>
      <w:bookmarkEnd w:id="25"/>
    </w:p>
    <w:p w14:paraId="109E9317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58</w:t>
      </w:r>
    </w:p>
    <w:p w14:paraId="24DDB308" w14:textId="23C74209" w:rsidR="00866D77" w:rsidRPr="00BA069B" w:rsidRDefault="00924C24" w:rsidP="00511180">
      <w:pPr>
        <w:pStyle w:val="Akapitzlist"/>
        <w:numPr>
          <w:ilvl w:val="0"/>
          <w:numId w:val="133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B65B7" w:rsidRPr="00BA069B">
        <w:rPr>
          <w:rFonts w:ascii="Times New Roman" w:eastAsia="Times New Roman" w:hAnsi="Times New Roman" w:cs="Times New Roman"/>
          <w:sz w:val="24"/>
          <w:szCs w:val="24"/>
        </w:rPr>
        <w:t xml:space="preserve">Szkole  zatrudnia  się  nauczycieli, nauczycieli  specjalistów  tj. terapeutów pedagogicznych, psychologa, pedagoga, pedagoga specjalnego, nauczyciela współorganizującego proces kształcenia oraz stosownie do potrzeb: asystenta lub pomoc nauczyciela, a także innych  pracowników,  w tym  pracowników administracyjnych </w:t>
      </w:r>
      <w:r w:rsidR="0032050F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B65B7" w:rsidRPr="00BA069B">
        <w:rPr>
          <w:rFonts w:ascii="Times New Roman" w:eastAsia="Times New Roman" w:hAnsi="Times New Roman" w:cs="Times New Roman"/>
          <w:sz w:val="24"/>
          <w:szCs w:val="24"/>
        </w:rPr>
        <w:t>i obsługi.</w:t>
      </w:r>
    </w:p>
    <w:p w14:paraId="07BDBEB8" w14:textId="704AD4A7" w:rsidR="00B008EF" w:rsidRPr="00CB59D3" w:rsidRDefault="00C56F03" w:rsidP="00511180">
      <w:pPr>
        <w:pStyle w:val="Akapitzlist"/>
        <w:numPr>
          <w:ilvl w:val="0"/>
          <w:numId w:val="133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Zasady zatrudniania nauczycieli, specjalistów i innych pracowników, o których mowa w ust.1, określają odrębne przepisy.</w:t>
      </w:r>
    </w:p>
    <w:p w14:paraId="37A7B905" w14:textId="4A22B7B8" w:rsidR="00EB65B7" w:rsidRPr="00CB59D3" w:rsidRDefault="00C56F03" w:rsidP="00511180">
      <w:pPr>
        <w:pStyle w:val="Akapitzlist"/>
        <w:numPr>
          <w:ilvl w:val="0"/>
          <w:numId w:val="133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0E3A98B1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59</w:t>
      </w:r>
    </w:p>
    <w:p w14:paraId="54C604D8" w14:textId="77777777" w:rsidR="00B008EF" w:rsidRPr="00CB59D3" w:rsidRDefault="00C56F03" w:rsidP="00511180">
      <w:pPr>
        <w:pStyle w:val="Akapitzlist"/>
        <w:numPr>
          <w:ilvl w:val="0"/>
          <w:numId w:val="13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Nauczyciel, wykonując pracę dydaktyczno-wychowawczą i opiekuńczą, jest odpowiedzialny</w:t>
      </w:r>
      <w:r w:rsidR="005D7FE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za jakość i wyniki tej pracy, a także bezpieczeństwo powierzonych jego opiece uczniów. </w:t>
      </w:r>
    </w:p>
    <w:p w14:paraId="5590F718" w14:textId="3DFE0301" w:rsidR="00C56F03" w:rsidRPr="00CB59D3" w:rsidRDefault="00C56F03" w:rsidP="00511180">
      <w:pPr>
        <w:pStyle w:val="Akapitzlist"/>
        <w:numPr>
          <w:ilvl w:val="0"/>
          <w:numId w:val="13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Rzetelne realizowanie zadań związanych z powierzonym stanowiskiem nauczyciela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podstawowymi funkcjami Szkoły polega w szczególności na:</w:t>
      </w:r>
    </w:p>
    <w:p w14:paraId="7FC5C1A3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zapewnieniu bezpieczeństwa uczniom w czasie zajęć organizowanych przez Szkołę, a zwłaszcza w czasie przydzielonych zajęć edukacyjnych, wychowawczych lub opiekuńczych, wyznaczonych dyżurów</w:t>
      </w:r>
      <w:r w:rsidR="00B6214D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nauczycielskich oraz podczas organizowanych wycieczek i uroczystości szkolnych;</w:t>
      </w:r>
    </w:p>
    <w:p w14:paraId="7F3FD802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kontrolowaniu obecności uczniów oraz miejsca prowadzenia zajęć pod względem bezpieczeństwa i higieny pracy;</w:t>
      </w:r>
    </w:p>
    <w:p w14:paraId="2F23CDC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podnoszeniu oraz aktualizowaniu wiedzy i umiejętności zawodowych w dostępnych formach doskonalenia;</w:t>
      </w:r>
    </w:p>
    <w:p w14:paraId="17234B44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organizowaniu i doskonaleniu warsztatu pracy, dbałości o powierzone pomoce dydaktyczne i sprzęt szkolny;</w:t>
      </w:r>
    </w:p>
    <w:p w14:paraId="3656CD4A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zapewnieniu właściwego poziomu nauczania i wychowania powierzonych mu uczniów poprzez planową realizację podstawy programowej oraz dostosowanego programu nauczania lub wychowania w zakresie przydzielonych mu zajęć edukacyjnych, wychowawczych lub opiekuńczych, zgodnie z jego kwalifikacjami zawodowymi oraz umiejętnościami;</w:t>
      </w:r>
    </w:p>
    <w:p w14:paraId="709A42E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poinformowaniu, na początku każdego roku szkolnego, uczniów oraz ich rodziców o: wymaganiach edukacyjnych niezbędnych do otrzymania przez ucznia poszczególnych śródrocznych i rocznych ocen klasyfikacyjnych z prowadzonych zajęć edukacyjnych, wynikających z realizowanego programu nauczania; sposobach sprawdzania osiągnięć edukacyjnych uczniów; warunkach i trybie otrzymania wyższej niż przewidywana rocznej oceny klasyfikacyjnej z zajęć edukacyjnych;</w:t>
      </w:r>
    </w:p>
    <w:p w14:paraId="7CF1A455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dbaniu o poprawność językową i kulturę osobistą wszystkich uczniów;</w:t>
      </w:r>
    </w:p>
    <w:p w14:paraId="26995CF4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rozpoznawaniu indywidualnych potrzeb rozwojowych i edukacyjnych</w:t>
      </w:r>
      <w:r w:rsidR="005D7FE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indywidualnych możliwości psychofizycznych ucznia i udzielaniu niezbędnej pomocy psychologiczno-pedagogicznej, na zasadach określonych w odrębnych przepisach;</w:t>
      </w:r>
    </w:p>
    <w:p w14:paraId="085BB8DB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podmiotowym traktowaniu każdego ucznia, wspieraniu jego rozwoju, indywidualizowaniu pracy z nim na zajęciach edukacyjnych odpowiednio do potrzeb rozwojowych i edukacyjnych oraz jego możliwości psychofizycznych;</w:t>
      </w:r>
    </w:p>
    <w:p w14:paraId="313E50B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dostosowaniu wymagań edukacyjnych do indywidualnych potrzeb rozwojowych i edukacyjnych oraz możliwości psychofizycznych ucznia, w przypadkach określonych w odrębnych przepisach;</w:t>
      </w:r>
    </w:p>
    <w:p w14:paraId="3E80DF9E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jawnym, bezstronnym, sprawiedliwym i obiektywnym ocenianiu wspierającym każdego ucznia wg zasad obowiązujących w Szkole;</w:t>
      </w:r>
    </w:p>
    <w:p w14:paraId="07C5635B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dostarczaniu rodzicom uczniów informacji o postępach i trudnościach w nauce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o szczególnych uzdolnieniach;</w:t>
      </w:r>
    </w:p>
    <w:p w14:paraId="65ADCF26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prowadzeniu z uczniami dodatkowych zajęć, uwzględniających ich potrzeby rozwojowe i edukacyjne albo zainteresowania, wynikających z odrębnych przepisów;</w:t>
      </w:r>
    </w:p>
    <w:p w14:paraId="55D330F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realizowaniu zadań wyznaczonych w planie pracy Szkoły na dany rok szkolny;</w:t>
      </w:r>
    </w:p>
    <w:p w14:paraId="5C5A6C41" w14:textId="77777777" w:rsidR="00B008EF" w:rsidRPr="00CB59D3" w:rsidRDefault="00B008EF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ystematycznym i właściwym prowadzeniu dokumentacji przebiegu nauczania, wychowania i opieki;</w:t>
      </w:r>
    </w:p>
    <w:p w14:paraId="3A79FCC8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aktywnym uczestniczeniu w posiedzeniach Rady Pedagogicznej, pracach zespołów zadaniowych albo jej komisjach;</w:t>
      </w:r>
    </w:p>
    <w:p w14:paraId="31E7B1C1" w14:textId="6DBB0349" w:rsidR="00C56F03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przestrzeganiu zapisów Statutu i postanowień przepisów prawa.</w:t>
      </w:r>
    </w:p>
    <w:p w14:paraId="209AFE33" w14:textId="77777777" w:rsidR="00866D77" w:rsidRPr="00CB59D3" w:rsidRDefault="00866D77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6B022" w14:textId="27FF8DF1" w:rsidR="00C56F03" w:rsidRPr="00CB59D3" w:rsidRDefault="00C56F03" w:rsidP="00511180">
      <w:pPr>
        <w:pStyle w:val="Akapitzlist"/>
        <w:numPr>
          <w:ilvl w:val="0"/>
          <w:numId w:val="134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ramach realizacji zadań, o których mowa w ust. 2, nauczyciel przede wszystkim:</w:t>
      </w:r>
    </w:p>
    <w:p w14:paraId="026FFEBE" w14:textId="66D39680" w:rsidR="00C56F03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sprawuje opiekę nad powierzonymi mu uczniami oraz odpowiada za ich życie, zdrowie i bezpieczeństwo, w szczególności poprzez reagowanie na wszystkie dostrzeżone sytuacje stanowiące zagrożenie, zwracanie uwagi na osoby postronne przebywające na terenie Szkoły lub wszelkie dostrzeżone zdarzenia noszące znamiona przestępstwa albo stanowiące zagrożenie dla zdrowia i życia uczniów;</w:t>
      </w:r>
    </w:p>
    <w:p w14:paraId="1D8C7234" w14:textId="6397EBB6" w:rsidR="00C56F03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zapewnia prawidłowy przebieg procesu edukacyjnego, w szczególności poprzez:</w:t>
      </w:r>
    </w:p>
    <w:p w14:paraId="3005EAB1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planową realizację podstawy programowej oraz wybranego programu nauczania lub wychowania w zakresie przydzielonych mu zajęć edukacyjnych,</w:t>
      </w:r>
    </w:p>
    <w:p w14:paraId="6E0962D0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formułowanie wymagań edukacyjnych,</w:t>
      </w:r>
    </w:p>
    <w:p w14:paraId="7920AF95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stosowanie metod i form pracy dostosowanych do sposobu uczenia się ucznia,</w:t>
      </w:r>
    </w:p>
    <w:p w14:paraId="75FCE83A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pełne wykorzystywanie czasu przeznaczonego na prowadzone zajęcia,</w:t>
      </w:r>
    </w:p>
    <w:p w14:paraId="0265F814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właściwe prowadzenie dokumentacji przebiegu nauczania;</w:t>
      </w:r>
    </w:p>
    <w:p w14:paraId="0E639F96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wspiera rozwój psychofizyczny uczniów, ich zdolności i zainteresowania;</w:t>
      </w:r>
    </w:p>
    <w:p w14:paraId="33943C0B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oparciu o rozpoznane potrzeby udziela uczniom pomocy w przezwyciężeniu niepowodzeń szkolnych, a w przypadkach szczególnych dostosowuje wymagania;</w:t>
      </w:r>
    </w:p>
    <w:p w14:paraId="1A47C97F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bezstronnie, rzetelnie i sprawiedliwie ocenia postępy i osiągnięcia edukacyjne ucznia, stosuje wspierającą i motywacyjną funkcję oceny poprzez właściwe uzasadnianie;</w:t>
      </w:r>
    </w:p>
    <w:p w14:paraId="04F78E76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sprawdzone pisemne prace odpowiednio udostępnia uczniom oraz ich rodzicom;</w:t>
      </w:r>
    </w:p>
    <w:p w14:paraId="6457332A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permanentnie doskonali umiejętności dydaktyczne oraz podnosi poziom wiedzy merytorycznej, w szczególności poprzez pracę własną oraz korzystanie ze szkolnych i pozaszkolnych form wspierania działalności pedagogicznej: kursów, warsztatów i konferencji metodycznych i szkoleń;</w:t>
      </w:r>
    </w:p>
    <w:p w14:paraId="64B8BE4B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bierze czynny udział w pracach Rady Pedagogicznej, w tym zespołów zadaniowo-problemowych i przedmiotowych;</w:t>
      </w:r>
    </w:p>
    <w:p w14:paraId="1DA8EA1D" w14:textId="756FFFE4" w:rsidR="00C56F03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dba o pomoce naukowe i sprzęt szkolny.</w:t>
      </w:r>
    </w:p>
    <w:p w14:paraId="742A2250" w14:textId="77777777" w:rsidR="00866D77" w:rsidRPr="00CB59D3" w:rsidRDefault="00866D77" w:rsidP="00CB59D3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8DCAC" w14:textId="7A75D2AF" w:rsidR="00480E29" w:rsidRPr="00CB59D3" w:rsidRDefault="00C56F03" w:rsidP="00511180">
      <w:pPr>
        <w:pStyle w:val="Akapitzlist"/>
        <w:numPr>
          <w:ilvl w:val="0"/>
          <w:numId w:val="134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Zasady i tryb sprawowania nadzoru pedagogicznego oraz oceniania pracy nauczycieli regulują odrębne przepisy.</w:t>
      </w:r>
    </w:p>
    <w:p w14:paraId="2436A07B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60</w:t>
      </w:r>
    </w:p>
    <w:p w14:paraId="05657243" w14:textId="77777777" w:rsidR="00B008EF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uczestniczą w pracach Rady Pedagogicznej oraz jej komisji i zespołów.</w:t>
      </w:r>
    </w:p>
    <w:p w14:paraId="6D3E0EBE" w14:textId="77777777" w:rsidR="00B008EF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Dyrektor może tworzyć zespoły przedmiotowe lub inne zespoły problemowo-zadaniowe.</w:t>
      </w:r>
    </w:p>
    <w:p w14:paraId="1EF7C377" w14:textId="77777777" w:rsidR="00F74531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Pracą zespołu kieruje przewodniczący powołany przez Dyrektora na wniosek zespołu.</w:t>
      </w:r>
    </w:p>
    <w:p w14:paraId="7BB001AD" w14:textId="79C11563" w:rsidR="00C56F03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Zespół pracuje według sporządzonego planu. Z prac</w:t>
      </w:r>
      <w:r w:rsidR="004E187F" w:rsidRPr="00CB59D3">
        <w:rPr>
          <w:rFonts w:ascii="Times New Roman" w:eastAsia="Times New Roman" w:hAnsi="Times New Roman" w:cs="Times New Roman"/>
          <w:sz w:val="24"/>
          <w:szCs w:val="24"/>
        </w:rPr>
        <w:t xml:space="preserve"> zespołu sporządzane</w:t>
      </w:r>
      <w:r w:rsidR="00F7453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87F" w:rsidRPr="00CB59D3">
        <w:rPr>
          <w:rFonts w:ascii="Times New Roman" w:eastAsia="Times New Roman" w:hAnsi="Times New Roman" w:cs="Times New Roman"/>
          <w:sz w:val="24"/>
          <w:szCs w:val="24"/>
        </w:rPr>
        <w:t>jest sprawozdanie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który przewodniczący zespołu przedstawia Radzie Pedagogicznej.</w:t>
      </w:r>
    </w:p>
    <w:p w14:paraId="2A3D43FC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61</w:t>
      </w:r>
    </w:p>
    <w:p w14:paraId="44BCE5FA" w14:textId="77777777" w:rsidR="00F74531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prowadzący zajęcia na danym etapie edukacyjnym tworzą zespół.</w:t>
      </w:r>
    </w:p>
    <w:p w14:paraId="6638EBBC" w14:textId="77777777" w:rsidR="00F74531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Pracą zespołu kieruje przewodniczący powołany przez Dyrektora na wniosek zespołu.</w:t>
      </w:r>
    </w:p>
    <w:p w14:paraId="6C42778D" w14:textId="77777777" w:rsidR="00F74531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Zespół pracuje według planu sporządzonego na dany rok szkolny w oparciu o plan pracy Szkoły.</w:t>
      </w:r>
    </w:p>
    <w:p w14:paraId="0E3E4920" w14:textId="7338FCAD" w:rsidR="00C56F03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Zadania zespołu obejmują:</w:t>
      </w:r>
    </w:p>
    <w:p w14:paraId="0231E361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ustalenie propozycji szkolnego zestawu programów nauczania i dobór podręczników;</w:t>
      </w:r>
    </w:p>
    <w:p w14:paraId="4731534C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modyfikowanie tego zestawu w miarę potrzeb;</w:t>
      </w:r>
    </w:p>
    <w:p w14:paraId="47502555" w14:textId="68B4FA3B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zorganizowanie współpracy nauczycieli dla uzgadniania sposobów realizacji zestawu programów nauczania, korelowania i integrowania treści nauczania przedmiotów pokrewnych, a także uzgadniania decyzji doboru tych programów</w:t>
      </w:r>
      <w:r w:rsidR="00F74531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4E0DDE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opiniowanie własnych, innowacyjnych i eksperymentalnych programów nauczania;</w:t>
      </w:r>
    </w:p>
    <w:p w14:paraId="4960D96F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organizowanie wewnątrzszkolnego doskonalenia zawodowego oraz doradztwa metodycznego dla początkujących nauczycieli;</w:t>
      </w:r>
    </w:p>
    <w:p w14:paraId="7BA4D25F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koordynację oddziaływań wychowawczych prowadzonych w Szkole;</w:t>
      </w:r>
    </w:p>
    <w:p w14:paraId="66EF214A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współpracę ze specjalistami i instytucjami świadczącymi kwalifikowaną pomoc psychologiczno-pedagogiczną oraz w sprawach wychowawczych i opiekuńczych;</w:t>
      </w:r>
    </w:p>
    <w:p w14:paraId="119160DE" w14:textId="60821E04" w:rsidR="00866D77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rozpoznawanie wśród uczniów warunków psychofizycznych, zdrowotnych, rodzinnych i materialnych oraz wnioskowanie do Dyrektora Szkoły o udzielenie specjalistycznej pomocy uczniom jej potrzebującym.</w:t>
      </w:r>
    </w:p>
    <w:p w14:paraId="113DD25C" w14:textId="5D917F8E" w:rsidR="00C56F03" w:rsidRPr="00CB59D3" w:rsidRDefault="00C56F03" w:rsidP="00511180">
      <w:pPr>
        <w:pStyle w:val="Akapitzlist"/>
        <w:numPr>
          <w:ilvl w:val="0"/>
          <w:numId w:val="138"/>
        </w:numPr>
        <w:spacing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Nauczyciele klas I-III szkoły podstawowej wspólnie ustalają szczegółowe zasady formułowania ocen opisowych (klasyfikacyjnej oraz zachowania) oraz informują o nich uczniów i rodziców na początku każdego roku szkolnego.</w:t>
      </w:r>
    </w:p>
    <w:p w14:paraId="0BBBBF42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62</w:t>
      </w:r>
    </w:p>
    <w:p w14:paraId="3CA5046B" w14:textId="788AA93F" w:rsidR="00C56F03" w:rsidRPr="00CB59D3" w:rsidRDefault="00C56F03" w:rsidP="00511180">
      <w:pPr>
        <w:pStyle w:val="Akapitzlist"/>
        <w:numPr>
          <w:ilvl w:val="0"/>
          <w:numId w:val="140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Wychowawca, sprawując opiekę nad uczniami danego oddziału, realizuje zadania określone dla nauczycieli oraz dodatkowe zadania wychowawcze i opiekuńcze, a w szczególności:</w:t>
      </w:r>
    </w:p>
    <w:p w14:paraId="71BF63F1" w14:textId="77777777" w:rsidR="00644CBB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tworzy warunki wspomagające rozwój każdego ucznia, proces jego uczenia się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przygotowania do życia w rodzinie i społeczeństwie;</w:t>
      </w:r>
    </w:p>
    <w:p w14:paraId="63CAD8C5" w14:textId="77777777" w:rsidR="00644CBB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inspiruje i wspomaga działania zespołowe uczniów oddziału;</w:t>
      </w:r>
    </w:p>
    <w:p w14:paraId="2BC60AFA" w14:textId="77777777" w:rsidR="00644CBB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rozwija ich umiejętności rozwiązywania problemów życiowych;</w:t>
      </w:r>
    </w:p>
    <w:p w14:paraId="5DD9577A" w14:textId="5FD5E52E" w:rsidR="00C56F03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podejmuje działania umożliwiające rozwiązywanie konfliktów w zespole uczniów oraz pomiędzy uczniami a innymi członkami społeczności szkolnej.</w:t>
      </w:r>
    </w:p>
    <w:p w14:paraId="75FDC4F3" w14:textId="77777777" w:rsidR="00866D77" w:rsidRPr="00CB59D3" w:rsidRDefault="00866D77" w:rsidP="00CB59D3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9921E" w14:textId="5B2B4D79" w:rsidR="00C56F03" w:rsidRPr="00CB59D3" w:rsidRDefault="00C56F03" w:rsidP="00511180">
      <w:pPr>
        <w:pStyle w:val="Akapitzlist"/>
        <w:numPr>
          <w:ilvl w:val="0"/>
          <w:numId w:val="140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Wychowawca, w celu realizacji zadań, o których mowa w ust. 1:</w:t>
      </w:r>
    </w:p>
    <w:p w14:paraId="55D3808B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diagnozuje warunki życia i otacza indywidualną opieką każdego wychowanka;</w:t>
      </w:r>
    </w:p>
    <w:p w14:paraId="0BBB4A3C" w14:textId="4575DE07" w:rsidR="00C56F03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wspólnie z uczniami i ich rodzicami (prawnymi opiekunami):</w:t>
      </w:r>
    </w:p>
    <w:p w14:paraId="310CB26A" w14:textId="77777777" w:rsidR="00644CBB" w:rsidRPr="00CB59D3" w:rsidRDefault="00C56F03" w:rsidP="00511180">
      <w:pPr>
        <w:pStyle w:val="Akapitzlist"/>
        <w:numPr>
          <w:ilvl w:val="0"/>
          <w:numId w:val="14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planuje i organizuje różne formy życia zespołowego, rozwijające jednostki i integrujące zespół uczniowski,</w:t>
      </w:r>
    </w:p>
    <w:p w14:paraId="5B2FFEA3" w14:textId="208BDF92" w:rsidR="00C56F03" w:rsidRPr="00CB59D3" w:rsidRDefault="00C56F03" w:rsidP="00511180">
      <w:pPr>
        <w:pStyle w:val="Akapitzlist"/>
        <w:numPr>
          <w:ilvl w:val="0"/>
          <w:numId w:val="14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ustala treści i formy zajęć tematycznych podczas godzin do dyspozycji wychowawcy;</w:t>
      </w:r>
    </w:p>
    <w:p w14:paraId="64D94759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zapoznaje uczniów oraz ich rodziców z obowiązującymi w Szkole zasadami oceniania zachowania, a także warunkami i trybem otrzymania wyższej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niż przewidywana rocznej oceny klasyfikacyjnej zachowania;</w:t>
      </w:r>
    </w:p>
    <w:p w14:paraId="22DA438B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współdziała z nauczycielami uczącymi w jego oddziale, uzgadniając z nimi i koordynując ich działania wychowawcze wobec ogółu uczniów, a także wobec tych uczniów, którym z racji szczególnych uzdolnień albo z powodu napotykanych trudności i niepowodzeń szkolnych potrzebne jest zapewnienie indywidualnej opieki i wsparcia;</w:t>
      </w:r>
    </w:p>
    <w:p w14:paraId="50612E7E" w14:textId="6234E8F7" w:rsidR="00C56F03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utrzymuje stały kontakt z rodzicami uczniów, w celu:</w:t>
      </w:r>
    </w:p>
    <w:p w14:paraId="59C2874C" w14:textId="77777777" w:rsidR="00644CBB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poznania i ustalenia potrzeb opiekuńczo-wychowawczych ich dzieci</w:t>
      </w:r>
    </w:p>
    <w:p w14:paraId="61E90E95" w14:textId="77777777" w:rsidR="00644CBB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określenia i realizowania programu wychowawczo-profilaktycznego,</w:t>
      </w:r>
    </w:p>
    <w:p w14:paraId="7B93659E" w14:textId="77777777" w:rsidR="00644CBB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włączania ich w sprawy życia klasy oraz społeczności szkolnej,</w:t>
      </w:r>
    </w:p>
    <w:p w14:paraId="340834CB" w14:textId="1FA44262" w:rsidR="00C56F03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przekazywania im informacji o postępach i trudnościach w nauc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zachowaniu uczniów swojego oddziału, a także o przeciwdziałaniu trudnościom i niepowodzeniom szkolnym;</w:t>
      </w:r>
    </w:p>
    <w:p w14:paraId="5813D973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współpracuje z pedagogiem szkolnym i innymi specjalistami świadczącymi kwalifikowaną pomoc w rozpoznawaniu i zaspakajaniu potrzeb, także 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>zdrowotnych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oraz zainteresowań i szczególnych uzdolnień uczniów;</w:t>
      </w:r>
    </w:p>
    <w:p w14:paraId="0FE71A90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udziela porad w zakresie możliwości dalszego kształcenia, wyboru zawodu itd.;</w:t>
      </w:r>
    </w:p>
    <w:p w14:paraId="2D0E2885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kształtuje właściwe stosunki pomiędzy uczniami, opierając je na zasadach tolerancji i poszanowania godności osoby ludzkiej;</w:t>
      </w:r>
    </w:p>
    <w:p w14:paraId="0D9F57D4" w14:textId="3A7B7397" w:rsidR="00C56F03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prowadzi określoną przepisami dokumentację przebiegu nauczania oraz pomocy psychologiczno-pedagogicznej.</w:t>
      </w:r>
    </w:p>
    <w:p w14:paraId="34F91511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63</w:t>
      </w:r>
    </w:p>
    <w:p w14:paraId="102FBB26" w14:textId="06B0097C" w:rsidR="00716BEB" w:rsidRPr="00B22025" w:rsidRDefault="00C56F03" w:rsidP="00511180">
      <w:pPr>
        <w:pStyle w:val="Akapitzlist"/>
        <w:numPr>
          <w:ilvl w:val="0"/>
          <w:numId w:val="14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 koordynuje udzielanie</w:t>
      </w:r>
      <w:r w:rsidR="00644CBB" w:rsidRPr="00CB59D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pomocy psychologiczno-pedagogicznej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dla uczniów</w:t>
      </w:r>
      <w:r w:rsidR="00644CBB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swojeg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>o oddziału.</w:t>
      </w:r>
    </w:p>
    <w:p w14:paraId="5D919082" w14:textId="73D0112C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64</w:t>
      </w:r>
    </w:p>
    <w:p w14:paraId="7EAE85DD" w14:textId="5A18D5BB" w:rsidR="00644CBB" w:rsidRPr="00CB59D3" w:rsidRDefault="00C56F03" w:rsidP="00511180">
      <w:pPr>
        <w:pStyle w:val="Akapitzlist"/>
        <w:numPr>
          <w:ilvl w:val="0"/>
          <w:numId w:val="146"/>
        </w:numPr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Pedagog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koor</w:t>
      </w:r>
      <w:r w:rsidR="00412E6E" w:rsidRPr="00CB59D3">
        <w:rPr>
          <w:rFonts w:ascii="Times New Roman" w:eastAsia="Times New Roman" w:hAnsi="Times New Roman" w:cs="Times New Roman"/>
          <w:sz w:val="24"/>
          <w:szCs w:val="24"/>
        </w:rPr>
        <w:t>dynuje udzielaną w Szkole pomocą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psychologiczno-pedagogiczną </w:t>
      </w:r>
      <w:r w:rsidR="00422C6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F6B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dla dzieci i młodzieży oraz współdziała z rodzicami, wychowawcami, nauczycielami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F6B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 innymi specjalistami oraz instytucjami pozaszkolnymi, zwracając uwagę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 przestrzeganie postanowień Konwencji Praw Dziecka.</w:t>
      </w:r>
    </w:p>
    <w:p w14:paraId="24C78983" w14:textId="30A2B5EE" w:rsidR="0032050F" w:rsidRPr="00BA069B" w:rsidRDefault="008C06E5" w:rsidP="003205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32050F" w:rsidRPr="00BA069B">
        <w:rPr>
          <w:rFonts w:ascii="Times New Roman" w:eastAsia="Times New Roman" w:hAnsi="Times New Roman" w:cs="Times New Roman"/>
          <w:sz w:val="24"/>
          <w:szCs w:val="24"/>
        </w:rPr>
        <w:t>Do zadań pedagoga w szkole należy w szczególności:</w:t>
      </w:r>
    </w:p>
    <w:p w14:paraId="15F32DB3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prowadzenie badań i działań diagnostycznych uczniów, w tym diagnozowanie indywidualnych potrzeb rozwojowych i edukacyjnych oraz możliwości psychofizycznych uczniów w celu określenia przyczyn niepowodzeń edukacyjnych oraz wspierania mocnych stron uczniów;</w:t>
      </w:r>
    </w:p>
    <w:p w14:paraId="2D2CEDF7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diagnozowanie sytuacji wychowawczych w szkole w celu rozwiązywania problemów wychowawczych oraz wspierania rozwoju uczniów;</w:t>
      </w:r>
    </w:p>
    <w:p w14:paraId="2FB1F094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udzielanie pomocy psychologiczno-pedagogicznej w formach odpowiednich                    do rozpoznanych potrzeb;</w:t>
      </w:r>
    </w:p>
    <w:p w14:paraId="58671B0E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podejmowanie działań z zakresu profilaktyki uzależnień i innych problemów dzieci          i młodzieży;</w:t>
      </w:r>
    </w:p>
    <w:p w14:paraId="0685D842" w14:textId="5C496DE1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lastRenderedPageBreak/>
        <w:t>5)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minimalizowanie skutków zaburzeń rozwojowych, zapobieganie zaburzeniom zachowania oraz inicjowanie różnych form pomocy w środowisku szkolnym                                        i pozaszkolnym uczniów;</w:t>
      </w:r>
    </w:p>
    <w:p w14:paraId="57C60C3B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inicjowanie i prowadzenie działań mediacyjnych i interwencyjnych w sytuacjach kryzysowych;</w:t>
      </w:r>
    </w:p>
    <w:p w14:paraId="63D00C5F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pomoc rodzicom i nauczycielom w rozpoznawaniu i rozwijaniu indywidualnych możliwości, predyspozycji i uzdolnień uczniów;</w:t>
      </w:r>
    </w:p>
    <w:p w14:paraId="4EFD76BC" w14:textId="3F7789A7" w:rsidR="008465E7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wspieranie nauczycieli, wychowawców i innych specjalistów w udzielaniu pomocy psychologiczno-pedagogicznej.</w:t>
      </w:r>
    </w:p>
    <w:p w14:paraId="131673F2" w14:textId="77777777" w:rsidR="00371779" w:rsidRPr="00BA069B" w:rsidRDefault="00371779" w:rsidP="00371779">
      <w:pPr>
        <w:pStyle w:val="Akapitzlist"/>
        <w:numPr>
          <w:ilvl w:val="0"/>
          <w:numId w:val="202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Do zadań pedagoga specjalnego należy:</w:t>
      </w:r>
    </w:p>
    <w:p w14:paraId="1F783896" w14:textId="4D055C86" w:rsidR="00371779" w:rsidRPr="00BA069B" w:rsidRDefault="00371779" w:rsidP="00E81308">
      <w:pPr>
        <w:pStyle w:val="Akapitzlist"/>
        <w:numPr>
          <w:ilvl w:val="0"/>
          <w:numId w:val="199"/>
        </w:numPr>
        <w:spacing w:after="0" w:line="360" w:lineRule="auto"/>
        <w:ind w:left="426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współprac</w:t>
      </w:r>
      <w:r w:rsidR="007E3463" w:rsidRPr="00BA069B">
        <w:rPr>
          <w:rFonts w:ascii="Times New Roman" w:eastAsia="Times New Roman" w:hAnsi="Times New Roman" w:cs="Times New Roman"/>
          <w:sz w:val="24"/>
          <w:szCs w:val="24"/>
        </w:rPr>
        <w:t xml:space="preserve">a z nauczycielami, wychowawcami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lub innymi</w:t>
      </w:r>
      <w:r w:rsidR="00045811"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specjalistami, rodzicami oraz uczniami w:</w:t>
      </w:r>
    </w:p>
    <w:p w14:paraId="621F8E35" w14:textId="5194245E" w:rsidR="00371779" w:rsidRPr="00BA069B" w:rsidRDefault="00371779" w:rsidP="00EF2389">
      <w:pPr>
        <w:pStyle w:val="Akapitzlist"/>
        <w:numPr>
          <w:ilvl w:val="0"/>
          <w:numId w:val="201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rekomendowaniu Dyrektorowi Szkoły do realizacji działań w zakresie zapewnienia aktywnego i pełnego uczestnictwa uczniów w życiu szkoły i placówki oraz dostępności, o której mowa w ustawie z 19 lipca 2019 r. o zapewnianiu dostępności osobom ze szczególnymi potrzebami;</w:t>
      </w:r>
    </w:p>
    <w:p w14:paraId="6F9F7E8A" w14:textId="77777777" w:rsidR="00371779" w:rsidRPr="00BA069B" w:rsidRDefault="00371779" w:rsidP="00371779">
      <w:pPr>
        <w:pStyle w:val="Akapitzlist"/>
        <w:numPr>
          <w:ilvl w:val="0"/>
          <w:numId w:val="20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prowadzeniu badań i działań diagnostycznych związanych z rozpoznawaniem</w:t>
      </w:r>
    </w:p>
    <w:p w14:paraId="54C65491" w14:textId="77777777" w:rsidR="00371779" w:rsidRPr="00BA069B" w:rsidRDefault="00371779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indywidualnych potrzeb rozwojowych i edukacyjnych oraz możliwości</w:t>
      </w:r>
    </w:p>
    <w:p w14:paraId="7DCF7EA7" w14:textId="6A11AAFE" w:rsidR="00371779" w:rsidRPr="00BA069B" w:rsidRDefault="00371779" w:rsidP="00240197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psychofizycznych uczniów 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>ze spec</w:t>
      </w:r>
      <w:r w:rsidR="00E81308" w:rsidRPr="00BA069B">
        <w:rPr>
          <w:rFonts w:ascii="Times New Roman" w:eastAsia="Times New Roman" w:hAnsi="Times New Roman" w:cs="Times New Roman"/>
          <w:sz w:val="24"/>
          <w:szCs w:val="24"/>
        </w:rPr>
        <w:t xml:space="preserve">jalnymi 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 xml:space="preserve"> potrzebami edukacyjnymi w celu określenia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mocnych stron, predyspozycji,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zainteresowań i uzdolnień uczniów oraz przyczyn niepowodzeń edukacyjnych lub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trudności w funkcjonowaniu uczniów, w tym barier </w:t>
      </w:r>
      <w:r w:rsidR="003D64F2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i ograniczeń utrudniających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funkcjonowanie ucznia i jego uczestnictwo w życiu szkoły</w:t>
      </w:r>
      <w:r w:rsidR="003D64F2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i placówki;</w:t>
      </w:r>
    </w:p>
    <w:p w14:paraId="1C3AD7AA" w14:textId="77777777" w:rsidR="00371779" w:rsidRPr="00BA069B" w:rsidRDefault="00371779" w:rsidP="00371779">
      <w:pPr>
        <w:pStyle w:val="Akapitzlist"/>
        <w:numPr>
          <w:ilvl w:val="0"/>
          <w:numId w:val="20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rozwiązywaniu problemów dydaktycznych i wychowawczych uczniów;</w:t>
      </w:r>
    </w:p>
    <w:p w14:paraId="18704623" w14:textId="77777777" w:rsidR="00371779" w:rsidRPr="00BA069B" w:rsidRDefault="00371779" w:rsidP="00371779">
      <w:pPr>
        <w:pStyle w:val="Akapitzlist"/>
        <w:numPr>
          <w:ilvl w:val="0"/>
          <w:numId w:val="20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określaniu niezbędnych do nauki warunków, sprzętu specjalistycznego i środków</w:t>
      </w:r>
    </w:p>
    <w:p w14:paraId="263F7B17" w14:textId="77777777" w:rsidR="00371779" w:rsidRPr="00BA069B" w:rsidRDefault="00371779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dydaktycznych, w tym wykorzystujących technologie informacyjno-komunikacyjne,</w:t>
      </w:r>
    </w:p>
    <w:p w14:paraId="6C61FB0B" w14:textId="77777777" w:rsidR="00371779" w:rsidRPr="00BA069B" w:rsidRDefault="00371779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odpowiednich ze względu na indywidualne potrzeby rozwojowe i edukacyjne oraz</w:t>
      </w:r>
    </w:p>
    <w:p w14:paraId="2135D8C9" w14:textId="18346D68" w:rsidR="00EF2389" w:rsidRPr="00BA069B" w:rsidRDefault="00EF2389" w:rsidP="008C06E5">
      <w:pPr>
        <w:pStyle w:val="Akapitzlist"/>
        <w:numPr>
          <w:ilvl w:val="0"/>
          <w:numId w:val="199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współpraca z zespołem </w:t>
      </w:r>
      <w:r w:rsidR="00E81308" w:rsidRPr="00BA069B">
        <w:rPr>
          <w:rFonts w:ascii="Times New Roman" w:eastAsia="Times New Roman" w:hAnsi="Times New Roman" w:cs="Times New Roman"/>
          <w:sz w:val="24"/>
          <w:szCs w:val="24"/>
        </w:rPr>
        <w:t xml:space="preserve">specjalistów szkolnych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w zakresie opracowania </w:t>
      </w:r>
      <w:r w:rsidR="00E81308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i realizacji indywidualnego programu edukacyjno-terapeutycznego ucznia posiadającego orzeczenie o potrzebie kształcenia specjalnego, w tym zapewnienie mu pomocy psychologiczno-pedagogicznej.</w:t>
      </w:r>
    </w:p>
    <w:p w14:paraId="29CA4DA5" w14:textId="77777777" w:rsidR="00EF2389" w:rsidRPr="00BA069B" w:rsidRDefault="00EF2389" w:rsidP="00E81308">
      <w:pPr>
        <w:pStyle w:val="Akapitzlist"/>
        <w:numPr>
          <w:ilvl w:val="0"/>
          <w:numId w:val="199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>wspieranie nauczycieli, wychowawców i innych specjalistów w:</w:t>
      </w:r>
    </w:p>
    <w:p w14:paraId="51117660" w14:textId="4E8065CA" w:rsidR="00EF2389" w:rsidRPr="00BA069B" w:rsidRDefault="00EF2389" w:rsidP="008C06E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lastRenderedPageBreak/>
        <w:t xml:space="preserve"> a) rozpoznawaniu przyczyn niepowodzeń edukacyjnych uczniów lub trudności w ich </w:t>
      </w:r>
      <w:r w:rsidR="008C06E5" w:rsidRPr="00BA069B">
        <w:rPr>
          <w:rFonts w:ascii="Times New Roman" w:hAnsi="Times New Roman" w:cs="Times New Roman"/>
          <w:sz w:val="24"/>
          <w:szCs w:val="24"/>
        </w:rPr>
        <w:t xml:space="preserve">  </w:t>
      </w:r>
      <w:r w:rsidRPr="00BA069B">
        <w:rPr>
          <w:rFonts w:ascii="Times New Roman" w:hAnsi="Times New Roman" w:cs="Times New Roman"/>
          <w:sz w:val="24"/>
          <w:szCs w:val="24"/>
        </w:rPr>
        <w:t xml:space="preserve">funkcjonowaniu, w tym barier i ograniczeń utrudniających funkcjonowanie ucznia i jego uczestnictwo w życiu szkoły lub placówki, </w:t>
      </w:r>
    </w:p>
    <w:p w14:paraId="25F72D00" w14:textId="77777777" w:rsidR="00EF2389" w:rsidRPr="00BA069B" w:rsidRDefault="00EF2389" w:rsidP="00EF2389">
      <w:pPr>
        <w:pStyle w:val="Akapitzlist"/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 xml:space="preserve">b) udzielaniu pomocy psychologiczno-pedagogicznej w bezpośredniej pracy z uczniem, </w:t>
      </w:r>
    </w:p>
    <w:p w14:paraId="1686109A" w14:textId="54AD17FF" w:rsidR="00EF2389" w:rsidRPr="00BA069B" w:rsidRDefault="00EF2389" w:rsidP="00EF2389">
      <w:pPr>
        <w:pStyle w:val="Akapitzlist"/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 xml:space="preserve">c) dostosowaniu sposobów i metod pracy do indywidualnych potrzeb rozwojowych </w:t>
      </w:r>
      <w:r w:rsidR="003D64F2" w:rsidRPr="00BA06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D6D92" w:rsidRPr="00BA069B">
        <w:rPr>
          <w:rFonts w:ascii="Times New Roman" w:hAnsi="Times New Roman" w:cs="Times New Roman"/>
          <w:sz w:val="24"/>
          <w:szCs w:val="24"/>
        </w:rPr>
        <w:t xml:space="preserve">   </w:t>
      </w:r>
      <w:r w:rsidRPr="00BA069B">
        <w:rPr>
          <w:rFonts w:ascii="Times New Roman" w:hAnsi="Times New Roman" w:cs="Times New Roman"/>
          <w:sz w:val="24"/>
          <w:szCs w:val="24"/>
        </w:rPr>
        <w:t xml:space="preserve">i edukacyjnych ucznia oraz jego możliwości psychofizycznych, </w:t>
      </w:r>
    </w:p>
    <w:p w14:paraId="30378EE1" w14:textId="77777777" w:rsidR="00EF2389" w:rsidRPr="00BA069B" w:rsidRDefault="00EF2389" w:rsidP="00EF2389">
      <w:pPr>
        <w:pStyle w:val="Akapitzlist"/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 xml:space="preserve">d) doborze metod, form kształcenia i środków dydaktycznych do potrzeb uczniów; </w:t>
      </w:r>
    </w:p>
    <w:p w14:paraId="5E712AA6" w14:textId="5D3DE5B0" w:rsidR="00EF2389" w:rsidRPr="00BA069B" w:rsidRDefault="00EF2389" w:rsidP="008C06E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>4) udzielanie pomocy psychologiczno-pedagogicznej uczniom, rodzicom uczniów</w:t>
      </w:r>
      <w:r w:rsidR="003D64F2" w:rsidRPr="00BA06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A069B">
        <w:rPr>
          <w:rFonts w:ascii="Times New Roman" w:hAnsi="Times New Roman" w:cs="Times New Roman"/>
          <w:sz w:val="24"/>
          <w:szCs w:val="24"/>
        </w:rPr>
        <w:t xml:space="preserve"> </w:t>
      </w:r>
      <w:r w:rsidR="008C06E5" w:rsidRPr="00BA069B">
        <w:rPr>
          <w:rFonts w:ascii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hAnsi="Times New Roman" w:cs="Times New Roman"/>
          <w:sz w:val="24"/>
          <w:szCs w:val="24"/>
        </w:rPr>
        <w:t xml:space="preserve">i nauczycielom; </w:t>
      </w:r>
    </w:p>
    <w:p w14:paraId="367E0523" w14:textId="77777777" w:rsidR="00EF2389" w:rsidRPr="00BA069B" w:rsidRDefault="00EF2389" w:rsidP="008C06E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>5) przedstawianie radzie pedagogicznej propozycji w zakresie doskonalenia zawodowego nauczycieli szkoły lub placówki w zakresie zadań określonych w pkt 1–5.</w:t>
      </w:r>
    </w:p>
    <w:p w14:paraId="05E8BF19" w14:textId="77777777" w:rsidR="00371779" w:rsidRPr="00BA069B" w:rsidRDefault="00371779" w:rsidP="008C06E5">
      <w:pPr>
        <w:pStyle w:val="Akapitzlist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psychofizyczne uczniów.</w:t>
      </w:r>
    </w:p>
    <w:p w14:paraId="1042FC5C" w14:textId="77777777" w:rsidR="003B7263" w:rsidRPr="00BA069B" w:rsidRDefault="003B7263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1DD74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Do zadań psychologa należy:</w:t>
      </w:r>
    </w:p>
    <w:p w14:paraId="28C96DE7" w14:textId="2D15BFB8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prowadzenie badań i działań diagnostycznych uczniów, w tym diagnozowanie indywidualnych potrzeb rozwojowych i edukacyjnych oraz możliwości psychofizycznych uczniów bez specjalnych potrzeb edukacyjnych w celu określenia mocnych stron, predyspozycji, zainteresowań i uzdolnień uczniów oraz przyczyn niepowodzeń edukacyjnych lub trudności w funkcjonowaniu uczniów, w tym barier</w:t>
      </w:r>
      <w:r w:rsidR="003D64F2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i ograniczeń utrudniających funkcjonowanie ucznia i jego uczestnictwo w życiu szkoły;</w:t>
      </w:r>
    </w:p>
    <w:p w14:paraId="528A0AB0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diagnozowanie sytuacji wychowawczych w szkole w celu rozwiązywania problemów wychowawczych stanowiących barierę i ograniczających aktywne i pełne uczestnictwo ucznia w życiu szkoły;</w:t>
      </w:r>
    </w:p>
    <w:p w14:paraId="14C8DEA0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udzielanie uczniom pomocy psychologiczno-pedagogicznej w formach odpowiednich do rozpoznanych potrzeb;</w:t>
      </w:r>
    </w:p>
    <w:p w14:paraId="79116E0C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minimalizowanie skutków zaburzeń rozwojowych, zapobieganie zaburzeniom zachowania oraz inicjowanie różnych form pomocy w środowisku szkolnym                                 i pozaszkolnym uczniów;</w:t>
      </w:r>
    </w:p>
    <w:p w14:paraId="2CB7BEF7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pomoc rodzicom i nauczycielom w rozpoznawaniu i rozwijaniu indywidualnych możliwości, predyspozycji i uzdolnień uczniów;</w:t>
      </w:r>
    </w:p>
    <w:p w14:paraId="7CB9A904" w14:textId="2025E645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wspieranie nauczycieli, wychowawców i innych specjalistów w udzielaniu pomocy psychologiczno-pedagogicznej.</w:t>
      </w:r>
    </w:p>
    <w:p w14:paraId="68FFA50E" w14:textId="77777777" w:rsidR="00F01E1A" w:rsidRPr="00371779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54654D6" w14:textId="2E112494" w:rsidR="00C56F03" w:rsidRPr="00371779" w:rsidRDefault="00C56F03" w:rsidP="00371779">
      <w:pPr>
        <w:pStyle w:val="Akapitzlist"/>
        <w:numPr>
          <w:ilvl w:val="0"/>
          <w:numId w:val="20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sz w:val="24"/>
          <w:szCs w:val="24"/>
        </w:rPr>
        <w:t>Do zadań logopedy należy w szczególności:</w:t>
      </w:r>
    </w:p>
    <w:p w14:paraId="263194BF" w14:textId="77777777" w:rsidR="00866D77" w:rsidRPr="00CB59D3" w:rsidRDefault="00866D77" w:rsidP="00F01E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705CF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profilaktyka wad wymowy;</w:t>
      </w:r>
    </w:p>
    <w:p w14:paraId="4CC90586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podejmowanie działań nad zapewnieniem prawidłowego rozwoju mowy uczniów;</w:t>
      </w:r>
    </w:p>
    <w:p w14:paraId="5EFD500D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ćwiczeń kształtujących prawidłowy rozwój mowy;</w:t>
      </w:r>
    </w:p>
    <w:p w14:paraId="6BB38ECC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zapewnianie pomocy o charakterze terapeutycznym;</w:t>
      </w:r>
    </w:p>
    <w:p w14:paraId="3113D2AC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pedagogizacja rodziców;</w:t>
      </w:r>
    </w:p>
    <w:p w14:paraId="38921D49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przesiewowych badań wymowy u dzieci,</w:t>
      </w:r>
    </w:p>
    <w:p w14:paraId="1595382C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stymulacja rozwoju mowy;</w:t>
      </w:r>
    </w:p>
    <w:p w14:paraId="0CB11739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profilaktyka dysleksji;</w:t>
      </w:r>
    </w:p>
    <w:p w14:paraId="6B09B741" w14:textId="2F849767" w:rsidR="00C56F03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podnoszenie świadomości językowej uczniów.  </w:t>
      </w:r>
    </w:p>
    <w:p w14:paraId="6EC836B7" w14:textId="77777777" w:rsidR="00866D77" w:rsidRPr="00CB59D3" w:rsidRDefault="00866D77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7FF4C" w14:textId="367DFD9C" w:rsidR="00C56F03" w:rsidRPr="00CB59D3" w:rsidRDefault="00C56F03" w:rsidP="00371779">
      <w:pPr>
        <w:pStyle w:val="Akapitzlist"/>
        <w:numPr>
          <w:ilvl w:val="0"/>
          <w:numId w:val="20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zadań doradcy zawodowego należy w szczególności:</w:t>
      </w:r>
    </w:p>
    <w:p w14:paraId="0C39C0FB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7E297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informowanie o zawodach istniejących na rynku pracy;</w:t>
      </w:r>
    </w:p>
    <w:p w14:paraId="4F895FEB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przygotowanie uczniów do świadomego wyboru dalszej ścieżki kształcenia;</w:t>
      </w:r>
    </w:p>
    <w:p w14:paraId="6360C02D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wskazanie uczniom przesłanek, jakimi należy kierować przy wyborze szkoły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ponadpodstawowej</w:t>
      </w:r>
      <w:r w:rsidR="008465E7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EA2E28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przedstawianie informacji na temat oferty edukacyjnej szkół ponadpodstawowych;</w:t>
      </w:r>
    </w:p>
    <w:p w14:paraId="2264C955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informowanie o wymaganiach na rynku pracy;</w:t>
      </w:r>
    </w:p>
    <w:p w14:paraId="358B229B" w14:textId="60F7EDA5" w:rsidR="00C56F03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kształtowanie umiejętności i konsekwencji podejmowania samodzielnej decyzji. </w:t>
      </w:r>
    </w:p>
    <w:p w14:paraId="35BB6023" w14:textId="77777777" w:rsidR="00866D77" w:rsidRPr="00CB59D3" w:rsidRDefault="00866D77" w:rsidP="00CB59D3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98087" w14:textId="6428B446" w:rsidR="008465E7" w:rsidRPr="00CB59D3" w:rsidRDefault="00C56F03" w:rsidP="00371779">
      <w:pPr>
        <w:pStyle w:val="Akapitzlist"/>
        <w:numPr>
          <w:ilvl w:val="0"/>
          <w:numId w:val="202"/>
        </w:numPr>
        <w:tabs>
          <w:tab w:val="left" w:pos="-76"/>
        </w:tabs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braku doradcy zawodowego w Szkole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Dyrektor wyznacza pedagoga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lub innego specjalistę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wychowawcę lub nauczyciela planującego i realizującego zadania z zakresu doradztwa edukacyjno-zawodowego.</w:t>
      </w:r>
    </w:p>
    <w:p w14:paraId="414153F0" w14:textId="479B3B98" w:rsidR="008465E7" w:rsidRPr="00CB59D3" w:rsidRDefault="00C56F03" w:rsidP="00371779">
      <w:pPr>
        <w:pStyle w:val="Akapitzlist"/>
        <w:numPr>
          <w:ilvl w:val="0"/>
          <w:numId w:val="202"/>
        </w:numPr>
        <w:tabs>
          <w:tab w:val="left" w:pos="-76"/>
        </w:tabs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Wsparcie merytoryczne dla nauczycieli, wychowawców i specjalistów udzielających pomocy psychologiczno-pedagogicznej zapewniają poradnie oraz</w:t>
      </w:r>
      <w:r w:rsidR="008465E7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placówki doskonalenia nauczycieli.</w:t>
      </w:r>
    </w:p>
    <w:p w14:paraId="571A024B" w14:textId="27B2737A" w:rsidR="000E3B38" w:rsidRPr="00CB59D3" w:rsidRDefault="00C56F03" w:rsidP="00371779">
      <w:pPr>
        <w:pStyle w:val="Akapitzlist"/>
        <w:numPr>
          <w:ilvl w:val="0"/>
          <w:numId w:val="202"/>
        </w:numPr>
        <w:tabs>
          <w:tab w:val="left" w:pos="-76"/>
        </w:tabs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Specja</w:t>
      </w:r>
      <w:r w:rsidR="00947C77">
        <w:rPr>
          <w:rFonts w:ascii="Times New Roman" w:eastAsia="Times New Roman" w:hAnsi="Times New Roman" w:cs="Times New Roman"/>
          <w:sz w:val="24"/>
          <w:szCs w:val="24"/>
        </w:rPr>
        <w:t>liści, o których mowa w ust. 2–6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realizują zadania wyznaczone przez Dyrektora Szkoły oraz prowadzą dokumentację pomocy psychologiczno-pedagogicznej zgodnie z odrębnymi przepisami, w szczególności dzienniki, do których wpisują tygodniowy plan swoich zajęć, zajęcia i czynności przeprowadzone w poszczególnych dniach, imiona i nazwiska uczniów objętych różnymi formami pomocy psychologiczno-pedagogicznej oraz informacje</w:t>
      </w:r>
      <w:r w:rsidR="00C809E2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 kontaktach z osobami i instytucjami, z którymi współdziałają</w:t>
      </w:r>
      <w:r w:rsidR="008465E7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przy wykonywaniu wyznaczonych zadań.</w:t>
      </w:r>
    </w:p>
    <w:p w14:paraId="54D3AD4B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65</w:t>
      </w:r>
    </w:p>
    <w:p w14:paraId="7CE0CE3C" w14:textId="3D652878" w:rsidR="00866D77" w:rsidRPr="00CB59D3" w:rsidRDefault="00C56F03" w:rsidP="00511180">
      <w:pPr>
        <w:pStyle w:val="Akapitzlist"/>
        <w:numPr>
          <w:ilvl w:val="0"/>
          <w:numId w:val="150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posiadający kwalifikacje w zakresie pedagogiki specjalnej, zatrudnieni w celu współorganizowania kształcenia odpowiednio uczniów niepełnosprawnych, niedostosowanych społecznie oraz zagrożonych niedostosowaniem społecznym, w szczególności:</w:t>
      </w:r>
    </w:p>
    <w:p w14:paraId="5754CF94" w14:textId="1D30F2DF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prowadzą wspólnie z innymi nauczycielami zajęcia edukacyjne oraz wspólnie z innymi nauczycielami i specjalistami realizują zintegrowane działania i zajęcia, określone w indywidualnym programie edukacyjno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terapeutycznym;</w:t>
      </w:r>
    </w:p>
    <w:p w14:paraId="6BAC3D4D" w14:textId="77777777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prowadzą wspólnie z innymi nauczycielami i specjalistami pracę wychowawczą z uczniami niepełnosprawnymi, niedostosowanymi społecznie oraz zagrożonymi niedostosowaniem społecznym;</w:t>
      </w:r>
    </w:p>
    <w:p w14:paraId="49B89953" w14:textId="5F9FD1F3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 xml:space="preserve">uczestniczą, w miarę potrzeb, w zajęciach edukacyjnych prowadzonych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przez nauczycieli oraz w zintegrowanych działaniach i zajęciach, określonych w indywidualnym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programie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edukacyjno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terapeutycznym, realizowanych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przez nauczycieli i specjalistów;</w:t>
      </w:r>
    </w:p>
    <w:p w14:paraId="49DEE3C9" w14:textId="796DA04C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udzielają pomocy nauczycielom prowadzącym zajęcia edukacyjne oraz nauczycielom i specjalistom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realizującym zintegrowane działania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zajęcia, określone w indywidualnym programie edukacyjno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terapeutycznym, w doborze form i metod pracy z uczniami niepełnosprawnymi, niedostosowanymi społecznie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zagrożonymi niedostosowaniem społecznym.</w:t>
      </w:r>
    </w:p>
    <w:p w14:paraId="06D57FAC" w14:textId="77777777" w:rsidR="00866D77" w:rsidRPr="00CB59D3" w:rsidRDefault="00866D77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FA14E" w14:textId="19F92124" w:rsidR="00C56F03" w:rsidRPr="00CB59D3" w:rsidRDefault="00C56F03" w:rsidP="00511180">
      <w:pPr>
        <w:pStyle w:val="Akapitzlist"/>
        <w:numPr>
          <w:ilvl w:val="0"/>
          <w:numId w:val="150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Asystent i pomoc nauczyciela realizują zadania wyznaczone przez Dyrektora Szkoły. </w:t>
      </w:r>
    </w:p>
    <w:p w14:paraId="0FFEA210" w14:textId="77777777" w:rsidR="00716BEB" w:rsidRPr="00CB59D3" w:rsidRDefault="00C56F03" w:rsidP="00511180">
      <w:pPr>
        <w:pStyle w:val="Akapitzlist"/>
        <w:numPr>
          <w:ilvl w:val="0"/>
          <w:numId w:val="15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zadań asystenta w szczególności należy wspieranie nauczyciela prowadzącego zajęcia dydaktyczne, wychowawcze i opiekuńcze lub wspieranie wychowawcy świetlicy. Asystent wykonuje zadania wyłącznie pod kierunkiem nauczyciela lub wychowawcy świetlicy.</w:t>
      </w:r>
    </w:p>
    <w:p w14:paraId="7EEE18E1" w14:textId="5CDFC7BE" w:rsidR="00C56F03" w:rsidRPr="00CB59D3" w:rsidRDefault="00C56F03" w:rsidP="00511180">
      <w:pPr>
        <w:pStyle w:val="Akapitzlist"/>
        <w:numPr>
          <w:ilvl w:val="0"/>
          <w:numId w:val="150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zadań pomocy nauczyciela w szczególności należy wspomaganie nauczyciela w przygotowywaniu, organizacji i prowadzeniu zajęć dydaktycznych, wychowawczych i opiekuńczych, dbanie o ład i porządek w czasie tych zajęć oraz po ich zakończeniu, a także wspieranie uczniów w czynnościach samoobsługowych. Pomoc nauczyciela wykonuje zadania wyłącznie pod kierunkiem nauczyciela lub wychowawcy świetlicy.</w:t>
      </w:r>
    </w:p>
    <w:p w14:paraId="0F3D5F16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66</w:t>
      </w:r>
    </w:p>
    <w:p w14:paraId="40757F79" w14:textId="7E4255FE" w:rsidR="00C56F03" w:rsidRPr="00CB59D3" w:rsidRDefault="00C56F03" w:rsidP="00511180">
      <w:pPr>
        <w:pStyle w:val="Akapitzlist"/>
        <w:numPr>
          <w:ilvl w:val="0"/>
          <w:numId w:val="152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Szkole tworzy się następujące stanowiska pracowników obsługi:</w:t>
      </w:r>
    </w:p>
    <w:p w14:paraId="38EF4683" w14:textId="77777777" w:rsidR="00716BEB" w:rsidRPr="00CB59D3" w:rsidRDefault="00C56F03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intendent;</w:t>
      </w:r>
    </w:p>
    <w:p w14:paraId="324DA685" w14:textId="77777777" w:rsidR="00716BEB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pracownik gospodarczy</w:t>
      </w:r>
    </w:p>
    <w:p w14:paraId="55F78442" w14:textId="00427FE6" w:rsidR="00716BEB" w:rsidRPr="00CB59D3" w:rsidRDefault="00C56F03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kucharz</w:t>
      </w:r>
      <w:r w:rsidR="00716BEB"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5761D8" w14:textId="77777777" w:rsidR="00716BEB" w:rsidRPr="00CB59D3" w:rsidRDefault="00821FEF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i/>
          <w:sz w:val="24"/>
          <w:szCs w:val="24"/>
        </w:rPr>
        <w:t>skreślony</w:t>
      </w:r>
    </w:p>
    <w:p w14:paraId="44857AC6" w14:textId="093AC9B1" w:rsidR="00716BEB" w:rsidRPr="00CB59D3" w:rsidRDefault="00C56F03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sekretarz</w:t>
      </w:r>
      <w:r w:rsidR="00716BEB"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174F537" w14:textId="77777777" w:rsidR="00716BEB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sprzątaczka,</w:t>
      </w:r>
    </w:p>
    <w:p w14:paraId="0F81D521" w14:textId="77777777" w:rsidR="00716BEB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woźny/woźna,</w:t>
      </w:r>
    </w:p>
    <w:p w14:paraId="7BA16CE2" w14:textId="04328449" w:rsidR="00480E29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pomoc kuchenna</w:t>
      </w:r>
    </w:p>
    <w:p w14:paraId="21098FFB" w14:textId="62C88B35" w:rsidR="00BA069B" w:rsidRPr="00BA069B" w:rsidRDefault="00BA069B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069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zastępca sekretarza.</w:t>
      </w:r>
    </w:p>
    <w:p w14:paraId="41F77ACF" w14:textId="1F7D927C" w:rsidR="00970F08" w:rsidRPr="00CB59D3" w:rsidRDefault="00C56F03" w:rsidP="00511180">
      <w:pPr>
        <w:pStyle w:val="Akapitzlist"/>
        <w:numPr>
          <w:ilvl w:val="0"/>
          <w:numId w:val="152"/>
        </w:numPr>
        <w:spacing w:after="24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Szczegółowy zakres zadań i czynności dla zatrudnionych pracowników obsługi sporządza Dyrektor, uwzględniając Kodeks pracy oraz Regulamin pracy Szkoły. Dokument ten stanowi załącznik do umów o pracę.</w:t>
      </w:r>
      <w:bookmarkStart w:id="26" w:name="_Toc439601961"/>
      <w:bookmarkStart w:id="27" w:name="_Toc468354548"/>
      <w:bookmarkStart w:id="28" w:name="_Toc468354189"/>
      <w:bookmarkStart w:id="29" w:name="_Toc468353381"/>
    </w:p>
    <w:p w14:paraId="3240F0F7" w14:textId="09CBB460" w:rsidR="000E3B38" w:rsidRPr="00CB59D3" w:rsidRDefault="000E3B38" w:rsidP="00637424">
      <w:pPr>
        <w:pStyle w:val="Nagwek1"/>
        <w:rPr>
          <w:rFonts w:eastAsia="Times New Roman"/>
        </w:rPr>
      </w:pPr>
    </w:p>
    <w:p w14:paraId="4E2F27BF" w14:textId="77777777" w:rsidR="00F36842" w:rsidRPr="00CB59D3" w:rsidRDefault="00F36842" w:rsidP="00637424">
      <w:pPr>
        <w:pStyle w:val="Nagwek2"/>
      </w:pPr>
      <w:bookmarkStart w:id="30" w:name="_Toc120046779"/>
      <w:r w:rsidRPr="00CB59D3">
        <w:t>Rozdział 10</w:t>
      </w:r>
      <w:bookmarkEnd w:id="30"/>
    </w:p>
    <w:p w14:paraId="0214AE58" w14:textId="77777777" w:rsidR="00F36842" w:rsidRPr="00CB59D3" w:rsidRDefault="00F36842" w:rsidP="00637424">
      <w:pPr>
        <w:pStyle w:val="Nagwek2"/>
      </w:pPr>
      <w:bookmarkStart w:id="31" w:name="_Toc120046780"/>
      <w:bookmarkEnd w:id="26"/>
      <w:bookmarkEnd w:id="27"/>
      <w:bookmarkEnd w:id="28"/>
      <w:bookmarkEnd w:id="29"/>
      <w:r w:rsidRPr="00CB59D3">
        <w:t>Prawa i obowiązki uczniów</w:t>
      </w:r>
      <w:bookmarkEnd w:id="31"/>
    </w:p>
    <w:p w14:paraId="6E712548" w14:textId="77777777" w:rsidR="00F36842" w:rsidRPr="00CB59D3" w:rsidRDefault="00AB5E14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67</w:t>
      </w:r>
    </w:p>
    <w:p w14:paraId="05B027A9" w14:textId="3B2522E8" w:rsidR="00F36842" w:rsidRPr="00CB59D3" w:rsidRDefault="00F36842" w:rsidP="00511180">
      <w:pPr>
        <w:pStyle w:val="Akapitzlist"/>
        <w:numPr>
          <w:ilvl w:val="0"/>
          <w:numId w:val="15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ma prawo w szczególności do:</w:t>
      </w:r>
    </w:p>
    <w:p w14:paraId="0F5187A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właściwie zorganizowanego procesu uczenia się, w sposób optymalny i zgodny z zasadami higieny pracy umysłowej;</w:t>
      </w:r>
    </w:p>
    <w:p w14:paraId="57ABEF70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opieki wychowawczej i warunków pobytu w Szkole zapewniających bezpieczeństwo, ochronę przed wszelkimi formami przemocy fizycznej bądź psychicznej oraz ochronę i poszanowanie jego godności;</w:t>
      </w:r>
    </w:p>
    <w:p w14:paraId="1FAC929B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korzystania z pomocy stypendialnej bądź doraźnej zgodnie z odrębnymi przepisami;</w:t>
      </w:r>
    </w:p>
    <w:p w14:paraId="287F719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życzliwego, podmiotowego traktowania w procesie dydaktyczno-wychowawczym;</w:t>
      </w:r>
    </w:p>
    <w:p w14:paraId="0B7C43B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rozwijania zainteresowań, zdolności i talentów;</w:t>
      </w:r>
    </w:p>
    <w:p w14:paraId="2F5A862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swobody wyrażania myśli i przekonań, w szczególności dotyczących życia Szkoły,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>a także światopoglądowych i religijnych - jeśli nie narusza tym dobra innych osób;</w:t>
      </w:r>
    </w:p>
    <w:p w14:paraId="591A9D88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sprawiedliwej, obiektywnej i jawnej oceny oraz znajomości zasad, warunków i sposobów sprawdzania postępów i osiągnięć edukacyjnych;</w:t>
      </w:r>
    </w:p>
    <w:p w14:paraId="795E7EB0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informacji o programach nauczania, wymaganiach edukacyjnych z obowiązkowych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 i dodatkowych zajęć edukacyjnych, warunkach i trybie otrzymania wyższych</w:t>
      </w:r>
      <w:r w:rsidR="000E3B3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niż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przewidywane rocznych ocen klasyfikacyjnych oraz rocznej oceny klasyfikacyjnej zachowania, wynikających z wewnątrzszkolnego oceniania;</w:t>
      </w:r>
    </w:p>
    <w:p w14:paraId="319E7FA5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pomocy w pokonywaniu trudności w nauce oraz informacji i wskazówek pomagających w uczeniu się;</w:t>
      </w:r>
    </w:p>
    <w:p w14:paraId="602E559B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korzystania z pomocy psychologiczno-pedagogicznej i poradnictwa zawodowego;</w:t>
      </w:r>
    </w:p>
    <w:p w14:paraId="1BD13C54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korzystania z pomieszczeń szkolnych, sprzętu, środków dydaktycznych, księgozbioru biblioteki podczas zajęć szkolnych i pozalekcyjnych;</w:t>
      </w:r>
    </w:p>
    <w:p w14:paraId="0EE86366" w14:textId="1483B55C" w:rsidR="00F36842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wpływania na życie szkoły przez działalność samorządową oraz zrzeszania się w organizacjach działających w Szkole.</w:t>
      </w:r>
    </w:p>
    <w:p w14:paraId="42A81C38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Realizacja praw, o których mowa w ust. 1, polega przede wszystkim</w:t>
      </w:r>
      <w:r w:rsidR="000E3B3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 zindywidualizowanej pracy z uczniem na zajęciach edukacyjnych odpowiednich</w:t>
      </w:r>
      <w:r w:rsidR="000E3B3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do potrzeb rozwojowych i edukacyjnych oraz możliwości psychofizycznych ucznia.</w:t>
      </w:r>
    </w:p>
    <w:p w14:paraId="42A6577E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przypadku naruszenia praw ucznia, uczeń lub jego rodzice (prawni opiekunowie) mogą złożyć pisemną skargę do Dyrektora Szkoły w terminie 14 dni od stwierdzenia ich naruszenia.</w:t>
      </w:r>
    </w:p>
    <w:p w14:paraId="5132369F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wyjaśnia sprawę będącą przedmiotem skargi bezzwłocznie, nie później jednak niż w ciągu 14 dni, od dnia złożenia skargi.</w:t>
      </w:r>
    </w:p>
    <w:p w14:paraId="3881FB13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 sposobie załatwienia skargi, Dyrektor powiadamia strony pisemnie, w terminie 7 dni od dnia wyjaśnienia sprawy.</w:t>
      </w:r>
    </w:p>
    <w:p w14:paraId="2F7DF226" w14:textId="096D1316" w:rsidR="00F36842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lub jego rodzice (prawni opiekunowie) mają prawo do odwołania się od decyzji Dyrektora do organu prowadzącego lub sprawującego nadzór pedagogiczny.</w:t>
      </w:r>
    </w:p>
    <w:p w14:paraId="0DBF6038" w14:textId="77777777" w:rsidR="00F36842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68</w:t>
      </w:r>
    </w:p>
    <w:p w14:paraId="0686D1C8" w14:textId="7D2A8FFD" w:rsidR="00AE0F04" w:rsidRPr="00CB59D3" w:rsidRDefault="00F36842" w:rsidP="00511180">
      <w:pPr>
        <w:pStyle w:val="Akapitzlist"/>
        <w:numPr>
          <w:ilvl w:val="1"/>
          <w:numId w:val="1"/>
        </w:numPr>
        <w:tabs>
          <w:tab w:val="clear" w:pos="780"/>
        </w:tabs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jest zobowiązany do:</w:t>
      </w:r>
    </w:p>
    <w:p w14:paraId="135B16C6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zachowania się w każdej sytuacji w sposób zgodny z postanowieniami Statutu;</w:t>
      </w:r>
    </w:p>
    <w:p w14:paraId="4EA71978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wykorzystania w pełni czasu przeznaczonego na naukę oraz rzetelnej pracy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hAnsi="Times New Roman" w:cs="Times New Roman"/>
          <w:sz w:val="24"/>
          <w:szCs w:val="24"/>
        </w:rPr>
        <w:t>nad poszerzeniem swej wiedzy i umiejętności; uczestniczenia w zajęciach wynikających z planu zajęć i przybywania na nie punktualnie</w:t>
      </w:r>
      <w:r w:rsidR="00AE0F0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213F3D8D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właściwego zachowania się w trakcie zajęć edukacyjnych, a zwłaszcza należytej koncentracji i uwagi: nierozmawiania z innymi uczniami, zabierania głosu tylko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hAnsi="Times New Roman" w:cs="Times New Roman"/>
          <w:sz w:val="24"/>
          <w:szCs w:val="24"/>
        </w:rPr>
        <w:t>po upoważnieniu go do tego przez nauczyciela;</w:t>
      </w:r>
    </w:p>
    <w:p w14:paraId="39C21C81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systematycznego przygotowywania się do zajęć szkolnych, odrabiania prac domowych poleconych przez nauczyciela;</w:t>
      </w:r>
    </w:p>
    <w:p w14:paraId="2119DB74" w14:textId="35473E9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systematycznego uczestniczenia w uroczystościach szkolnych, zajęciach dydaktyczno</w:t>
      </w:r>
      <w:r w:rsidR="00AE0F0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506BA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AE0F0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wyrównawczych albo pozalekcyjnych;</w:t>
      </w:r>
    </w:p>
    <w:p w14:paraId="11215479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usprawiedliwiania nieobecności na zajęciach edukacyjnych w określonym terminie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i formie, tj. usprawiedliwienie sporządzone przez rodziców w formie pisemnego oświadczenia o przyczynach nieobecności dziecka uczeń przedkłada w ciągu 7 dni od stawienia się na zajęcia szkolne;</w:t>
      </w:r>
    </w:p>
    <w:p w14:paraId="34C7BB88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postępowania zgodnego z dobrem szkolnej społeczności, dbania o honor i tradycję szkoły oraz współtworzenie jej autorytetu</w:t>
      </w:r>
      <w:r w:rsidR="00AE0F0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447E540D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dbania o piękno mowy ojczystej, godnego i kulturalnego zachowania się w szkole i poza nią;</w:t>
      </w:r>
    </w:p>
    <w:p w14:paraId="3B80D553" w14:textId="0FB8ED90" w:rsidR="00F36842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przestrzegania zasad współżycia społecznego, a zwłaszcza:</w:t>
      </w:r>
    </w:p>
    <w:p w14:paraId="028F59C5" w14:textId="50739695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okazywania szacunku nauczycielom, pracownikom Szkoły, dorosłym i kolegom</w:t>
      </w:r>
      <w:r w:rsidR="00AE0F04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2C7933A8" w14:textId="77777777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przeciwstawiania się przejawom wulgaryzmu, przemocy i brutalności,</w:t>
      </w:r>
    </w:p>
    <w:p w14:paraId="6D8C5464" w14:textId="3B8E8481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tolerowania poglądów i przekonania innych</w:t>
      </w:r>
      <w:r w:rsidR="00AE0F04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0058DC66" w14:textId="77777777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szanowania godności i wolności drugiego człowieka,</w:t>
      </w:r>
    </w:p>
    <w:p w14:paraId="346E3F82" w14:textId="62841650" w:rsidR="00F36842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zachowania tajemnicy korespondencji i dyskusji w sprawach osobistych powierzonych w zaufaniu, chyba że szkodziłby ogółowi, zdrowiu czy życiu;</w:t>
      </w:r>
    </w:p>
    <w:p w14:paraId="04873260" w14:textId="6BE394E1" w:rsidR="00F36842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dbania o bezpieczeństwo i zdrowie własne oraz swoich kolegów, a zwłaszcza:</w:t>
      </w:r>
    </w:p>
    <w:p w14:paraId="35BCD21E" w14:textId="77777777" w:rsidR="00AE0F04" w:rsidRPr="00CB59D3" w:rsidRDefault="00F36842" w:rsidP="00511180">
      <w:pPr>
        <w:pStyle w:val="Akapitzlist"/>
        <w:numPr>
          <w:ilvl w:val="0"/>
          <w:numId w:val="15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niepalenia tytoniu, niespożywania alkoholu,</w:t>
      </w:r>
    </w:p>
    <w:p w14:paraId="5F27A739" w14:textId="77777777" w:rsidR="00AE0F04" w:rsidRPr="00CB59D3" w:rsidRDefault="00F36842" w:rsidP="00511180">
      <w:pPr>
        <w:pStyle w:val="Akapitzlist"/>
        <w:numPr>
          <w:ilvl w:val="0"/>
          <w:numId w:val="15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nieużywania narkotyków ani innych środków odurzającyc</w:t>
      </w:r>
      <w:r w:rsidR="00AE0F04" w:rsidRPr="00CB59D3">
        <w:rPr>
          <w:rFonts w:ascii="Times New Roman" w:hAnsi="Times New Roman" w:cs="Times New Roman"/>
          <w:sz w:val="24"/>
          <w:szCs w:val="24"/>
        </w:rPr>
        <w:t>h,</w:t>
      </w:r>
    </w:p>
    <w:p w14:paraId="17F9CC86" w14:textId="62AB429F" w:rsidR="00F36842" w:rsidRPr="00CB59D3" w:rsidRDefault="00F36842" w:rsidP="00511180">
      <w:pPr>
        <w:pStyle w:val="Akapitzlist"/>
        <w:numPr>
          <w:ilvl w:val="0"/>
          <w:numId w:val="15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zachowywania czystego i schludnego wyglądu, noszenia odpowiedniego stroju;</w:t>
      </w:r>
    </w:p>
    <w:p w14:paraId="7797A021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przestrzegania warunków korzystania z telefonów komórkowych i innych urządzeń elektronicznych na terenie Szkoły;</w:t>
      </w:r>
    </w:p>
    <w:p w14:paraId="48B7BC43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troszczenia się o mienie Szkoły i jego estetyczny wygląd;</w:t>
      </w:r>
    </w:p>
    <w:p w14:paraId="1D41462B" w14:textId="2C7CBEFD" w:rsidR="00F36842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podporządkowania się zarządzeniom Dyrektora Szkoły, Rady Pedagogicznej, nauczycieli oraz ustaleniom Samorządu Szkolnego lub klasowego.</w:t>
      </w:r>
    </w:p>
    <w:p w14:paraId="6C2DAFA4" w14:textId="78544097" w:rsidR="00F36842" w:rsidRPr="00CB59D3" w:rsidRDefault="00F36842" w:rsidP="00511180">
      <w:pPr>
        <w:pStyle w:val="Akapitzlist"/>
        <w:numPr>
          <w:ilvl w:val="0"/>
          <w:numId w:val="15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 zniszczone przez ucznia mienie Szkoły odpowiedzialność materialną ponoszą jego rodzice (prawni opiekunowie), którzy zobowiązani są osobiście naprawić zniszczone mienie lub pokryć koszty jego naprawy albo zakupu nowego mienia.</w:t>
      </w:r>
    </w:p>
    <w:p w14:paraId="2FB8267B" w14:textId="77777777" w:rsidR="00F36842" w:rsidRPr="00CB59D3" w:rsidRDefault="00CC5728" w:rsidP="00CB59D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69</w:t>
      </w:r>
    </w:p>
    <w:p w14:paraId="3C10CC03" w14:textId="77777777" w:rsidR="00AE0F04" w:rsidRPr="00CB59D3" w:rsidRDefault="00F36842" w:rsidP="00511180">
      <w:pPr>
        <w:pStyle w:val="Akapitzlist"/>
        <w:numPr>
          <w:ilvl w:val="0"/>
          <w:numId w:val="16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zajęć edukacyjnych obowiązuje całkowity zakaz używania telefonów komórkowych lub innych urządzeń elektronicznych, chyba że urządzenie to stanowi pomoc naukową. Z zastrzeżeniem ust. 2 telefon komórkowy lub inne urządzenie elektroniczne powinno być wyłączone i schowane.</w:t>
      </w:r>
    </w:p>
    <w:p w14:paraId="7D16BCDF" w14:textId="77777777" w:rsidR="00AE0F04" w:rsidRPr="00CB59D3" w:rsidRDefault="00F36842" w:rsidP="00511180">
      <w:pPr>
        <w:pStyle w:val="Akapitzlist"/>
        <w:numPr>
          <w:ilvl w:val="0"/>
          <w:numId w:val="16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Uczeń może korzystać z telefonu lub innego urządzenia elektronicznego na terenie Szkoły tylko w wyjątkowych przypadkach podczas przerw międzylekcyjnych,</w:t>
      </w:r>
      <w:r w:rsidR="00506BA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przed zajęciami edukacyjnymi lub po nich.</w:t>
      </w:r>
    </w:p>
    <w:p w14:paraId="5AFF6696" w14:textId="07CA75D2" w:rsidR="00CC5728" w:rsidRPr="00CB59D3" w:rsidRDefault="00F36842" w:rsidP="00511180">
      <w:pPr>
        <w:pStyle w:val="Akapitzlist"/>
        <w:numPr>
          <w:ilvl w:val="0"/>
          <w:numId w:val="16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przypadku naruszenia przez ucznia zakazu używania telefonu komórkowego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hAnsi="Times New Roman" w:cs="Times New Roman"/>
          <w:sz w:val="24"/>
          <w:szCs w:val="24"/>
        </w:rPr>
        <w:t>lub innego urządzenia podczas zajęć edukacyjnych nauczyciel ma obowiązek nakazać uczniowi wyłączenie telefonu lub - jeśli uzna za konieczne - nakazać umieszczenie telefonu lub innego urządzenia na biurku nauczyciela na czas zajęć. O zaistniałej sytuacji nauczyciel bezzwłocznie</w:t>
      </w:r>
      <w:r w:rsidR="00866D77" w:rsidRPr="00CB59D3">
        <w:rPr>
          <w:rFonts w:ascii="Times New Roman" w:hAnsi="Times New Roman" w:cs="Times New Roman"/>
          <w:sz w:val="24"/>
          <w:szCs w:val="24"/>
        </w:rPr>
        <w:t xml:space="preserve"> informuje wychowawcę oddziału.</w:t>
      </w:r>
    </w:p>
    <w:p w14:paraId="69773E6E" w14:textId="77777777" w:rsidR="00AE0F04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70</w:t>
      </w:r>
    </w:p>
    <w:p w14:paraId="504A87E7" w14:textId="6218B8D2" w:rsidR="00F36842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Ucznia można nagrodzić za:</w:t>
      </w:r>
    </w:p>
    <w:p w14:paraId="6C4FF6DA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wybitne osiągnięcia w nauce;</w:t>
      </w:r>
    </w:p>
    <w:p w14:paraId="17E71174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wzorową postawę uczniowską;</w:t>
      </w:r>
    </w:p>
    <w:p w14:paraId="6C8C0B02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reprezentowanie Szkoły w turniejach, konkursach, olimpiadach lub zawodach;</w:t>
      </w:r>
    </w:p>
    <w:p w14:paraId="66B67398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działalność na rzecz społeczności lokalnej i ochrony środowiska naturalnego;</w:t>
      </w:r>
    </w:p>
    <w:p w14:paraId="41C97365" w14:textId="4A2AD4EE" w:rsidR="00F36842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pracę w wolontariacie.</w:t>
      </w:r>
    </w:p>
    <w:p w14:paraId="683789A6" w14:textId="77777777" w:rsidR="008C6ECD" w:rsidRPr="00CB59D3" w:rsidRDefault="008C6ECD" w:rsidP="00CB59D3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85CB9DD" w14:textId="102C89A9" w:rsidR="00F36842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Nagrodami, o których mowa w ust. 1, mogą być:</w:t>
      </w:r>
    </w:p>
    <w:p w14:paraId="78E11776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pochwała wychowawcy wobec całej klasy;</w:t>
      </w:r>
    </w:p>
    <w:p w14:paraId="12DF9860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pochwała wychowawcy lub Dyrektora wobec uczniów Szkoły;</w:t>
      </w:r>
    </w:p>
    <w:p w14:paraId="70880E67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list pochwalny wychowawcy lub Dyrektora do rodziców ucznia;</w:t>
      </w:r>
    </w:p>
    <w:p w14:paraId="544C846A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dyplom uznania od Dyrektora Szkoły;</w:t>
      </w:r>
    </w:p>
    <w:p w14:paraId="0DBD22FC" w14:textId="14EC9CEA" w:rsidR="00F36842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nagroda rzeczowa od wychowawcy lub Dyrektora Szkoły.</w:t>
      </w:r>
    </w:p>
    <w:p w14:paraId="2BF3CC9A" w14:textId="77777777" w:rsidR="00866D77" w:rsidRPr="00CB59D3" w:rsidRDefault="00866D77" w:rsidP="00CB59D3">
      <w:pPr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EA00A0F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Wychowawca lub Dyrektor Szkoły, po zasięgnięciu opinii Rady Pedagogicznej, może postanowić o przyznaniu nagrody w innej formie.</w:t>
      </w:r>
    </w:p>
    <w:p w14:paraId="1B647071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tego samego tytułu można przyznać więcej niż jedną nagrodę.</w:t>
      </w:r>
    </w:p>
    <w:p w14:paraId="393D245B" w14:textId="77777777" w:rsidR="00AE0F04" w:rsidRPr="00CB59D3" w:rsidRDefault="00AE0F04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</w:t>
      </w:r>
      <w:r w:rsidR="00F36842" w:rsidRPr="00CB59D3">
        <w:rPr>
          <w:rFonts w:ascii="Times New Roman" w:hAnsi="Times New Roman" w:cs="Times New Roman"/>
          <w:sz w:val="24"/>
          <w:szCs w:val="24"/>
        </w:rPr>
        <w:t xml:space="preserve"> wnioskiem o przyznanie nagrody może wystąpić każdy członek społeczności szkolnej, z tym że wniosek taki nie ma charakteru wiążącego.</w:t>
      </w:r>
    </w:p>
    <w:p w14:paraId="1ADC375C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Szkoły informuje rodziców (prawnych opiekunów) o przyznanej nagrodzie.</w:t>
      </w:r>
    </w:p>
    <w:p w14:paraId="2537C7F8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Uczeń lub jego rodzice (prawni opiekunowie) mogą wnieść pisemne zastrzeżenia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hAnsi="Times New Roman" w:cs="Times New Roman"/>
          <w:sz w:val="24"/>
          <w:szCs w:val="24"/>
        </w:rPr>
        <w:t>do przyznanej nagrody w ciągu 7 dni od jej otrzymania do Dyrektora Szkoły.</w:t>
      </w:r>
    </w:p>
    <w:p w14:paraId="1487B4CE" w14:textId="35A88151" w:rsidR="00F36842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rozpatruje zastrzeżenia w terminie 7 dni od ich otrzymania, o czym informuje ucznia i jego rodziców (prawnych opiekunów).</w:t>
      </w:r>
    </w:p>
    <w:p w14:paraId="1C75DC5E" w14:textId="77777777" w:rsidR="008C6ECD" w:rsidRPr="00CB59D3" w:rsidRDefault="008C6ECD" w:rsidP="00CB59D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300599" w14:textId="77777777" w:rsidR="00F36842" w:rsidRPr="00CB59D3" w:rsidRDefault="00CC5728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lastRenderedPageBreak/>
        <w:t>§ 71</w:t>
      </w:r>
    </w:p>
    <w:p w14:paraId="0E53925B" w14:textId="696464AE" w:rsidR="00F36842" w:rsidRPr="00CB59D3" w:rsidRDefault="00F36842" w:rsidP="00511180">
      <w:pPr>
        <w:pStyle w:val="Akapitzlist"/>
        <w:numPr>
          <w:ilvl w:val="0"/>
          <w:numId w:val="16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 uchybianie o</w:t>
      </w:r>
      <w:r w:rsidR="00CC5728" w:rsidRPr="00CB59D3">
        <w:rPr>
          <w:rFonts w:ascii="Times New Roman" w:hAnsi="Times New Roman" w:cs="Times New Roman"/>
          <w:sz w:val="24"/>
          <w:szCs w:val="24"/>
        </w:rPr>
        <w:t>bowiązkom, o których mowa w § 68</w:t>
      </w:r>
      <w:r w:rsidRPr="00CB59D3">
        <w:rPr>
          <w:rFonts w:ascii="Times New Roman" w:hAnsi="Times New Roman" w:cs="Times New Roman"/>
          <w:sz w:val="24"/>
          <w:szCs w:val="24"/>
        </w:rPr>
        <w:t xml:space="preserve"> Statutu, uczeń może zostać ukarany:</w:t>
      </w:r>
    </w:p>
    <w:p w14:paraId="2904F69F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upomnieniem wychowawcy klasy;</w:t>
      </w:r>
    </w:p>
    <w:p w14:paraId="7A2A4FD5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pozbawieniem pełnionych w klasie funkcji;</w:t>
      </w:r>
    </w:p>
    <w:p w14:paraId="03536135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upomnieniem lub naganą Dyrektora Szkoły;</w:t>
      </w:r>
    </w:p>
    <w:p w14:paraId="69184364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pozbawieniem pełnionych funkcji na forum Szkoły;</w:t>
      </w:r>
    </w:p>
    <w:p w14:paraId="677BAFF0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zawieszeniem prawa do udziału w zajęciach pozalekcyjnych;</w:t>
      </w:r>
    </w:p>
    <w:p w14:paraId="287227BC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obniżeniem oceny zachowania;</w:t>
      </w:r>
    </w:p>
    <w:p w14:paraId="14DF4B7F" w14:textId="4906E453" w:rsidR="00F36842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przeniesieniem do równoległej klasy.</w:t>
      </w:r>
    </w:p>
    <w:p w14:paraId="55600AB9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882EE6" w14:textId="14F0FBEC" w:rsidR="00F36842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Dyrektor może wystąpić do Kuratora Oświaty z wnioskiem o przeniesienie ucznia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do innej Szkoły w przypadkach ciężkiego naruszenia obowiązków ucznia, tj.:</w:t>
      </w:r>
    </w:p>
    <w:p w14:paraId="78F8CC24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używania lub rozpowszechniania alkoholu, narkotyków lub "dopalaczy";</w:t>
      </w:r>
    </w:p>
    <w:p w14:paraId="50EF97AB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zagrożenia zdrowia lub życia innych uczniów;</w:t>
      </w:r>
    </w:p>
    <w:p w14:paraId="77DB53C4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dewastacji majątku szkolnego lub przywłaszczenia cudzego mienia;</w:t>
      </w:r>
    </w:p>
    <w:p w14:paraId="73F9F260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fałszowania lub niszczenia dokumentacji szkolnej;</w:t>
      </w:r>
    </w:p>
    <w:p w14:paraId="2BD072CA" w14:textId="23970726" w:rsidR="00F36842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nagminnego naruszania postanowień Statutu, jeżeli po zastosowaniu kar porządkowych nie nastąpiła poprawa zachowania ucznia.</w:t>
      </w:r>
    </w:p>
    <w:p w14:paraId="76D069C0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9AA91AF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Zastosowana kara powinna być adekwatna do popełnionego uchybienia. Kary nie mogą być stosowane w sposób naruszający nietykalność i godność osobistą ucznia.</w:t>
      </w:r>
    </w:p>
    <w:p w14:paraId="4D5E92CA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Kary, z wyjątkiem wymienionych w ust. 1 pkt. 1 i 2, nakłada Dyrektor Szkoły.</w:t>
      </w:r>
    </w:p>
    <w:p w14:paraId="1BAB65AD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 nałożonej karze informuje się rodziców (prawnych opiekunów) z wyjątkiem upomnień udzielanych w trybie natychmiastowym.</w:t>
      </w:r>
    </w:p>
    <w:p w14:paraId="467998E8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 kary nałożonej przez wychowawcę przysługuje odwołanie do Dyrektora Szkoły. Odwołanie może wnieść rodzic (opiekun prawny) w ciągu 7 dni od uzyskania informacji, o której mowa w ust. 5</w:t>
      </w:r>
      <w:r w:rsidR="008C6ECD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BA3BBA1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Szkoły rozpatruje odwołanie najpóźniej w ciągu 7 dni od jego otrzymania. Rozstrzygnięcie Dyrektora jest ostateczne.</w:t>
      </w:r>
    </w:p>
    <w:p w14:paraId="0B850C8D" w14:textId="731E4757" w:rsidR="00F36842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 kar nakładanych przez Dyrektora przysługuje wniosek o ponowne rozpatrzenie sprawy. Przepisy ust. 6 i 7 stosuje się odpowiednio, z tym że przed podjęciem rozstrzygnięcia Dyrektor Szkoły zasięga opinii Rady Pedagogicznej.</w:t>
      </w:r>
    </w:p>
    <w:p w14:paraId="0A3F4216" w14:textId="77777777" w:rsidR="00F36842" w:rsidRPr="00CB59D3" w:rsidRDefault="00F36842" w:rsidP="00CB59D3">
      <w:pPr>
        <w:spacing w:after="24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6F6B2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2" w:name="_Toc120046781"/>
      <w:r w:rsidRPr="00CB59D3">
        <w:rPr>
          <w:rFonts w:eastAsia="Times New Roman"/>
        </w:rPr>
        <w:lastRenderedPageBreak/>
        <w:t>Rozdział 11</w:t>
      </w:r>
      <w:bookmarkEnd w:id="32"/>
    </w:p>
    <w:p w14:paraId="4CC2E70D" w14:textId="7079C7B2" w:rsidR="00C56F03" w:rsidRPr="00CB59D3" w:rsidRDefault="00C56F03" w:rsidP="00637424">
      <w:pPr>
        <w:pStyle w:val="Nagwek2"/>
      </w:pPr>
      <w:bookmarkStart w:id="33" w:name="_Toc120046782"/>
      <w:r w:rsidRPr="00CB59D3">
        <w:t>Bezpieczeństwo w Szkole</w:t>
      </w:r>
      <w:bookmarkEnd w:id="33"/>
    </w:p>
    <w:p w14:paraId="0AEEDD1F" w14:textId="77777777" w:rsidR="00962A52" w:rsidRPr="00CB59D3" w:rsidRDefault="00962A52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26B623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72</w:t>
      </w:r>
    </w:p>
    <w:p w14:paraId="544DE9AF" w14:textId="77777777" w:rsidR="008C6ECD" w:rsidRPr="00CB59D3" w:rsidRDefault="00C56F03" w:rsidP="00511180">
      <w:pPr>
        <w:pStyle w:val="Akapitzlist"/>
        <w:numPr>
          <w:ilvl w:val="0"/>
          <w:numId w:val="1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Nauczyciele i inni pracownicy Szkoły ponoszą odpowiedzialność za bezpieczeństwo uczniów podczas ich pobytu w Szkole lub zajęć zorganizowanych przez Szkołę.  </w:t>
      </w:r>
    </w:p>
    <w:p w14:paraId="7F603D6D" w14:textId="2F4DBCBA" w:rsidR="00C56F03" w:rsidRPr="00CB59D3" w:rsidRDefault="00C56F03" w:rsidP="00511180">
      <w:pPr>
        <w:pStyle w:val="Akapitzlist"/>
        <w:numPr>
          <w:ilvl w:val="0"/>
          <w:numId w:val="1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Procedurę postępowania w przypadkach nagłych zachorowań, wypadków oraz zaistnienia konieczności udzielenia pierwszej pomocy określa Dyrektor Szkoły. </w:t>
      </w:r>
    </w:p>
    <w:p w14:paraId="2A21894B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73</w:t>
      </w:r>
    </w:p>
    <w:p w14:paraId="4E0EEE3D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Dzieci, których rodzice nie mogą zapewnić opieki po zakończeniu zajęć, mogą uczęszczać na zajęcia do świetlicy szkolnej. Za bezpieczeństwo dzieci w świetlicy odpowiadają wychowawcy świetlicy.</w:t>
      </w:r>
    </w:p>
    <w:p w14:paraId="7A8BCC44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Za bezpieczeństwo dzieci przed rozpoczęciem zajęć lekcyjnych i w czasie przerw odpowiada nauczyciel dyżurny zgodnie z harmonogramem. </w:t>
      </w:r>
    </w:p>
    <w:p w14:paraId="4AB22111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Dyżur przed lek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cjami rozpoczyna się o godz. 7:4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</w:p>
    <w:p w14:paraId="44B5CA77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Nauczyciela mającego dyżur, nieobecnego w szkole, zastępuje nauczyciel zgodnie z księgą zastępstw.</w:t>
      </w:r>
    </w:p>
    <w:p w14:paraId="3F51AD52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 bezpieczeństwo podczas zajęć lekcyjnych, dodatkowych, nadobowiązkowych, zawodów sportowych, wycieczek, zielonych szkół, dyskotek itp. odpowiada nauczyciel prowadzący zajęcia lub wychowawca.</w:t>
      </w:r>
    </w:p>
    <w:p w14:paraId="2290FE87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Wszystkie zajęcia rozpoczynają się od sprawdzenia listy obecności i ustalenia przyczyny nieobecności ucznia. </w:t>
      </w:r>
    </w:p>
    <w:p w14:paraId="77ECB8BC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pierwszym dniu zajęć w danym roku szkolnym wychowawca zapoznaje uczniów z bezpiecznym zachowaniem w szkole i poza nią. O zasadach tych należy przypominać podczas całego roku, zwłaszcza przy okazji wycieczek, ferii itp. </w:t>
      </w:r>
    </w:p>
    <w:p w14:paraId="6296D72E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każdej sali i pracowni komputerowej, w widocznym miejscu, znajduje się ustalony przez Dyrektora Szkoły regulamin bezpiecznego zachowania i postępowania, z którym zapoznaje się uczniów na pierwszych zajęciach w danym roku szkolnym.</w:t>
      </w:r>
    </w:p>
    <w:p w14:paraId="2AC043BB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salach oraz w miejscach wyznaczonych do uprawiania ćwiczeń fizycznych, gier i zabaw umieszcza się tablice informacyjne określające zasady bezpiecznego użytkowania. </w:t>
      </w:r>
    </w:p>
    <w:p w14:paraId="65A428DE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Wyjścia poza Szkołę, wyjazdy na wycieczki i zielone szkoły odbywają się zgodnie z odrębnymi przepisami oraz z regulaminem wydanym na podstawie § 13 ust. 2 Statutu. </w:t>
      </w:r>
    </w:p>
    <w:p w14:paraId="2A76BC48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Uczeń, który z różnych przyczyn nie bierze udziału w wycieczce, uczestniczy w lekcjach w klasie wskazanej przez wychowawcę. </w:t>
      </w:r>
    </w:p>
    <w:p w14:paraId="25477F85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Uczeń może być zwolniony z zajęć wyłącznie na prośbę rodzica. </w:t>
      </w:r>
    </w:p>
    <w:p w14:paraId="38FDEDCA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Uczeń, który zachorował, może udać się do domu wyłącznie pod opieką rodziców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lub wskazanych przez rodziców opiekunów. </w:t>
      </w:r>
    </w:p>
    <w:p w14:paraId="1BC97066" w14:textId="02A2C220" w:rsidR="00C56F03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Pokój nauczycielski oraz pokój nauczycieli wychowania fizycznego wyposaża się                             w apteczki zaopatrzone w środki niezbędne do udzielania pierwszej pomocy i instrukcję                           o zasadach udzielania tej pomocy.  </w:t>
      </w:r>
    </w:p>
    <w:bookmarkEnd w:id="12"/>
    <w:p w14:paraId="19E9B201" w14:textId="77777777" w:rsidR="0021085E" w:rsidRPr="00CB59D3" w:rsidRDefault="0021085E" w:rsidP="00CB59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E85A3" w14:textId="77777777" w:rsidR="0021085E" w:rsidRPr="00CB59D3" w:rsidRDefault="0021085E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399DAD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4" w:name="_Toc120046783"/>
      <w:r w:rsidRPr="00CB59D3">
        <w:rPr>
          <w:rFonts w:eastAsia="Times New Roman"/>
        </w:rPr>
        <w:t>Rozdział 12</w:t>
      </w:r>
      <w:bookmarkEnd w:id="34"/>
    </w:p>
    <w:p w14:paraId="6B62B90E" w14:textId="424C5D28" w:rsidR="00F36842" w:rsidRPr="00CB59D3" w:rsidRDefault="00F36842" w:rsidP="00637424">
      <w:pPr>
        <w:pStyle w:val="Nagwek2"/>
      </w:pPr>
      <w:bookmarkStart w:id="35" w:name="_Toc120046784"/>
      <w:r w:rsidRPr="00CB59D3">
        <w:t>Sposób organizacji i realizacji działań w zakresie wolontariatu</w:t>
      </w:r>
      <w:bookmarkEnd w:id="35"/>
    </w:p>
    <w:p w14:paraId="069EAC9D" w14:textId="77777777" w:rsidR="00962A52" w:rsidRPr="00CB59D3" w:rsidRDefault="00962A52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624BAA" w14:textId="77777777" w:rsidR="00F3684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74</w:t>
      </w:r>
    </w:p>
    <w:p w14:paraId="72345B81" w14:textId="77777777" w:rsidR="00962A52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Szk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ole działa Szkolny Wolontariat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D19BF4" w14:textId="732F21E6" w:rsidR="00F36842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Wyznaczone 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 xml:space="preserve">cele i działania Szkolnego  Wolontariatu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realizowane są w szczególności poprzez: </w:t>
      </w:r>
    </w:p>
    <w:p w14:paraId="49588D32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AB597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zapoznanie młodzieży z ideą wolontariatu oraz jej propagowaniem;</w:t>
      </w:r>
    </w:p>
    <w:p w14:paraId="7AECEE47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uwrażliwienie na problemy społeczne i potrzeby innych; </w:t>
      </w:r>
    </w:p>
    <w:p w14:paraId="75640F2E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kształtowanie właściwych postaw prospołecznych;</w:t>
      </w:r>
    </w:p>
    <w:p w14:paraId="6D3DFB73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inspirowanie do aktywnego spędzania czasu wolnego; </w:t>
      </w:r>
    </w:p>
    <w:p w14:paraId="155498D6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kształtowanie umiejętności działania w zespole;</w:t>
      </w:r>
    </w:p>
    <w:p w14:paraId="530436E4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zdobywanie doświadczeń w nowych dziedzinach. </w:t>
      </w:r>
    </w:p>
    <w:p w14:paraId="66C423F1" w14:textId="41E6EC4E" w:rsidR="00F3684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angażowanie się w działania na rzecz społeczności szkolnej i lokalnej o charakterze regularnym i akcyjnym. </w:t>
      </w:r>
    </w:p>
    <w:p w14:paraId="0C4A6B77" w14:textId="77777777" w:rsidR="00962A52" w:rsidRPr="00CB59D3" w:rsidRDefault="00962A52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4A4A8" w14:textId="5CF191B1" w:rsidR="00866D77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Sposób realizacji działań odbywa się w szczególności poprzez:</w:t>
      </w:r>
    </w:p>
    <w:p w14:paraId="41506055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przybliżenie uczniom idei wolontariatu podczas spotkań i godzin wychowawczych;</w:t>
      </w:r>
    </w:p>
    <w:p w14:paraId="261B131A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zapoznanie z prawami i obowiązkami wolontariuszy;</w:t>
      </w:r>
    </w:p>
    <w:p w14:paraId="242023B5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propagowanie idei włączenia się w pracę wolontariatu wśród uczniów;</w:t>
      </w:r>
    </w:p>
    <w:p w14:paraId="7A6AE140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podejmowanie 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działań w ramach Szkolnego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Wolontariatu i informowanie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 wynikach tej działalności na stronie internetowej Szkoły lub w gazetce szkolnej;</w:t>
      </w:r>
    </w:p>
    <w:p w14:paraId="19EF0555" w14:textId="77777777" w:rsidR="00962A52" w:rsidRPr="00CB59D3" w:rsidRDefault="00962A5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z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>achęcanie uczniów do działań w szkolnym wolontariacie podczas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 xml:space="preserve">rozmów prowadzonych przez nauczycieli i doświadczonych wolontariuszy; </w:t>
      </w:r>
    </w:p>
    <w:p w14:paraId="7EB30B38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szkolenia członków wolontariatu w zakresie udzielania pierwszej pomocy przedmedycznej;</w:t>
      </w:r>
    </w:p>
    <w:p w14:paraId="4A477169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systematyczne zebrania członków wolontariatu;</w:t>
      </w:r>
    </w:p>
    <w:p w14:paraId="196D3478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pomoc najuboższym rodzinom, samotnym, chorym i osobom starszym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niepełnosprawnym;</w:t>
      </w:r>
    </w:p>
    <w:p w14:paraId="2B3BAEC8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tworzenie obszarów potrzeb środowiska szkolnego i lokalnego w zakresie objętym działaniem woluntarystycznym;</w:t>
      </w:r>
    </w:p>
    <w:p w14:paraId="167A654E" w14:textId="21F0BAD1" w:rsidR="00F3684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monitorowanie działalności wolontariuszy. </w:t>
      </w:r>
    </w:p>
    <w:p w14:paraId="1D44E0C7" w14:textId="77777777" w:rsidR="00962A52" w:rsidRPr="00CB59D3" w:rsidRDefault="00962A52" w:rsidP="00CB59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459BA" w14:textId="77777777" w:rsidR="00962A52" w:rsidRPr="00CB59D3" w:rsidRDefault="00124689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Szkolny</w:t>
      </w:r>
      <w:r w:rsidR="00480E29" w:rsidRPr="00CB59D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Wolontariat</w:t>
      </w:r>
      <w:r w:rsidR="00480E29" w:rsidRPr="00CB59D3">
        <w:rPr>
          <w:rFonts w:ascii="Times New Roman" w:eastAsia="Times New Roman" w:hAnsi="Times New Roman" w:cs="Times New Roman"/>
          <w:sz w:val="24"/>
          <w:szCs w:val="24"/>
        </w:rPr>
        <w:t>em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 xml:space="preserve"> opiekują się nauczyciele koordynatorzy.</w:t>
      </w:r>
    </w:p>
    <w:p w14:paraId="2DFF1412" w14:textId="4DD9FEE4" w:rsidR="0021085E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mo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mencie powołania Szkolnego Wolontariatu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Dyrektor Szkoły, opiekun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nauczyciele koordynatorzy opracowują</w:t>
      </w:r>
      <w:r w:rsidR="00866D77" w:rsidRPr="00CB59D3">
        <w:rPr>
          <w:rFonts w:ascii="Times New Roman" w:eastAsia="Times New Roman" w:hAnsi="Times New Roman" w:cs="Times New Roman"/>
          <w:sz w:val="24"/>
          <w:szCs w:val="24"/>
        </w:rPr>
        <w:t xml:space="preserve"> regulamin działalności.</w:t>
      </w:r>
    </w:p>
    <w:p w14:paraId="2DB1C01F" w14:textId="77777777" w:rsidR="0021085E" w:rsidRPr="00CB59D3" w:rsidRDefault="0021085E" w:rsidP="00637424">
      <w:pPr>
        <w:pStyle w:val="Nagwek1"/>
        <w:rPr>
          <w:rFonts w:eastAsia="Times New Roman"/>
        </w:rPr>
      </w:pPr>
    </w:p>
    <w:p w14:paraId="172426FA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6" w:name="_Toc120046785"/>
      <w:r w:rsidRPr="00CB59D3">
        <w:rPr>
          <w:rFonts w:eastAsia="Times New Roman"/>
        </w:rPr>
        <w:t>Rozdział 13</w:t>
      </w:r>
      <w:bookmarkEnd w:id="36"/>
    </w:p>
    <w:p w14:paraId="60F803C2" w14:textId="0C63F9E4" w:rsidR="00F36842" w:rsidRPr="00CB59D3" w:rsidRDefault="00F36842" w:rsidP="00637424">
      <w:pPr>
        <w:pStyle w:val="Nagwek2"/>
      </w:pPr>
      <w:bookmarkStart w:id="37" w:name="_Toc120046786"/>
      <w:r w:rsidRPr="00CB59D3">
        <w:t>Organizacja wewnątrzszkolnego doradztwa zawodowego</w:t>
      </w:r>
      <w:bookmarkEnd w:id="37"/>
    </w:p>
    <w:p w14:paraId="727669A1" w14:textId="77777777" w:rsidR="00962A52" w:rsidRPr="00CB59D3" w:rsidRDefault="00962A52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B5197F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75</w:t>
      </w:r>
    </w:p>
    <w:p w14:paraId="2F9FE5D2" w14:textId="77777777" w:rsidR="00F36842" w:rsidRPr="00CB59D3" w:rsidRDefault="00F36842" w:rsidP="00511180">
      <w:pPr>
        <w:pStyle w:val="Akapitzlist"/>
        <w:numPr>
          <w:ilvl w:val="0"/>
          <w:numId w:val="172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Wewnątrzszkolny System Doradztwa Zawodowego w Szkole obejmuje ogół działań podejmowanych przez Szkołę w celu prawidłowego przygotowania uczniów do wyboru dalszej drogi kształcenia.</w:t>
      </w:r>
    </w:p>
    <w:p w14:paraId="092F013E" w14:textId="77777777" w:rsidR="00962A5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76</w:t>
      </w:r>
    </w:p>
    <w:p w14:paraId="3CAADF4D" w14:textId="3FB8E6DF" w:rsidR="00151B26" w:rsidRPr="00CB59D3" w:rsidRDefault="00F36842" w:rsidP="00511180">
      <w:pPr>
        <w:pStyle w:val="Akapitzlist"/>
        <w:numPr>
          <w:ilvl w:val="0"/>
          <w:numId w:val="173"/>
        </w:numPr>
        <w:spacing w:before="240" w:after="24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Celem głównym WSDZ jest przygotowanie uczniów do trafnego wyboru drogi dalszego kształcenia i zawodu. Cel główny wykazuje konieczność kształcenia u uczniów konkretnych umiejętności i dyspozycji, niezbędnych do prawidłowego funkcjonowania w różnych rolach zawodowych i społecznych. Jest zobowiązaniem całej społeczności szkolnej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do systematycznych oddziaływań wychowawczo-doradczych. </w:t>
      </w:r>
    </w:p>
    <w:p w14:paraId="024558E1" w14:textId="77777777" w:rsidR="00151B26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77</w:t>
      </w:r>
    </w:p>
    <w:p w14:paraId="396F634A" w14:textId="77777777" w:rsidR="00F36842" w:rsidRPr="00CB59D3" w:rsidRDefault="00F36842" w:rsidP="00511180">
      <w:pPr>
        <w:pStyle w:val="Akapitzlist"/>
        <w:numPr>
          <w:ilvl w:val="0"/>
          <w:numId w:val="1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Osiągnięciu celów ogólnych służą cele szczegółowe, dzięki którym uczniowie:</w:t>
      </w:r>
    </w:p>
    <w:p w14:paraId="4B5C9FD3" w14:textId="77777777" w:rsidR="007C205B" w:rsidRPr="00CB59D3" w:rsidRDefault="00F36842" w:rsidP="00511180">
      <w:pPr>
        <w:pStyle w:val="Akapitzlist"/>
        <w:numPr>
          <w:ilvl w:val="0"/>
          <w:numId w:val="17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rozwijają umiejętności pracy zespołowej;</w:t>
      </w:r>
    </w:p>
    <w:p w14:paraId="2A33B548" w14:textId="77777777" w:rsidR="007C205B" w:rsidRPr="00CB59D3" w:rsidRDefault="00F36842" w:rsidP="00511180">
      <w:pPr>
        <w:pStyle w:val="Akapitzlist"/>
        <w:numPr>
          <w:ilvl w:val="0"/>
          <w:numId w:val="17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wiedzą, jak się uczyć i rozwijać swoje zainteresowania, pasje i talenty;</w:t>
      </w:r>
    </w:p>
    <w:p w14:paraId="5BF0EC2D" w14:textId="738AAD9F" w:rsidR="00F36842" w:rsidRPr="00CB59D3" w:rsidRDefault="00F36842" w:rsidP="00511180">
      <w:pPr>
        <w:pStyle w:val="Akapitzlist"/>
        <w:numPr>
          <w:ilvl w:val="0"/>
          <w:numId w:val="17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posiadają informacje o zawodach z najbliższego otoczenia.</w:t>
      </w:r>
    </w:p>
    <w:p w14:paraId="44A14EE7" w14:textId="77777777" w:rsidR="00F3684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78</w:t>
      </w:r>
    </w:p>
    <w:p w14:paraId="7B5CE043" w14:textId="77777777" w:rsidR="00F36842" w:rsidRPr="00CB59D3" w:rsidRDefault="00F36842" w:rsidP="00511180">
      <w:pPr>
        <w:pStyle w:val="Akapitzlist"/>
        <w:numPr>
          <w:ilvl w:val="0"/>
          <w:numId w:val="176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Nauczyciele prowadzący zajęcia WSDZ: </w:t>
      </w:r>
    </w:p>
    <w:p w14:paraId="43C9EE9A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potrafią diagnozować potrzeby i zasoby uczniów; </w:t>
      </w:r>
    </w:p>
    <w:p w14:paraId="13E4C3B5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rozwijają talenty, zainteresowania, zdolności, predyspozycje, motywują do podjęcia określonych działań;</w:t>
      </w:r>
    </w:p>
    <w:p w14:paraId="0A179E8D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</w:t>
      </w:r>
      <w:r w:rsidR="007C205B" w:rsidRPr="00CB59D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pierają rodziców w procesie doradczym, udzielają informacji lub kierują</w:t>
      </w:r>
      <w:r w:rsidR="00E82D72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do specjalistów;</w:t>
      </w:r>
    </w:p>
    <w:p w14:paraId="1387CC1F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znają ofertę szkół, zasady rekrutacji i udostępniają te informacje zainteresowanym uczniom;</w:t>
      </w:r>
    </w:p>
    <w:p w14:paraId="51651698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włączają rodziców, przedstawicieli instytucji i zakładów pracy w proces orientacji i doradztwa zawodowego w Szkole,</w:t>
      </w:r>
    </w:p>
    <w:p w14:paraId="6480FDB5" w14:textId="7CF1555F" w:rsidR="00F36842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posiadają wiedzę na temat aktualnego zapotrzebowania na rynku pracy. </w:t>
      </w:r>
    </w:p>
    <w:p w14:paraId="542C53A6" w14:textId="77777777" w:rsidR="00866D77" w:rsidRPr="00CB59D3" w:rsidRDefault="00866D77" w:rsidP="00CB59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1F2C1" w14:textId="77777777" w:rsidR="00F36842" w:rsidRPr="00CB59D3" w:rsidRDefault="00F36842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79</w:t>
      </w:r>
    </w:p>
    <w:p w14:paraId="0A18DE09" w14:textId="77777777" w:rsidR="007C205B" w:rsidRPr="00CB59D3" w:rsidRDefault="00F36842" w:rsidP="00511180">
      <w:pPr>
        <w:pStyle w:val="Akapitzlist"/>
        <w:numPr>
          <w:ilvl w:val="0"/>
          <w:numId w:val="17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 realizację WSDZ odpowiada Dyrektor Szkoły, doradca zawodowy, pedagog, psycholog szkolny,</w:t>
      </w:r>
      <w:r w:rsidR="00E82D72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bibliotekarz, nauczyciele przedmiotowi, wychowawcy i inne osoby wspomagające działania doradcze. </w:t>
      </w:r>
    </w:p>
    <w:p w14:paraId="747828F8" w14:textId="70806E6A" w:rsidR="005F0480" w:rsidRPr="00CB59D3" w:rsidRDefault="00F36842" w:rsidP="00511180">
      <w:pPr>
        <w:pStyle w:val="Akapitzlist"/>
        <w:numPr>
          <w:ilvl w:val="0"/>
          <w:numId w:val="17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Treści z zakresu doradztwa zawodowego są realizowane w Szkole w ciągu roku szkolnego, zgodnie z odrębnymi przepisami.</w:t>
      </w:r>
    </w:p>
    <w:p w14:paraId="40C8B49E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80</w:t>
      </w:r>
    </w:p>
    <w:p w14:paraId="6EC5FB6B" w14:textId="77777777" w:rsidR="00F36842" w:rsidRPr="00CB59D3" w:rsidRDefault="00F36842" w:rsidP="00511180">
      <w:pPr>
        <w:pStyle w:val="Akapitzlist"/>
        <w:numPr>
          <w:ilvl w:val="0"/>
          <w:numId w:val="17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Formy działań adresowane do uczniów Szkoły obejmują:</w:t>
      </w:r>
    </w:p>
    <w:p w14:paraId="6C89D304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badanie (diagnozę) zapotrzebowania na działania doradcze prowadzone w Szkole (wywiad, kwestionariusz ankiety); </w:t>
      </w:r>
    </w:p>
    <w:p w14:paraId="29C14D52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zajęcia warsztatowe (grupowe) służące rozbudzeniu świadomości konieczności planowania własnego rozwoju i kariery zawodowej, umożliwiające poznanie siebie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swoich predyspozycji zawodowych; </w:t>
      </w:r>
    </w:p>
    <w:p w14:paraId="5C6E0100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warsztaty doskonalące umiejętności w zakresie komunikacji interpersonalnej i współdziałania w grupie, radzenie sobie ze stresem;</w:t>
      </w:r>
    </w:p>
    <w:p w14:paraId="0A200155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udostępnianie informacji o zawodach, szkołach; </w:t>
      </w:r>
    </w:p>
    <w:p w14:paraId="4DDA19E4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spotkania z przedstawicielami różnych zawodów; </w:t>
      </w:r>
    </w:p>
    <w:p w14:paraId="432A4708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prowadzenie kółek zainteresowań dla uczniów; </w:t>
      </w:r>
    </w:p>
    <w:p w14:paraId="2E816E63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udzielanie indywidualnych porad uczniom; </w:t>
      </w:r>
    </w:p>
    <w:p w14:paraId="46BF926D" w14:textId="48638F68" w:rsidR="00F36842" w:rsidRPr="00CB59D3" w:rsidRDefault="007C205B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>rganizowanie wycieczek.</w:t>
      </w:r>
    </w:p>
    <w:p w14:paraId="3E6149FF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81</w:t>
      </w:r>
    </w:p>
    <w:p w14:paraId="356092C7" w14:textId="77777777" w:rsidR="00F36842" w:rsidRPr="00CB59D3" w:rsidRDefault="00F36842" w:rsidP="00511180">
      <w:pPr>
        <w:pStyle w:val="Akapitzlist"/>
        <w:numPr>
          <w:ilvl w:val="0"/>
          <w:numId w:val="181"/>
        </w:numPr>
        <w:tabs>
          <w:tab w:val="left" w:pos="426"/>
        </w:tabs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Metody w poradnictwie grupowym najczęściej stosowane w pracy doradczej to: </w:t>
      </w:r>
    </w:p>
    <w:p w14:paraId="5124D000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aktywizujące problemowe - burza mózgów, dyskusja;</w:t>
      </w:r>
    </w:p>
    <w:p w14:paraId="04C49E81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metoda dramy - inscenizacje i odgrywanie ról;</w:t>
      </w:r>
    </w:p>
    <w:p w14:paraId="48ABE86F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metody testowe - kwestionariusze, ankiety, testy;</w:t>
      </w:r>
    </w:p>
    <w:p w14:paraId="2B611DFE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metody audiowizualne - filmy edukacyjne, zasoby Internetu i programy multimedialne, prezentacje multimedialne; </w:t>
      </w:r>
    </w:p>
    <w:p w14:paraId="1A168652" w14:textId="1EEAA8F9" w:rsidR="006B28E7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treningi umiejętności społec</w:t>
      </w:r>
      <w:r w:rsidR="00CC5728" w:rsidRPr="00CB59D3">
        <w:rPr>
          <w:rFonts w:ascii="Times New Roman" w:eastAsia="Times New Roman" w:hAnsi="Times New Roman" w:cs="Times New Roman"/>
          <w:sz w:val="24"/>
          <w:szCs w:val="24"/>
        </w:rPr>
        <w:t>znych, mini wykłady, pogadanki.</w:t>
      </w:r>
    </w:p>
    <w:p w14:paraId="106BC586" w14:textId="77777777" w:rsidR="007C205B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82</w:t>
      </w:r>
    </w:p>
    <w:p w14:paraId="41CE84EC" w14:textId="19774A58" w:rsidR="00F36842" w:rsidRPr="00CB59D3" w:rsidRDefault="00F36842" w:rsidP="00511180">
      <w:pPr>
        <w:pStyle w:val="Akapitzlist"/>
        <w:numPr>
          <w:ilvl w:val="0"/>
          <w:numId w:val="183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Oczekiwane efekty wynikające z wdrożenia WSDZ w Szkole obejmują:</w:t>
      </w:r>
    </w:p>
    <w:p w14:paraId="166673F0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kształtowanie aktywności zawodowej uczniów; </w:t>
      </w:r>
    </w:p>
    <w:p w14:paraId="0E9B8EB4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pomoc rodzinie w kształtowaniu określonych postaw i zachowań związanych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z planowaniem kariery zawodowej ich dzieci; </w:t>
      </w:r>
    </w:p>
    <w:p w14:paraId="47F31946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dostęp do informacji zawodowej dla uczniów, nauczycieli oraz rodziców;</w:t>
      </w:r>
    </w:p>
    <w:p w14:paraId="0C1AD945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świadome, trafniejsze decyzje edukacyjne i zawodowe; </w:t>
      </w:r>
    </w:p>
    <w:p w14:paraId="4DA8D29B" w14:textId="43937C78" w:rsidR="00F36842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mniej niepowodzeń szkolnych.   </w:t>
      </w:r>
    </w:p>
    <w:p w14:paraId="110AE5B0" w14:textId="77777777" w:rsidR="00E82D72" w:rsidRPr="00CB59D3" w:rsidRDefault="00E82D72" w:rsidP="00637424">
      <w:pPr>
        <w:pStyle w:val="Nagwek1"/>
        <w:rPr>
          <w:rFonts w:eastAsia="Times New Roman"/>
        </w:rPr>
      </w:pPr>
    </w:p>
    <w:p w14:paraId="60A456F4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8" w:name="_Toc120046787"/>
      <w:r w:rsidRPr="00CB59D3">
        <w:rPr>
          <w:rFonts w:eastAsia="Times New Roman"/>
        </w:rPr>
        <w:t>Rozdział 14</w:t>
      </w:r>
      <w:bookmarkEnd w:id="38"/>
    </w:p>
    <w:p w14:paraId="1BA8B5E5" w14:textId="77777777" w:rsidR="00F36842" w:rsidRPr="00CB59D3" w:rsidRDefault="00F36842" w:rsidP="00637424">
      <w:pPr>
        <w:pStyle w:val="Nagwek2"/>
      </w:pPr>
      <w:bookmarkStart w:id="39" w:name="_Toc120046788"/>
      <w:r w:rsidRPr="00CB59D3">
        <w:t>Współdziałanie ze stowarzyszeniami i innymi organizacjami w zakresie działalności innowacyjnej</w:t>
      </w:r>
      <w:bookmarkEnd w:id="39"/>
    </w:p>
    <w:p w14:paraId="3256D135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83</w:t>
      </w:r>
    </w:p>
    <w:p w14:paraId="7F2F5CFE" w14:textId="77777777" w:rsidR="007C205B" w:rsidRPr="00CB59D3" w:rsidRDefault="00F36842" w:rsidP="00511180">
      <w:pPr>
        <w:pStyle w:val="Akapitzlist"/>
        <w:numPr>
          <w:ilvl w:val="0"/>
          <w:numId w:val="18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Innowacja może obejmować wszystkie lub wybrane zajęcia edukacyjne w Szkole, całą Szkołę lub jej część i polega w szczególności na modyfikacji metod i sposobów nauczania przy zachowaniu celów i treści nauczania. </w:t>
      </w:r>
    </w:p>
    <w:p w14:paraId="32550B21" w14:textId="6E59051C" w:rsidR="005F0480" w:rsidRPr="00CB59D3" w:rsidRDefault="00F36842" w:rsidP="00511180">
      <w:pPr>
        <w:pStyle w:val="Akapitzlist"/>
        <w:numPr>
          <w:ilvl w:val="0"/>
          <w:numId w:val="18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Rozpoczęcie innowacji jest możliwe pod warunkiem posiadania przez Szkołę odpowiednich środków finansowych, a także warunków kadrowych i organizacyjnych umożliwiających przeprowadzenie innowacji.</w:t>
      </w:r>
    </w:p>
    <w:p w14:paraId="0398C7E9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84</w:t>
      </w:r>
    </w:p>
    <w:p w14:paraId="1739DDBC" w14:textId="77777777" w:rsidR="00F36842" w:rsidRPr="00CB59D3" w:rsidRDefault="00F36842" w:rsidP="00511180">
      <w:pPr>
        <w:pStyle w:val="Akapitzlist"/>
        <w:numPr>
          <w:ilvl w:val="0"/>
          <w:numId w:val="186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Szkoła prowadzi działalność innowacyjną we współpracy ze stowarzyszeniami i innymi organizacjami, których cele określone w Statucie obejmują swoim zakresem zadania objęte innowacją. </w:t>
      </w:r>
    </w:p>
    <w:p w14:paraId="21FC2F98" w14:textId="77777777" w:rsidR="00F3684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85</w:t>
      </w:r>
    </w:p>
    <w:p w14:paraId="2BAC6263" w14:textId="7838058A" w:rsidR="00866D77" w:rsidRPr="00CB59D3" w:rsidRDefault="00CC5728" w:rsidP="00511180">
      <w:pPr>
        <w:pStyle w:val="Akapitzlist"/>
        <w:numPr>
          <w:ilvl w:val="0"/>
          <w:numId w:val="18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Współpraca, o której mowa w § 84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 xml:space="preserve"> Statutu, polega w szczególności na:</w:t>
      </w:r>
    </w:p>
    <w:p w14:paraId="0572D887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informowaniu o celach i okresie trwania innowacji, w szczególności na stronie internetowej Szkoły i organu prowadzącego Szkołę, jak również korespondencyjnie (listownie i w drodze elektronicznej);</w:t>
      </w:r>
    </w:p>
    <w:p w14:paraId="23CB8C3F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organizowaniu spotkań z przedstawicielami stowarzyszeń i innych organizacji;</w:t>
      </w:r>
    </w:p>
    <w:p w14:paraId="476685E5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opiniowaniu i konsultowaniu projektu innowacji w dziedzinach stanowiących obszary wspólnych zainteresowań;</w:t>
      </w:r>
    </w:p>
    <w:p w14:paraId="594E8ECD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tworzeniu wspólnych zespołów o charakterze doradczym i konsultacyjnym uczestniczących w prowadzeniu innowacji;</w:t>
      </w:r>
    </w:p>
    <w:p w14:paraId="3BC717A7" w14:textId="67CA5C94" w:rsidR="00F36842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promowaniu realizowanej innowacji.</w:t>
      </w:r>
    </w:p>
    <w:p w14:paraId="5FE3288C" w14:textId="67CCB245" w:rsidR="00866D77" w:rsidRPr="00CB59D3" w:rsidRDefault="00F36842" w:rsidP="00511180">
      <w:pPr>
        <w:pStyle w:val="Akapitzlist"/>
        <w:numPr>
          <w:ilvl w:val="0"/>
          <w:numId w:val="188"/>
        </w:numPr>
        <w:spacing w:after="24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celu realizacji współpracy Szkoła zawiera ze stowarzyszeniem lub inną organizacją porozumienie, w którym w szczególności określa się prawa i obowiązki stron umowy, czas jej </w:t>
      </w:r>
      <w:r w:rsidR="00866D77" w:rsidRPr="00CB59D3">
        <w:rPr>
          <w:rFonts w:ascii="Times New Roman" w:eastAsia="Times New Roman" w:hAnsi="Times New Roman" w:cs="Times New Roman"/>
          <w:sz w:val="24"/>
          <w:szCs w:val="24"/>
        </w:rPr>
        <w:t xml:space="preserve">trwania i warunki rozwiązania. </w:t>
      </w:r>
    </w:p>
    <w:p w14:paraId="15339D77" w14:textId="77777777" w:rsidR="00E935BA" w:rsidRPr="00CB59D3" w:rsidRDefault="00E935BA" w:rsidP="00CB59D3">
      <w:pPr>
        <w:spacing w:after="24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4999B" w14:textId="5F1CC829" w:rsidR="00F36842" w:rsidRPr="00CB59D3" w:rsidRDefault="00F36842" w:rsidP="00637424">
      <w:pPr>
        <w:pStyle w:val="Nagwek1"/>
      </w:pPr>
      <w:bookmarkStart w:id="40" w:name="_Toc120046789"/>
      <w:r w:rsidRPr="00CB59D3">
        <w:t>Rozdział 1</w:t>
      </w:r>
      <w:r w:rsidR="00F416CA" w:rsidRPr="00CB59D3">
        <w:t>5</w:t>
      </w:r>
      <w:bookmarkEnd w:id="40"/>
    </w:p>
    <w:p w14:paraId="1DD5B1D7" w14:textId="77777777" w:rsidR="00F36842" w:rsidRPr="00CB59D3" w:rsidRDefault="00F36842" w:rsidP="00637424">
      <w:pPr>
        <w:pStyle w:val="Nagwek2"/>
      </w:pPr>
      <w:bookmarkStart w:id="41" w:name="_Toc120046790"/>
      <w:r w:rsidRPr="00CB59D3">
        <w:t>Postanowienia szczególne i końcowe</w:t>
      </w:r>
      <w:bookmarkEnd w:id="41"/>
    </w:p>
    <w:p w14:paraId="2A14597A" w14:textId="68FB80D8" w:rsidR="00F36842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6</w:t>
      </w:r>
    </w:p>
    <w:p w14:paraId="5684815A" w14:textId="77777777" w:rsidR="007C205B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gabinet profilaktyki zdrowotnej i pomocy przedlekarskiej.</w:t>
      </w:r>
    </w:p>
    <w:p w14:paraId="154005B2" w14:textId="77777777" w:rsidR="007C205B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Stałą opiekę zdrowotną nad uczniami Szkoły sprawuje pielęgniarka medycyny szkolnej oraz lekarz pierwszego kontaktu, o których mowa w odrębnych przepisach.</w:t>
      </w:r>
    </w:p>
    <w:p w14:paraId="13E9896B" w14:textId="77777777" w:rsidR="007C205B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Do zadań pielęgniarki szkolnej należy w szczególności udzielanie pomocy doraźnej w nagłych wypadkach, prowadzenie profilaktyki zdrowotnej oraz czuwani</w:t>
      </w:r>
      <w:r w:rsidR="00D8248E" w:rsidRPr="00CB59D3">
        <w:rPr>
          <w:rFonts w:ascii="Times New Roman" w:hAnsi="Times New Roman" w:cs="Times New Roman"/>
          <w:sz w:val="24"/>
          <w:szCs w:val="24"/>
        </w:rPr>
        <w:t xml:space="preserve">e </w:t>
      </w:r>
      <w:r w:rsidRPr="00CB59D3">
        <w:rPr>
          <w:rFonts w:ascii="Times New Roman" w:hAnsi="Times New Roman" w:cs="Times New Roman"/>
          <w:sz w:val="24"/>
          <w:szCs w:val="24"/>
        </w:rPr>
        <w:t>nad prowadzeniem okresowych badań i bilansów zdrowia dzieci i młodzieży.</w:t>
      </w:r>
    </w:p>
    <w:p w14:paraId="508BC655" w14:textId="2D363705" w:rsidR="00F36842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prowadzenia dokumentacji medycznej określają odrębne przepisy.</w:t>
      </w:r>
    </w:p>
    <w:p w14:paraId="1D447EE0" w14:textId="2775DB02" w:rsidR="00F36842" w:rsidRPr="00CB59D3" w:rsidRDefault="00CC5728" w:rsidP="00CB59D3">
      <w:pPr>
        <w:spacing w:before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7</w:t>
      </w:r>
    </w:p>
    <w:p w14:paraId="32B0705D" w14:textId="77777777" w:rsidR="00BA77A9" w:rsidRPr="00CB59D3" w:rsidRDefault="00F36842" w:rsidP="00511180">
      <w:pPr>
        <w:pStyle w:val="Akapitzlist"/>
        <w:numPr>
          <w:ilvl w:val="0"/>
          <w:numId w:val="19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może przyjmować słuchaczy zakładów kształcenia nauczycieli lub szkół wyższych w celu odbycia praktyk pedagogicznych</w:t>
      </w:r>
      <w:r w:rsidR="007C205B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A7055DE" w14:textId="22D724EE" w:rsidR="00F36842" w:rsidRPr="00CB59D3" w:rsidRDefault="00BA77A9" w:rsidP="00511180">
      <w:pPr>
        <w:pStyle w:val="Akapitzlist"/>
        <w:numPr>
          <w:ilvl w:val="0"/>
          <w:numId w:val="19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</w:t>
      </w:r>
      <w:r w:rsidR="00F36842" w:rsidRPr="00CB59D3">
        <w:rPr>
          <w:rFonts w:ascii="Times New Roman" w:hAnsi="Times New Roman" w:cs="Times New Roman"/>
          <w:sz w:val="24"/>
          <w:szCs w:val="24"/>
        </w:rPr>
        <w:t>łaściwa forma prowadzenia praktyk wymaga pisemnego porozumienia</w:t>
      </w:r>
      <w:r w:rsidR="00CC5728" w:rsidRPr="00CB59D3">
        <w:rPr>
          <w:rFonts w:ascii="Times New Roman" w:hAnsi="Times New Roman" w:cs="Times New Roman"/>
          <w:sz w:val="24"/>
          <w:szCs w:val="24"/>
        </w:rPr>
        <w:t xml:space="preserve"> pomiędzy Dyrektorem Szkoły lub</w:t>
      </w:r>
      <w:r w:rsidR="00F36842" w:rsidRPr="00CB59D3">
        <w:rPr>
          <w:rFonts w:ascii="Times New Roman" w:hAnsi="Times New Roman" w:cs="Times New Roman"/>
          <w:sz w:val="24"/>
          <w:szCs w:val="24"/>
        </w:rPr>
        <w:t xml:space="preserve"> za jego zgodą, nauczycielem opiekunem praktyki a zakładem kształcenia nauczycieli lub szkołą wyższą.</w:t>
      </w:r>
    </w:p>
    <w:p w14:paraId="729B2360" w14:textId="4238F637" w:rsidR="00F36842" w:rsidRPr="00CB59D3" w:rsidRDefault="00CC5728" w:rsidP="00CB59D3">
      <w:pPr>
        <w:spacing w:before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8</w:t>
      </w:r>
    </w:p>
    <w:p w14:paraId="595D6843" w14:textId="77777777" w:rsidR="00BA77A9" w:rsidRPr="00CB59D3" w:rsidRDefault="00F36842" w:rsidP="00511180">
      <w:pPr>
        <w:pStyle w:val="Akapitzlist"/>
        <w:numPr>
          <w:ilvl w:val="0"/>
          <w:numId w:val="1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prowadzi współpracę z poradniami psychologiczno-pedagogicznymi, w tym specjalistycznymi, szkołami wyższymi i organizacjami pozarządowymi oraz innymi instytucjami działającymi na rzecz rodziny, dzieci i młodzieży, a w szczególności współpracuje z Towarzystwem Przyjaciół Dzieci i Polskim Czerwonym Krzyżem.</w:t>
      </w:r>
    </w:p>
    <w:p w14:paraId="1363205A" w14:textId="77777777" w:rsidR="00BA77A9" w:rsidRPr="00CB59D3" w:rsidRDefault="00F36842" w:rsidP="00511180">
      <w:pPr>
        <w:pStyle w:val="Akapitzlist"/>
        <w:numPr>
          <w:ilvl w:val="0"/>
          <w:numId w:val="1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mogą działać stowarzyszenia i organizacje, z wyjątkiem partii i organizacji politycznych.</w:t>
      </w:r>
    </w:p>
    <w:p w14:paraId="46A1D20A" w14:textId="33C7CF29" w:rsidR="00F36842" w:rsidRPr="00CB59D3" w:rsidRDefault="00F36842" w:rsidP="00511180">
      <w:pPr>
        <w:pStyle w:val="Akapitzlist"/>
        <w:numPr>
          <w:ilvl w:val="0"/>
          <w:numId w:val="1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funkcjonowania związków zawodowych w Szkole regulują odrębne przepisy.</w:t>
      </w:r>
    </w:p>
    <w:p w14:paraId="49039263" w14:textId="70C4E369" w:rsidR="00F36842" w:rsidRPr="00CB59D3" w:rsidRDefault="00CC5728" w:rsidP="00CB59D3">
      <w:pPr>
        <w:spacing w:before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89</w:t>
      </w:r>
    </w:p>
    <w:p w14:paraId="2913C81E" w14:textId="016E89AF" w:rsidR="00F36842" w:rsidRPr="00CB59D3" w:rsidRDefault="00F36842" w:rsidP="00511180">
      <w:pPr>
        <w:pStyle w:val="Akapitzlist"/>
        <w:numPr>
          <w:ilvl w:val="0"/>
          <w:numId w:val="192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prowadzi i przechowuje dokumentację na zasadach określonych w odrębnych przepisach.</w:t>
      </w:r>
    </w:p>
    <w:p w14:paraId="76F0ECCE" w14:textId="7972082A" w:rsidR="00F36842" w:rsidRPr="00CB59D3" w:rsidRDefault="00CC5728" w:rsidP="00CB59D3">
      <w:pPr>
        <w:spacing w:before="240" w:after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0</w:t>
      </w:r>
    </w:p>
    <w:p w14:paraId="46361AF6" w14:textId="77777777" w:rsidR="00BA77A9" w:rsidRPr="00CB59D3" w:rsidRDefault="00F36842" w:rsidP="00511180">
      <w:pPr>
        <w:pStyle w:val="Akapitzlist"/>
        <w:numPr>
          <w:ilvl w:val="0"/>
          <w:numId w:val="19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7BF1915A" w14:textId="253CC013" w:rsidR="00151B26" w:rsidRPr="00CB59D3" w:rsidRDefault="00F36842" w:rsidP="00511180">
      <w:pPr>
        <w:pStyle w:val="Akapitzlist"/>
        <w:numPr>
          <w:ilvl w:val="0"/>
          <w:numId w:val="19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prowadzenia dokumentacji przebiegu nauczania regulują odrębne przepisy.</w:t>
      </w:r>
    </w:p>
    <w:p w14:paraId="7D622BD8" w14:textId="50C166E4" w:rsidR="00F36842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1</w:t>
      </w:r>
    </w:p>
    <w:p w14:paraId="5EE894FD" w14:textId="1BA8A75F" w:rsidR="00BA77A9" w:rsidRPr="00CB59D3" w:rsidRDefault="00F36842" w:rsidP="00511180">
      <w:pPr>
        <w:pStyle w:val="Akapitzlist"/>
        <w:numPr>
          <w:ilvl w:val="2"/>
          <w:numId w:val="1"/>
        </w:numPr>
        <w:tabs>
          <w:tab w:val="clear" w:pos="1500"/>
        </w:tabs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jest jednostką budżetową.</w:t>
      </w:r>
    </w:p>
    <w:p w14:paraId="3499E190" w14:textId="603EA90F" w:rsidR="00F36842" w:rsidRPr="00CB59D3" w:rsidRDefault="00F36842" w:rsidP="00511180">
      <w:pPr>
        <w:pStyle w:val="Akapitzlist"/>
        <w:numPr>
          <w:ilvl w:val="2"/>
          <w:numId w:val="1"/>
        </w:numPr>
        <w:tabs>
          <w:tab w:val="clear" w:pos="1500"/>
        </w:tabs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Zasady tworzenia, treść i sposób realizacji planu finansowego Szkoły oraz gospodarki finansowej określają odrębne przepisy.</w:t>
      </w:r>
    </w:p>
    <w:p w14:paraId="59FCA728" w14:textId="48853E9A" w:rsidR="00151B26" w:rsidRPr="00CB59D3" w:rsidRDefault="00CC5728" w:rsidP="00B2202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2</w:t>
      </w:r>
    </w:p>
    <w:p w14:paraId="6CA32D15" w14:textId="27E8FC4A" w:rsidR="00BA77A9" w:rsidRPr="00CB59D3" w:rsidRDefault="00BA77A9" w:rsidP="00511180">
      <w:pPr>
        <w:pStyle w:val="Akapitzlist"/>
        <w:numPr>
          <w:ilvl w:val="0"/>
          <w:numId w:val="194"/>
        </w:numPr>
        <w:tabs>
          <w:tab w:val="left" w:pos="4020"/>
        </w:tabs>
        <w:spacing w:after="0" w:line="360" w:lineRule="auto"/>
        <w:ind w:left="426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9D3">
        <w:rPr>
          <w:rFonts w:ascii="Times New Roman" w:hAnsi="Times New Roman" w:cs="Times New Roman"/>
          <w:i/>
          <w:sz w:val="24"/>
          <w:szCs w:val="24"/>
        </w:rPr>
        <w:t>S</w:t>
      </w:r>
      <w:r w:rsidR="006600A3" w:rsidRPr="00CB59D3">
        <w:rPr>
          <w:rFonts w:ascii="Times New Roman" w:hAnsi="Times New Roman" w:cs="Times New Roman"/>
          <w:i/>
          <w:sz w:val="24"/>
          <w:szCs w:val="24"/>
        </w:rPr>
        <w:t>kreślony</w:t>
      </w:r>
    </w:p>
    <w:p w14:paraId="5EC7694C" w14:textId="77777777" w:rsidR="00BA77A9" w:rsidRPr="00CB59D3" w:rsidRDefault="00F36842" w:rsidP="00511180">
      <w:pPr>
        <w:pStyle w:val="Akapitzlist"/>
        <w:numPr>
          <w:ilvl w:val="0"/>
          <w:numId w:val="194"/>
        </w:numPr>
        <w:tabs>
          <w:tab w:val="left" w:pos="4020"/>
        </w:tabs>
        <w:spacing w:after="0" w:line="360" w:lineRule="auto"/>
        <w:ind w:left="426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szkoły uczęszczają uczniowie</w:t>
      </w:r>
      <w:r w:rsidR="001515D9" w:rsidRPr="00CB59D3">
        <w:rPr>
          <w:rFonts w:ascii="Times New Roman" w:hAnsi="Times New Roman" w:cs="Times New Roman"/>
          <w:sz w:val="24"/>
          <w:szCs w:val="24"/>
        </w:rPr>
        <w:t>,</w:t>
      </w:r>
      <w:r w:rsidRPr="00CB59D3">
        <w:rPr>
          <w:rFonts w:ascii="Times New Roman" w:hAnsi="Times New Roman" w:cs="Times New Roman"/>
          <w:sz w:val="24"/>
          <w:szCs w:val="24"/>
        </w:rPr>
        <w:t xml:space="preserve"> którzy podlegają obowiązkowi szkolnemu</w:t>
      </w:r>
      <w:r w:rsidR="00864B32" w:rsidRPr="00CB59D3">
        <w:rPr>
          <w:rFonts w:ascii="Times New Roman" w:hAnsi="Times New Roman" w:cs="Times New Roman"/>
          <w:sz w:val="24"/>
          <w:szCs w:val="24"/>
        </w:rPr>
        <w:t xml:space="preserve">                         (do  </w:t>
      </w:r>
      <w:r w:rsidRPr="00CB59D3">
        <w:rPr>
          <w:rFonts w:ascii="Times New Roman" w:hAnsi="Times New Roman" w:cs="Times New Roman"/>
          <w:sz w:val="24"/>
          <w:szCs w:val="24"/>
        </w:rPr>
        <w:t>ukończenia 18 roku życia).</w:t>
      </w:r>
    </w:p>
    <w:p w14:paraId="44A47B53" w14:textId="01CF3B3C" w:rsidR="00F36842" w:rsidRPr="00CB59D3" w:rsidRDefault="00F36842" w:rsidP="00511180">
      <w:pPr>
        <w:pStyle w:val="Akapitzlist"/>
        <w:numPr>
          <w:ilvl w:val="0"/>
          <w:numId w:val="194"/>
        </w:numPr>
        <w:tabs>
          <w:tab w:val="left" w:pos="4020"/>
        </w:tabs>
        <w:spacing w:after="0" w:line="360" w:lineRule="auto"/>
        <w:ind w:left="426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Uczniowie, którzy ukończyli 18 lat mogą być skreśleni z listy uczniów w ciągu roku</w:t>
      </w:r>
      <w:r w:rsidR="003E205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szkolnego na własną prośbę lub na wniosek dyrektora, wychowawcy lub Rady</w:t>
      </w:r>
      <w:r w:rsidR="00BA77A9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Pedagogicznej</w:t>
      </w:r>
      <w:r w:rsidR="006600A3" w:rsidRPr="00CB59D3">
        <w:rPr>
          <w:rFonts w:ascii="Times New Roman" w:hAnsi="Times New Roman" w:cs="Times New Roman"/>
          <w:sz w:val="24"/>
          <w:szCs w:val="24"/>
        </w:rPr>
        <w:t xml:space="preserve"> po uzyskaniu opinii Samorządu Uczniowskiego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751BF0E5" w14:textId="6E798FC7" w:rsidR="00F36842" w:rsidRPr="00CB59D3" w:rsidRDefault="00F36842" w:rsidP="00CB59D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="00CC5728"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3</w:t>
      </w:r>
    </w:p>
    <w:p w14:paraId="4BF587E9" w14:textId="2BE38E2C" w:rsidR="00C56F03" w:rsidRPr="00B22025" w:rsidRDefault="00BA77A9" w:rsidP="00B2202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22025">
        <w:rPr>
          <w:rFonts w:ascii="Times New Roman" w:hAnsi="Times New Roman" w:cs="Times New Roman"/>
          <w:i/>
          <w:sz w:val="24"/>
          <w:szCs w:val="24"/>
        </w:rPr>
        <w:t>S</w:t>
      </w:r>
      <w:r w:rsidR="00AA75A7" w:rsidRPr="00B22025">
        <w:rPr>
          <w:rFonts w:ascii="Times New Roman" w:hAnsi="Times New Roman" w:cs="Times New Roman"/>
          <w:i/>
          <w:sz w:val="24"/>
          <w:szCs w:val="24"/>
        </w:rPr>
        <w:t>kreślony</w:t>
      </w:r>
    </w:p>
    <w:sectPr w:rsidR="00C56F03" w:rsidRPr="00B22025" w:rsidSect="00374BA9">
      <w:footerReference w:type="default" r:id="rId10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0">
      <wne:wch wne:val="000000A7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4981" w14:textId="77777777" w:rsidR="004D47D4" w:rsidRDefault="004D47D4" w:rsidP="007478CA">
      <w:pPr>
        <w:spacing w:after="0" w:line="240" w:lineRule="auto"/>
      </w:pPr>
      <w:r>
        <w:separator/>
      </w:r>
    </w:p>
  </w:endnote>
  <w:endnote w:type="continuationSeparator" w:id="0">
    <w:p w14:paraId="70813AAB" w14:textId="77777777" w:rsidR="004D47D4" w:rsidRDefault="004D47D4" w:rsidP="007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8412"/>
      <w:docPartObj>
        <w:docPartGallery w:val="Page Numbers (Bottom of Page)"/>
        <w:docPartUnique/>
      </w:docPartObj>
    </w:sdtPr>
    <w:sdtContent>
      <w:p w14:paraId="6E6AAA6F" w14:textId="77777777" w:rsidR="004D6D92" w:rsidRDefault="004D6D9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E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9559F" w14:textId="77777777" w:rsidR="004D6D92" w:rsidRDefault="004D6D92" w:rsidP="00061569">
    <w:pPr>
      <w:pStyle w:val="Stopka"/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D979" w14:textId="77777777" w:rsidR="004D47D4" w:rsidRDefault="004D47D4" w:rsidP="007478CA">
      <w:pPr>
        <w:spacing w:after="0" w:line="240" w:lineRule="auto"/>
      </w:pPr>
      <w:r>
        <w:separator/>
      </w:r>
    </w:p>
  </w:footnote>
  <w:footnote w:type="continuationSeparator" w:id="0">
    <w:p w14:paraId="2CC2B7AA" w14:textId="77777777" w:rsidR="004D47D4" w:rsidRDefault="004D47D4" w:rsidP="0074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05"/>
        </w:tabs>
        <w:ind w:left="505" w:hanging="221"/>
      </w:pPr>
    </w:lvl>
    <w:lvl w:ilvl="1">
      <w:start w:val="1"/>
      <w:numFmt w:val="decimal"/>
      <w:lvlText w:val="%2)"/>
      <w:lvlJc w:val="left"/>
      <w:pPr>
        <w:tabs>
          <w:tab w:val="num" w:pos="800"/>
        </w:tabs>
        <w:ind w:left="800" w:hanging="282"/>
      </w:pPr>
    </w:lvl>
    <w:lvl w:ilvl="2">
      <w:start w:val="1"/>
      <w:numFmt w:val="decimal"/>
      <w:lvlText w:val="%3)"/>
      <w:lvlJc w:val="left"/>
      <w:pPr>
        <w:tabs>
          <w:tab w:val="num" w:pos="1109"/>
        </w:tabs>
        <w:ind w:left="1109" w:hanging="360"/>
      </w:pPr>
    </w:lvl>
    <w:lvl w:ilvl="3">
      <w:start w:val="1"/>
      <w:numFmt w:val="decimal"/>
      <w:lvlText w:val="%4."/>
      <w:lvlJc w:val="left"/>
      <w:pPr>
        <w:tabs>
          <w:tab w:val="num" w:pos="505"/>
        </w:tabs>
        <w:ind w:left="505" w:hanging="221"/>
      </w:pPr>
    </w:lvl>
    <w:lvl w:ilvl="4">
      <w:start w:val="1"/>
      <w:numFmt w:val="decimal"/>
      <w:lvlText w:val="%5."/>
      <w:lvlJc w:val="left"/>
      <w:pPr>
        <w:tabs>
          <w:tab w:val="num" w:pos="2393"/>
        </w:tabs>
        <w:ind w:left="2393" w:hanging="360"/>
      </w:pPr>
    </w:lvl>
    <w:lvl w:ilvl="5">
      <w:start w:val="1"/>
      <w:numFmt w:val="decimal"/>
      <w:lvlText w:val="%6."/>
      <w:lvlJc w:val="left"/>
      <w:pPr>
        <w:tabs>
          <w:tab w:val="num" w:pos="2753"/>
        </w:tabs>
        <w:ind w:left="2753" w:hanging="360"/>
      </w:pPr>
    </w:lvl>
    <w:lvl w:ilvl="6">
      <w:start w:val="1"/>
      <w:numFmt w:val="decimal"/>
      <w:lvlText w:val="%7."/>
      <w:lvlJc w:val="left"/>
      <w:pPr>
        <w:tabs>
          <w:tab w:val="num" w:pos="3113"/>
        </w:tabs>
        <w:ind w:left="3113" w:hanging="360"/>
      </w:pPr>
    </w:lvl>
    <w:lvl w:ilvl="7">
      <w:start w:val="1"/>
      <w:numFmt w:val="decimal"/>
      <w:lvlText w:val="%8."/>
      <w:lvlJc w:val="left"/>
      <w:pPr>
        <w:tabs>
          <w:tab w:val="num" w:pos="3473"/>
        </w:tabs>
        <w:ind w:left="3473" w:hanging="360"/>
      </w:pPr>
    </w:lvl>
    <w:lvl w:ilvl="8">
      <w:start w:val="1"/>
      <w:numFmt w:val="decimal"/>
      <w:lvlText w:val="%9."/>
      <w:lvlJc w:val="left"/>
      <w:pPr>
        <w:tabs>
          <w:tab w:val="num" w:pos="3833"/>
        </w:tabs>
        <w:ind w:left="3833" w:hanging="360"/>
      </w:pPr>
    </w:lvl>
  </w:abstractNum>
  <w:abstractNum w:abstractNumId="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30"/>
    <w:multiLevelType w:val="multilevel"/>
    <w:tmpl w:val="B4B62CA6"/>
    <w:name w:val="WW8Num48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282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5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48"/>
    <w:multiLevelType w:val="multi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4C"/>
    <w:multiLevelType w:val="multilevel"/>
    <w:tmpl w:val="0000004C"/>
    <w:name w:val="WW8Num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58"/>
    <w:multiLevelType w:val="multilevel"/>
    <w:tmpl w:val="00000058"/>
    <w:name w:val="WW8Num8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94"/>
    <w:multiLevelType w:val="multilevel"/>
    <w:tmpl w:val="00000094"/>
    <w:name w:val="WW8Num14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95"/>
    <w:multiLevelType w:val="multilevel"/>
    <w:tmpl w:val="00000095"/>
    <w:name w:val="WW8Num149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2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2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2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2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2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2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2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2"/>
      </w:pPr>
    </w:lvl>
  </w:abstractNum>
  <w:abstractNum w:abstractNumId="13" w15:restartNumberingAfterBreak="0">
    <w:nsid w:val="00000097"/>
    <w:multiLevelType w:val="multilevel"/>
    <w:tmpl w:val="00000097"/>
    <w:name w:val="WW8Num15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2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16176"/>
    <w:multiLevelType w:val="hybridMultilevel"/>
    <w:tmpl w:val="221E440C"/>
    <w:lvl w:ilvl="0" w:tplc="EEA0F058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2D75BF"/>
    <w:multiLevelType w:val="hybridMultilevel"/>
    <w:tmpl w:val="F1A28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3071D3"/>
    <w:multiLevelType w:val="hybridMultilevel"/>
    <w:tmpl w:val="12FE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625383"/>
    <w:multiLevelType w:val="hybridMultilevel"/>
    <w:tmpl w:val="B512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CF35F4"/>
    <w:multiLevelType w:val="hybridMultilevel"/>
    <w:tmpl w:val="1C1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13E4BB8"/>
    <w:multiLevelType w:val="hybridMultilevel"/>
    <w:tmpl w:val="6BC85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1C04454"/>
    <w:multiLevelType w:val="hybridMultilevel"/>
    <w:tmpl w:val="716EF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855A69"/>
    <w:multiLevelType w:val="hybridMultilevel"/>
    <w:tmpl w:val="8D14A2DC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2EA7A25"/>
    <w:multiLevelType w:val="hybridMultilevel"/>
    <w:tmpl w:val="60B2F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074D6B"/>
    <w:multiLevelType w:val="hybridMultilevel"/>
    <w:tmpl w:val="A1547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4927D3"/>
    <w:multiLevelType w:val="hybridMultilevel"/>
    <w:tmpl w:val="E33AB9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056A75E8"/>
    <w:multiLevelType w:val="hybridMultilevel"/>
    <w:tmpl w:val="401CE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7B5D71"/>
    <w:multiLevelType w:val="hybridMultilevel"/>
    <w:tmpl w:val="CA7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DE4796"/>
    <w:multiLevelType w:val="hybridMultilevel"/>
    <w:tmpl w:val="277C4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B50C27"/>
    <w:multiLevelType w:val="hybridMultilevel"/>
    <w:tmpl w:val="D10A2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C3110F"/>
    <w:multiLevelType w:val="hybridMultilevel"/>
    <w:tmpl w:val="FA1E03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06D83396"/>
    <w:multiLevelType w:val="hybridMultilevel"/>
    <w:tmpl w:val="90AA4FE2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7380E97"/>
    <w:multiLevelType w:val="hybridMultilevel"/>
    <w:tmpl w:val="C0FE7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D21E6A"/>
    <w:multiLevelType w:val="hybridMultilevel"/>
    <w:tmpl w:val="5024C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A656C86"/>
    <w:multiLevelType w:val="hybridMultilevel"/>
    <w:tmpl w:val="6D389F0C"/>
    <w:lvl w:ilvl="0" w:tplc="10C23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BC7829"/>
    <w:multiLevelType w:val="hybridMultilevel"/>
    <w:tmpl w:val="19DC51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D06EE8"/>
    <w:multiLevelType w:val="hybridMultilevel"/>
    <w:tmpl w:val="3072F6F4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 w15:restartNumberingAfterBreak="0">
    <w:nsid w:val="0B06189D"/>
    <w:multiLevelType w:val="hybridMultilevel"/>
    <w:tmpl w:val="B5C4AEB4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F972F8"/>
    <w:multiLevelType w:val="hybridMultilevel"/>
    <w:tmpl w:val="AEA43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A30D7A"/>
    <w:multiLevelType w:val="hybridMultilevel"/>
    <w:tmpl w:val="85FCA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4F5023"/>
    <w:multiLevelType w:val="hybridMultilevel"/>
    <w:tmpl w:val="28FE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5356F3"/>
    <w:multiLevelType w:val="hybridMultilevel"/>
    <w:tmpl w:val="F53CB736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5C3226"/>
    <w:multiLevelType w:val="hybridMultilevel"/>
    <w:tmpl w:val="0C12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DB177F8"/>
    <w:multiLevelType w:val="hybridMultilevel"/>
    <w:tmpl w:val="27A64D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0DD90279"/>
    <w:multiLevelType w:val="hybridMultilevel"/>
    <w:tmpl w:val="32E83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E37834"/>
    <w:multiLevelType w:val="hybridMultilevel"/>
    <w:tmpl w:val="066A85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E13222D"/>
    <w:multiLevelType w:val="hybridMultilevel"/>
    <w:tmpl w:val="8E8E8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601EE8"/>
    <w:multiLevelType w:val="hybridMultilevel"/>
    <w:tmpl w:val="6BC85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F621FD"/>
    <w:multiLevelType w:val="hybridMultilevel"/>
    <w:tmpl w:val="2594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7951A3"/>
    <w:multiLevelType w:val="hybridMultilevel"/>
    <w:tmpl w:val="4A7E1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0B63F6A"/>
    <w:multiLevelType w:val="hybridMultilevel"/>
    <w:tmpl w:val="D9B23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CE307B"/>
    <w:multiLevelType w:val="hybridMultilevel"/>
    <w:tmpl w:val="025E37A6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1" w15:restartNumberingAfterBreak="0">
    <w:nsid w:val="123F2105"/>
    <w:multiLevelType w:val="hybridMultilevel"/>
    <w:tmpl w:val="09D23E16"/>
    <w:lvl w:ilvl="0" w:tplc="25A240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480B43"/>
    <w:multiLevelType w:val="hybridMultilevel"/>
    <w:tmpl w:val="B43AC0B8"/>
    <w:lvl w:ilvl="0" w:tplc="F5D6B444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312412C"/>
    <w:multiLevelType w:val="hybridMultilevel"/>
    <w:tmpl w:val="5880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194836"/>
    <w:multiLevelType w:val="hybridMultilevel"/>
    <w:tmpl w:val="E5A6B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B06ADB"/>
    <w:multiLevelType w:val="hybridMultilevel"/>
    <w:tmpl w:val="261453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153A7E2B"/>
    <w:multiLevelType w:val="hybridMultilevel"/>
    <w:tmpl w:val="22CA26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161E3E7E"/>
    <w:multiLevelType w:val="hybridMultilevel"/>
    <w:tmpl w:val="56F0A5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16212D12"/>
    <w:multiLevelType w:val="hybridMultilevel"/>
    <w:tmpl w:val="6D96A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6527984"/>
    <w:multiLevelType w:val="hybridMultilevel"/>
    <w:tmpl w:val="37AE6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167B231D"/>
    <w:multiLevelType w:val="hybridMultilevel"/>
    <w:tmpl w:val="59207262"/>
    <w:lvl w:ilvl="0" w:tplc="894E0E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7066A96"/>
    <w:multiLevelType w:val="hybridMultilevel"/>
    <w:tmpl w:val="8A44D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17914DB6"/>
    <w:multiLevelType w:val="hybridMultilevel"/>
    <w:tmpl w:val="423A3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E11FFC"/>
    <w:multiLevelType w:val="hybridMultilevel"/>
    <w:tmpl w:val="E8023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93D6F4D"/>
    <w:multiLevelType w:val="hybridMultilevel"/>
    <w:tmpl w:val="78E689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1A167406"/>
    <w:multiLevelType w:val="hybridMultilevel"/>
    <w:tmpl w:val="D9B23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ACE76D3"/>
    <w:multiLevelType w:val="hybridMultilevel"/>
    <w:tmpl w:val="A23C6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AFD07E6"/>
    <w:multiLevelType w:val="hybridMultilevel"/>
    <w:tmpl w:val="82E2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694466"/>
    <w:multiLevelType w:val="hybridMultilevel"/>
    <w:tmpl w:val="700CD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CE535FA"/>
    <w:multiLevelType w:val="hybridMultilevel"/>
    <w:tmpl w:val="33FC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F51999"/>
    <w:multiLevelType w:val="hybridMultilevel"/>
    <w:tmpl w:val="E236F746"/>
    <w:lvl w:ilvl="0" w:tplc="027463E2">
      <w:start w:val="1"/>
      <w:numFmt w:val="decimal"/>
      <w:lvlText w:val="%1."/>
      <w:lvlJc w:val="left"/>
      <w:pPr>
        <w:ind w:left="100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1" w15:restartNumberingAfterBreak="0">
    <w:nsid w:val="2020131C"/>
    <w:multiLevelType w:val="hybridMultilevel"/>
    <w:tmpl w:val="F74CD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785670"/>
    <w:multiLevelType w:val="hybridMultilevel"/>
    <w:tmpl w:val="8200A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2210ED1"/>
    <w:multiLevelType w:val="hybridMultilevel"/>
    <w:tmpl w:val="3D045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89282A"/>
    <w:multiLevelType w:val="hybridMultilevel"/>
    <w:tmpl w:val="FF482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29F5D6E"/>
    <w:multiLevelType w:val="hybridMultilevel"/>
    <w:tmpl w:val="375A0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975DE0"/>
    <w:multiLevelType w:val="hybridMultilevel"/>
    <w:tmpl w:val="9306D4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25387DA5"/>
    <w:multiLevelType w:val="hybridMultilevel"/>
    <w:tmpl w:val="D6924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59636C2"/>
    <w:multiLevelType w:val="hybridMultilevel"/>
    <w:tmpl w:val="EF286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6ED1E50"/>
    <w:multiLevelType w:val="hybridMultilevel"/>
    <w:tmpl w:val="FA62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859109E"/>
    <w:multiLevelType w:val="hybridMultilevel"/>
    <w:tmpl w:val="B6BE0C0E"/>
    <w:lvl w:ilvl="0" w:tplc="76F4F8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91306B5"/>
    <w:multiLevelType w:val="hybridMultilevel"/>
    <w:tmpl w:val="2850D3F2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95E2934"/>
    <w:multiLevelType w:val="hybridMultilevel"/>
    <w:tmpl w:val="B880A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C9022D"/>
    <w:multiLevelType w:val="hybridMultilevel"/>
    <w:tmpl w:val="60DAF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36443"/>
    <w:multiLevelType w:val="hybridMultilevel"/>
    <w:tmpl w:val="737E25BE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5" w15:restartNumberingAfterBreak="0">
    <w:nsid w:val="2D566FD2"/>
    <w:multiLevelType w:val="hybridMultilevel"/>
    <w:tmpl w:val="52D65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2E3E3D98"/>
    <w:multiLevelType w:val="hybridMultilevel"/>
    <w:tmpl w:val="7736F1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2E6A5C91"/>
    <w:multiLevelType w:val="hybridMultilevel"/>
    <w:tmpl w:val="FA1E03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2F312622"/>
    <w:multiLevelType w:val="hybridMultilevel"/>
    <w:tmpl w:val="35263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4A5C4D"/>
    <w:multiLevelType w:val="hybridMultilevel"/>
    <w:tmpl w:val="7410F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051632C"/>
    <w:multiLevelType w:val="hybridMultilevel"/>
    <w:tmpl w:val="B52AA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16568F"/>
    <w:multiLevelType w:val="hybridMultilevel"/>
    <w:tmpl w:val="7196EA9A"/>
    <w:lvl w:ilvl="0" w:tplc="CA6875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A83004"/>
    <w:multiLevelType w:val="hybridMultilevel"/>
    <w:tmpl w:val="9AF4F4B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3" w15:restartNumberingAfterBreak="0">
    <w:nsid w:val="31B70442"/>
    <w:multiLevelType w:val="hybridMultilevel"/>
    <w:tmpl w:val="3CDA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1D209AB"/>
    <w:multiLevelType w:val="hybridMultilevel"/>
    <w:tmpl w:val="7D4EA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1D75399"/>
    <w:multiLevelType w:val="hybridMultilevel"/>
    <w:tmpl w:val="44A2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2F04FED"/>
    <w:multiLevelType w:val="hybridMultilevel"/>
    <w:tmpl w:val="1ACC6D8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7" w15:restartNumberingAfterBreak="0">
    <w:nsid w:val="33EF26ED"/>
    <w:multiLevelType w:val="hybridMultilevel"/>
    <w:tmpl w:val="34E81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383FE9"/>
    <w:multiLevelType w:val="hybridMultilevel"/>
    <w:tmpl w:val="FBBCF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0E5B39"/>
    <w:multiLevelType w:val="hybridMultilevel"/>
    <w:tmpl w:val="DD22F2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37673439"/>
    <w:multiLevelType w:val="hybridMultilevel"/>
    <w:tmpl w:val="0A04AFD4"/>
    <w:lvl w:ilvl="0" w:tplc="AF6E98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79058F7"/>
    <w:multiLevelType w:val="hybridMultilevel"/>
    <w:tmpl w:val="724E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B13D5D"/>
    <w:multiLevelType w:val="hybridMultilevel"/>
    <w:tmpl w:val="FA62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8D50200"/>
    <w:multiLevelType w:val="hybridMultilevel"/>
    <w:tmpl w:val="ADCCED42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2B6FB4"/>
    <w:multiLevelType w:val="hybridMultilevel"/>
    <w:tmpl w:val="D6F05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9680442"/>
    <w:multiLevelType w:val="hybridMultilevel"/>
    <w:tmpl w:val="476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D03027"/>
    <w:multiLevelType w:val="multilevel"/>
    <w:tmpl w:val="0EB6C0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 w15:restartNumberingAfterBreak="0">
    <w:nsid w:val="39E54DB1"/>
    <w:multiLevelType w:val="hybridMultilevel"/>
    <w:tmpl w:val="8C32D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B7CCD"/>
    <w:multiLevelType w:val="hybridMultilevel"/>
    <w:tmpl w:val="3EF48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D9E218D"/>
    <w:multiLevelType w:val="hybridMultilevel"/>
    <w:tmpl w:val="91AAA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405594"/>
    <w:multiLevelType w:val="hybridMultilevel"/>
    <w:tmpl w:val="397CA126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F831F3"/>
    <w:multiLevelType w:val="hybridMultilevel"/>
    <w:tmpl w:val="0BC4B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DE7C2C"/>
    <w:multiLevelType w:val="hybridMultilevel"/>
    <w:tmpl w:val="0D444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38D33DF"/>
    <w:multiLevelType w:val="hybridMultilevel"/>
    <w:tmpl w:val="7D2EE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3DC1E53"/>
    <w:multiLevelType w:val="hybridMultilevel"/>
    <w:tmpl w:val="333E3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E14C76"/>
    <w:multiLevelType w:val="hybridMultilevel"/>
    <w:tmpl w:val="FA44A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7D1459"/>
    <w:multiLevelType w:val="hybridMultilevel"/>
    <w:tmpl w:val="AED83304"/>
    <w:lvl w:ilvl="0" w:tplc="FEFA89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59A79A8"/>
    <w:multiLevelType w:val="hybridMultilevel"/>
    <w:tmpl w:val="F6DA8EEC"/>
    <w:lvl w:ilvl="0" w:tplc="61B493C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45B26DB1"/>
    <w:multiLevelType w:val="hybridMultilevel"/>
    <w:tmpl w:val="6250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6474B53"/>
    <w:multiLevelType w:val="hybridMultilevel"/>
    <w:tmpl w:val="43B84FCA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0" w15:restartNumberingAfterBreak="0">
    <w:nsid w:val="4707260E"/>
    <w:multiLevelType w:val="hybridMultilevel"/>
    <w:tmpl w:val="3BE8BDB0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76520AA"/>
    <w:multiLevelType w:val="hybridMultilevel"/>
    <w:tmpl w:val="9D5E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7915A64"/>
    <w:multiLevelType w:val="hybridMultilevel"/>
    <w:tmpl w:val="0B60DB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3" w15:restartNumberingAfterBreak="0">
    <w:nsid w:val="48786F86"/>
    <w:multiLevelType w:val="hybridMultilevel"/>
    <w:tmpl w:val="31DE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9D71DE"/>
    <w:multiLevelType w:val="hybridMultilevel"/>
    <w:tmpl w:val="313E5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F63A00"/>
    <w:multiLevelType w:val="hybridMultilevel"/>
    <w:tmpl w:val="917E2A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4AB65E1D"/>
    <w:multiLevelType w:val="hybridMultilevel"/>
    <w:tmpl w:val="8AC2BEDA"/>
    <w:lvl w:ilvl="0" w:tplc="B2887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 w15:restartNumberingAfterBreak="0">
    <w:nsid w:val="4B6D4F5B"/>
    <w:multiLevelType w:val="hybridMultilevel"/>
    <w:tmpl w:val="FE5A61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4C6D309A"/>
    <w:multiLevelType w:val="hybridMultilevel"/>
    <w:tmpl w:val="A9D83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D075DB4"/>
    <w:multiLevelType w:val="hybridMultilevel"/>
    <w:tmpl w:val="1BB08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D9051CD"/>
    <w:multiLevelType w:val="hybridMultilevel"/>
    <w:tmpl w:val="0EC04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DC003CE"/>
    <w:multiLevelType w:val="hybridMultilevel"/>
    <w:tmpl w:val="6D06F2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4F5D6B38"/>
    <w:multiLevelType w:val="hybridMultilevel"/>
    <w:tmpl w:val="FB86CDBC"/>
    <w:lvl w:ilvl="0" w:tplc="614ABE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6B022B"/>
    <w:multiLevelType w:val="hybridMultilevel"/>
    <w:tmpl w:val="065E9BDC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02A2BF2"/>
    <w:multiLevelType w:val="hybridMultilevel"/>
    <w:tmpl w:val="3BEEA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0AA569B"/>
    <w:multiLevelType w:val="hybridMultilevel"/>
    <w:tmpl w:val="DD2EA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0C1503E"/>
    <w:multiLevelType w:val="hybridMultilevel"/>
    <w:tmpl w:val="52D65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51AC74D6"/>
    <w:multiLevelType w:val="hybridMultilevel"/>
    <w:tmpl w:val="14BA6DE4"/>
    <w:lvl w:ilvl="0" w:tplc="ED628D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2595784"/>
    <w:multiLevelType w:val="hybridMultilevel"/>
    <w:tmpl w:val="5EFEB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33305ED"/>
    <w:multiLevelType w:val="hybridMultilevel"/>
    <w:tmpl w:val="D74A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34E0C4E"/>
    <w:multiLevelType w:val="hybridMultilevel"/>
    <w:tmpl w:val="A7B07D46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551CFB"/>
    <w:multiLevelType w:val="hybridMultilevel"/>
    <w:tmpl w:val="11C405F8"/>
    <w:lvl w:ilvl="0" w:tplc="A54CD7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703BC2"/>
    <w:multiLevelType w:val="hybridMultilevel"/>
    <w:tmpl w:val="6868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46F69BE"/>
    <w:multiLevelType w:val="hybridMultilevel"/>
    <w:tmpl w:val="E664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62813BF"/>
    <w:multiLevelType w:val="hybridMultilevel"/>
    <w:tmpl w:val="EAB26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70E05CE"/>
    <w:multiLevelType w:val="hybridMultilevel"/>
    <w:tmpl w:val="1C1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75E0C41"/>
    <w:multiLevelType w:val="hybridMultilevel"/>
    <w:tmpl w:val="D74A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6F1750"/>
    <w:multiLevelType w:val="hybridMultilevel"/>
    <w:tmpl w:val="179E8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B174C44"/>
    <w:multiLevelType w:val="hybridMultilevel"/>
    <w:tmpl w:val="15A49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B2314D5"/>
    <w:multiLevelType w:val="hybridMultilevel"/>
    <w:tmpl w:val="5880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BB027D9"/>
    <w:multiLevelType w:val="hybridMultilevel"/>
    <w:tmpl w:val="3ADEC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BF4765A"/>
    <w:multiLevelType w:val="hybridMultilevel"/>
    <w:tmpl w:val="34AC035E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2" w15:restartNumberingAfterBreak="0">
    <w:nsid w:val="5C087530"/>
    <w:multiLevelType w:val="hybridMultilevel"/>
    <w:tmpl w:val="27BE2E44"/>
    <w:lvl w:ilvl="0" w:tplc="76F4F8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CB96A44"/>
    <w:multiLevelType w:val="hybridMultilevel"/>
    <w:tmpl w:val="0D48E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FA3767"/>
    <w:multiLevelType w:val="hybridMultilevel"/>
    <w:tmpl w:val="409AA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294330"/>
    <w:multiLevelType w:val="hybridMultilevel"/>
    <w:tmpl w:val="767A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E5C37B6"/>
    <w:multiLevelType w:val="hybridMultilevel"/>
    <w:tmpl w:val="DE1432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 w15:restartNumberingAfterBreak="0">
    <w:nsid w:val="5FFA471F"/>
    <w:multiLevelType w:val="hybridMultilevel"/>
    <w:tmpl w:val="41828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2110B9"/>
    <w:multiLevelType w:val="hybridMultilevel"/>
    <w:tmpl w:val="9C5AA2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60A1568D"/>
    <w:multiLevelType w:val="hybridMultilevel"/>
    <w:tmpl w:val="025E37A6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0" w15:restartNumberingAfterBreak="0">
    <w:nsid w:val="613B6B71"/>
    <w:multiLevelType w:val="hybridMultilevel"/>
    <w:tmpl w:val="B9C66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25D55C3"/>
    <w:multiLevelType w:val="hybridMultilevel"/>
    <w:tmpl w:val="3DFA1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2E94C72"/>
    <w:multiLevelType w:val="hybridMultilevel"/>
    <w:tmpl w:val="D304ED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4D57D8E"/>
    <w:multiLevelType w:val="hybridMultilevel"/>
    <w:tmpl w:val="F0F6C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51479BE"/>
    <w:multiLevelType w:val="hybridMultilevel"/>
    <w:tmpl w:val="F07C89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 w15:restartNumberingAfterBreak="0">
    <w:nsid w:val="65C457A0"/>
    <w:multiLevelType w:val="hybridMultilevel"/>
    <w:tmpl w:val="1ACC6D8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6" w15:restartNumberingAfterBreak="0">
    <w:nsid w:val="65E673B6"/>
    <w:multiLevelType w:val="hybridMultilevel"/>
    <w:tmpl w:val="B0A2B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66453EE"/>
    <w:multiLevelType w:val="hybridMultilevel"/>
    <w:tmpl w:val="51B60C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8" w15:restartNumberingAfterBreak="0">
    <w:nsid w:val="669367C8"/>
    <w:multiLevelType w:val="hybridMultilevel"/>
    <w:tmpl w:val="33FC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6953DFC"/>
    <w:multiLevelType w:val="hybridMultilevel"/>
    <w:tmpl w:val="FC9227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66D96654"/>
    <w:multiLevelType w:val="hybridMultilevel"/>
    <w:tmpl w:val="065E9BDC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74E6DE6"/>
    <w:multiLevelType w:val="hybridMultilevel"/>
    <w:tmpl w:val="CFC6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7503700"/>
    <w:multiLevelType w:val="hybridMultilevel"/>
    <w:tmpl w:val="98E86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78F1565"/>
    <w:multiLevelType w:val="hybridMultilevel"/>
    <w:tmpl w:val="F098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81C4337"/>
    <w:multiLevelType w:val="hybridMultilevel"/>
    <w:tmpl w:val="ACDC0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83C036C"/>
    <w:multiLevelType w:val="hybridMultilevel"/>
    <w:tmpl w:val="0A12A5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 w15:restartNumberingAfterBreak="0">
    <w:nsid w:val="686A7C46"/>
    <w:multiLevelType w:val="hybridMultilevel"/>
    <w:tmpl w:val="696A6B38"/>
    <w:lvl w:ilvl="0" w:tplc="A65249FC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8CD43B5"/>
    <w:multiLevelType w:val="hybridMultilevel"/>
    <w:tmpl w:val="8BF4B5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68E5735B"/>
    <w:multiLevelType w:val="hybridMultilevel"/>
    <w:tmpl w:val="AF968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4719B1"/>
    <w:multiLevelType w:val="hybridMultilevel"/>
    <w:tmpl w:val="854E8AFA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9A52773"/>
    <w:multiLevelType w:val="hybridMultilevel"/>
    <w:tmpl w:val="8F24BF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1" w15:restartNumberingAfterBreak="0">
    <w:nsid w:val="69AB0416"/>
    <w:multiLevelType w:val="hybridMultilevel"/>
    <w:tmpl w:val="82E2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AA75B52"/>
    <w:multiLevelType w:val="hybridMultilevel"/>
    <w:tmpl w:val="BA26FA56"/>
    <w:lvl w:ilvl="0" w:tplc="94E820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6AD370BD"/>
    <w:multiLevelType w:val="hybridMultilevel"/>
    <w:tmpl w:val="AB22B17E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ADB3264"/>
    <w:multiLevelType w:val="hybridMultilevel"/>
    <w:tmpl w:val="CEAE5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B270228"/>
    <w:multiLevelType w:val="hybridMultilevel"/>
    <w:tmpl w:val="799E1574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DE37826"/>
    <w:multiLevelType w:val="hybridMultilevel"/>
    <w:tmpl w:val="37AE6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 w15:restartNumberingAfterBreak="0">
    <w:nsid w:val="6E586666"/>
    <w:multiLevelType w:val="hybridMultilevel"/>
    <w:tmpl w:val="2DAC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E9E0208"/>
    <w:multiLevelType w:val="hybridMultilevel"/>
    <w:tmpl w:val="587E3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EDB0F51"/>
    <w:multiLevelType w:val="hybridMultilevel"/>
    <w:tmpl w:val="8BACE9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0" w15:restartNumberingAfterBreak="0">
    <w:nsid w:val="6F3E5A6F"/>
    <w:multiLevelType w:val="hybridMultilevel"/>
    <w:tmpl w:val="B608E3E8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FC247AD"/>
    <w:multiLevelType w:val="hybridMultilevel"/>
    <w:tmpl w:val="8CAE6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FC77D4A"/>
    <w:multiLevelType w:val="hybridMultilevel"/>
    <w:tmpl w:val="BB30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FD92C0B"/>
    <w:multiLevelType w:val="hybridMultilevel"/>
    <w:tmpl w:val="E0B41A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4" w15:restartNumberingAfterBreak="0">
    <w:nsid w:val="703C03CB"/>
    <w:multiLevelType w:val="hybridMultilevel"/>
    <w:tmpl w:val="89BEE42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5" w15:restartNumberingAfterBreak="0">
    <w:nsid w:val="71243ECD"/>
    <w:multiLevelType w:val="hybridMultilevel"/>
    <w:tmpl w:val="AA063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13726E7"/>
    <w:multiLevelType w:val="hybridMultilevel"/>
    <w:tmpl w:val="8BD25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145275C"/>
    <w:multiLevelType w:val="hybridMultilevel"/>
    <w:tmpl w:val="767A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1E074BF"/>
    <w:multiLevelType w:val="hybridMultilevel"/>
    <w:tmpl w:val="15A47F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9" w15:restartNumberingAfterBreak="0">
    <w:nsid w:val="722D082F"/>
    <w:multiLevelType w:val="hybridMultilevel"/>
    <w:tmpl w:val="D94002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0" w15:restartNumberingAfterBreak="0">
    <w:nsid w:val="72B722DF"/>
    <w:multiLevelType w:val="hybridMultilevel"/>
    <w:tmpl w:val="14BC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41E699F"/>
    <w:multiLevelType w:val="hybridMultilevel"/>
    <w:tmpl w:val="D6A06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1A3AE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B344AF"/>
    <w:multiLevelType w:val="hybridMultilevel"/>
    <w:tmpl w:val="86E0C7BE"/>
    <w:lvl w:ilvl="0" w:tplc="9D623B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4F34ECF"/>
    <w:multiLevelType w:val="hybridMultilevel"/>
    <w:tmpl w:val="25EC5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6E45431"/>
    <w:multiLevelType w:val="hybridMultilevel"/>
    <w:tmpl w:val="ADB8056E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7222A22"/>
    <w:multiLevelType w:val="hybridMultilevel"/>
    <w:tmpl w:val="D94002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6" w15:restartNumberingAfterBreak="0">
    <w:nsid w:val="77BA5CAF"/>
    <w:multiLevelType w:val="hybridMultilevel"/>
    <w:tmpl w:val="E376C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85D62D6"/>
    <w:multiLevelType w:val="hybridMultilevel"/>
    <w:tmpl w:val="CD0E13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7913218F"/>
    <w:multiLevelType w:val="hybridMultilevel"/>
    <w:tmpl w:val="4E0A56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9" w15:restartNumberingAfterBreak="0">
    <w:nsid w:val="7A781421"/>
    <w:multiLevelType w:val="hybridMultilevel"/>
    <w:tmpl w:val="7D0A8A90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CE2F90"/>
    <w:multiLevelType w:val="hybridMultilevel"/>
    <w:tmpl w:val="B65C7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D451213"/>
    <w:multiLevelType w:val="hybridMultilevel"/>
    <w:tmpl w:val="1214D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D5B6820"/>
    <w:multiLevelType w:val="hybridMultilevel"/>
    <w:tmpl w:val="C6CAC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E485459"/>
    <w:multiLevelType w:val="hybridMultilevel"/>
    <w:tmpl w:val="3CD64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ED21B09"/>
    <w:multiLevelType w:val="hybridMultilevel"/>
    <w:tmpl w:val="E2020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F4B297F"/>
    <w:multiLevelType w:val="hybridMultilevel"/>
    <w:tmpl w:val="3CDA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49355">
    <w:abstractNumId w:val="4"/>
  </w:num>
  <w:num w:numId="2" w16cid:durableId="1556893799">
    <w:abstractNumId w:val="13"/>
  </w:num>
  <w:num w:numId="3" w16cid:durableId="77992887">
    <w:abstractNumId w:val="151"/>
  </w:num>
  <w:num w:numId="4" w16cid:durableId="1127356571">
    <w:abstractNumId w:val="200"/>
  </w:num>
  <w:num w:numId="5" w16cid:durableId="1295211965">
    <w:abstractNumId w:val="193"/>
  </w:num>
  <w:num w:numId="6" w16cid:durableId="352925256">
    <w:abstractNumId w:val="187"/>
  </w:num>
  <w:num w:numId="7" w16cid:durableId="822312648">
    <w:abstractNumId w:val="134"/>
  </w:num>
  <w:num w:numId="8" w16cid:durableId="744110141">
    <w:abstractNumId w:val="129"/>
  </w:num>
  <w:num w:numId="9" w16cid:durableId="1775708196">
    <w:abstractNumId w:val="167"/>
  </w:num>
  <w:num w:numId="10" w16cid:durableId="263656022">
    <w:abstractNumId w:val="144"/>
  </w:num>
  <w:num w:numId="11" w16cid:durableId="35935159">
    <w:abstractNumId w:val="22"/>
  </w:num>
  <w:num w:numId="12" w16cid:durableId="1525174502">
    <w:abstractNumId w:val="160"/>
  </w:num>
  <w:num w:numId="13" w16cid:durableId="441262585">
    <w:abstractNumId w:val="76"/>
  </w:num>
  <w:num w:numId="14" w16cid:durableId="700668941">
    <w:abstractNumId w:val="97"/>
  </w:num>
  <w:num w:numId="15" w16cid:durableId="892811012">
    <w:abstractNumId w:val="63"/>
  </w:num>
  <w:num w:numId="16" w16cid:durableId="462233523">
    <w:abstractNumId w:val="44"/>
  </w:num>
  <w:num w:numId="17" w16cid:durableId="1384677005">
    <w:abstractNumId w:val="89"/>
  </w:num>
  <w:num w:numId="18" w16cid:durableId="1069040270">
    <w:abstractNumId w:val="210"/>
  </w:num>
  <w:num w:numId="19" w16cid:durableId="1260865896">
    <w:abstractNumId w:val="83"/>
  </w:num>
  <w:num w:numId="20" w16cid:durableId="1604847014">
    <w:abstractNumId w:val="88"/>
  </w:num>
  <w:num w:numId="21" w16cid:durableId="1680545478">
    <w:abstractNumId w:val="23"/>
  </w:num>
  <w:num w:numId="22" w16cid:durableId="1216545285">
    <w:abstractNumId w:val="51"/>
  </w:num>
  <w:num w:numId="23" w16cid:durableId="1362242717">
    <w:abstractNumId w:val="92"/>
  </w:num>
  <w:num w:numId="24" w16cid:durableId="961106910">
    <w:abstractNumId w:val="139"/>
  </w:num>
  <w:num w:numId="25" w16cid:durableId="1983657278">
    <w:abstractNumId w:val="75"/>
  </w:num>
  <w:num w:numId="26" w16cid:durableId="341670017">
    <w:abstractNumId w:val="146"/>
  </w:num>
  <w:num w:numId="27" w16cid:durableId="1915579897">
    <w:abstractNumId w:val="181"/>
  </w:num>
  <w:num w:numId="28" w16cid:durableId="1666476271">
    <w:abstractNumId w:val="177"/>
  </w:num>
  <w:num w:numId="29" w16cid:durableId="461658620">
    <w:abstractNumId w:val="106"/>
  </w:num>
  <w:num w:numId="30" w16cid:durableId="348724907">
    <w:abstractNumId w:val="74"/>
  </w:num>
  <w:num w:numId="31" w16cid:durableId="2009167474">
    <w:abstractNumId w:val="31"/>
  </w:num>
  <w:num w:numId="32" w16cid:durableId="1679845177">
    <w:abstractNumId w:val="67"/>
  </w:num>
  <w:num w:numId="33" w16cid:durableId="1539127932">
    <w:abstractNumId w:val="47"/>
  </w:num>
  <w:num w:numId="34" w16cid:durableId="1936203891">
    <w:abstractNumId w:val="215"/>
  </w:num>
  <w:num w:numId="35" w16cid:durableId="380641469">
    <w:abstractNumId w:val="19"/>
  </w:num>
  <w:num w:numId="36" w16cid:durableId="1070274997">
    <w:abstractNumId w:val="203"/>
  </w:num>
  <w:num w:numId="37" w16cid:durableId="2063481073">
    <w:abstractNumId w:val="77"/>
  </w:num>
  <w:num w:numId="38" w16cid:durableId="787284773">
    <w:abstractNumId w:val="157"/>
  </w:num>
  <w:num w:numId="39" w16cid:durableId="1334186553">
    <w:abstractNumId w:val="93"/>
  </w:num>
  <w:num w:numId="40" w16cid:durableId="307176296">
    <w:abstractNumId w:val="154"/>
  </w:num>
  <w:num w:numId="41" w16cid:durableId="1361392416">
    <w:abstractNumId w:val="124"/>
  </w:num>
  <w:num w:numId="42" w16cid:durableId="1282687304">
    <w:abstractNumId w:val="25"/>
  </w:num>
  <w:num w:numId="43" w16cid:durableId="1566379000">
    <w:abstractNumId w:val="65"/>
  </w:num>
  <w:num w:numId="44" w16cid:durableId="475607992">
    <w:abstractNumId w:val="46"/>
  </w:num>
  <w:num w:numId="45" w16cid:durableId="269357047">
    <w:abstractNumId w:val="143"/>
  </w:num>
  <w:num w:numId="46" w16cid:durableId="572931695">
    <w:abstractNumId w:val="49"/>
  </w:num>
  <w:num w:numId="47" w16cid:durableId="434130454">
    <w:abstractNumId w:val="166"/>
  </w:num>
  <w:num w:numId="48" w16cid:durableId="358093936">
    <w:abstractNumId w:val="68"/>
  </w:num>
  <w:num w:numId="49" w16cid:durableId="1538081967">
    <w:abstractNumId w:val="178"/>
  </w:num>
  <w:num w:numId="50" w16cid:durableId="220940977">
    <w:abstractNumId w:val="172"/>
  </w:num>
  <w:num w:numId="51" w16cid:durableId="1272862874">
    <w:abstractNumId w:val="17"/>
  </w:num>
  <w:num w:numId="52" w16cid:durableId="370615369">
    <w:abstractNumId w:val="142"/>
  </w:num>
  <w:num w:numId="53" w16cid:durableId="1431315118">
    <w:abstractNumId w:val="104"/>
  </w:num>
  <w:num w:numId="54" w16cid:durableId="929317253">
    <w:abstractNumId w:val="175"/>
  </w:num>
  <w:num w:numId="55" w16cid:durableId="1690522795">
    <w:abstractNumId w:val="71"/>
  </w:num>
  <w:num w:numId="56" w16cid:durableId="767116014">
    <w:abstractNumId w:val="72"/>
  </w:num>
  <w:num w:numId="57" w16cid:durableId="118957914">
    <w:abstractNumId w:val="209"/>
  </w:num>
  <w:num w:numId="58" w16cid:durableId="1886214345">
    <w:abstractNumId w:val="183"/>
  </w:num>
  <w:num w:numId="59" w16cid:durableId="1294558150">
    <w:abstractNumId w:val="40"/>
  </w:num>
  <w:num w:numId="60" w16cid:durableId="226844810">
    <w:abstractNumId w:val="194"/>
  </w:num>
  <w:num w:numId="61" w16cid:durableId="187137091">
    <w:abstractNumId w:val="190"/>
  </w:num>
  <w:num w:numId="62" w16cid:durableId="1023440767">
    <w:abstractNumId w:val="115"/>
  </w:num>
  <w:num w:numId="63" w16cid:durableId="2013798810">
    <w:abstractNumId w:val="28"/>
  </w:num>
  <w:num w:numId="64" w16cid:durableId="209417107">
    <w:abstractNumId w:val="14"/>
  </w:num>
  <w:num w:numId="65" w16cid:durableId="948974726">
    <w:abstractNumId w:val="147"/>
  </w:num>
  <w:num w:numId="66" w16cid:durableId="461314612">
    <w:abstractNumId w:val="110"/>
  </w:num>
  <w:num w:numId="67" w16cid:durableId="161631119">
    <w:abstractNumId w:val="81"/>
  </w:num>
  <w:num w:numId="68" w16cid:durableId="701171629">
    <w:abstractNumId w:val="103"/>
  </w:num>
  <w:num w:numId="69" w16cid:durableId="633680670">
    <w:abstractNumId w:val="140"/>
  </w:num>
  <w:num w:numId="70" w16cid:durableId="1921940197">
    <w:abstractNumId w:val="57"/>
  </w:num>
  <w:num w:numId="71" w16cid:durableId="883761427">
    <w:abstractNumId w:val="133"/>
  </w:num>
  <w:num w:numId="72" w16cid:durableId="750352338">
    <w:abstractNumId w:val="192"/>
  </w:num>
  <w:num w:numId="73" w16cid:durableId="1185249366">
    <w:abstractNumId w:val="78"/>
  </w:num>
  <w:num w:numId="74" w16cid:durableId="1020545076">
    <w:abstractNumId w:val="170"/>
  </w:num>
  <w:num w:numId="75" w16cid:durableId="1329595521">
    <w:abstractNumId w:val="30"/>
  </w:num>
  <w:num w:numId="76" w16cid:durableId="1244756237">
    <w:abstractNumId w:val="179"/>
  </w:num>
  <w:num w:numId="77" w16cid:durableId="332607568">
    <w:abstractNumId w:val="120"/>
  </w:num>
  <w:num w:numId="78" w16cid:durableId="90324018">
    <w:abstractNumId w:val="52"/>
  </w:num>
  <w:num w:numId="79" w16cid:durableId="1053699212">
    <w:abstractNumId w:val="176"/>
  </w:num>
  <w:num w:numId="80" w16cid:durableId="713237851">
    <w:abstractNumId w:val="135"/>
  </w:num>
  <w:num w:numId="81" w16cid:durableId="1880509826">
    <w:abstractNumId w:val="204"/>
  </w:num>
  <w:num w:numId="82" w16cid:durableId="752817950">
    <w:abstractNumId w:val="24"/>
  </w:num>
  <w:num w:numId="83" w16cid:durableId="1183858537">
    <w:abstractNumId w:val="185"/>
  </w:num>
  <w:num w:numId="84" w16cid:durableId="842360562">
    <w:abstractNumId w:val="188"/>
  </w:num>
  <w:num w:numId="85" w16cid:durableId="295523424">
    <w:abstractNumId w:val="36"/>
  </w:num>
  <w:num w:numId="86" w16cid:durableId="1805349109">
    <w:abstractNumId w:val="125"/>
  </w:num>
  <w:num w:numId="87" w16cid:durableId="1729647683">
    <w:abstractNumId w:val="162"/>
  </w:num>
  <w:num w:numId="88" w16cid:durableId="190605474">
    <w:abstractNumId w:val="171"/>
  </w:num>
  <w:num w:numId="89" w16cid:durableId="1661344164">
    <w:abstractNumId w:val="158"/>
  </w:num>
  <w:num w:numId="90" w16cid:durableId="1318611379">
    <w:abstractNumId w:val="201"/>
  </w:num>
  <w:num w:numId="91" w16cid:durableId="1126238830">
    <w:abstractNumId w:val="21"/>
  </w:num>
  <w:num w:numId="92" w16cid:durableId="177429575">
    <w:abstractNumId w:val="61"/>
  </w:num>
  <w:num w:numId="93" w16cid:durableId="1839149093">
    <w:abstractNumId w:val="163"/>
  </w:num>
  <w:num w:numId="94" w16cid:durableId="549852786">
    <w:abstractNumId w:val="164"/>
  </w:num>
  <w:num w:numId="95" w16cid:durableId="508450715">
    <w:abstractNumId w:val="112"/>
  </w:num>
  <w:num w:numId="96" w16cid:durableId="58330578">
    <w:abstractNumId w:val="41"/>
  </w:num>
  <w:num w:numId="97" w16cid:durableId="177425269">
    <w:abstractNumId w:val="35"/>
  </w:num>
  <w:num w:numId="98" w16cid:durableId="1801337958">
    <w:abstractNumId w:val="119"/>
  </w:num>
  <w:num w:numId="99" w16cid:durableId="1914922804">
    <w:abstractNumId w:val="132"/>
  </w:num>
  <w:num w:numId="100" w16cid:durableId="456686447">
    <w:abstractNumId w:val="85"/>
  </w:num>
  <w:num w:numId="101" w16cid:durableId="1697079085">
    <w:abstractNumId w:val="27"/>
  </w:num>
  <w:num w:numId="102" w16cid:durableId="80105302">
    <w:abstractNumId w:val="196"/>
  </w:num>
  <w:num w:numId="103" w16cid:durableId="46808903">
    <w:abstractNumId w:val="191"/>
  </w:num>
  <w:num w:numId="104" w16cid:durableId="88501639">
    <w:abstractNumId w:val="53"/>
  </w:num>
  <w:num w:numId="105" w16cid:durableId="1066957793">
    <w:abstractNumId w:val="149"/>
  </w:num>
  <w:num w:numId="106" w16cid:durableId="596403393">
    <w:abstractNumId w:val="150"/>
  </w:num>
  <w:num w:numId="107" w16cid:durableId="1042049095">
    <w:abstractNumId w:val="100"/>
  </w:num>
  <w:num w:numId="108" w16cid:durableId="948665405">
    <w:abstractNumId w:val="136"/>
  </w:num>
  <w:num w:numId="109" w16cid:durableId="2076051525">
    <w:abstractNumId w:val="207"/>
  </w:num>
  <w:num w:numId="110" w16cid:durableId="2111117077">
    <w:abstractNumId w:val="58"/>
  </w:num>
  <w:num w:numId="111" w16cid:durableId="357897072">
    <w:abstractNumId w:val="15"/>
  </w:num>
  <w:num w:numId="112" w16cid:durableId="580605956">
    <w:abstractNumId w:val="82"/>
  </w:num>
  <w:num w:numId="113" w16cid:durableId="812137800">
    <w:abstractNumId w:val="153"/>
  </w:num>
  <w:num w:numId="114" w16cid:durableId="1254896691">
    <w:abstractNumId w:val="66"/>
  </w:num>
  <w:num w:numId="115" w16cid:durableId="1699046620">
    <w:abstractNumId w:val="64"/>
  </w:num>
  <w:num w:numId="116" w16cid:durableId="1627278366">
    <w:abstractNumId w:val="99"/>
  </w:num>
  <w:num w:numId="117" w16cid:durableId="1199195456">
    <w:abstractNumId w:val="90"/>
  </w:num>
  <w:num w:numId="118" w16cid:durableId="2119329822">
    <w:abstractNumId w:val="137"/>
  </w:num>
  <w:num w:numId="119" w16cid:durableId="1148940005">
    <w:abstractNumId w:val="202"/>
  </w:num>
  <w:num w:numId="120" w16cid:durableId="684405993">
    <w:abstractNumId w:val="195"/>
  </w:num>
  <w:num w:numId="121" w16cid:durableId="153036499">
    <w:abstractNumId w:val="156"/>
  </w:num>
  <w:num w:numId="122" w16cid:durableId="1514033555">
    <w:abstractNumId w:val="199"/>
  </w:num>
  <w:num w:numId="123" w16cid:durableId="2130010869">
    <w:abstractNumId w:val="205"/>
  </w:num>
  <w:num w:numId="124" w16cid:durableId="1609045581">
    <w:abstractNumId w:val="152"/>
  </w:num>
  <w:num w:numId="125" w16cid:durableId="1629237355">
    <w:abstractNumId w:val="122"/>
  </w:num>
  <w:num w:numId="126" w16cid:durableId="1989819737">
    <w:abstractNumId w:val="56"/>
  </w:num>
  <w:num w:numId="127" w16cid:durableId="698630826">
    <w:abstractNumId w:val="80"/>
  </w:num>
  <w:num w:numId="128" w16cid:durableId="295911968">
    <w:abstractNumId w:val="180"/>
  </w:num>
  <w:num w:numId="129" w16cid:durableId="58555512">
    <w:abstractNumId w:val="70"/>
  </w:num>
  <w:num w:numId="130" w16cid:durableId="1473018988">
    <w:abstractNumId w:val="50"/>
  </w:num>
  <w:num w:numId="131" w16cid:durableId="48068480">
    <w:abstractNumId w:val="174"/>
  </w:num>
  <w:num w:numId="132" w16cid:durableId="378633466">
    <w:abstractNumId w:val="214"/>
  </w:num>
  <w:num w:numId="133" w16cid:durableId="374934505">
    <w:abstractNumId w:val="161"/>
  </w:num>
  <w:num w:numId="134" w16cid:durableId="1490294628">
    <w:abstractNumId w:val="197"/>
  </w:num>
  <w:num w:numId="135" w16cid:durableId="1752315245">
    <w:abstractNumId w:val="159"/>
  </w:num>
  <w:num w:numId="136" w16cid:durableId="1924560449">
    <w:abstractNumId w:val="42"/>
  </w:num>
  <w:num w:numId="137" w16cid:durableId="2125809344">
    <w:abstractNumId w:val="155"/>
  </w:num>
  <w:num w:numId="138" w16cid:durableId="438454977">
    <w:abstractNumId w:val="26"/>
  </w:num>
  <w:num w:numId="139" w16cid:durableId="103111932">
    <w:abstractNumId w:val="148"/>
  </w:num>
  <w:num w:numId="140" w16cid:durableId="475798537">
    <w:abstractNumId w:val="113"/>
  </w:num>
  <w:num w:numId="141" w16cid:durableId="1952543029">
    <w:abstractNumId w:val="189"/>
  </w:num>
  <w:num w:numId="142" w16cid:durableId="1702322544">
    <w:abstractNumId w:val="138"/>
  </w:num>
  <w:num w:numId="143" w16cid:durableId="1278441325">
    <w:abstractNumId w:val="84"/>
  </w:num>
  <w:num w:numId="144" w16cid:durableId="1306811457">
    <w:abstractNumId w:val="38"/>
  </w:num>
  <w:num w:numId="145" w16cid:durableId="648100402">
    <w:abstractNumId w:val="121"/>
  </w:num>
  <w:num w:numId="146" w16cid:durableId="1629168389">
    <w:abstractNumId w:val="34"/>
  </w:num>
  <w:num w:numId="147" w16cid:durableId="1729722299">
    <w:abstractNumId w:val="184"/>
  </w:num>
  <w:num w:numId="148" w16cid:durableId="570426534">
    <w:abstractNumId w:val="127"/>
  </w:num>
  <w:num w:numId="149" w16cid:durableId="1242136236">
    <w:abstractNumId w:val="109"/>
  </w:num>
  <w:num w:numId="150" w16cid:durableId="453910410">
    <w:abstractNumId w:val="94"/>
  </w:num>
  <w:num w:numId="151" w16cid:durableId="1531988057">
    <w:abstractNumId w:val="102"/>
  </w:num>
  <w:num w:numId="152" w16cid:durableId="970135281">
    <w:abstractNumId w:val="206"/>
  </w:num>
  <w:num w:numId="153" w16cid:durableId="2637381">
    <w:abstractNumId w:val="108"/>
  </w:num>
  <w:num w:numId="154" w16cid:durableId="430784221">
    <w:abstractNumId w:val="123"/>
  </w:num>
  <w:num w:numId="155" w16cid:durableId="1037000976">
    <w:abstractNumId w:val="79"/>
  </w:num>
  <w:num w:numId="156" w16cid:durableId="125009495">
    <w:abstractNumId w:val="130"/>
  </w:num>
  <w:num w:numId="157" w16cid:durableId="391075890">
    <w:abstractNumId w:val="213"/>
  </w:num>
  <w:num w:numId="158" w16cid:durableId="1847473379">
    <w:abstractNumId w:val="73"/>
  </w:num>
  <w:num w:numId="159" w16cid:durableId="1999067771">
    <w:abstractNumId w:val="141"/>
  </w:num>
  <w:num w:numId="160" w16cid:durableId="570624283">
    <w:abstractNumId w:val="173"/>
  </w:num>
  <w:num w:numId="161" w16cid:durableId="1379620423">
    <w:abstractNumId w:val="16"/>
  </w:num>
  <w:num w:numId="162" w16cid:durableId="1330861887">
    <w:abstractNumId w:val="55"/>
  </w:num>
  <w:num w:numId="163" w16cid:durableId="1219393205">
    <w:abstractNumId w:val="131"/>
  </w:num>
  <w:num w:numId="164" w16cid:durableId="17121048">
    <w:abstractNumId w:val="95"/>
  </w:num>
  <w:num w:numId="165" w16cid:durableId="1139495331">
    <w:abstractNumId w:val="101"/>
  </w:num>
  <w:num w:numId="166" w16cid:durableId="573515866">
    <w:abstractNumId w:val="39"/>
  </w:num>
  <w:num w:numId="167" w16cid:durableId="1023171326">
    <w:abstractNumId w:val="45"/>
  </w:num>
  <w:num w:numId="168" w16cid:durableId="1453862032">
    <w:abstractNumId w:val="212"/>
  </w:num>
  <w:num w:numId="169" w16cid:durableId="1822889603">
    <w:abstractNumId w:val="20"/>
  </w:num>
  <w:num w:numId="170" w16cid:durableId="114257586">
    <w:abstractNumId w:val="198"/>
  </w:num>
  <w:num w:numId="171" w16cid:durableId="2006206559">
    <w:abstractNumId w:val="208"/>
  </w:num>
  <w:num w:numId="172" w16cid:durableId="1557080515">
    <w:abstractNumId w:val="111"/>
  </w:num>
  <w:num w:numId="173" w16cid:durableId="339892140">
    <w:abstractNumId w:val="60"/>
  </w:num>
  <w:num w:numId="174" w16cid:durableId="775757800">
    <w:abstractNumId w:val="62"/>
  </w:num>
  <w:num w:numId="175" w16cid:durableId="2065332320">
    <w:abstractNumId w:val="43"/>
  </w:num>
  <w:num w:numId="176" w16cid:durableId="1602494959">
    <w:abstractNumId w:val="105"/>
  </w:num>
  <w:num w:numId="177" w16cid:durableId="1685088198">
    <w:abstractNumId w:val="54"/>
  </w:num>
  <w:num w:numId="178" w16cid:durableId="51858163">
    <w:abstractNumId w:val="32"/>
  </w:num>
  <w:num w:numId="179" w16cid:durableId="188034198">
    <w:abstractNumId w:val="128"/>
  </w:num>
  <w:num w:numId="180" w16cid:durableId="1066026639">
    <w:abstractNumId w:val="98"/>
  </w:num>
  <w:num w:numId="181" w16cid:durableId="1600792243">
    <w:abstractNumId w:val="18"/>
  </w:num>
  <w:num w:numId="182" w16cid:durableId="617832255">
    <w:abstractNumId w:val="37"/>
  </w:num>
  <w:num w:numId="183" w16cid:durableId="1732650628">
    <w:abstractNumId w:val="33"/>
  </w:num>
  <w:num w:numId="184" w16cid:durableId="938878993">
    <w:abstractNumId w:val="211"/>
  </w:num>
  <w:num w:numId="185" w16cid:durableId="1406994791">
    <w:abstractNumId w:val="145"/>
  </w:num>
  <w:num w:numId="186" w16cid:durableId="1823934140">
    <w:abstractNumId w:val="118"/>
  </w:num>
  <w:num w:numId="187" w16cid:durableId="628777140">
    <w:abstractNumId w:val="114"/>
  </w:num>
  <w:num w:numId="188" w16cid:durableId="2125494047">
    <w:abstractNumId w:val="168"/>
  </w:num>
  <w:num w:numId="189" w16cid:durableId="1055661603">
    <w:abstractNumId w:val="69"/>
  </w:num>
  <w:num w:numId="190" w16cid:durableId="1573781961">
    <w:abstractNumId w:val="107"/>
  </w:num>
  <w:num w:numId="191" w16cid:durableId="76677592">
    <w:abstractNumId w:val="48"/>
  </w:num>
  <w:num w:numId="192" w16cid:durableId="172039485">
    <w:abstractNumId w:val="29"/>
  </w:num>
  <w:num w:numId="193" w16cid:durableId="1720590396">
    <w:abstractNumId w:val="87"/>
  </w:num>
  <w:num w:numId="194" w16cid:durableId="517355038">
    <w:abstractNumId w:val="91"/>
  </w:num>
  <w:num w:numId="195" w16cid:durableId="1225722300">
    <w:abstractNumId w:val="96"/>
  </w:num>
  <w:num w:numId="196" w16cid:durableId="1583684211">
    <w:abstractNumId w:val="165"/>
  </w:num>
  <w:num w:numId="197" w16cid:durableId="86970245">
    <w:abstractNumId w:val="169"/>
  </w:num>
  <w:num w:numId="198" w16cid:durableId="1188253597">
    <w:abstractNumId w:val="86"/>
  </w:num>
  <w:num w:numId="199" w16cid:durableId="1345520016">
    <w:abstractNumId w:val="59"/>
  </w:num>
  <w:num w:numId="200" w16cid:durableId="765275452">
    <w:abstractNumId w:val="116"/>
  </w:num>
  <w:num w:numId="201" w16cid:durableId="1819148492">
    <w:abstractNumId w:val="126"/>
  </w:num>
  <w:num w:numId="202" w16cid:durableId="1507401087">
    <w:abstractNumId w:val="182"/>
  </w:num>
  <w:num w:numId="203" w16cid:durableId="1155530801">
    <w:abstractNumId w:val="186"/>
  </w:num>
  <w:num w:numId="204" w16cid:durableId="1231039238">
    <w:abstractNumId w:val="117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DC"/>
    <w:rsid w:val="00033D95"/>
    <w:rsid w:val="00045811"/>
    <w:rsid w:val="00047418"/>
    <w:rsid w:val="00061569"/>
    <w:rsid w:val="0006472B"/>
    <w:rsid w:val="0009266A"/>
    <w:rsid w:val="000A412D"/>
    <w:rsid w:val="000A7E5F"/>
    <w:rsid w:val="000B46C8"/>
    <w:rsid w:val="000C29BC"/>
    <w:rsid w:val="000D35A0"/>
    <w:rsid w:val="000D6138"/>
    <w:rsid w:val="000E3B38"/>
    <w:rsid w:val="0011433E"/>
    <w:rsid w:val="001216CC"/>
    <w:rsid w:val="00124689"/>
    <w:rsid w:val="001334C1"/>
    <w:rsid w:val="00141639"/>
    <w:rsid w:val="001515D9"/>
    <w:rsid w:val="00151B26"/>
    <w:rsid w:val="00153A65"/>
    <w:rsid w:val="00163ADC"/>
    <w:rsid w:val="00166407"/>
    <w:rsid w:val="00167EC2"/>
    <w:rsid w:val="0017006C"/>
    <w:rsid w:val="0017400C"/>
    <w:rsid w:val="0019524B"/>
    <w:rsid w:val="00195585"/>
    <w:rsid w:val="001B23DA"/>
    <w:rsid w:val="001D4EEB"/>
    <w:rsid w:val="001E784D"/>
    <w:rsid w:val="0021085E"/>
    <w:rsid w:val="00217A0E"/>
    <w:rsid w:val="002220F0"/>
    <w:rsid w:val="00223477"/>
    <w:rsid w:val="0023126B"/>
    <w:rsid w:val="00240197"/>
    <w:rsid w:val="002477E4"/>
    <w:rsid w:val="00256C06"/>
    <w:rsid w:val="0027369E"/>
    <w:rsid w:val="00297F97"/>
    <w:rsid w:val="002D59B4"/>
    <w:rsid w:val="003158FC"/>
    <w:rsid w:val="0032050F"/>
    <w:rsid w:val="00336D3C"/>
    <w:rsid w:val="00345DDC"/>
    <w:rsid w:val="00365706"/>
    <w:rsid w:val="00371779"/>
    <w:rsid w:val="00373914"/>
    <w:rsid w:val="00374BA9"/>
    <w:rsid w:val="00375C77"/>
    <w:rsid w:val="003822DA"/>
    <w:rsid w:val="00386293"/>
    <w:rsid w:val="0039030F"/>
    <w:rsid w:val="003A7E43"/>
    <w:rsid w:val="003B382E"/>
    <w:rsid w:val="003B7263"/>
    <w:rsid w:val="003C6A1E"/>
    <w:rsid w:val="003D64F2"/>
    <w:rsid w:val="003E205E"/>
    <w:rsid w:val="003E5799"/>
    <w:rsid w:val="003E6BD4"/>
    <w:rsid w:val="003F2820"/>
    <w:rsid w:val="00404773"/>
    <w:rsid w:val="00404E43"/>
    <w:rsid w:val="004055E7"/>
    <w:rsid w:val="00412E6E"/>
    <w:rsid w:val="00417CA3"/>
    <w:rsid w:val="00420F16"/>
    <w:rsid w:val="00422C68"/>
    <w:rsid w:val="004329F8"/>
    <w:rsid w:val="00435200"/>
    <w:rsid w:val="0043751C"/>
    <w:rsid w:val="00442698"/>
    <w:rsid w:val="0044688E"/>
    <w:rsid w:val="00480E29"/>
    <w:rsid w:val="00487205"/>
    <w:rsid w:val="004B67E3"/>
    <w:rsid w:val="004D025C"/>
    <w:rsid w:val="004D027A"/>
    <w:rsid w:val="004D47D4"/>
    <w:rsid w:val="004D6D92"/>
    <w:rsid w:val="004E187F"/>
    <w:rsid w:val="004E3240"/>
    <w:rsid w:val="00506BAE"/>
    <w:rsid w:val="00511180"/>
    <w:rsid w:val="00512761"/>
    <w:rsid w:val="005204D2"/>
    <w:rsid w:val="00522AAC"/>
    <w:rsid w:val="00527827"/>
    <w:rsid w:val="00532DB0"/>
    <w:rsid w:val="005358BB"/>
    <w:rsid w:val="00545EBC"/>
    <w:rsid w:val="00551109"/>
    <w:rsid w:val="00553E59"/>
    <w:rsid w:val="00556C4A"/>
    <w:rsid w:val="00563FAA"/>
    <w:rsid w:val="0057063D"/>
    <w:rsid w:val="00571F15"/>
    <w:rsid w:val="00594D52"/>
    <w:rsid w:val="00596010"/>
    <w:rsid w:val="005A48A7"/>
    <w:rsid w:val="005B7737"/>
    <w:rsid w:val="005D3710"/>
    <w:rsid w:val="005D5470"/>
    <w:rsid w:val="005D7FE1"/>
    <w:rsid w:val="005E26F8"/>
    <w:rsid w:val="005F0480"/>
    <w:rsid w:val="00631DE4"/>
    <w:rsid w:val="00636E7F"/>
    <w:rsid w:val="00637424"/>
    <w:rsid w:val="00643E03"/>
    <w:rsid w:val="00644403"/>
    <w:rsid w:val="00644CBB"/>
    <w:rsid w:val="006459BE"/>
    <w:rsid w:val="006600A3"/>
    <w:rsid w:val="00660D28"/>
    <w:rsid w:val="00666649"/>
    <w:rsid w:val="00666C18"/>
    <w:rsid w:val="00671B04"/>
    <w:rsid w:val="0068759F"/>
    <w:rsid w:val="00697FBF"/>
    <w:rsid w:val="006A11EE"/>
    <w:rsid w:val="006A5522"/>
    <w:rsid w:val="006B0DE1"/>
    <w:rsid w:val="006B28E7"/>
    <w:rsid w:val="006C2DEF"/>
    <w:rsid w:val="006C41C1"/>
    <w:rsid w:val="006E0D6B"/>
    <w:rsid w:val="006E3CC3"/>
    <w:rsid w:val="006F3562"/>
    <w:rsid w:val="006F42B0"/>
    <w:rsid w:val="006F619B"/>
    <w:rsid w:val="00715B21"/>
    <w:rsid w:val="00716BEB"/>
    <w:rsid w:val="00724313"/>
    <w:rsid w:val="00736CB6"/>
    <w:rsid w:val="007478CA"/>
    <w:rsid w:val="00760071"/>
    <w:rsid w:val="00761066"/>
    <w:rsid w:val="00767191"/>
    <w:rsid w:val="00782759"/>
    <w:rsid w:val="007B7A03"/>
    <w:rsid w:val="007C205B"/>
    <w:rsid w:val="007C23B5"/>
    <w:rsid w:val="007E0113"/>
    <w:rsid w:val="007E08E4"/>
    <w:rsid w:val="007E1AE0"/>
    <w:rsid w:val="007E3463"/>
    <w:rsid w:val="007F208B"/>
    <w:rsid w:val="007F2760"/>
    <w:rsid w:val="007F3F1A"/>
    <w:rsid w:val="008064C6"/>
    <w:rsid w:val="00811BF0"/>
    <w:rsid w:val="00821FEF"/>
    <w:rsid w:val="00831252"/>
    <w:rsid w:val="008313E3"/>
    <w:rsid w:val="00835170"/>
    <w:rsid w:val="008465E7"/>
    <w:rsid w:val="00851717"/>
    <w:rsid w:val="00854677"/>
    <w:rsid w:val="00860D28"/>
    <w:rsid w:val="00864B32"/>
    <w:rsid w:val="00866D77"/>
    <w:rsid w:val="00897FEE"/>
    <w:rsid w:val="008A26F1"/>
    <w:rsid w:val="008B0402"/>
    <w:rsid w:val="008B4412"/>
    <w:rsid w:val="008C06E5"/>
    <w:rsid w:val="008C3B3E"/>
    <w:rsid w:val="008C6ECD"/>
    <w:rsid w:val="008D22D9"/>
    <w:rsid w:val="008F4FF1"/>
    <w:rsid w:val="008F7557"/>
    <w:rsid w:val="00900BDD"/>
    <w:rsid w:val="00924C24"/>
    <w:rsid w:val="00945DB0"/>
    <w:rsid w:val="00947C77"/>
    <w:rsid w:val="00954036"/>
    <w:rsid w:val="00962A52"/>
    <w:rsid w:val="0097050C"/>
    <w:rsid w:val="00970F08"/>
    <w:rsid w:val="009752CD"/>
    <w:rsid w:val="00996DAB"/>
    <w:rsid w:val="009E1141"/>
    <w:rsid w:val="009E6C3D"/>
    <w:rsid w:val="009F4A77"/>
    <w:rsid w:val="009F6F1E"/>
    <w:rsid w:val="009F7DA4"/>
    <w:rsid w:val="00A00E30"/>
    <w:rsid w:val="00A13DA8"/>
    <w:rsid w:val="00A178F6"/>
    <w:rsid w:val="00A410A9"/>
    <w:rsid w:val="00A47770"/>
    <w:rsid w:val="00A531C0"/>
    <w:rsid w:val="00AA114B"/>
    <w:rsid w:val="00AA75A7"/>
    <w:rsid w:val="00AB3E15"/>
    <w:rsid w:val="00AB5E14"/>
    <w:rsid w:val="00AD0E2B"/>
    <w:rsid w:val="00AE0F04"/>
    <w:rsid w:val="00AE7881"/>
    <w:rsid w:val="00B008EF"/>
    <w:rsid w:val="00B018B6"/>
    <w:rsid w:val="00B0612B"/>
    <w:rsid w:val="00B22025"/>
    <w:rsid w:val="00B402FB"/>
    <w:rsid w:val="00B5087B"/>
    <w:rsid w:val="00B608A8"/>
    <w:rsid w:val="00B6214D"/>
    <w:rsid w:val="00B86675"/>
    <w:rsid w:val="00BA069B"/>
    <w:rsid w:val="00BA2321"/>
    <w:rsid w:val="00BA57F3"/>
    <w:rsid w:val="00BA77A9"/>
    <w:rsid w:val="00BC261E"/>
    <w:rsid w:val="00BF3603"/>
    <w:rsid w:val="00BF41C2"/>
    <w:rsid w:val="00BF4C13"/>
    <w:rsid w:val="00C100BB"/>
    <w:rsid w:val="00C15A0C"/>
    <w:rsid w:val="00C51060"/>
    <w:rsid w:val="00C55224"/>
    <w:rsid w:val="00C55D28"/>
    <w:rsid w:val="00C56F03"/>
    <w:rsid w:val="00C62001"/>
    <w:rsid w:val="00C80372"/>
    <w:rsid w:val="00C809E2"/>
    <w:rsid w:val="00C9174B"/>
    <w:rsid w:val="00CA2544"/>
    <w:rsid w:val="00CA2F3D"/>
    <w:rsid w:val="00CB1697"/>
    <w:rsid w:val="00CB59D3"/>
    <w:rsid w:val="00CC4C6F"/>
    <w:rsid w:val="00CC5728"/>
    <w:rsid w:val="00CC5A3D"/>
    <w:rsid w:val="00CE06B7"/>
    <w:rsid w:val="00D00A37"/>
    <w:rsid w:val="00D333C8"/>
    <w:rsid w:val="00D70A74"/>
    <w:rsid w:val="00D8248E"/>
    <w:rsid w:val="00D91083"/>
    <w:rsid w:val="00DA0D73"/>
    <w:rsid w:val="00DA2F5E"/>
    <w:rsid w:val="00DA3663"/>
    <w:rsid w:val="00DA3B30"/>
    <w:rsid w:val="00DB1596"/>
    <w:rsid w:val="00DC34E0"/>
    <w:rsid w:val="00DE4FFE"/>
    <w:rsid w:val="00DF7846"/>
    <w:rsid w:val="00E13BCF"/>
    <w:rsid w:val="00E2553E"/>
    <w:rsid w:val="00E325A7"/>
    <w:rsid w:val="00E47560"/>
    <w:rsid w:val="00E51D36"/>
    <w:rsid w:val="00E5492D"/>
    <w:rsid w:val="00E7375F"/>
    <w:rsid w:val="00E81308"/>
    <w:rsid w:val="00E82D72"/>
    <w:rsid w:val="00E82FDE"/>
    <w:rsid w:val="00E910EE"/>
    <w:rsid w:val="00E935BA"/>
    <w:rsid w:val="00EB65B7"/>
    <w:rsid w:val="00EB7A2F"/>
    <w:rsid w:val="00EC555B"/>
    <w:rsid w:val="00ED1CA0"/>
    <w:rsid w:val="00EF2389"/>
    <w:rsid w:val="00EF346F"/>
    <w:rsid w:val="00EF37A5"/>
    <w:rsid w:val="00EF6B6A"/>
    <w:rsid w:val="00F01E1A"/>
    <w:rsid w:val="00F11C58"/>
    <w:rsid w:val="00F14BDE"/>
    <w:rsid w:val="00F15918"/>
    <w:rsid w:val="00F23DC1"/>
    <w:rsid w:val="00F2685F"/>
    <w:rsid w:val="00F36842"/>
    <w:rsid w:val="00F416CA"/>
    <w:rsid w:val="00F42B01"/>
    <w:rsid w:val="00F45170"/>
    <w:rsid w:val="00F65B58"/>
    <w:rsid w:val="00F65F81"/>
    <w:rsid w:val="00F74531"/>
    <w:rsid w:val="00F81CA0"/>
    <w:rsid w:val="00FA04CD"/>
    <w:rsid w:val="00FA11E7"/>
    <w:rsid w:val="00FA3FC6"/>
    <w:rsid w:val="00FB1E51"/>
    <w:rsid w:val="00FB4B41"/>
    <w:rsid w:val="00FC308E"/>
    <w:rsid w:val="00FE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A477B"/>
  <w15:docId w15:val="{FBCF0D6D-8C9F-42A9-80D6-AADA7C5E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3742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37424"/>
    <w:pPr>
      <w:keepNext/>
      <w:keepLines/>
      <w:spacing w:before="40"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752CD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F03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1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A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7E1AE0"/>
    <w:pPr>
      <w:suppressAutoHyphens/>
      <w:spacing w:after="0" w:line="240" w:lineRule="auto"/>
      <w:ind w:left="2424" w:firstLine="408"/>
    </w:pPr>
    <w:rPr>
      <w:rFonts w:ascii="Times New Roman" w:eastAsia="Lucida Sans Unicode" w:hAnsi="Times New Roman" w:cs="Times New Roman"/>
      <w:sz w:val="28"/>
      <w:szCs w:val="24"/>
    </w:rPr>
  </w:style>
  <w:style w:type="character" w:styleId="Pogrubienie">
    <w:name w:val="Strong"/>
    <w:basedOn w:val="Domylnaczcionkaakapitu"/>
    <w:uiPriority w:val="22"/>
    <w:qFormat/>
    <w:rsid w:val="00BF36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5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CA"/>
  </w:style>
  <w:style w:type="paragraph" w:styleId="Stopka">
    <w:name w:val="footer"/>
    <w:basedOn w:val="Normalny"/>
    <w:link w:val="StopkaZnak"/>
    <w:uiPriority w:val="99"/>
    <w:unhideWhenUsed/>
    <w:rsid w:val="0074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CA"/>
  </w:style>
  <w:style w:type="character" w:customStyle="1" w:styleId="Nagwek1Znak">
    <w:name w:val="Nagłówek 1 Znak"/>
    <w:basedOn w:val="Domylnaczcionkaakapitu"/>
    <w:link w:val="Nagwek1"/>
    <w:uiPriority w:val="9"/>
    <w:rsid w:val="00637424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7424"/>
    <w:rPr>
      <w:rFonts w:ascii="Times New Roman" w:eastAsia="Times New Roman" w:hAnsi="Times New Roman" w:cs="Times New Roman"/>
      <w:b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752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9752CD"/>
    <w:rPr>
      <w:rFonts w:ascii="Times New Roman" w:eastAsiaTheme="majorEastAsia" w:hAnsi="Times New Roman" w:cstheme="majorBidi"/>
      <w:b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1BF0"/>
    <w:pPr>
      <w:spacing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11B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11BF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11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DCB9-E019-478A-AF28-F5496A1B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18123</Words>
  <Characters>108739</Characters>
  <Application>Microsoft Office Word</Application>
  <DocSecurity>0</DocSecurity>
  <Lines>906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</dc:creator>
  <cp:lastModifiedBy>Jakub Gentek</cp:lastModifiedBy>
  <cp:revision>4</cp:revision>
  <cp:lastPrinted>2019-09-13T11:26:00Z</cp:lastPrinted>
  <dcterms:created xsi:type="dcterms:W3CDTF">2023-03-29T06:19:00Z</dcterms:created>
  <dcterms:modified xsi:type="dcterms:W3CDTF">2023-04-26T08:10:00Z</dcterms:modified>
</cp:coreProperties>
</file>