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E8" w:rsidRDefault="003209E8" w:rsidP="003209E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Załącznik nr 7 </w:t>
      </w:r>
      <w:r w:rsidRPr="0077407A">
        <w:rPr>
          <w:b/>
          <w:bCs/>
          <w:i/>
          <w:iCs/>
          <w:sz w:val="20"/>
          <w:szCs w:val="20"/>
        </w:rPr>
        <w:t xml:space="preserve">do ZFŚS                                                                                               </w:t>
      </w:r>
    </w:p>
    <w:p w:rsidR="003209E8" w:rsidRDefault="003209E8" w:rsidP="003209E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</w:t>
      </w:r>
    </w:p>
    <w:p w:rsidR="003209E8" w:rsidRDefault="003209E8" w:rsidP="003209E8">
      <w:pPr>
        <w:spacing w:line="360" w:lineRule="auto"/>
        <w:jc w:val="right"/>
      </w:pPr>
      <w:r>
        <w:rPr>
          <w:b/>
          <w:bCs/>
          <w:i/>
          <w:iCs/>
          <w:sz w:val="20"/>
          <w:szCs w:val="20"/>
        </w:rPr>
        <w:t xml:space="preserve">   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3209E8" w:rsidRDefault="003209E8" w:rsidP="003209E8">
      <w:pPr>
        <w:jc w:val="center"/>
        <w:rPr>
          <w:b/>
          <w:bCs/>
        </w:rPr>
      </w:pPr>
    </w:p>
    <w:p w:rsidR="003209E8" w:rsidRPr="00F5589C" w:rsidRDefault="003209E8" w:rsidP="003209E8">
      <w:pPr>
        <w:jc w:val="center"/>
        <w:rPr>
          <w:color w:val="000000" w:themeColor="text1"/>
        </w:rPr>
      </w:pPr>
      <w:r w:rsidRPr="00F5589C">
        <w:rPr>
          <w:b/>
          <w:bCs/>
          <w:color w:val="000000" w:themeColor="text1"/>
        </w:rPr>
        <w:t>TABELA DOFINANSOWANIA</w:t>
      </w:r>
      <w:r w:rsidRPr="00F5589C">
        <w:rPr>
          <w:color w:val="000000" w:themeColor="text1"/>
        </w:rPr>
        <w:t> </w:t>
      </w:r>
    </w:p>
    <w:p w:rsidR="003209E8" w:rsidRDefault="003209E8" w:rsidP="003209E8">
      <w:pPr>
        <w:jc w:val="center"/>
      </w:pPr>
      <w:r w:rsidRPr="00F5589C">
        <w:rPr>
          <w:b/>
          <w:color w:val="000000" w:themeColor="text1"/>
        </w:rPr>
        <w:t>DO WYPOCZYNKU ŚRÓDROCZNEGO TZW. „ZIELONA SZKOŁA”</w:t>
      </w:r>
      <w:r w:rsidRPr="008973A9">
        <w:rPr>
          <w:color w:val="FF0000"/>
        </w:rPr>
        <w:br/>
      </w:r>
      <w:r>
        <w:br/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3158"/>
        <w:gridCol w:w="4915"/>
      </w:tblGrid>
      <w:tr w:rsidR="003209E8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r>
              <w:t>Dochód na osobę w rodzinie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r>
              <w:t>% dofinansowania</w:t>
            </w:r>
          </w:p>
        </w:tc>
      </w:tr>
      <w:tr w:rsidR="003209E8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2100,00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40 %</w:t>
            </w:r>
          </w:p>
        </w:tc>
      </w:tr>
      <w:tr w:rsidR="003209E8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2101,00-3000,00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30 %</w:t>
            </w:r>
          </w:p>
        </w:tc>
      </w:tr>
      <w:tr w:rsidR="003209E8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Default="003209E8" w:rsidP="007A5EA2">
            <w:pPr>
              <w:jc w:val="center"/>
            </w:pPr>
            <w: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powyżej 3001,00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8" w:rsidRPr="00F5589C" w:rsidRDefault="003209E8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20 %</w:t>
            </w:r>
          </w:p>
        </w:tc>
      </w:tr>
    </w:tbl>
    <w:p w:rsidR="003209E8" w:rsidRPr="001C4138" w:rsidRDefault="003209E8" w:rsidP="003209E8">
      <w:pPr>
        <w:rPr>
          <w:b/>
          <w:sz w:val="28"/>
        </w:rPr>
      </w:pPr>
    </w:p>
    <w:p w:rsidR="003209E8" w:rsidRPr="001C4138" w:rsidRDefault="003209E8" w:rsidP="003209E8">
      <w:pPr>
        <w:rPr>
          <w:b/>
          <w:sz w:val="28"/>
        </w:rPr>
      </w:pPr>
    </w:p>
    <w:p w:rsidR="003209E8" w:rsidRPr="001C4138" w:rsidRDefault="003209E8" w:rsidP="003209E8">
      <w:pPr>
        <w:rPr>
          <w:b/>
          <w:sz w:val="28"/>
        </w:rPr>
      </w:pPr>
    </w:p>
    <w:p w:rsidR="00F400FB" w:rsidRDefault="00F400FB">
      <w:bookmarkStart w:id="0" w:name="_GoBack"/>
      <w:bookmarkEnd w:id="0"/>
    </w:p>
    <w:sectPr w:rsidR="00F4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8"/>
    <w:rsid w:val="003209E8"/>
    <w:rsid w:val="00F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E9EC1-72A8-4CEE-A479-3C0FC499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9E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2020-11-10T08:17:00Z</dcterms:created>
  <dcterms:modified xsi:type="dcterms:W3CDTF">2020-11-10T08:17:00Z</dcterms:modified>
</cp:coreProperties>
</file>