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4A" w:rsidRPr="003B50D7" w:rsidRDefault="003B50D7" w:rsidP="003B50D7">
      <w:pPr>
        <w:pStyle w:val="Bezodstpw"/>
        <w:jc w:val="right"/>
        <w:rPr>
          <w:i/>
        </w:rPr>
      </w:pPr>
      <w:r w:rsidRPr="003B50D7">
        <w:rPr>
          <w:i/>
        </w:rPr>
        <w:t>Załącznik nr 1</w:t>
      </w:r>
    </w:p>
    <w:p w:rsidR="003B50D7" w:rsidRDefault="003B50D7" w:rsidP="003B50D7">
      <w:pPr>
        <w:pStyle w:val="Bezodstpw"/>
      </w:pPr>
    </w:p>
    <w:p w:rsidR="003B50D7" w:rsidRPr="003B50D7" w:rsidRDefault="003B50D7" w:rsidP="003B50D7">
      <w:pPr>
        <w:pStyle w:val="Bezodstpw"/>
        <w:jc w:val="center"/>
        <w:rPr>
          <w:b/>
          <w:sz w:val="28"/>
          <w:szCs w:val="28"/>
        </w:rPr>
      </w:pPr>
      <w:r w:rsidRPr="003B50D7">
        <w:rPr>
          <w:b/>
          <w:sz w:val="28"/>
          <w:szCs w:val="28"/>
        </w:rPr>
        <w:t>Wykaz zbędnych składników majątku ruchomego</w:t>
      </w:r>
      <w:bookmarkStart w:id="0" w:name="_GoBack"/>
      <w:bookmarkEnd w:id="0"/>
    </w:p>
    <w:p w:rsidR="003B50D7" w:rsidRPr="003B50D7" w:rsidRDefault="003B50D7" w:rsidP="003B50D7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3B50D7">
        <w:rPr>
          <w:b/>
          <w:sz w:val="28"/>
          <w:szCs w:val="28"/>
        </w:rPr>
        <w:t xml:space="preserve"> XIV Liceum Ogólnokształcącym w Katowicach</w:t>
      </w:r>
    </w:p>
    <w:p w:rsidR="003B50D7" w:rsidRDefault="003B50D7" w:rsidP="003B50D7">
      <w:pPr>
        <w:pStyle w:val="Bezodstpw"/>
      </w:pPr>
    </w:p>
    <w:p w:rsidR="003B50D7" w:rsidRDefault="005C6593" w:rsidP="003B50D7">
      <w:pPr>
        <w:pStyle w:val="Bezodstpw"/>
      </w:pPr>
      <w:r>
        <w:fldChar w:fldCharType="begin"/>
      </w:r>
      <w:r w:rsidR="003B50D7">
        <w:instrText xml:space="preserve"> LINK Excel.Sheet.8 "C:\\Users\\Marcin\\Desktop\\Likwidacja 2018\\Wykaz 2018.xls" "likwidacja!W1K1:W49K8" \a \f 5 \h  \* MERGEFORMAT </w:instrText>
      </w:r>
      <w:r>
        <w:fldChar w:fldCharType="separate"/>
      </w:r>
    </w:p>
    <w:tbl>
      <w:tblPr>
        <w:tblStyle w:val="Tabela-Siatka"/>
        <w:tblW w:w="10343" w:type="dxa"/>
        <w:tblLook w:val="04A0"/>
      </w:tblPr>
      <w:tblGrid>
        <w:gridCol w:w="451"/>
        <w:gridCol w:w="1529"/>
        <w:gridCol w:w="1559"/>
        <w:gridCol w:w="851"/>
        <w:gridCol w:w="732"/>
        <w:gridCol w:w="3520"/>
        <w:gridCol w:w="851"/>
        <w:gridCol w:w="850"/>
      </w:tblGrid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3B50D7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3B50D7">
              <w:rPr>
                <w:b/>
                <w:bCs/>
                <w:sz w:val="16"/>
                <w:szCs w:val="16"/>
              </w:rPr>
              <w:t>Nazwa składnika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3B50D7">
              <w:rPr>
                <w:b/>
                <w:bCs/>
                <w:sz w:val="16"/>
                <w:szCs w:val="16"/>
              </w:rPr>
              <w:t>Numer inwentarzowy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3B50D7">
              <w:rPr>
                <w:b/>
                <w:bCs/>
                <w:sz w:val="16"/>
                <w:szCs w:val="16"/>
              </w:rPr>
              <w:t>Kod paskowy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3B50D7">
              <w:rPr>
                <w:b/>
                <w:bCs/>
                <w:sz w:val="16"/>
                <w:szCs w:val="16"/>
              </w:rPr>
              <w:t>Rok zakupu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3B50D7">
              <w:rPr>
                <w:b/>
                <w:bCs/>
                <w:sz w:val="16"/>
                <w:szCs w:val="16"/>
              </w:rPr>
              <w:t>Uzasadnienie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3B50D7">
              <w:rPr>
                <w:b/>
                <w:bCs/>
                <w:sz w:val="16"/>
                <w:szCs w:val="16"/>
              </w:rPr>
              <w:t>Zużycie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b/>
                <w:bCs/>
                <w:sz w:val="16"/>
                <w:szCs w:val="16"/>
              </w:rPr>
            </w:pPr>
            <w:r w:rsidRPr="003B50D7">
              <w:rPr>
                <w:b/>
                <w:bCs/>
                <w:sz w:val="16"/>
                <w:szCs w:val="16"/>
              </w:rPr>
              <w:t>Wartość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Monitor 19" ORION 19PL150D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XIVLO/011/000016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1426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Stojak na prasę (chrom)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XIVLO/013/000469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1735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,duże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Termos elektryczny BARTSCHER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XIVLO/013/000496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1406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Lodówka POLAR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XIVLO/013/000571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1453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5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Magnetowid SHARP VCA 63 BP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XIVLO/013/000574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1217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6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Magnetowid ORION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XIVLO/013/000580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1196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7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Telewizor TRILUX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XIVLO/013/000581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1879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8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Magnetowid ORION N388E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XIVLO/013/000583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1348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9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Telewizor</w:t>
            </w:r>
          </w:p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ROYAL LUX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XIVLO/013/000584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1195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Telewizor GRUNDING T55-720/4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XIVLO/013/000587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1153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11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Telewizor PROFILO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XIVLO/013/000588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1171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Telewizor 28" THOMSON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XIVLO/013/000595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1851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13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Drukarka HP 1100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XIVLO/013/000596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1463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14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Magnetowid GRUNDIG GV 3205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XIVLO/013/000628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1849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15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Komputer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XIVLO/013/000672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1302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16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Telewizor THOMSON 25DG170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XIVLO/013/000674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1347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17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Laptop TOSHIBA SAT L-20-182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XIVLO/013/000676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1995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18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Komputer LOGIC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XIVLO/013/000684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1939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19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Komputer PERFEKTUS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XIVLO/013/000688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1828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serwer NTT </w:t>
            </w:r>
            <w:proofErr w:type="spellStart"/>
            <w:r w:rsidRPr="003B50D7">
              <w:rPr>
                <w:sz w:val="16"/>
                <w:szCs w:val="16"/>
              </w:rPr>
              <w:t>PDSME+MEN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XIVLO/013/000706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1241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21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Komputer NTT BUSINES W 674I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XIVLO/013/000707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1300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22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XIVLO/013/000708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1299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23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XIVLO/013/000709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1298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24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XIVLO/013/000710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1297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25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XIVLO/013/000711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1296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26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XIVLO/013/000712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1295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27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XIVLO/013/000713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1294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28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XIVLO/013/000714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1293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29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XIVLO/013/000715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1292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30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XIVLO/013/000717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1290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31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XIVLO/013/000718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1289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32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XIVLO/013/000719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1288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XIVLO/013/000722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1285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34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XIVLO/013/000723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1284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35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XIVLO/013/000724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1283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36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Komputer NTT BUSINES W 674I 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XIVLO/013/000725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1282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37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Monitor  LCD 19" SAMSUNG 920NW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XIVLO/013/000732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1279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38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Monitor  LCD 19" SAMSUNG 920NW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XIVLO/013/000749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1262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39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Monitor  LCD 19" SAMSUNG 920NW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XIVLO/013/000750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1239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40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Laptop </w:t>
            </w:r>
          </w:p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ACER ASPIRE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XIVLO/013/000760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1930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41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Laptop Simens FS V555 T23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XIVLO/013/000761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1994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42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Komputer ADAX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XIVLO/013/000766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1932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przestarzały technicznie, niepełnowartościowe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43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Projektor </w:t>
            </w:r>
          </w:p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LG HS200G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XIVLO/013/000872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2002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2012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44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 xml:space="preserve">Niszczarka </w:t>
            </w:r>
            <w:proofErr w:type="spellStart"/>
            <w:r w:rsidRPr="003B50D7">
              <w:rPr>
                <w:sz w:val="16"/>
                <w:szCs w:val="16"/>
              </w:rPr>
              <w:t>Rexel</w:t>
            </w:r>
            <w:proofErr w:type="spellEnd"/>
            <w:r w:rsidRPr="003B50D7">
              <w:rPr>
                <w:sz w:val="16"/>
                <w:szCs w:val="16"/>
              </w:rPr>
              <w:t xml:space="preserve"> Auto+100X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XIVLO/013/001071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1922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2015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45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proofErr w:type="spellStart"/>
            <w:r w:rsidRPr="003B50D7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</w:t>
            </w:r>
            <w:r w:rsidRPr="003B50D7">
              <w:rPr>
                <w:sz w:val="16"/>
                <w:szCs w:val="16"/>
              </w:rPr>
              <w:t>ner</w:t>
            </w:r>
            <w:proofErr w:type="spellEnd"/>
            <w:r w:rsidRPr="003B50D7">
              <w:rPr>
                <w:sz w:val="16"/>
                <w:szCs w:val="16"/>
              </w:rPr>
              <w:t xml:space="preserve"> reklamowy 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XIVLO/IL/000585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2013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Wyblakłe litery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46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Bojler NTS 50 PL PIO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XIVLO/IL/000588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2013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47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Podstawki gumowe do lasek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XIVLO/IL/000640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2013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Popękane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  <w:tr w:rsidR="003B50D7" w:rsidRPr="003B50D7" w:rsidTr="003B50D7">
        <w:trPr>
          <w:divId w:val="119689396"/>
          <w:trHeight w:val="255"/>
        </w:trPr>
        <w:tc>
          <w:tcPr>
            <w:tcW w:w="4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48</w:t>
            </w:r>
          </w:p>
        </w:tc>
        <w:tc>
          <w:tcPr>
            <w:tcW w:w="152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Czajnik bezprzewodowy APOLLO CZF 17GR</w:t>
            </w:r>
          </w:p>
        </w:tc>
        <w:tc>
          <w:tcPr>
            <w:tcW w:w="1559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XIVLO/IL/000675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</w:t>
            </w:r>
          </w:p>
        </w:tc>
        <w:tc>
          <w:tcPr>
            <w:tcW w:w="732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2013</w:t>
            </w:r>
          </w:p>
        </w:tc>
        <w:tc>
          <w:tcPr>
            <w:tcW w:w="352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zużyty,</w:t>
            </w:r>
            <w:r>
              <w:rPr>
                <w:sz w:val="16"/>
                <w:szCs w:val="16"/>
              </w:rPr>
              <w:t xml:space="preserve"> </w:t>
            </w:r>
            <w:r w:rsidRPr="003B50D7">
              <w:rPr>
                <w:sz w:val="16"/>
                <w:szCs w:val="16"/>
              </w:rPr>
              <w:t>duże zużycie - naprawa przekracza wartość</w:t>
            </w:r>
          </w:p>
        </w:tc>
        <w:tc>
          <w:tcPr>
            <w:tcW w:w="851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100,00%</w:t>
            </w:r>
          </w:p>
        </w:tc>
        <w:tc>
          <w:tcPr>
            <w:tcW w:w="850" w:type="dxa"/>
            <w:noWrap/>
            <w:vAlign w:val="center"/>
            <w:hideMark/>
          </w:tcPr>
          <w:p w:rsidR="003B50D7" w:rsidRPr="003B50D7" w:rsidRDefault="003B50D7" w:rsidP="003B50D7">
            <w:pPr>
              <w:pStyle w:val="Bezodstpw"/>
              <w:jc w:val="right"/>
              <w:rPr>
                <w:sz w:val="16"/>
                <w:szCs w:val="16"/>
              </w:rPr>
            </w:pPr>
            <w:r w:rsidRPr="003B50D7">
              <w:rPr>
                <w:sz w:val="16"/>
                <w:szCs w:val="16"/>
              </w:rPr>
              <w:t>0,00 zł</w:t>
            </w:r>
          </w:p>
        </w:tc>
      </w:tr>
    </w:tbl>
    <w:p w:rsidR="003B50D7" w:rsidRDefault="005C6593" w:rsidP="003B50D7">
      <w:pPr>
        <w:pStyle w:val="Bezodstpw"/>
      </w:pPr>
      <w:r>
        <w:fldChar w:fldCharType="end"/>
      </w:r>
    </w:p>
    <w:sectPr w:rsidR="003B50D7" w:rsidSect="003B50D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C4" w:rsidRDefault="00651AC4" w:rsidP="003B50D7">
      <w:pPr>
        <w:spacing w:after="0" w:line="240" w:lineRule="auto"/>
      </w:pPr>
      <w:r>
        <w:separator/>
      </w:r>
    </w:p>
  </w:endnote>
  <w:endnote w:type="continuationSeparator" w:id="0">
    <w:p w:rsidR="00651AC4" w:rsidRDefault="00651AC4" w:rsidP="003B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18100"/>
      <w:docPartObj>
        <w:docPartGallery w:val="Page Numbers (Bottom of Page)"/>
        <w:docPartUnique/>
      </w:docPartObj>
    </w:sdtPr>
    <w:sdtContent>
      <w:p w:rsidR="003B50D7" w:rsidRDefault="005C6593">
        <w:pPr>
          <w:pStyle w:val="Stopka"/>
          <w:jc w:val="center"/>
        </w:pPr>
        <w:r>
          <w:fldChar w:fldCharType="begin"/>
        </w:r>
        <w:r w:rsidR="003B50D7">
          <w:instrText>PAGE   \* MERGEFORMAT</w:instrText>
        </w:r>
        <w:r>
          <w:fldChar w:fldCharType="separate"/>
        </w:r>
        <w:r w:rsidR="00B44239">
          <w:rPr>
            <w:noProof/>
          </w:rPr>
          <w:t>1</w:t>
        </w:r>
        <w:r>
          <w:fldChar w:fldCharType="end"/>
        </w:r>
      </w:p>
    </w:sdtContent>
  </w:sdt>
  <w:p w:rsidR="003B50D7" w:rsidRDefault="003B50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C4" w:rsidRDefault="00651AC4" w:rsidP="003B50D7">
      <w:pPr>
        <w:spacing w:after="0" w:line="240" w:lineRule="auto"/>
      </w:pPr>
      <w:r>
        <w:separator/>
      </w:r>
    </w:p>
  </w:footnote>
  <w:footnote w:type="continuationSeparator" w:id="0">
    <w:p w:rsidR="00651AC4" w:rsidRDefault="00651AC4" w:rsidP="003B5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8D"/>
    <w:rsid w:val="00037B4A"/>
    <w:rsid w:val="003B50D7"/>
    <w:rsid w:val="005C6593"/>
    <w:rsid w:val="005E6238"/>
    <w:rsid w:val="00651AC4"/>
    <w:rsid w:val="00B44239"/>
    <w:rsid w:val="00BB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50D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B5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0D7"/>
  </w:style>
  <w:style w:type="paragraph" w:styleId="Stopka">
    <w:name w:val="footer"/>
    <w:basedOn w:val="Normalny"/>
    <w:link w:val="StopkaZnak"/>
    <w:uiPriority w:val="99"/>
    <w:unhideWhenUsed/>
    <w:rsid w:val="003B5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0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Marek</cp:lastModifiedBy>
  <cp:revision>2</cp:revision>
  <dcterms:created xsi:type="dcterms:W3CDTF">2018-10-03T08:49:00Z</dcterms:created>
  <dcterms:modified xsi:type="dcterms:W3CDTF">2018-10-03T08:49:00Z</dcterms:modified>
</cp:coreProperties>
</file>