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AC" w:rsidRPr="00D13AAC" w:rsidRDefault="00D13AAC" w:rsidP="00D13AA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13AAC">
        <w:rPr>
          <w:rFonts w:ascii="Calibri" w:hAnsi="Calibri" w:cs="Calibri"/>
          <w:b/>
          <w:sz w:val="24"/>
          <w:szCs w:val="24"/>
        </w:rPr>
        <w:t>Informacja o przetwarzaniu danych osobowych dla kandydatów na stanowisko dyrektora</w:t>
      </w:r>
      <w:r w:rsidR="00350251">
        <w:rPr>
          <w:rFonts w:ascii="Calibri" w:hAnsi="Calibri" w:cs="Calibri"/>
          <w:b/>
          <w:sz w:val="24"/>
          <w:szCs w:val="24"/>
        </w:rPr>
        <w:t xml:space="preserve"> </w:t>
      </w:r>
      <w:r w:rsidR="00837265">
        <w:rPr>
          <w:rFonts w:ascii="Calibri" w:hAnsi="Calibri" w:cs="Calibri"/>
          <w:b/>
          <w:sz w:val="24"/>
          <w:szCs w:val="24"/>
        </w:rPr>
        <w:t xml:space="preserve"> </w:t>
      </w:r>
      <w:r w:rsidR="008301ED">
        <w:rPr>
          <w:rFonts w:ascii="Calibri" w:hAnsi="Calibri" w:cs="Calibri"/>
          <w:b/>
          <w:sz w:val="24"/>
          <w:szCs w:val="24"/>
        </w:rPr>
        <w:t>Zespołu Szkolno-Przedszkolnego w Rojewie</w:t>
      </w:r>
    </w:p>
    <w:p w:rsidR="00D13AAC" w:rsidRPr="00D13AAC" w:rsidRDefault="00D13AAC" w:rsidP="00D13AA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D13AAC" w:rsidRPr="00D13AAC" w:rsidRDefault="00D13AAC" w:rsidP="008301ED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13AAC">
        <w:rPr>
          <w:rFonts w:ascii="Calibri" w:hAnsi="Calibri" w:cs="Calibri"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 takich danych oraz uchylenia dyrektywy 95/46/WE (ogólne rozporządzenie o ochronie danych) – zwanego dalej: RODO zawiadamiam, że: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ind w:left="360"/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Administratorem Państwa danych osobowych jest</w:t>
      </w:r>
      <w:r w:rsidR="003166CC">
        <w:rPr>
          <w:rFonts w:cs="Calibri"/>
          <w:sz w:val="24"/>
          <w:szCs w:val="24"/>
        </w:rPr>
        <w:t xml:space="preserve"> Urząd Gminy Rojewo, a administrującym danymi Wójt Gminy Rojewo</w:t>
      </w:r>
      <w:r w:rsidRPr="00D13AAC">
        <w:rPr>
          <w:rFonts w:cs="Calibri"/>
          <w:sz w:val="24"/>
          <w:szCs w:val="24"/>
        </w:rPr>
        <w:t xml:space="preserve"> 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ind w:left="360"/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 xml:space="preserve">Administrator wyznaczył Inspektora Ochrony Danych,  z  którym można  się  kontaktować  w  sprawach  dotyczących  ochrony  danych  osobowych. Kontakt jest możliwy pod </w:t>
      </w:r>
      <w:r w:rsidR="0074316E">
        <w:rPr>
          <w:rFonts w:cs="Calibri"/>
          <w:sz w:val="24"/>
          <w:szCs w:val="24"/>
        </w:rPr>
        <w:t>adresem e-mail: rodo@rojewo.pl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ind w:left="360"/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Dane osobowe są przetwarzane na podstawie:</w:t>
      </w:r>
    </w:p>
    <w:p w:rsidR="00D13AAC" w:rsidRPr="00D13AAC" w:rsidRDefault="00D13AAC" w:rsidP="008301ED">
      <w:pPr>
        <w:pStyle w:val="Akapitzlist"/>
        <w:numPr>
          <w:ilvl w:val="0"/>
          <w:numId w:val="24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art. 6 ust. 1 lit. c RODO (w przypadku danych osobowych zwykłych) – w celu wykonania prawnego obowiązku;</w:t>
      </w:r>
    </w:p>
    <w:p w:rsidR="00D13AAC" w:rsidRPr="00D13AAC" w:rsidRDefault="00D13AAC" w:rsidP="008301ED">
      <w:pPr>
        <w:pStyle w:val="Akapitzlist"/>
        <w:numPr>
          <w:ilvl w:val="0"/>
          <w:numId w:val="24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art. 9 ust 2 lit. b RODO (w przypadku danych osobowych szczególnej kategorii) – w celu wypełnienia obowiązków prawnych przez administratora w dziedzinie prawa pracy, zabezpieczenia społecznego i ochrony socjalnej</w:t>
      </w:r>
    </w:p>
    <w:p w:rsidR="00D13AAC" w:rsidRPr="00D13AAC" w:rsidRDefault="00D13AAC" w:rsidP="008301ED">
      <w:pPr>
        <w:pStyle w:val="Akapitzlist"/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w związku z:</w:t>
      </w:r>
    </w:p>
    <w:p w:rsidR="00D13AAC" w:rsidRPr="00D13AAC" w:rsidRDefault="00D13AAC" w:rsidP="008301ED">
      <w:pPr>
        <w:pStyle w:val="Akapitzlist"/>
        <w:numPr>
          <w:ilvl w:val="0"/>
          <w:numId w:val="25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(tekst jedn.: Dz.</w:t>
      </w:r>
      <w:r w:rsidR="00837265">
        <w:rPr>
          <w:rFonts w:cs="Calibri"/>
          <w:sz w:val="24"/>
          <w:szCs w:val="24"/>
        </w:rPr>
        <w:t xml:space="preserve"> </w:t>
      </w:r>
      <w:r w:rsidRPr="00D13AAC">
        <w:rPr>
          <w:rFonts w:cs="Calibri"/>
          <w:sz w:val="24"/>
          <w:szCs w:val="24"/>
        </w:rPr>
        <w:t>U. z 2021 r. poz. 1449)</w:t>
      </w:r>
    </w:p>
    <w:p w:rsidR="00D13AAC" w:rsidRPr="00D13AAC" w:rsidRDefault="00D13AAC" w:rsidP="008301ED">
      <w:pPr>
        <w:pStyle w:val="Akapitzlist"/>
        <w:numPr>
          <w:ilvl w:val="0"/>
          <w:numId w:val="25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(tekst jedn.: Dz.</w:t>
      </w:r>
      <w:r w:rsidR="00837265">
        <w:rPr>
          <w:rFonts w:cs="Calibri"/>
          <w:sz w:val="24"/>
          <w:szCs w:val="24"/>
        </w:rPr>
        <w:t xml:space="preserve"> </w:t>
      </w:r>
      <w:r w:rsidRPr="00D13AAC">
        <w:rPr>
          <w:rFonts w:cs="Calibri"/>
          <w:sz w:val="24"/>
          <w:szCs w:val="24"/>
        </w:rPr>
        <w:t>U. z 2021 r. poz. 1428)</w:t>
      </w:r>
    </w:p>
    <w:p w:rsidR="00D13AAC" w:rsidRPr="00D13AAC" w:rsidRDefault="00D13AAC" w:rsidP="008301ED">
      <w:pPr>
        <w:pStyle w:val="Akapitzlist"/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 xml:space="preserve">w celu przeprowadzenia konkursu na </w:t>
      </w:r>
      <w:r w:rsidR="00C86A70">
        <w:rPr>
          <w:rFonts w:cs="Calibri"/>
          <w:sz w:val="24"/>
          <w:szCs w:val="24"/>
        </w:rPr>
        <w:t>stanowisko dyrektora szkoły</w:t>
      </w:r>
      <w:r w:rsidRPr="00D13AAC">
        <w:rPr>
          <w:rFonts w:cs="Calibri"/>
          <w:sz w:val="24"/>
          <w:szCs w:val="24"/>
        </w:rPr>
        <w:t>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Państwa dane osobowe po zrealizowaniu celu, dla którego zostały zebrane (tj. po zakończeniu postępowania konkursowego) będą przetwarzane do celów archiwalnych i przechowywane przez okres niezbędny do zrealizowania przepisów dotyczących archiwizowania danych obowiązujących u Administratora.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Odbiorcami Państwa danych osobowych mogą być w operatorzy pocztowi, a także podmioty świadczące na rzecz administratora usługi prawne.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Przysługuje Państwu prawo:</w:t>
      </w:r>
    </w:p>
    <w:p w:rsidR="00D13AAC" w:rsidRPr="00D13AAC" w:rsidRDefault="00D13AAC" w:rsidP="008301ED">
      <w:pPr>
        <w:pStyle w:val="Akapitzlist"/>
        <w:numPr>
          <w:ilvl w:val="1"/>
          <w:numId w:val="23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potwierdzenia przetwarzania, dostępu do danych osobowych dotyczących osoby, której dane dotyczą oraz informacji, o których mowa w art. 15 ust. 1 RODO,</w:t>
      </w:r>
    </w:p>
    <w:p w:rsidR="00D13AAC" w:rsidRPr="00D13AAC" w:rsidRDefault="00D13AAC" w:rsidP="008301ED">
      <w:pPr>
        <w:pStyle w:val="Akapitzlist"/>
        <w:numPr>
          <w:ilvl w:val="1"/>
          <w:numId w:val="23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żądania sprostowania przetwarzanych danych osobowych,</w:t>
      </w:r>
    </w:p>
    <w:p w:rsidR="00D13AAC" w:rsidRPr="00D13AAC" w:rsidRDefault="00D13AAC" w:rsidP="008301ED">
      <w:pPr>
        <w:pStyle w:val="Akapitzlist"/>
        <w:numPr>
          <w:ilvl w:val="1"/>
          <w:numId w:val="23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żądania usunięcia lub ograniczenia przetwarzania danych osobowych.</w:t>
      </w:r>
    </w:p>
    <w:p w:rsidR="00D13AAC" w:rsidRPr="00D13AAC" w:rsidRDefault="00D13AAC" w:rsidP="008301ED">
      <w:pPr>
        <w:pStyle w:val="Akapitzlist"/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lastRenderedPageBreak/>
        <w:t>Uprawnienia te mogą Państwo realizować w siedzibie Administratora danych osobowych, korespondencyjnie, za pomocą środków komunikacji elektronicznej lub telefonicznie.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Administrator nie dokonuje profilowania w sposób zautomatyzowany.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Państwa dane nie są przekazywane do państw trzecich lub organizacji międzynarodowych w rozumieniu RODO.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Ma Pani/Pan prawo wniesienia skargi do organu nadzorczego, gdy uzna Pani/Pan, iż przetwarzanie danych osobowych Pani/Pana dotyczących narusza przepisy RODO.</w:t>
      </w:r>
    </w:p>
    <w:p w:rsidR="00D13AAC" w:rsidRPr="00D13AAC" w:rsidRDefault="00D13AAC" w:rsidP="008301ED">
      <w:pPr>
        <w:pStyle w:val="Akapitzlist"/>
        <w:numPr>
          <w:ilvl w:val="0"/>
          <w:numId w:val="22"/>
        </w:numPr>
        <w:jc w:val="both"/>
        <w:rPr>
          <w:rFonts w:cs="Calibri"/>
          <w:sz w:val="24"/>
          <w:szCs w:val="24"/>
        </w:rPr>
      </w:pPr>
      <w:r w:rsidRPr="00D13AAC">
        <w:rPr>
          <w:rFonts w:cs="Calibri"/>
          <w:sz w:val="24"/>
          <w:szCs w:val="24"/>
        </w:rPr>
        <w:t>Podanie przez Państwa danych osobowych jest obowiązkowe, ponieważ przesłankę przetwarzania danych osobowych stanowi przepis prawa. Niepodanie danych skutkowałoby niedopuszczeniem kandydata do konkursu.</w:t>
      </w:r>
    </w:p>
    <w:p w:rsidR="00D13AAC" w:rsidRPr="00D13AAC" w:rsidRDefault="00D13AAC" w:rsidP="008301ED">
      <w:pPr>
        <w:jc w:val="both"/>
        <w:rPr>
          <w:sz w:val="24"/>
          <w:szCs w:val="24"/>
        </w:rPr>
      </w:pPr>
    </w:p>
    <w:p w:rsidR="004B794E" w:rsidRDefault="004B794E" w:rsidP="00837265">
      <w:pPr>
        <w:rPr>
          <w:sz w:val="24"/>
          <w:szCs w:val="24"/>
        </w:rPr>
      </w:pPr>
    </w:p>
    <w:p w:rsidR="00837265" w:rsidRDefault="00837265" w:rsidP="00837265">
      <w:pPr>
        <w:rPr>
          <w:sz w:val="24"/>
          <w:szCs w:val="24"/>
        </w:rPr>
      </w:pPr>
    </w:p>
    <w:p w:rsidR="00837265" w:rsidRPr="00D13AAC" w:rsidRDefault="00837265" w:rsidP="00837265">
      <w:pPr>
        <w:jc w:val="center"/>
        <w:rPr>
          <w:sz w:val="24"/>
          <w:szCs w:val="24"/>
        </w:rPr>
      </w:pPr>
    </w:p>
    <w:sectPr w:rsidR="00837265" w:rsidRPr="00D13AAC" w:rsidSect="007D54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FE37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57DCA" w16cex:dateUtc="2022-07-10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FE3796" w16cid:durableId="26757D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EB" w:rsidRDefault="005C31EB">
      <w:r>
        <w:separator/>
      </w:r>
    </w:p>
  </w:endnote>
  <w:endnote w:type="continuationSeparator" w:id="0">
    <w:p w:rsidR="005C31EB" w:rsidRDefault="005C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1D" w:rsidRDefault="009E201D" w:rsidP="009E201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EB" w:rsidRDefault="005C31EB">
      <w:r>
        <w:separator/>
      </w:r>
    </w:p>
  </w:footnote>
  <w:footnote w:type="continuationSeparator" w:id="0">
    <w:p w:rsidR="005C31EB" w:rsidRDefault="005C3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6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Kowalski">
    <w15:presenceInfo w15:providerId="None" w15:userId="Michał Kowal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CCF"/>
    <w:rsid w:val="000D1B6E"/>
    <w:rsid w:val="000D1D2B"/>
    <w:rsid w:val="000D2A34"/>
    <w:rsid w:val="000D5EE7"/>
    <w:rsid w:val="000D68C5"/>
    <w:rsid w:val="000D6D11"/>
    <w:rsid w:val="000D77CC"/>
    <w:rsid w:val="000E017B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1B14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0DA7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3C8D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928"/>
    <w:rsid w:val="00237819"/>
    <w:rsid w:val="00240546"/>
    <w:rsid w:val="0024090B"/>
    <w:rsid w:val="00243979"/>
    <w:rsid w:val="002450EB"/>
    <w:rsid w:val="0024532B"/>
    <w:rsid w:val="002469F1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66CC"/>
    <w:rsid w:val="00317487"/>
    <w:rsid w:val="0031792F"/>
    <w:rsid w:val="003218F0"/>
    <w:rsid w:val="00323D23"/>
    <w:rsid w:val="00324232"/>
    <w:rsid w:val="00327ED1"/>
    <w:rsid w:val="00332E55"/>
    <w:rsid w:val="0033454D"/>
    <w:rsid w:val="0033727C"/>
    <w:rsid w:val="00340D91"/>
    <w:rsid w:val="00341B72"/>
    <w:rsid w:val="00343DF3"/>
    <w:rsid w:val="00345140"/>
    <w:rsid w:val="0034593D"/>
    <w:rsid w:val="003475E9"/>
    <w:rsid w:val="00347FD8"/>
    <w:rsid w:val="00350251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5FEE"/>
    <w:rsid w:val="0045640A"/>
    <w:rsid w:val="00457CE9"/>
    <w:rsid w:val="00462A96"/>
    <w:rsid w:val="004632BD"/>
    <w:rsid w:val="004636D9"/>
    <w:rsid w:val="00465C05"/>
    <w:rsid w:val="00466989"/>
    <w:rsid w:val="00466A75"/>
    <w:rsid w:val="00467AF7"/>
    <w:rsid w:val="00472844"/>
    <w:rsid w:val="0047338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1EB"/>
    <w:rsid w:val="005C3D24"/>
    <w:rsid w:val="005C737F"/>
    <w:rsid w:val="005D0762"/>
    <w:rsid w:val="005D2B3C"/>
    <w:rsid w:val="005D32F0"/>
    <w:rsid w:val="005D3940"/>
    <w:rsid w:val="005D4C9F"/>
    <w:rsid w:val="005D4ED1"/>
    <w:rsid w:val="005D5677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316E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247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4E0B"/>
    <w:rsid w:val="007D54DF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1ED"/>
    <w:rsid w:val="00830221"/>
    <w:rsid w:val="00830CE2"/>
    <w:rsid w:val="00832401"/>
    <w:rsid w:val="00834B2A"/>
    <w:rsid w:val="00835762"/>
    <w:rsid w:val="00837265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999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9D"/>
    <w:rsid w:val="00997078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4353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7197"/>
    <w:rsid w:val="00C448C2"/>
    <w:rsid w:val="00C50A3C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86A70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599B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34FA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61D"/>
    <w:rsid w:val="00ED5CA1"/>
    <w:rsid w:val="00ED5CAB"/>
    <w:rsid w:val="00ED62EF"/>
    <w:rsid w:val="00ED6AE4"/>
    <w:rsid w:val="00EE214E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0D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0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A4AC-C62B-4278-BCCC-4CF0E631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ATrochimiuk</dc:creator>
  <cp:lastModifiedBy>Kierownik</cp:lastModifiedBy>
  <cp:revision>3</cp:revision>
  <dcterms:created xsi:type="dcterms:W3CDTF">2025-04-30T09:20:00Z</dcterms:created>
  <dcterms:modified xsi:type="dcterms:W3CDTF">2025-05-05T07:47:00Z</dcterms:modified>
</cp:coreProperties>
</file>