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AE" w:rsidRDefault="00C805ED" w:rsidP="009328AE">
      <w:pPr>
        <w:spacing w:after="0"/>
        <w:jc w:val="center"/>
        <w:rPr>
          <w:b/>
          <w:noProof/>
          <w:lang w:eastAsia="pl-PL"/>
        </w:rPr>
      </w:pPr>
      <w:r w:rsidRPr="00C805ED">
        <w:rPr>
          <w:b/>
          <w:noProof/>
          <w:lang w:eastAsia="pl-PL"/>
        </w:rPr>
        <w:t xml:space="preserve">PLAN </w:t>
      </w:r>
      <w:r w:rsidR="009328AE">
        <w:rPr>
          <w:b/>
          <w:noProof/>
          <w:lang w:eastAsia="pl-PL"/>
        </w:rPr>
        <w:t xml:space="preserve">POSTĘPOWAŃ O UDZIELENIE </w:t>
      </w:r>
      <w:r w:rsidRPr="00C805ED">
        <w:rPr>
          <w:b/>
          <w:noProof/>
          <w:lang w:eastAsia="pl-PL"/>
        </w:rPr>
        <w:t xml:space="preserve">ZAMÓWIEŃ PUBLICZNYCH </w:t>
      </w:r>
    </w:p>
    <w:p w:rsidR="00C805ED" w:rsidRDefault="009328AE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O WARTOŚCI NETTO </w:t>
      </w:r>
      <w:r w:rsidR="00C805ED" w:rsidRPr="00C805ED">
        <w:rPr>
          <w:b/>
          <w:noProof/>
          <w:lang w:eastAsia="pl-PL"/>
        </w:rPr>
        <w:t>POWYŻEJ 30</w:t>
      </w:r>
      <w:r w:rsidR="00C805ED">
        <w:rPr>
          <w:b/>
          <w:noProof/>
          <w:lang w:eastAsia="pl-PL"/>
        </w:rPr>
        <w:t> </w:t>
      </w:r>
      <w:r w:rsidR="00C805ED" w:rsidRPr="00C805ED">
        <w:rPr>
          <w:b/>
          <w:noProof/>
          <w:lang w:eastAsia="pl-PL"/>
        </w:rPr>
        <w:t>000</w:t>
      </w:r>
      <w:r w:rsidR="00C805ED">
        <w:rPr>
          <w:b/>
          <w:noProof/>
          <w:lang w:eastAsia="pl-PL"/>
        </w:rPr>
        <w:t xml:space="preserve"> </w:t>
      </w:r>
      <w:r w:rsidR="00C805ED" w:rsidRPr="00C805ED">
        <w:rPr>
          <w:b/>
          <w:noProof/>
          <w:lang w:eastAsia="pl-PL"/>
        </w:rPr>
        <w:t xml:space="preserve">EURO </w:t>
      </w:r>
    </w:p>
    <w:p w:rsidR="00C805ED" w:rsidRPr="00C805ED" w:rsidRDefault="00C805ED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NA</w:t>
      </w:r>
      <w:r w:rsidR="00795EC0">
        <w:rPr>
          <w:b/>
          <w:noProof/>
          <w:lang w:eastAsia="pl-PL"/>
        </w:rPr>
        <w:t xml:space="preserve"> 2019</w:t>
      </w:r>
      <w:r>
        <w:rPr>
          <w:b/>
          <w:noProof/>
          <w:lang w:eastAsia="pl-PL"/>
        </w:rPr>
        <w:t xml:space="preserve"> ROK</w:t>
      </w:r>
    </w:p>
    <w:p w:rsidR="009328AE" w:rsidRPr="00B36068" w:rsidRDefault="00CC026B" w:rsidP="009328AE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Szkoła Podstawowa </w:t>
      </w:r>
      <w:r w:rsidR="00B36068" w:rsidRPr="00B36068">
        <w:rPr>
          <w:rFonts w:cs="Times New Roman"/>
          <w:b/>
          <w:sz w:val="24"/>
          <w:szCs w:val="24"/>
        </w:rPr>
        <w:t xml:space="preserve">im. Józefa Piłsudskiego w Nowej Wsi  </w:t>
      </w:r>
    </w:p>
    <w:p w:rsidR="00B36068" w:rsidRDefault="00B36068" w:rsidP="009328AE">
      <w:pPr>
        <w:spacing w:after="0"/>
        <w:jc w:val="center"/>
        <w:rPr>
          <w:b/>
          <w:noProof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65"/>
        <w:gridCol w:w="2131"/>
        <w:gridCol w:w="1568"/>
        <w:gridCol w:w="1787"/>
        <w:gridCol w:w="1275"/>
        <w:gridCol w:w="1254"/>
        <w:gridCol w:w="1773"/>
        <w:gridCol w:w="1731"/>
        <w:gridCol w:w="1416"/>
      </w:tblGrid>
      <w:tr w:rsidR="001059A3" w:rsidRPr="00A95960" w:rsidTr="002B493A">
        <w:trPr>
          <w:trHeight w:val="593"/>
        </w:trPr>
        <w:tc>
          <w:tcPr>
            <w:tcW w:w="565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LP.</w:t>
            </w:r>
          </w:p>
        </w:tc>
        <w:tc>
          <w:tcPr>
            <w:tcW w:w="2131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PRZEDMIOT ZAMÓWIENIA</w:t>
            </w:r>
          </w:p>
        </w:tc>
        <w:tc>
          <w:tcPr>
            <w:tcW w:w="1568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RODZAJ ZAMÓWIENIA</w:t>
            </w:r>
            <w:r w:rsidRPr="00A95960">
              <w:rPr>
                <w:b/>
                <w:noProof/>
                <w:vertAlign w:val="superscript"/>
                <w:lang w:eastAsia="pl-PL"/>
              </w:rPr>
              <w:t>*</w:t>
            </w:r>
          </w:p>
        </w:tc>
        <w:tc>
          <w:tcPr>
            <w:tcW w:w="1787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TRYB LUB INNA PROCEDURA UDZIELANIA ZAMÓWIENIA </w:t>
            </w:r>
          </w:p>
        </w:tc>
        <w:tc>
          <w:tcPr>
            <w:tcW w:w="2529" w:type="dxa"/>
            <w:gridSpan w:val="2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ORIENTACYJNA WARTOŚĆ ZAMÓWIENIA</w:t>
            </w:r>
          </w:p>
        </w:tc>
        <w:tc>
          <w:tcPr>
            <w:tcW w:w="1773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TERMIN WSZCZĘCIA POSTĘPOWNIA </w:t>
            </w:r>
            <w:r w:rsidRPr="00A95960">
              <w:rPr>
                <w:b/>
                <w:noProof/>
                <w:vertAlign w:val="superscript"/>
                <w:lang w:eastAsia="pl-PL"/>
              </w:rPr>
              <w:t>**</w:t>
            </w:r>
          </w:p>
        </w:tc>
        <w:tc>
          <w:tcPr>
            <w:tcW w:w="1731" w:type="dxa"/>
            <w:vMerge w:val="restart"/>
          </w:tcPr>
          <w:p w:rsidR="001059A3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WYDZIAŁ MERYTORYCZNY</w:t>
            </w:r>
          </w:p>
        </w:tc>
        <w:tc>
          <w:tcPr>
            <w:tcW w:w="1416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POZOSTAŁE INFORMACJE</w:t>
            </w:r>
          </w:p>
        </w:tc>
      </w:tr>
      <w:tr w:rsidR="001059A3" w:rsidTr="002B493A">
        <w:trPr>
          <w:trHeight w:val="514"/>
        </w:trPr>
        <w:tc>
          <w:tcPr>
            <w:tcW w:w="565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21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568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87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275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zł</w:t>
            </w:r>
          </w:p>
        </w:tc>
        <w:tc>
          <w:tcPr>
            <w:tcW w:w="1254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euro</w:t>
            </w:r>
          </w:p>
        </w:tc>
        <w:tc>
          <w:tcPr>
            <w:tcW w:w="1773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416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</w:tr>
      <w:tr w:rsidR="0048553E" w:rsidTr="002B493A">
        <w:trPr>
          <w:trHeight w:val="342"/>
        </w:trPr>
        <w:tc>
          <w:tcPr>
            <w:tcW w:w="56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6236D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</w:t>
            </w:r>
            <w:r w:rsidR="0048553E">
              <w:rPr>
                <w:noProof/>
                <w:lang w:eastAsia="pl-PL"/>
              </w:rPr>
              <w:t>.</w:t>
            </w:r>
          </w:p>
        </w:tc>
        <w:tc>
          <w:tcPr>
            <w:tcW w:w="2131" w:type="dxa"/>
          </w:tcPr>
          <w:p w:rsidR="0048553E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t>Dostawa oleju napędowego grzewczego do jednostek oświatowych z teren</w:t>
            </w:r>
            <w:r w:rsidR="00795EC0">
              <w:rPr>
                <w:rFonts w:cs="Times New Roman"/>
              </w:rPr>
              <w:t>u Gminy Nowogrodziec w roku 2020</w:t>
            </w:r>
          </w:p>
          <w:p w:rsidR="0048553E" w:rsidRDefault="0048553E" w:rsidP="00A221EB">
            <w:pPr>
              <w:rPr>
                <w:rFonts w:cs="Times New Roman"/>
              </w:rPr>
            </w:pPr>
          </w:p>
          <w:p w:rsidR="0048553E" w:rsidRPr="002B493A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Zadanie – </w:t>
            </w:r>
            <w:r w:rsidR="00CC026B">
              <w:rPr>
                <w:rFonts w:cs="Times New Roman"/>
              </w:rPr>
              <w:t xml:space="preserve">Szkoła Podstawowa im. Józefa Piłsudskiego w Nowej Wsi  </w:t>
            </w:r>
          </w:p>
        </w:tc>
        <w:tc>
          <w:tcPr>
            <w:tcW w:w="1568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Dostawy </w:t>
            </w:r>
          </w:p>
        </w:tc>
        <w:tc>
          <w:tcPr>
            <w:tcW w:w="1787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Przetarg nieograniczony</w:t>
            </w:r>
          </w:p>
        </w:tc>
        <w:tc>
          <w:tcPr>
            <w:tcW w:w="127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249.352,41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48553E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78.577,44</w:t>
            </w:r>
          </w:p>
        </w:tc>
        <w:tc>
          <w:tcPr>
            <w:tcW w:w="1254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57.831,59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18.224,24</w:t>
            </w:r>
          </w:p>
        </w:tc>
        <w:tc>
          <w:tcPr>
            <w:tcW w:w="1773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IV kwartał 201</w:t>
            </w:r>
            <w:r w:rsidR="00795EC0">
              <w:rPr>
                <w:noProof/>
                <w:lang w:eastAsia="pl-PL"/>
              </w:rPr>
              <w:t>9</w:t>
            </w:r>
          </w:p>
        </w:tc>
        <w:tc>
          <w:tcPr>
            <w:tcW w:w="1731" w:type="dxa"/>
          </w:tcPr>
          <w:p w:rsidR="0048553E" w:rsidRPr="002B493A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 w:rsidRPr="002B493A">
              <w:rPr>
                <w:noProof/>
                <w:lang w:eastAsia="pl-PL"/>
              </w:rPr>
              <w:t>Zakład Obsługi Szkół w Nowogrodźcu</w:t>
            </w:r>
          </w:p>
        </w:tc>
        <w:tc>
          <w:tcPr>
            <w:tcW w:w="1416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Zamówienie udzielane na podstawie art.16 ust. 1 i ust. 4 ustawy PZP</w:t>
            </w:r>
          </w:p>
        </w:tc>
      </w:tr>
    </w:tbl>
    <w:p w:rsidR="007A50B2" w:rsidRDefault="00157666" w:rsidP="00157666">
      <w:pPr>
        <w:pStyle w:val="Akapitzlist"/>
        <w:ind w:left="10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>*</w:t>
      </w:r>
      <w:r w:rsidR="007A50B2">
        <w:rPr>
          <w:noProof/>
          <w:vertAlign w:val="superscript"/>
          <w:lang w:eastAsia="pl-PL"/>
        </w:rPr>
        <w:t>rodzaj zamówienia z podziałem na :usługi, dostawy, roboty budowlane,</w:t>
      </w:r>
    </w:p>
    <w:p w:rsidR="007A50B2" w:rsidRDefault="00157666" w:rsidP="00816249">
      <w:pPr>
        <w:pStyle w:val="Akapitzlist"/>
        <w:ind w:left="6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 xml:space="preserve">             </w:t>
      </w:r>
      <w:r w:rsidR="00A95960">
        <w:rPr>
          <w:noProof/>
          <w:vertAlign w:val="superscript"/>
          <w:lang w:eastAsia="pl-PL"/>
        </w:rPr>
        <w:t>**      przewidywany termin wszczęcia postepowania w uj</w:t>
      </w:r>
      <w:r w:rsidR="00816249">
        <w:rPr>
          <w:noProof/>
          <w:vertAlign w:val="superscript"/>
          <w:lang w:eastAsia="pl-PL"/>
        </w:rPr>
        <w:t>ęciu kwartalnym lub miesięcznym</w:t>
      </w:r>
    </w:p>
    <w:p w:rsidR="000C1C19" w:rsidRDefault="000C1C19" w:rsidP="000C1C19">
      <w:pPr>
        <w:spacing w:after="0"/>
        <w:rPr>
          <w:noProof/>
          <w:vertAlign w:val="superscript"/>
          <w:lang w:eastAsia="pl-PL"/>
        </w:rPr>
      </w:pPr>
    </w:p>
    <w:p w:rsidR="00A96282" w:rsidRDefault="00A96282" w:rsidP="000C1C19">
      <w:pPr>
        <w:spacing w:after="0"/>
        <w:rPr>
          <w:noProof/>
          <w:vertAlign w:val="superscript"/>
          <w:lang w:eastAsia="pl-PL"/>
        </w:rPr>
      </w:pPr>
    </w:p>
    <w:p w:rsid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Sporządził :</w:t>
      </w:r>
      <w:r w:rsidR="002B493A" w:rsidRPr="000C1C19">
        <w:rPr>
          <w:noProof/>
          <w:vertAlign w:val="superscript"/>
          <w:lang w:eastAsia="pl-PL"/>
        </w:rPr>
        <w:t xml:space="preserve"> Joanna Schubert</w:t>
      </w:r>
      <w:r w:rsidR="000C1C19">
        <w:rPr>
          <w:noProof/>
          <w:vertAlign w:val="superscript"/>
          <w:lang w:eastAsia="pl-PL"/>
        </w:rPr>
        <w:t xml:space="preserve">  </w:t>
      </w:r>
    </w:p>
    <w:p w:rsidR="000C1C19" w:rsidRP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data i podpis</w:t>
      </w:r>
      <w:r w:rsidR="00795EC0">
        <w:rPr>
          <w:noProof/>
          <w:vertAlign w:val="superscript"/>
          <w:lang w:eastAsia="pl-PL"/>
        </w:rPr>
        <w:t>: 13.02.2019</w:t>
      </w:r>
    </w:p>
    <w:sectPr w:rsidR="000C1C19" w:rsidRPr="000C1C19" w:rsidSect="00A9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12"/>
    <w:multiLevelType w:val="hybridMultilevel"/>
    <w:tmpl w:val="82405C66"/>
    <w:lvl w:ilvl="0" w:tplc="DF0EB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F6965"/>
    <w:multiLevelType w:val="hybridMultilevel"/>
    <w:tmpl w:val="253CEB4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50B2"/>
    <w:rsid w:val="0002576D"/>
    <w:rsid w:val="000B33B2"/>
    <w:rsid w:val="000B6AEE"/>
    <w:rsid w:val="000C1C19"/>
    <w:rsid w:val="001059A3"/>
    <w:rsid w:val="00157666"/>
    <w:rsid w:val="002B493A"/>
    <w:rsid w:val="00426F01"/>
    <w:rsid w:val="0046236D"/>
    <w:rsid w:val="0048553E"/>
    <w:rsid w:val="00540464"/>
    <w:rsid w:val="005650C1"/>
    <w:rsid w:val="0058635D"/>
    <w:rsid w:val="00717976"/>
    <w:rsid w:val="00795EC0"/>
    <w:rsid w:val="007A50B2"/>
    <w:rsid w:val="00816249"/>
    <w:rsid w:val="009328AE"/>
    <w:rsid w:val="00983B72"/>
    <w:rsid w:val="00A6532E"/>
    <w:rsid w:val="00A702C1"/>
    <w:rsid w:val="00A95960"/>
    <w:rsid w:val="00A96282"/>
    <w:rsid w:val="00AA5806"/>
    <w:rsid w:val="00B22CAA"/>
    <w:rsid w:val="00B36068"/>
    <w:rsid w:val="00C30EB6"/>
    <w:rsid w:val="00C805ED"/>
    <w:rsid w:val="00CB7BF5"/>
    <w:rsid w:val="00CC026B"/>
    <w:rsid w:val="00DC067D"/>
    <w:rsid w:val="00E06850"/>
    <w:rsid w:val="00E44BE5"/>
    <w:rsid w:val="00EC2690"/>
    <w:rsid w:val="00F1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100A-1FF1-44AE-A3C1-16397C43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Asia</cp:lastModifiedBy>
  <cp:revision>25</cp:revision>
  <cp:lastPrinted>2019-02-13T11:43:00Z</cp:lastPrinted>
  <dcterms:created xsi:type="dcterms:W3CDTF">2016-12-09T07:26:00Z</dcterms:created>
  <dcterms:modified xsi:type="dcterms:W3CDTF">2019-02-13T11:49:00Z</dcterms:modified>
</cp:coreProperties>
</file>