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94B" w:rsidRPr="006E156A" w:rsidRDefault="00DF00D3" w:rsidP="00D74B93">
      <w:pPr>
        <w:rPr>
          <w:rFonts w:ascii="Times New Roman" w:hAnsi="Times New Roman" w:cs="Times New Roman"/>
          <w:color w:val="7030A0"/>
          <w:sz w:val="24"/>
          <w:szCs w:val="24"/>
        </w:rPr>
      </w:pPr>
      <w:r w:rsidRPr="006E156A">
        <w:rPr>
          <w:color w:val="7030A0"/>
          <w:sz w:val="24"/>
          <w:szCs w:val="24"/>
        </w:rPr>
        <w:t xml:space="preserve">           </w:t>
      </w:r>
      <w:r w:rsidRPr="006E156A">
        <w:rPr>
          <w:rFonts w:ascii="Times New Roman" w:hAnsi="Times New Roman" w:cs="Times New Roman"/>
          <w:color w:val="7030A0"/>
          <w:sz w:val="24"/>
          <w:szCs w:val="24"/>
        </w:rPr>
        <w:t xml:space="preserve">                                Załącznik do Uchwały Rady R</w:t>
      </w:r>
      <w:r w:rsidR="003A1838">
        <w:rPr>
          <w:rFonts w:ascii="Times New Roman" w:hAnsi="Times New Roman" w:cs="Times New Roman"/>
          <w:color w:val="7030A0"/>
          <w:sz w:val="24"/>
          <w:szCs w:val="24"/>
        </w:rPr>
        <w:t xml:space="preserve">odziców z dnia </w:t>
      </w:r>
      <w:r w:rsidR="002F5536">
        <w:rPr>
          <w:rFonts w:ascii="Times New Roman" w:hAnsi="Times New Roman" w:cs="Times New Roman"/>
          <w:color w:val="7030A0"/>
          <w:sz w:val="24"/>
          <w:szCs w:val="24"/>
        </w:rPr>
        <w:t>15.11.</w:t>
      </w:r>
      <w:r w:rsidR="005E0F86">
        <w:rPr>
          <w:rFonts w:ascii="Times New Roman" w:hAnsi="Times New Roman" w:cs="Times New Roman"/>
          <w:color w:val="7030A0"/>
          <w:sz w:val="24"/>
          <w:szCs w:val="24"/>
        </w:rPr>
        <w:t>201</w:t>
      </w:r>
      <w:r w:rsidRPr="006E156A">
        <w:rPr>
          <w:rFonts w:ascii="Times New Roman" w:hAnsi="Times New Roman" w:cs="Times New Roman"/>
          <w:color w:val="7030A0"/>
          <w:sz w:val="24"/>
          <w:szCs w:val="24"/>
        </w:rPr>
        <w:t>7</w:t>
      </w:r>
      <w:r w:rsidR="00CB45CD">
        <w:rPr>
          <w:rFonts w:ascii="Times New Roman" w:hAnsi="Times New Roman" w:cs="Times New Roman"/>
          <w:color w:val="7030A0"/>
          <w:sz w:val="24"/>
          <w:szCs w:val="24"/>
        </w:rPr>
        <w:t xml:space="preserve"> </w:t>
      </w:r>
      <w:r w:rsidRPr="006E156A">
        <w:rPr>
          <w:rFonts w:ascii="Times New Roman" w:hAnsi="Times New Roman" w:cs="Times New Roman"/>
          <w:color w:val="7030A0"/>
          <w:sz w:val="24"/>
          <w:szCs w:val="24"/>
        </w:rPr>
        <w:t>r.</w:t>
      </w:r>
    </w:p>
    <w:p w:rsidR="00DF00D3" w:rsidRPr="00DF00D3" w:rsidRDefault="00DF00D3" w:rsidP="00D74B93">
      <w:pPr>
        <w:rPr>
          <w:rFonts w:ascii="Times New Roman" w:hAnsi="Times New Roman" w:cs="Times New Roman"/>
          <w:sz w:val="24"/>
          <w:szCs w:val="24"/>
        </w:rPr>
      </w:pPr>
    </w:p>
    <w:p w:rsidR="00DF00D3" w:rsidRPr="00DF00D3" w:rsidRDefault="00DF00D3" w:rsidP="00D74B93">
      <w:pPr>
        <w:rPr>
          <w:rFonts w:ascii="Times New Roman" w:hAnsi="Times New Roman" w:cs="Times New Roman"/>
          <w:sz w:val="24"/>
          <w:szCs w:val="24"/>
        </w:rPr>
      </w:pPr>
    </w:p>
    <w:p w:rsidR="00DF00D3" w:rsidRPr="00DF00D3" w:rsidRDefault="00DF00D3" w:rsidP="00D74B93">
      <w:pPr>
        <w:rPr>
          <w:rFonts w:ascii="Times New Roman" w:hAnsi="Times New Roman" w:cs="Times New Roman"/>
          <w:sz w:val="24"/>
          <w:szCs w:val="24"/>
        </w:rPr>
      </w:pPr>
    </w:p>
    <w:p w:rsidR="00DF00D3" w:rsidRPr="00DF00D3" w:rsidRDefault="00DF00D3" w:rsidP="00D74B93">
      <w:pPr>
        <w:rPr>
          <w:rFonts w:ascii="Times New Roman" w:hAnsi="Times New Roman" w:cs="Times New Roman"/>
          <w:sz w:val="24"/>
          <w:szCs w:val="24"/>
        </w:rPr>
      </w:pPr>
    </w:p>
    <w:p w:rsidR="00DF00D3" w:rsidRPr="00C33E18" w:rsidRDefault="00DF00D3" w:rsidP="00D74B93">
      <w:pPr>
        <w:jc w:val="center"/>
        <w:rPr>
          <w:rFonts w:ascii="Times New Roman" w:hAnsi="Times New Roman" w:cs="Times New Roman"/>
          <w:b/>
          <w:sz w:val="72"/>
          <w:szCs w:val="72"/>
        </w:rPr>
      </w:pPr>
      <w:r w:rsidRPr="00C33E18">
        <w:rPr>
          <w:rFonts w:ascii="Times New Roman" w:hAnsi="Times New Roman" w:cs="Times New Roman"/>
          <w:b/>
          <w:sz w:val="72"/>
          <w:szCs w:val="72"/>
        </w:rPr>
        <w:t>REGULAMIN</w:t>
      </w:r>
    </w:p>
    <w:p w:rsidR="00DF00D3" w:rsidRPr="00C33E18" w:rsidRDefault="00DF00D3" w:rsidP="00D74B93">
      <w:pPr>
        <w:jc w:val="center"/>
        <w:rPr>
          <w:rFonts w:ascii="Times New Roman" w:hAnsi="Times New Roman" w:cs="Times New Roman"/>
          <w:b/>
          <w:sz w:val="72"/>
          <w:szCs w:val="72"/>
        </w:rPr>
      </w:pPr>
      <w:r w:rsidRPr="00C33E18">
        <w:rPr>
          <w:rFonts w:ascii="Times New Roman" w:hAnsi="Times New Roman" w:cs="Times New Roman"/>
          <w:b/>
          <w:sz w:val="72"/>
          <w:szCs w:val="72"/>
        </w:rPr>
        <w:t>RADY RODZICÓW</w:t>
      </w:r>
    </w:p>
    <w:p w:rsidR="00DF00D3" w:rsidRPr="00C33E18" w:rsidRDefault="00DF00D3" w:rsidP="00D74B93">
      <w:pPr>
        <w:jc w:val="center"/>
        <w:rPr>
          <w:rFonts w:ascii="Times New Roman" w:hAnsi="Times New Roman" w:cs="Times New Roman"/>
          <w:b/>
          <w:sz w:val="72"/>
          <w:szCs w:val="72"/>
        </w:rPr>
      </w:pPr>
      <w:r w:rsidRPr="00C33E18">
        <w:rPr>
          <w:rFonts w:ascii="Times New Roman" w:hAnsi="Times New Roman" w:cs="Times New Roman"/>
          <w:b/>
          <w:sz w:val="72"/>
          <w:szCs w:val="72"/>
        </w:rPr>
        <w:t>Szkoły Podstawowej</w:t>
      </w:r>
    </w:p>
    <w:p w:rsidR="00DF00D3" w:rsidRPr="00C33E18" w:rsidRDefault="00C33E18" w:rsidP="00D74B93">
      <w:pPr>
        <w:jc w:val="center"/>
        <w:rPr>
          <w:rFonts w:ascii="Times New Roman" w:hAnsi="Times New Roman" w:cs="Times New Roman"/>
          <w:b/>
          <w:sz w:val="72"/>
          <w:szCs w:val="72"/>
        </w:rPr>
      </w:pPr>
      <w:r>
        <w:rPr>
          <w:rFonts w:ascii="Times New Roman" w:hAnsi="Times New Roman" w:cs="Times New Roman"/>
          <w:b/>
          <w:sz w:val="72"/>
          <w:szCs w:val="72"/>
        </w:rPr>
        <w:t>i</w:t>
      </w:r>
      <w:r w:rsidR="00DF00D3" w:rsidRPr="00C33E18">
        <w:rPr>
          <w:rFonts w:ascii="Times New Roman" w:hAnsi="Times New Roman" w:cs="Times New Roman"/>
          <w:b/>
          <w:sz w:val="72"/>
          <w:szCs w:val="72"/>
        </w:rPr>
        <w:t>m. św. Stanisława Kostki</w:t>
      </w:r>
    </w:p>
    <w:p w:rsidR="00DF00D3" w:rsidRDefault="00DF00D3" w:rsidP="00D74B93">
      <w:pPr>
        <w:jc w:val="center"/>
        <w:rPr>
          <w:rFonts w:ascii="Times New Roman" w:hAnsi="Times New Roman" w:cs="Times New Roman"/>
          <w:b/>
          <w:sz w:val="72"/>
          <w:szCs w:val="72"/>
        </w:rPr>
      </w:pPr>
      <w:r w:rsidRPr="00C33E18">
        <w:rPr>
          <w:rFonts w:ascii="Times New Roman" w:hAnsi="Times New Roman" w:cs="Times New Roman"/>
          <w:b/>
          <w:sz w:val="72"/>
          <w:szCs w:val="72"/>
        </w:rPr>
        <w:t>w Woli Wierzbowskiej</w:t>
      </w:r>
    </w:p>
    <w:p w:rsidR="002B311B" w:rsidRDefault="002B311B" w:rsidP="00D74B93">
      <w:pPr>
        <w:jc w:val="center"/>
        <w:rPr>
          <w:rFonts w:ascii="Times New Roman" w:hAnsi="Times New Roman" w:cs="Times New Roman"/>
          <w:b/>
          <w:sz w:val="72"/>
          <w:szCs w:val="72"/>
        </w:rPr>
      </w:pPr>
    </w:p>
    <w:p w:rsidR="002B311B" w:rsidRDefault="002B311B" w:rsidP="00D74B93">
      <w:pPr>
        <w:jc w:val="center"/>
        <w:rPr>
          <w:rFonts w:ascii="Times New Roman" w:hAnsi="Times New Roman" w:cs="Times New Roman"/>
          <w:b/>
          <w:sz w:val="72"/>
          <w:szCs w:val="72"/>
        </w:rPr>
      </w:pPr>
    </w:p>
    <w:p w:rsidR="002B311B" w:rsidRPr="00DF00D3" w:rsidRDefault="002B311B" w:rsidP="00D74B93">
      <w:pPr>
        <w:jc w:val="center"/>
        <w:rPr>
          <w:rFonts w:ascii="Times New Roman" w:hAnsi="Times New Roman" w:cs="Times New Roman"/>
          <w:sz w:val="72"/>
          <w:szCs w:val="72"/>
        </w:rPr>
      </w:pPr>
    </w:p>
    <w:p w:rsidR="00DF00D3" w:rsidRPr="00DF00D3" w:rsidRDefault="00DF00D3" w:rsidP="00D74B93">
      <w:pPr>
        <w:jc w:val="center"/>
        <w:rPr>
          <w:rFonts w:ascii="Times New Roman" w:hAnsi="Times New Roman" w:cs="Times New Roman"/>
          <w:sz w:val="24"/>
          <w:szCs w:val="24"/>
        </w:rPr>
      </w:pPr>
    </w:p>
    <w:p w:rsidR="002F5536" w:rsidRDefault="00DF00D3" w:rsidP="003A1838">
      <w:pPr>
        <w:jc w:val="both"/>
        <w:rPr>
          <w:rFonts w:ascii="Times New Roman" w:hAnsi="Times New Roman" w:cs="Times New Roman"/>
          <w:color w:val="8064A2" w:themeColor="accent4"/>
          <w:sz w:val="24"/>
          <w:szCs w:val="24"/>
        </w:rPr>
      </w:pPr>
      <w:r w:rsidRPr="00A35733">
        <w:rPr>
          <w:rFonts w:ascii="Times New Roman" w:hAnsi="Times New Roman" w:cs="Times New Roman"/>
          <w:color w:val="8064A2" w:themeColor="accent4"/>
          <w:sz w:val="24"/>
          <w:szCs w:val="24"/>
        </w:rPr>
        <w:t xml:space="preserve">Regulamin opracowano </w:t>
      </w:r>
      <w:r w:rsidR="00A35733" w:rsidRPr="00A35733">
        <w:rPr>
          <w:rFonts w:ascii="Times New Roman" w:hAnsi="Times New Roman" w:cs="Times New Roman"/>
          <w:color w:val="8064A2" w:themeColor="accent4"/>
          <w:sz w:val="24"/>
          <w:szCs w:val="24"/>
        </w:rPr>
        <w:t>na podstawie:</w:t>
      </w:r>
      <w:r w:rsidR="003A1838">
        <w:rPr>
          <w:rFonts w:ascii="Times New Roman" w:hAnsi="Times New Roman" w:cs="Times New Roman"/>
          <w:color w:val="8064A2" w:themeColor="accent4"/>
          <w:sz w:val="24"/>
          <w:szCs w:val="24"/>
        </w:rPr>
        <w:t xml:space="preserve"> </w:t>
      </w:r>
      <w:r w:rsidR="00A35733" w:rsidRPr="003A1838">
        <w:rPr>
          <w:rFonts w:ascii="Times New Roman" w:hAnsi="Times New Roman" w:cs="Times New Roman"/>
          <w:color w:val="8064A2" w:themeColor="accent4"/>
          <w:sz w:val="24"/>
          <w:szCs w:val="24"/>
        </w:rPr>
        <w:t>ustawy z dnia 14 grudnia 2016 r. P</w:t>
      </w:r>
      <w:r w:rsidR="002F5536">
        <w:rPr>
          <w:rFonts w:ascii="Times New Roman" w:hAnsi="Times New Roman" w:cs="Times New Roman"/>
          <w:color w:val="8064A2" w:themeColor="accent4"/>
          <w:sz w:val="24"/>
          <w:szCs w:val="24"/>
        </w:rPr>
        <w:t>rawo</w:t>
      </w:r>
      <w:r w:rsidR="00A35733" w:rsidRPr="003A1838">
        <w:rPr>
          <w:rFonts w:ascii="Times New Roman" w:hAnsi="Times New Roman" w:cs="Times New Roman"/>
          <w:color w:val="8064A2" w:themeColor="accent4"/>
          <w:sz w:val="24"/>
          <w:szCs w:val="24"/>
        </w:rPr>
        <w:t xml:space="preserve"> </w:t>
      </w:r>
      <w:r w:rsidR="002F5536">
        <w:rPr>
          <w:rFonts w:ascii="Times New Roman" w:hAnsi="Times New Roman" w:cs="Times New Roman"/>
          <w:color w:val="8064A2" w:themeColor="accent4"/>
          <w:sz w:val="24"/>
          <w:szCs w:val="24"/>
        </w:rPr>
        <w:t xml:space="preserve">oświatowe </w:t>
      </w:r>
    </w:p>
    <w:p w:rsidR="00A35733" w:rsidRPr="003A1838" w:rsidRDefault="00A35733" w:rsidP="003A1838">
      <w:pPr>
        <w:jc w:val="both"/>
        <w:rPr>
          <w:rFonts w:ascii="Times New Roman" w:hAnsi="Times New Roman" w:cs="Times New Roman"/>
          <w:color w:val="8064A2" w:themeColor="accent4"/>
          <w:sz w:val="24"/>
          <w:szCs w:val="24"/>
        </w:rPr>
      </w:pPr>
      <w:r w:rsidRPr="003A1838">
        <w:rPr>
          <w:rFonts w:ascii="Times New Roman" w:hAnsi="Times New Roman" w:cs="Times New Roman"/>
          <w:color w:val="8064A2" w:themeColor="accent4"/>
          <w:sz w:val="24"/>
          <w:szCs w:val="24"/>
        </w:rPr>
        <w:t>(</w:t>
      </w:r>
      <w:r w:rsidR="007444FB">
        <w:rPr>
          <w:rFonts w:ascii="Times New Roman" w:hAnsi="Times New Roman" w:cs="Times New Roman"/>
          <w:color w:val="8064A2" w:themeColor="accent4"/>
          <w:sz w:val="24"/>
          <w:szCs w:val="24"/>
        </w:rPr>
        <w:t>Dz</w:t>
      </w:r>
      <w:r w:rsidRPr="003A1838">
        <w:rPr>
          <w:rFonts w:ascii="Times New Roman" w:hAnsi="Times New Roman" w:cs="Times New Roman"/>
          <w:color w:val="8064A2" w:themeColor="accent4"/>
          <w:sz w:val="24"/>
          <w:szCs w:val="24"/>
        </w:rPr>
        <w:t>. U. z 2017 r. poz. 59);</w:t>
      </w:r>
    </w:p>
    <w:p w:rsidR="00A35733" w:rsidRPr="003A1838" w:rsidRDefault="00A35733" w:rsidP="003A1838">
      <w:pPr>
        <w:spacing w:after="160" w:line="259" w:lineRule="auto"/>
        <w:ind w:left="360"/>
        <w:jc w:val="both"/>
        <w:rPr>
          <w:rFonts w:ascii="Times New Roman" w:hAnsi="Times New Roman" w:cs="Times New Roman"/>
          <w:color w:val="8064A2" w:themeColor="accent4"/>
          <w:sz w:val="24"/>
          <w:szCs w:val="24"/>
        </w:rPr>
      </w:pPr>
    </w:p>
    <w:p w:rsidR="00DF00D3" w:rsidRPr="002B311B" w:rsidRDefault="00A35733" w:rsidP="00D74B93">
      <w:pPr>
        <w:jc w:val="both"/>
        <w:rPr>
          <w:rFonts w:ascii="Times New Roman" w:hAnsi="Times New Roman" w:cs="Times New Roman"/>
          <w:color w:val="8064A2" w:themeColor="accent4"/>
          <w:sz w:val="24"/>
          <w:szCs w:val="24"/>
        </w:rPr>
      </w:pPr>
      <w:r w:rsidRPr="00A35733">
        <w:rPr>
          <w:rFonts w:ascii="Times New Roman" w:hAnsi="Times New Roman" w:cs="Times New Roman"/>
          <w:color w:val="8064A2" w:themeColor="accent4"/>
          <w:sz w:val="24"/>
          <w:szCs w:val="24"/>
        </w:rPr>
        <w:lastRenderedPageBreak/>
        <w:t xml:space="preserve"> </w:t>
      </w:r>
    </w:p>
    <w:p w:rsidR="00DF00D3" w:rsidRPr="001D22AF" w:rsidRDefault="00DF00D3" w:rsidP="00D74B93">
      <w:pPr>
        <w:ind w:firstLine="708"/>
        <w:jc w:val="both"/>
        <w:rPr>
          <w:rFonts w:ascii="Times New Roman" w:hAnsi="Times New Roman" w:cs="Times New Roman"/>
          <w:b/>
          <w:sz w:val="26"/>
          <w:szCs w:val="26"/>
        </w:rPr>
      </w:pPr>
      <w:r w:rsidRPr="001D22AF">
        <w:rPr>
          <w:rFonts w:ascii="Times New Roman" w:hAnsi="Times New Roman" w:cs="Times New Roman"/>
          <w:b/>
          <w:sz w:val="26"/>
          <w:szCs w:val="26"/>
        </w:rPr>
        <w:t>Rada Rodziców</w:t>
      </w:r>
      <w:r w:rsidR="00D74B93" w:rsidRPr="001D22AF">
        <w:rPr>
          <w:rFonts w:ascii="Times New Roman" w:hAnsi="Times New Roman" w:cs="Times New Roman"/>
          <w:b/>
          <w:sz w:val="26"/>
          <w:szCs w:val="26"/>
        </w:rPr>
        <w:t xml:space="preserve"> stanowi reprezentację rodziców i prawnych opiekunów uczniów szkoły.</w:t>
      </w:r>
    </w:p>
    <w:p w:rsidR="00D74B93" w:rsidRDefault="00D74B93" w:rsidP="00D74B93">
      <w:pPr>
        <w:ind w:firstLine="708"/>
        <w:jc w:val="both"/>
        <w:rPr>
          <w:rFonts w:ascii="Times New Roman" w:hAnsi="Times New Roman" w:cs="Times New Roman"/>
          <w:sz w:val="26"/>
          <w:szCs w:val="26"/>
        </w:rPr>
      </w:pPr>
    </w:p>
    <w:p w:rsidR="00D74B93" w:rsidRPr="00D74B93" w:rsidRDefault="00D74B93" w:rsidP="00D74B93">
      <w:pPr>
        <w:pStyle w:val="Akapitzlist"/>
        <w:numPr>
          <w:ilvl w:val="0"/>
          <w:numId w:val="1"/>
        </w:numPr>
        <w:jc w:val="both"/>
        <w:rPr>
          <w:rFonts w:ascii="Times New Roman" w:hAnsi="Times New Roman" w:cs="Times New Roman"/>
          <w:b/>
          <w:sz w:val="26"/>
          <w:szCs w:val="26"/>
        </w:rPr>
      </w:pPr>
      <w:r w:rsidRPr="00D74B93">
        <w:rPr>
          <w:rFonts w:ascii="Times New Roman" w:hAnsi="Times New Roman" w:cs="Times New Roman"/>
          <w:b/>
          <w:sz w:val="26"/>
          <w:szCs w:val="26"/>
        </w:rPr>
        <w:t>CELE I ZADANIA RADY RODZICÓW</w:t>
      </w:r>
    </w:p>
    <w:p w:rsidR="00D74B93" w:rsidRDefault="00D74B93" w:rsidP="00D74B93">
      <w:pPr>
        <w:ind w:left="708"/>
        <w:jc w:val="both"/>
        <w:rPr>
          <w:rFonts w:ascii="Times New Roman" w:hAnsi="Times New Roman" w:cs="Times New Roman"/>
          <w:sz w:val="26"/>
          <w:szCs w:val="26"/>
        </w:rPr>
      </w:pPr>
    </w:p>
    <w:p w:rsidR="00D74B93" w:rsidRPr="006B37E5" w:rsidRDefault="00D74B93" w:rsidP="006B37E5">
      <w:pPr>
        <w:pStyle w:val="Akapitzlist"/>
        <w:numPr>
          <w:ilvl w:val="0"/>
          <w:numId w:val="14"/>
        </w:numPr>
        <w:jc w:val="both"/>
        <w:rPr>
          <w:rFonts w:ascii="Times New Roman" w:hAnsi="Times New Roman" w:cs="Times New Roman"/>
          <w:sz w:val="26"/>
          <w:szCs w:val="26"/>
        </w:rPr>
      </w:pPr>
      <w:r w:rsidRPr="006B37E5">
        <w:rPr>
          <w:rFonts w:ascii="Times New Roman" w:hAnsi="Times New Roman" w:cs="Times New Roman"/>
          <w:sz w:val="26"/>
          <w:szCs w:val="26"/>
        </w:rPr>
        <w:t>Podstawowym celem Rady Rodziców jest reprezentowanie stanowiska rodziców wobec innych stron społeczności szkolnej oraz współdecydowanie o najważniejszych sprawach szkoły.</w:t>
      </w:r>
    </w:p>
    <w:p w:rsidR="00D74B93" w:rsidRPr="006B37E5" w:rsidRDefault="00D74B93" w:rsidP="006B37E5">
      <w:pPr>
        <w:pStyle w:val="Akapitzlist"/>
        <w:numPr>
          <w:ilvl w:val="0"/>
          <w:numId w:val="14"/>
        </w:numPr>
        <w:jc w:val="both"/>
        <w:rPr>
          <w:rFonts w:ascii="Times New Roman" w:hAnsi="Times New Roman" w:cs="Times New Roman"/>
          <w:sz w:val="26"/>
          <w:szCs w:val="26"/>
        </w:rPr>
      </w:pPr>
      <w:r w:rsidRPr="006B37E5">
        <w:rPr>
          <w:rFonts w:ascii="Times New Roman" w:hAnsi="Times New Roman" w:cs="Times New Roman"/>
          <w:sz w:val="26"/>
          <w:szCs w:val="26"/>
        </w:rPr>
        <w:t>Podstawowymi zadaniami Rady Rodziców są:</w:t>
      </w:r>
    </w:p>
    <w:p w:rsidR="00D74B93" w:rsidRPr="00724040" w:rsidRDefault="004E3F35" w:rsidP="00724040">
      <w:pPr>
        <w:pStyle w:val="Akapitzlist"/>
        <w:numPr>
          <w:ilvl w:val="0"/>
          <w:numId w:val="2"/>
        </w:numPr>
        <w:jc w:val="both"/>
        <w:rPr>
          <w:rFonts w:ascii="Times New Roman" w:hAnsi="Times New Roman" w:cs="Times New Roman"/>
          <w:sz w:val="26"/>
          <w:szCs w:val="26"/>
        </w:rPr>
      </w:pPr>
      <w:r w:rsidRPr="00724040">
        <w:rPr>
          <w:rFonts w:ascii="Times New Roman" w:hAnsi="Times New Roman" w:cs="Times New Roman"/>
          <w:sz w:val="26"/>
          <w:szCs w:val="26"/>
        </w:rPr>
        <w:t>współdziałanie</w:t>
      </w:r>
      <w:r w:rsidR="00D74B93" w:rsidRPr="00724040">
        <w:rPr>
          <w:rFonts w:ascii="Times New Roman" w:hAnsi="Times New Roman" w:cs="Times New Roman"/>
          <w:sz w:val="26"/>
          <w:szCs w:val="26"/>
        </w:rPr>
        <w:t xml:space="preserve"> w bieżącym planowaniu pracy szkoły</w:t>
      </w:r>
      <w:r w:rsidR="00724040">
        <w:rPr>
          <w:rFonts w:ascii="Times New Roman" w:hAnsi="Times New Roman" w:cs="Times New Roman"/>
          <w:sz w:val="26"/>
          <w:szCs w:val="26"/>
        </w:rPr>
        <w:t>;</w:t>
      </w:r>
    </w:p>
    <w:p w:rsidR="00D74B93" w:rsidRDefault="00D74B93" w:rsidP="00D74B93">
      <w:pPr>
        <w:pStyle w:val="Akapitzlist"/>
        <w:numPr>
          <w:ilvl w:val="0"/>
          <w:numId w:val="2"/>
        </w:numPr>
        <w:jc w:val="both"/>
        <w:rPr>
          <w:rFonts w:ascii="Times New Roman" w:hAnsi="Times New Roman" w:cs="Times New Roman"/>
          <w:sz w:val="26"/>
          <w:szCs w:val="26"/>
        </w:rPr>
      </w:pPr>
      <w:r>
        <w:rPr>
          <w:rFonts w:ascii="Times New Roman" w:hAnsi="Times New Roman" w:cs="Times New Roman"/>
          <w:sz w:val="26"/>
          <w:szCs w:val="26"/>
        </w:rPr>
        <w:t>współudział</w:t>
      </w:r>
      <w:r w:rsidR="004E3F35">
        <w:rPr>
          <w:rFonts w:ascii="Times New Roman" w:hAnsi="Times New Roman" w:cs="Times New Roman"/>
          <w:sz w:val="26"/>
          <w:szCs w:val="26"/>
        </w:rPr>
        <w:t xml:space="preserve"> w realizacji progr</w:t>
      </w:r>
      <w:r w:rsidR="005E0F86">
        <w:rPr>
          <w:rFonts w:ascii="Times New Roman" w:hAnsi="Times New Roman" w:cs="Times New Roman"/>
          <w:sz w:val="26"/>
          <w:szCs w:val="26"/>
        </w:rPr>
        <w:t>amu</w:t>
      </w:r>
      <w:r w:rsidR="00E7222F">
        <w:rPr>
          <w:rFonts w:ascii="Times New Roman" w:hAnsi="Times New Roman" w:cs="Times New Roman"/>
          <w:color w:val="7030A0"/>
          <w:sz w:val="26"/>
          <w:szCs w:val="26"/>
        </w:rPr>
        <w:t xml:space="preserve"> </w:t>
      </w:r>
      <w:r w:rsidR="00E7222F" w:rsidRPr="00E7222F">
        <w:rPr>
          <w:rFonts w:ascii="Times New Roman" w:hAnsi="Times New Roman" w:cs="Times New Roman"/>
          <w:sz w:val="26"/>
          <w:szCs w:val="26"/>
        </w:rPr>
        <w:t>wychowawczo</w:t>
      </w:r>
      <w:r w:rsidR="00E7222F">
        <w:rPr>
          <w:rFonts w:ascii="Times New Roman" w:hAnsi="Times New Roman" w:cs="Times New Roman"/>
          <w:sz w:val="26"/>
          <w:szCs w:val="26"/>
        </w:rPr>
        <w:t xml:space="preserve"> - profilaktycznego </w:t>
      </w:r>
      <w:r w:rsidR="004E3F35">
        <w:rPr>
          <w:rFonts w:ascii="Times New Roman" w:hAnsi="Times New Roman" w:cs="Times New Roman"/>
          <w:sz w:val="26"/>
          <w:szCs w:val="26"/>
        </w:rPr>
        <w:t>oraz zadań opiekuńczych szkoły</w:t>
      </w:r>
      <w:r w:rsidR="00724040">
        <w:rPr>
          <w:rFonts w:ascii="Times New Roman" w:hAnsi="Times New Roman" w:cs="Times New Roman"/>
          <w:sz w:val="26"/>
          <w:szCs w:val="26"/>
        </w:rPr>
        <w:t>;</w:t>
      </w:r>
    </w:p>
    <w:p w:rsidR="004E3F35" w:rsidRDefault="004E3F35" w:rsidP="00D74B93">
      <w:pPr>
        <w:pStyle w:val="Akapitzlist"/>
        <w:numPr>
          <w:ilvl w:val="0"/>
          <w:numId w:val="2"/>
        </w:numPr>
        <w:jc w:val="both"/>
        <w:rPr>
          <w:rFonts w:ascii="Times New Roman" w:hAnsi="Times New Roman" w:cs="Times New Roman"/>
          <w:sz w:val="26"/>
          <w:szCs w:val="26"/>
        </w:rPr>
      </w:pPr>
      <w:r>
        <w:rPr>
          <w:rFonts w:ascii="Times New Roman" w:hAnsi="Times New Roman" w:cs="Times New Roman"/>
          <w:sz w:val="26"/>
          <w:szCs w:val="26"/>
        </w:rPr>
        <w:t>podejmowanie działań na rzecz pozyskiwania dodatkowych środków finansowych dla szkoły, zwłaszcza na działalność statutową szkoły</w:t>
      </w:r>
      <w:r w:rsidR="00724040">
        <w:rPr>
          <w:rFonts w:ascii="Times New Roman" w:hAnsi="Times New Roman" w:cs="Times New Roman"/>
          <w:sz w:val="26"/>
          <w:szCs w:val="26"/>
        </w:rPr>
        <w:t>;</w:t>
      </w:r>
    </w:p>
    <w:p w:rsidR="004E3F35" w:rsidRDefault="004E3F35" w:rsidP="004E3F35">
      <w:pPr>
        <w:pStyle w:val="Akapitzlist"/>
        <w:numPr>
          <w:ilvl w:val="0"/>
          <w:numId w:val="2"/>
        </w:numPr>
        <w:jc w:val="both"/>
        <w:rPr>
          <w:rFonts w:ascii="Times New Roman" w:hAnsi="Times New Roman" w:cs="Times New Roman"/>
          <w:sz w:val="26"/>
          <w:szCs w:val="26"/>
        </w:rPr>
      </w:pPr>
      <w:r>
        <w:rPr>
          <w:rFonts w:ascii="Times New Roman" w:hAnsi="Times New Roman" w:cs="Times New Roman"/>
          <w:sz w:val="26"/>
          <w:szCs w:val="26"/>
        </w:rPr>
        <w:t>pomoc w doskonaleniu szkoły oraz poprawie warunków jej pracy</w:t>
      </w:r>
      <w:r w:rsidR="00724040">
        <w:rPr>
          <w:rFonts w:ascii="Times New Roman" w:hAnsi="Times New Roman" w:cs="Times New Roman"/>
          <w:sz w:val="26"/>
          <w:szCs w:val="26"/>
        </w:rPr>
        <w:t>;</w:t>
      </w:r>
    </w:p>
    <w:p w:rsidR="004E3F35" w:rsidRDefault="004E3F35" w:rsidP="004E3F35">
      <w:pPr>
        <w:pStyle w:val="Akapitzlist"/>
        <w:numPr>
          <w:ilvl w:val="0"/>
          <w:numId w:val="2"/>
        </w:numPr>
        <w:jc w:val="both"/>
        <w:rPr>
          <w:rFonts w:ascii="Times New Roman" w:hAnsi="Times New Roman" w:cs="Times New Roman"/>
          <w:sz w:val="26"/>
          <w:szCs w:val="26"/>
        </w:rPr>
      </w:pPr>
      <w:r>
        <w:rPr>
          <w:rFonts w:ascii="Times New Roman" w:hAnsi="Times New Roman" w:cs="Times New Roman"/>
          <w:sz w:val="26"/>
          <w:szCs w:val="26"/>
        </w:rPr>
        <w:t>nawiązywanie i podtrzymywanie kontaktów z zakładami pracy</w:t>
      </w:r>
      <w:r w:rsidR="00724040">
        <w:rPr>
          <w:rFonts w:ascii="Times New Roman" w:hAnsi="Times New Roman" w:cs="Times New Roman"/>
          <w:sz w:val="26"/>
          <w:szCs w:val="26"/>
        </w:rPr>
        <w:t>,</w:t>
      </w:r>
      <w:r>
        <w:rPr>
          <w:rFonts w:ascii="Times New Roman" w:hAnsi="Times New Roman" w:cs="Times New Roman"/>
          <w:sz w:val="26"/>
          <w:szCs w:val="26"/>
        </w:rPr>
        <w:t xml:space="preserve"> organizacjami społecznymi i instytucjami współdziałającymi ze szkołą</w:t>
      </w:r>
      <w:r w:rsidR="00724040">
        <w:rPr>
          <w:rFonts w:ascii="Times New Roman" w:hAnsi="Times New Roman" w:cs="Times New Roman"/>
          <w:sz w:val="26"/>
          <w:szCs w:val="26"/>
        </w:rPr>
        <w:t>;</w:t>
      </w:r>
    </w:p>
    <w:p w:rsidR="004E3F35" w:rsidRDefault="004E3F35" w:rsidP="004E3F35">
      <w:pPr>
        <w:pStyle w:val="Akapitzlist"/>
        <w:numPr>
          <w:ilvl w:val="0"/>
          <w:numId w:val="2"/>
        </w:numPr>
        <w:jc w:val="both"/>
        <w:rPr>
          <w:rFonts w:ascii="Times New Roman" w:hAnsi="Times New Roman" w:cs="Times New Roman"/>
          <w:sz w:val="26"/>
          <w:szCs w:val="26"/>
        </w:rPr>
      </w:pPr>
      <w:r>
        <w:rPr>
          <w:rFonts w:ascii="Times New Roman" w:hAnsi="Times New Roman" w:cs="Times New Roman"/>
          <w:sz w:val="26"/>
          <w:szCs w:val="26"/>
        </w:rPr>
        <w:t>udzielanie pomocy Samorządowi Uczniowskiemu</w:t>
      </w:r>
      <w:r w:rsidR="00724040">
        <w:rPr>
          <w:rFonts w:ascii="Times New Roman" w:hAnsi="Times New Roman" w:cs="Times New Roman"/>
          <w:sz w:val="26"/>
          <w:szCs w:val="26"/>
        </w:rPr>
        <w:t>;</w:t>
      </w:r>
    </w:p>
    <w:p w:rsidR="004E3F35" w:rsidRDefault="004E3F35" w:rsidP="004E3F35">
      <w:pPr>
        <w:pStyle w:val="Akapitzlist"/>
        <w:numPr>
          <w:ilvl w:val="0"/>
          <w:numId w:val="2"/>
        </w:numPr>
        <w:jc w:val="both"/>
        <w:rPr>
          <w:rFonts w:ascii="Times New Roman" w:hAnsi="Times New Roman" w:cs="Times New Roman"/>
          <w:sz w:val="26"/>
          <w:szCs w:val="26"/>
        </w:rPr>
      </w:pPr>
      <w:r>
        <w:rPr>
          <w:rFonts w:ascii="Times New Roman" w:hAnsi="Times New Roman" w:cs="Times New Roman"/>
          <w:sz w:val="26"/>
          <w:szCs w:val="26"/>
        </w:rPr>
        <w:t>organizowanie przedsięwzięć mających na celu podnoszenie kultury pedagogicznej w rodzinie, szkole i środowisku lokalnym.</w:t>
      </w:r>
    </w:p>
    <w:p w:rsidR="004E3F35" w:rsidRDefault="004E3F35" w:rsidP="004E3F35">
      <w:pPr>
        <w:pStyle w:val="Akapitzlist"/>
        <w:ind w:left="1068"/>
        <w:jc w:val="both"/>
        <w:rPr>
          <w:rFonts w:ascii="Times New Roman" w:hAnsi="Times New Roman" w:cs="Times New Roman"/>
          <w:sz w:val="26"/>
          <w:szCs w:val="26"/>
        </w:rPr>
      </w:pPr>
    </w:p>
    <w:p w:rsidR="004E3F35" w:rsidRPr="004E3F35" w:rsidRDefault="004E3F35" w:rsidP="004E3F35">
      <w:pPr>
        <w:pStyle w:val="Akapitzlist"/>
        <w:numPr>
          <w:ilvl w:val="0"/>
          <w:numId w:val="1"/>
        </w:numPr>
        <w:jc w:val="both"/>
        <w:rPr>
          <w:rFonts w:ascii="Times New Roman" w:hAnsi="Times New Roman" w:cs="Times New Roman"/>
          <w:b/>
          <w:sz w:val="26"/>
          <w:szCs w:val="26"/>
        </w:rPr>
      </w:pPr>
      <w:r w:rsidRPr="004E3F35">
        <w:rPr>
          <w:rFonts w:ascii="Times New Roman" w:hAnsi="Times New Roman" w:cs="Times New Roman"/>
          <w:b/>
          <w:sz w:val="26"/>
          <w:szCs w:val="26"/>
        </w:rPr>
        <w:t>SKŁAD, KADENCJA I TRYB POWOŁYWANIA RADY RODZICÓW</w:t>
      </w:r>
    </w:p>
    <w:p w:rsidR="00D74B93" w:rsidRDefault="00D74B93" w:rsidP="00D74B93">
      <w:pPr>
        <w:ind w:left="708"/>
        <w:jc w:val="both"/>
        <w:rPr>
          <w:rFonts w:ascii="Times New Roman" w:hAnsi="Times New Roman" w:cs="Times New Roman"/>
          <w:sz w:val="26"/>
          <w:szCs w:val="26"/>
        </w:rPr>
      </w:pPr>
    </w:p>
    <w:p w:rsidR="004E3F35" w:rsidRDefault="004E3F35" w:rsidP="00544FF5">
      <w:pPr>
        <w:jc w:val="both"/>
        <w:rPr>
          <w:rFonts w:ascii="Times New Roman" w:hAnsi="Times New Roman" w:cs="Times New Roman"/>
          <w:sz w:val="26"/>
          <w:szCs w:val="26"/>
        </w:rPr>
      </w:pPr>
      <w:r>
        <w:rPr>
          <w:rFonts w:ascii="Times New Roman" w:hAnsi="Times New Roman" w:cs="Times New Roman"/>
          <w:sz w:val="26"/>
          <w:szCs w:val="26"/>
        </w:rPr>
        <w:t>W skład Rady Rodziców wchodzą:</w:t>
      </w:r>
    </w:p>
    <w:p w:rsidR="004E3F35" w:rsidRPr="00FA1745" w:rsidRDefault="004E3F35" w:rsidP="00FA1745">
      <w:pPr>
        <w:pStyle w:val="Akapitzlist"/>
        <w:numPr>
          <w:ilvl w:val="0"/>
          <w:numId w:val="10"/>
        </w:numPr>
        <w:jc w:val="both"/>
        <w:rPr>
          <w:rFonts w:ascii="Times New Roman" w:hAnsi="Times New Roman" w:cs="Times New Roman"/>
          <w:sz w:val="26"/>
          <w:szCs w:val="26"/>
        </w:rPr>
      </w:pPr>
      <w:r w:rsidRPr="00FA1745">
        <w:rPr>
          <w:rFonts w:ascii="Times New Roman" w:hAnsi="Times New Roman" w:cs="Times New Roman"/>
          <w:b/>
          <w:sz w:val="26"/>
          <w:szCs w:val="26"/>
        </w:rPr>
        <w:t>STALI CZŁONKOWIE</w:t>
      </w:r>
    </w:p>
    <w:p w:rsidR="004E3F35" w:rsidRDefault="004E3F35" w:rsidP="00D74B93">
      <w:pPr>
        <w:ind w:left="708"/>
        <w:jc w:val="both"/>
        <w:rPr>
          <w:rFonts w:ascii="Times New Roman" w:hAnsi="Times New Roman" w:cs="Times New Roman"/>
          <w:sz w:val="26"/>
          <w:szCs w:val="26"/>
        </w:rPr>
      </w:pPr>
      <w:r>
        <w:rPr>
          <w:rFonts w:ascii="Times New Roman" w:hAnsi="Times New Roman" w:cs="Times New Roman"/>
          <w:sz w:val="26"/>
          <w:szCs w:val="26"/>
        </w:rPr>
        <w:t xml:space="preserve">Stałymi członkami Rady Rodziców są przedstawiciele rodziców i opiekunów prawnych dzieci wybrani w głosowaniu tajnym na zebraniach klasowych. Rada Rodziców liczy tylu członków stałych, ile jest oddziałów w szkole. </w:t>
      </w:r>
    </w:p>
    <w:p w:rsidR="004E3F35" w:rsidRDefault="00FA1745" w:rsidP="00D74B93">
      <w:pPr>
        <w:ind w:left="708"/>
        <w:jc w:val="both"/>
        <w:rPr>
          <w:rFonts w:ascii="Times New Roman" w:hAnsi="Times New Roman" w:cs="Times New Roman"/>
          <w:sz w:val="26"/>
          <w:szCs w:val="26"/>
        </w:rPr>
      </w:pPr>
      <w:r>
        <w:rPr>
          <w:rFonts w:ascii="Times New Roman" w:hAnsi="Times New Roman" w:cs="Times New Roman"/>
          <w:sz w:val="26"/>
          <w:szCs w:val="26"/>
        </w:rPr>
        <w:t xml:space="preserve">2. </w:t>
      </w:r>
      <w:r w:rsidR="004E3F35">
        <w:rPr>
          <w:rFonts w:ascii="Times New Roman" w:hAnsi="Times New Roman" w:cs="Times New Roman"/>
          <w:sz w:val="26"/>
          <w:szCs w:val="26"/>
        </w:rPr>
        <w:t xml:space="preserve"> </w:t>
      </w:r>
      <w:r w:rsidR="004E3F35" w:rsidRPr="00544FF5">
        <w:rPr>
          <w:rFonts w:ascii="Times New Roman" w:hAnsi="Times New Roman" w:cs="Times New Roman"/>
          <w:b/>
          <w:sz w:val="26"/>
          <w:szCs w:val="26"/>
        </w:rPr>
        <w:t>HONOROWI CZŁONKOWIE</w:t>
      </w:r>
    </w:p>
    <w:p w:rsidR="004E3F35" w:rsidRDefault="00FA1745" w:rsidP="00D74B93">
      <w:pPr>
        <w:ind w:left="708"/>
        <w:jc w:val="both"/>
        <w:rPr>
          <w:rFonts w:ascii="Times New Roman" w:hAnsi="Times New Roman" w:cs="Times New Roman"/>
          <w:sz w:val="26"/>
          <w:szCs w:val="26"/>
        </w:rPr>
      </w:pPr>
      <w:r>
        <w:rPr>
          <w:rFonts w:ascii="Times New Roman" w:hAnsi="Times New Roman" w:cs="Times New Roman"/>
          <w:sz w:val="26"/>
          <w:szCs w:val="26"/>
        </w:rPr>
        <w:t xml:space="preserve">1) </w:t>
      </w:r>
      <w:r w:rsidR="004E3F35">
        <w:rPr>
          <w:rFonts w:ascii="Times New Roman" w:hAnsi="Times New Roman" w:cs="Times New Roman"/>
          <w:sz w:val="26"/>
          <w:szCs w:val="26"/>
        </w:rPr>
        <w:t xml:space="preserve"> rodzice aktywnie działający na rzecz szkoły</w:t>
      </w:r>
      <w:r>
        <w:rPr>
          <w:rFonts w:ascii="Times New Roman" w:hAnsi="Times New Roman" w:cs="Times New Roman"/>
          <w:sz w:val="26"/>
          <w:szCs w:val="26"/>
        </w:rPr>
        <w:t>;</w:t>
      </w:r>
    </w:p>
    <w:p w:rsidR="004E3F35" w:rsidRDefault="00FA1745" w:rsidP="00D74B93">
      <w:pPr>
        <w:ind w:left="708"/>
        <w:jc w:val="both"/>
        <w:rPr>
          <w:rFonts w:ascii="Times New Roman" w:hAnsi="Times New Roman" w:cs="Times New Roman"/>
          <w:sz w:val="26"/>
          <w:szCs w:val="26"/>
        </w:rPr>
      </w:pPr>
      <w:r>
        <w:rPr>
          <w:rFonts w:ascii="Times New Roman" w:hAnsi="Times New Roman" w:cs="Times New Roman"/>
          <w:sz w:val="26"/>
          <w:szCs w:val="26"/>
        </w:rPr>
        <w:t xml:space="preserve">2) </w:t>
      </w:r>
      <w:r w:rsidR="004E3F35">
        <w:rPr>
          <w:rFonts w:ascii="Times New Roman" w:hAnsi="Times New Roman" w:cs="Times New Roman"/>
          <w:sz w:val="26"/>
          <w:szCs w:val="26"/>
        </w:rPr>
        <w:t>rodzice mający mandat stałych członków Rady Szkoły</w:t>
      </w:r>
      <w:r>
        <w:rPr>
          <w:rFonts w:ascii="Times New Roman" w:hAnsi="Times New Roman" w:cs="Times New Roman"/>
          <w:sz w:val="26"/>
          <w:szCs w:val="26"/>
        </w:rPr>
        <w:t>;</w:t>
      </w:r>
    </w:p>
    <w:p w:rsidR="00C0574F" w:rsidRDefault="00FA1745" w:rsidP="00D74B93">
      <w:pPr>
        <w:ind w:left="708"/>
        <w:jc w:val="both"/>
        <w:rPr>
          <w:rFonts w:ascii="Times New Roman" w:hAnsi="Times New Roman" w:cs="Times New Roman"/>
          <w:sz w:val="26"/>
          <w:szCs w:val="26"/>
        </w:rPr>
      </w:pPr>
      <w:r>
        <w:rPr>
          <w:rFonts w:ascii="Times New Roman" w:hAnsi="Times New Roman" w:cs="Times New Roman"/>
          <w:sz w:val="26"/>
          <w:szCs w:val="26"/>
        </w:rPr>
        <w:lastRenderedPageBreak/>
        <w:t>3)</w:t>
      </w:r>
      <w:r w:rsidR="00C0574F">
        <w:rPr>
          <w:rFonts w:ascii="Times New Roman" w:hAnsi="Times New Roman" w:cs="Times New Roman"/>
          <w:sz w:val="26"/>
          <w:szCs w:val="26"/>
        </w:rPr>
        <w:t xml:space="preserve"> przedstawiciele społeczności lokalnej wspierający Radę Rodziców w jej działaniach na rzecz szkoły.</w:t>
      </w:r>
    </w:p>
    <w:p w:rsidR="00C0574F" w:rsidRDefault="00C0574F" w:rsidP="00D74B93">
      <w:pPr>
        <w:ind w:left="708"/>
        <w:jc w:val="both"/>
        <w:rPr>
          <w:rFonts w:ascii="Times New Roman" w:hAnsi="Times New Roman" w:cs="Times New Roman"/>
          <w:sz w:val="26"/>
          <w:szCs w:val="26"/>
        </w:rPr>
      </w:pPr>
    </w:p>
    <w:p w:rsidR="00C0574F" w:rsidRPr="00D441EB" w:rsidRDefault="00C0574F" w:rsidP="00D441EB">
      <w:pPr>
        <w:pStyle w:val="Akapitzlist"/>
        <w:numPr>
          <w:ilvl w:val="0"/>
          <w:numId w:val="14"/>
        </w:numPr>
        <w:jc w:val="both"/>
        <w:rPr>
          <w:rFonts w:ascii="Times New Roman" w:hAnsi="Times New Roman" w:cs="Times New Roman"/>
          <w:sz w:val="26"/>
          <w:szCs w:val="26"/>
        </w:rPr>
      </w:pPr>
      <w:r w:rsidRPr="00D441EB">
        <w:rPr>
          <w:rFonts w:ascii="Times New Roman" w:hAnsi="Times New Roman" w:cs="Times New Roman"/>
          <w:sz w:val="26"/>
          <w:szCs w:val="26"/>
        </w:rPr>
        <w:t>Podstawowym ogniwem organizacyjnym ogółu rodziców szkoły jest zebranie rodziców klasy. Zebranie rodziców wybiera „klasową radę rodziców” składającą się z przewodniczącego, skarbnika i sekretarza. Wybory Rady Rodziców powinny odbywać się nie później niż do 15 września każdego roku szkolnego.</w:t>
      </w:r>
    </w:p>
    <w:p w:rsidR="00C0574F" w:rsidRDefault="00C0574F" w:rsidP="00D74B93">
      <w:pPr>
        <w:ind w:left="708"/>
        <w:jc w:val="both"/>
        <w:rPr>
          <w:rFonts w:ascii="Times New Roman" w:hAnsi="Times New Roman" w:cs="Times New Roman"/>
          <w:sz w:val="26"/>
          <w:szCs w:val="26"/>
        </w:rPr>
      </w:pPr>
    </w:p>
    <w:p w:rsidR="00C0574F" w:rsidRDefault="00D441EB" w:rsidP="00D441EB">
      <w:pPr>
        <w:jc w:val="both"/>
        <w:rPr>
          <w:rFonts w:ascii="Times New Roman" w:hAnsi="Times New Roman" w:cs="Times New Roman"/>
          <w:sz w:val="26"/>
          <w:szCs w:val="26"/>
        </w:rPr>
      </w:pPr>
      <w:r>
        <w:rPr>
          <w:rFonts w:ascii="Times New Roman" w:hAnsi="Times New Roman" w:cs="Times New Roman"/>
          <w:sz w:val="26"/>
          <w:szCs w:val="26"/>
        </w:rPr>
        <w:t xml:space="preserve">            4. </w:t>
      </w:r>
      <w:r w:rsidR="00C0574F">
        <w:rPr>
          <w:rFonts w:ascii="Times New Roman" w:hAnsi="Times New Roman" w:cs="Times New Roman"/>
          <w:sz w:val="26"/>
          <w:szCs w:val="26"/>
        </w:rPr>
        <w:t>Mandat członka rady wygasa w przypadku:</w:t>
      </w:r>
    </w:p>
    <w:p w:rsidR="00C0574F" w:rsidRDefault="00FA1745" w:rsidP="00D74B93">
      <w:pPr>
        <w:ind w:left="708"/>
        <w:jc w:val="both"/>
        <w:rPr>
          <w:rFonts w:ascii="Times New Roman" w:hAnsi="Times New Roman" w:cs="Times New Roman"/>
          <w:sz w:val="26"/>
          <w:szCs w:val="26"/>
        </w:rPr>
      </w:pPr>
      <w:r>
        <w:rPr>
          <w:rFonts w:ascii="Times New Roman" w:hAnsi="Times New Roman" w:cs="Times New Roman"/>
          <w:sz w:val="26"/>
          <w:szCs w:val="26"/>
        </w:rPr>
        <w:t>1)</w:t>
      </w:r>
      <w:r w:rsidR="00C0574F">
        <w:rPr>
          <w:rFonts w:ascii="Times New Roman" w:hAnsi="Times New Roman" w:cs="Times New Roman"/>
          <w:sz w:val="26"/>
          <w:szCs w:val="26"/>
        </w:rPr>
        <w:t xml:space="preserve"> zrzeczenia się udziału w pracy Rady Rodziców w drodze pisemnego oświadczenia</w:t>
      </w:r>
      <w:r>
        <w:rPr>
          <w:rFonts w:ascii="Times New Roman" w:hAnsi="Times New Roman" w:cs="Times New Roman"/>
          <w:sz w:val="26"/>
          <w:szCs w:val="26"/>
        </w:rPr>
        <w:t>;</w:t>
      </w:r>
    </w:p>
    <w:p w:rsidR="00C0574F" w:rsidRDefault="00FA1745" w:rsidP="00D74B93">
      <w:pPr>
        <w:ind w:left="708"/>
        <w:jc w:val="both"/>
        <w:rPr>
          <w:rFonts w:ascii="Times New Roman" w:hAnsi="Times New Roman" w:cs="Times New Roman"/>
          <w:sz w:val="26"/>
          <w:szCs w:val="26"/>
        </w:rPr>
      </w:pPr>
      <w:r>
        <w:rPr>
          <w:rFonts w:ascii="Times New Roman" w:hAnsi="Times New Roman" w:cs="Times New Roman"/>
          <w:sz w:val="26"/>
          <w:szCs w:val="26"/>
        </w:rPr>
        <w:t xml:space="preserve">2) </w:t>
      </w:r>
      <w:r w:rsidR="00C0574F">
        <w:rPr>
          <w:rFonts w:ascii="Times New Roman" w:hAnsi="Times New Roman" w:cs="Times New Roman"/>
          <w:sz w:val="26"/>
          <w:szCs w:val="26"/>
        </w:rPr>
        <w:t xml:space="preserve"> udzielenia votum nieufności </w:t>
      </w:r>
      <w:r>
        <w:rPr>
          <w:rFonts w:ascii="Times New Roman" w:hAnsi="Times New Roman" w:cs="Times New Roman"/>
          <w:sz w:val="26"/>
          <w:szCs w:val="26"/>
        </w:rPr>
        <w:t>przez pozostałych członków rady;</w:t>
      </w:r>
    </w:p>
    <w:p w:rsidR="00C0574F" w:rsidRPr="00D74B93" w:rsidRDefault="00FA1745" w:rsidP="00D74B93">
      <w:pPr>
        <w:ind w:left="708"/>
        <w:jc w:val="both"/>
        <w:rPr>
          <w:rFonts w:ascii="Times New Roman" w:hAnsi="Times New Roman" w:cs="Times New Roman"/>
          <w:sz w:val="26"/>
          <w:szCs w:val="26"/>
        </w:rPr>
      </w:pPr>
      <w:r>
        <w:rPr>
          <w:rFonts w:ascii="Times New Roman" w:hAnsi="Times New Roman" w:cs="Times New Roman"/>
          <w:sz w:val="26"/>
          <w:szCs w:val="26"/>
        </w:rPr>
        <w:t>3)</w:t>
      </w:r>
      <w:r w:rsidR="00C0574F">
        <w:rPr>
          <w:rFonts w:ascii="Times New Roman" w:hAnsi="Times New Roman" w:cs="Times New Roman"/>
          <w:sz w:val="26"/>
          <w:szCs w:val="26"/>
        </w:rPr>
        <w:t xml:space="preserve"> udzielenia votum nieufności przedstawicie</w:t>
      </w:r>
      <w:r>
        <w:rPr>
          <w:rFonts w:ascii="Times New Roman" w:hAnsi="Times New Roman" w:cs="Times New Roman"/>
          <w:sz w:val="26"/>
          <w:szCs w:val="26"/>
        </w:rPr>
        <w:t>lowi klasy przez zebranie klasy;</w:t>
      </w:r>
    </w:p>
    <w:p w:rsidR="00D74B93" w:rsidRDefault="00FA1745" w:rsidP="00D74B93">
      <w:pPr>
        <w:ind w:left="708"/>
        <w:jc w:val="both"/>
        <w:rPr>
          <w:rFonts w:ascii="Times New Roman" w:hAnsi="Times New Roman" w:cs="Times New Roman"/>
          <w:sz w:val="26"/>
          <w:szCs w:val="26"/>
        </w:rPr>
      </w:pPr>
      <w:r>
        <w:rPr>
          <w:rFonts w:ascii="Times New Roman" w:hAnsi="Times New Roman" w:cs="Times New Roman"/>
          <w:sz w:val="26"/>
          <w:szCs w:val="26"/>
        </w:rPr>
        <w:t xml:space="preserve">4) </w:t>
      </w:r>
      <w:r w:rsidR="00C0574F">
        <w:rPr>
          <w:rFonts w:ascii="Times New Roman" w:hAnsi="Times New Roman" w:cs="Times New Roman"/>
          <w:sz w:val="26"/>
          <w:szCs w:val="26"/>
        </w:rPr>
        <w:t>upływu kadencji członka rady.</w:t>
      </w:r>
    </w:p>
    <w:p w:rsidR="00C0574F" w:rsidRDefault="00C0574F" w:rsidP="00D74B93">
      <w:pPr>
        <w:ind w:left="708"/>
        <w:jc w:val="both"/>
        <w:rPr>
          <w:rFonts w:ascii="Times New Roman" w:hAnsi="Times New Roman" w:cs="Times New Roman"/>
          <w:sz w:val="26"/>
          <w:szCs w:val="26"/>
        </w:rPr>
      </w:pPr>
    </w:p>
    <w:p w:rsidR="00C0574F" w:rsidRPr="00F84D75" w:rsidRDefault="00C0574F" w:rsidP="00F84D75">
      <w:pPr>
        <w:pStyle w:val="Akapitzlist"/>
        <w:numPr>
          <w:ilvl w:val="0"/>
          <w:numId w:val="15"/>
        </w:numPr>
        <w:jc w:val="both"/>
        <w:rPr>
          <w:rFonts w:ascii="Times New Roman" w:hAnsi="Times New Roman" w:cs="Times New Roman"/>
          <w:sz w:val="26"/>
          <w:szCs w:val="26"/>
        </w:rPr>
      </w:pPr>
      <w:r w:rsidRPr="00F84D75">
        <w:rPr>
          <w:rFonts w:ascii="Times New Roman" w:hAnsi="Times New Roman" w:cs="Times New Roman"/>
          <w:sz w:val="26"/>
          <w:szCs w:val="26"/>
        </w:rPr>
        <w:t>Najwyższą władzę ogółu rodziców jest plenarne</w:t>
      </w:r>
      <w:r w:rsidR="00E96D07" w:rsidRPr="00F84D75">
        <w:rPr>
          <w:rFonts w:ascii="Times New Roman" w:hAnsi="Times New Roman" w:cs="Times New Roman"/>
          <w:sz w:val="26"/>
          <w:szCs w:val="26"/>
        </w:rPr>
        <w:t xml:space="preserve"> zebranie przedstawicieli rad oddziałowych zwoływane przynajmniej raz w czasie kadencji. Kadencja trwa jeden rok.</w:t>
      </w:r>
    </w:p>
    <w:p w:rsidR="00E96D07" w:rsidRDefault="00E96D07" w:rsidP="00D74B93">
      <w:pPr>
        <w:ind w:left="708"/>
        <w:jc w:val="both"/>
        <w:rPr>
          <w:rFonts w:ascii="Times New Roman" w:hAnsi="Times New Roman" w:cs="Times New Roman"/>
          <w:sz w:val="26"/>
          <w:szCs w:val="26"/>
        </w:rPr>
      </w:pPr>
    </w:p>
    <w:p w:rsidR="00E96D07" w:rsidRPr="004F1E72" w:rsidRDefault="00E96D07" w:rsidP="004F1E72">
      <w:pPr>
        <w:pStyle w:val="Akapitzlist"/>
        <w:numPr>
          <w:ilvl w:val="0"/>
          <w:numId w:val="15"/>
        </w:numPr>
        <w:jc w:val="both"/>
        <w:rPr>
          <w:rFonts w:ascii="Times New Roman" w:hAnsi="Times New Roman" w:cs="Times New Roman"/>
          <w:sz w:val="26"/>
          <w:szCs w:val="26"/>
        </w:rPr>
      </w:pPr>
      <w:r w:rsidRPr="004F1E72">
        <w:rPr>
          <w:rFonts w:ascii="Times New Roman" w:hAnsi="Times New Roman" w:cs="Times New Roman"/>
          <w:sz w:val="26"/>
          <w:szCs w:val="26"/>
        </w:rPr>
        <w:t>Ustala się następujący porządek obrad plenarnego zebrania sprawozdawczo-wyborczego Rady Rodziców:</w:t>
      </w:r>
    </w:p>
    <w:p w:rsidR="00E96D07" w:rsidRPr="00FA1745" w:rsidRDefault="00E96D07" w:rsidP="00FA1745">
      <w:pPr>
        <w:pStyle w:val="Akapitzlist"/>
        <w:numPr>
          <w:ilvl w:val="0"/>
          <w:numId w:val="3"/>
        </w:numPr>
        <w:jc w:val="both"/>
        <w:rPr>
          <w:rFonts w:ascii="Times New Roman" w:hAnsi="Times New Roman" w:cs="Times New Roman"/>
          <w:sz w:val="26"/>
          <w:szCs w:val="26"/>
        </w:rPr>
      </w:pPr>
      <w:r w:rsidRPr="00FA1745">
        <w:rPr>
          <w:rFonts w:ascii="Times New Roman" w:hAnsi="Times New Roman" w:cs="Times New Roman"/>
          <w:sz w:val="26"/>
          <w:szCs w:val="26"/>
        </w:rPr>
        <w:t>wybór przewodniczącego i sekretarza zebrania oraz innych organów zebrania, jak: komisja regulaminowa, komisja uchwał i wniosków i komisja wyborcza. Wybory do tych funkcji są jawne;</w:t>
      </w:r>
    </w:p>
    <w:p w:rsidR="00E96D07" w:rsidRDefault="00E96D07" w:rsidP="00E96D07">
      <w:pPr>
        <w:pStyle w:val="Akapitzlist"/>
        <w:numPr>
          <w:ilvl w:val="0"/>
          <w:numId w:val="3"/>
        </w:numPr>
        <w:jc w:val="both"/>
        <w:rPr>
          <w:rFonts w:ascii="Times New Roman" w:hAnsi="Times New Roman" w:cs="Times New Roman"/>
          <w:sz w:val="26"/>
          <w:szCs w:val="26"/>
        </w:rPr>
      </w:pPr>
      <w:r>
        <w:rPr>
          <w:rFonts w:ascii="Times New Roman" w:hAnsi="Times New Roman" w:cs="Times New Roman"/>
          <w:sz w:val="26"/>
          <w:szCs w:val="26"/>
        </w:rPr>
        <w:t>sprawozdanie ustępującego organu z działalności w okresie sprawozdawczym;</w:t>
      </w:r>
    </w:p>
    <w:p w:rsidR="00E96D07" w:rsidRDefault="00E96D07" w:rsidP="00E96D07">
      <w:pPr>
        <w:pStyle w:val="Akapitzlist"/>
        <w:numPr>
          <w:ilvl w:val="0"/>
          <w:numId w:val="3"/>
        </w:numPr>
        <w:jc w:val="both"/>
        <w:rPr>
          <w:rFonts w:ascii="Times New Roman" w:hAnsi="Times New Roman" w:cs="Times New Roman"/>
          <w:sz w:val="26"/>
          <w:szCs w:val="26"/>
        </w:rPr>
      </w:pPr>
      <w:r>
        <w:rPr>
          <w:rFonts w:ascii="Times New Roman" w:hAnsi="Times New Roman" w:cs="Times New Roman"/>
          <w:sz w:val="26"/>
          <w:szCs w:val="26"/>
        </w:rPr>
        <w:t>sprawozdanie ustępującego organu – komisji rewizyjnej i wniosek o udzielenie lub nieudzielanie absolutorium ustępującemu organowi;</w:t>
      </w:r>
    </w:p>
    <w:p w:rsidR="00E96D07" w:rsidRDefault="00E96D07" w:rsidP="00E96D07">
      <w:pPr>
        <w:pStyle w:val="Akapitzlist"/>
        <w:numPr>
          <w:ilvl w:val="0"/>
          <w:numId w:val="3"/>
        </w:numPr>
        <w:jc w:val="both"/>
        <w:rPr>
          <w:rFonts w:ascii="Times New Roman" w:hAnsi="Times New Roman" w:cs="Times New Roman"/>
          <w:sz w:val="26"/>
          <w:szCs w:val="26"/>
        </w:rPr>
      </w:pPr>
      <w:r>
        <w:rPr>
          <w:rFonts w:ascii="Times New Roman" w:hAnsi="Times New Roman" w:cs="Times New Roman"/>
          <w:sz w:val="26"/>
          <w:szCs w:val="26"/>
        </w:rPr>
        <w:t>informacja o stanie organizacyjnym i funkcjonowaniu placówki udzielona przez Dyrektora szkoły;</w:t>
      </w:r>
    </w:p>
    <w:p w:rsidR="00E96D07" w:rsidRDefault="00E96D07" w:rsidP="00E96D07">
      <w:pPr>
        <w:pStyle w:val="Akapitzlist"/>
        <w:numPr>
          <w:ilvl w:val="0"/>
          <w:numId w:val="3"/>
        </w:numPr>
        <w:jc w:val="both"/>
        <w:rPr>
          <w:rFonts w:ascii="Times New Roman" w:hAnsi="Times New Roman" w:cs="Times New Roman"/>
          <w:sz w:val="26"/>
          <w:szCs w:val="26"/>
        </w:rPr>
      </w:pPr>
      <w:r>
        <w:rPr>
          <w:rFonts w:ascii="Times New Roman" w:hAnsi="Times New Roman" w:cs="Times New Roman"/>
          <w:sz w:val="26"/>
          <w:szCs w:val="26"/>
        </w:rPr>
        <w:t>ewentualne wystąpienia zaproszonych gości;</w:t>
      </w:r>
    </w:p>
    <w:p w:rsidR="00E96D07" w:rsidRDefault="00E96D07" w:rsidP="00E96D07">
      <w:pPr>
        <w:pStyle w:val="Akapitzlist"/>
        <w:numPr>
          <w:ilvl w:val="0"/>
          <w:numId w:val="3"/>
        </w:numPr>
        <w:jc w:val="both"/>
        <w:rPr>
          <w:rFonts w:ascii="Times New Roman" w:hAnsi="Times New Roman" w:cs="Times New Roman"/>
          <w:sz w:val="26"/>
          <w:szCs w:val="26"/>
        </w:rPr>
      </w:pPr>
      <w:r>
        <w:rPr>
          <w:rFonts w:ascii="Times New Roman" w:hAnsi="Times New Roman" w:cs="Times New Roman"/>
          <w:sz w:val="26"/>
          <w:szCs w:val="26"/>
        </w:rPr>
        <w:t>plenarna dyskusja programowa;</w:t>
      </w:r>
    </w:p>
    <w:p w:rsidR="00E96D07" w:rsidRDefault="00E96D07" w:rsidP="00E96D07">
      <w:pPr>
        <w:pStyle w:val="Akapitzlist"/>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uchwalenie wniosków programowych do działalności rady rodziców w następnej kadencji;</w:t>
      </w:r>
    </w:p>
    <w:p w:rsidR="002A65E4" w:rsidRDefault="00E96D07" w:rsidP="002A65E4">
      <w:pPr>
        <w:pStyle w:val="Akapitzlist"/>
        <w:numPr>
          <w:ilvl w:val="0"/>
          <w:numId w:val="3"/>
        </w:numPr>
        <w:jc w:val="both"/>
        <w:rPr>
          <w:rFonts w:ascii="Times New Roman" w:hAnsi="Times New Roman" w:cs="Times New Roman"/>
          <w:sz w:val="26"/>
          <w:szCs w:val="26"/>
        </w:rPr>
      </w:pPr>
      <w:r>
        <w:rPr>
          <w:rFonts w:ascii="Times New Roman" w:hAnsi="Times New Roman" w:cs="Times New Roman"/>
          <w:sz w:val="26"/>
          <w:szCs w:val="26"/>
        </w:rPr>
        <w:t>wybory nowych organów rady rodziców</w:t>
      </w:r>
      <w:r w:rsidR="002A65E4">
        <w:rPr>
          <w:rFonts w:ascii="Times New Roman" w:hAnsi="Times New Roman" w:cs="Times New Roman"/>
          <w:sz w:val="26"/>
          <w:szCs w:val="26"/>
        </w:rPr>
        <w:t>:</w:t>
      </w:r>
    </w:p>
    <w:p w:rsidR="002A65E4" w:rsidRDefault="00FA1745" w:rsidP="002A65E4">
      <w:pPr>
        <w:ind w:left="708"/>
        <w:jc w:val="both"/>
        <w:rPr>
          <w:rFonts w:ascii="Times New Roman" w:hAnsi="Times New Roman" w:cs="Times New Roman"/>
          <w:sz w:val="26"/>
          <w:szCs w:val="26"/>
        </w:rPr>
      </w:pPr>
      <w:r>
        <w:rPr>
          <w:rFonts w:ascii="Times New Roman" w:hAnsi="Times New Roman" w:cs="Times New Roman"/>
          <w:sz w:val="26"/>
          <w:szCs w:val="26"/>
        </w:rPr>
        <w:t>a)</w:t>
      </w:r>
      <w:r w:rsidR="002A65E4">
        <w:rPr>
          <w:rFonts w:ascii="Times New Roman" w:hAnsi="Times New Roman" w:cs="Times New Roman"/>
          <w:sz w:val="26"/>
          <w:szCs w:val="26"/>
        </w:rPr>
        <w:t xml:space="preserve"> ustalenie przez komisję regulaminową listy obecności i stwierdzenie prawomocności obrad,</w:t>
      </w:r>
    </w:p>
    <w:p w:rsidR="002A65E4" w:rsidRDefault="00FA1745" w:rsidP="002A65E4">
      <w:pPr>
        <w:ind w:left="708"/>
        <w:jc w:val="both"/>
        <w:rPr>
          <w:rFonts w:ascii="Times New Roman" w:hAnsi="Times New Roman" w:cs="Times New Roman"/>
          <w:sz w:val="26"/>
          <w:szCs w:val="26"/>
        </w:rPr>
      </w:pPr>
      <w:r>
        <w:rPr>
          <w:rFonts w:ascii="Times New Roman" w:hAnsi="Times New Roman" w:cs="Times New Roman"/>
          <w:sz w:val="26"/>
          <w:szCs w:val="26"/>
        </w:rPr>
        <w:t>b)</w:t>
      </w:r>
      <w:r w:rsidR="002A65E4">
        <w:rPr>
          <w:rFonts w:ascii="Times New Roman" w:hAnsi="Times New Roman" w:cs="Times New Roman"/>
          <w:sz w:val="26"/>
          <w:szCs w:val="26"/>
        </w:rPr>
        <w:t xml:space="preserve"> przypomnienie zasad wyborczych oraz ustalenie listy kandydatów przez komisję wyborczą,</w:t>
      </w:r>
    </w:p>
    <w:p w:rsidR="002A65E4" w:rsidRDefault="00FA1745" w:rsidP="002A65E4">
      <w:pPr>
        <w:ind w:left="708"/>
        <w:jc w:val="both"/>
        <w:rPr>
          <w:rFonts w:ascii="Times New Roman" w:hAnsi="Times New Roman" w:cs="Times New Roman"/>
          <w:sz w:val="26"/>
          <w:szCs w:val="26"/>
        </w:rPr>
      </w:pPr>
      <w:r>
        <w:rPr>
          <w:rFonts w:ascii="Times New Roman" w:hAnsi="Times New Roman" w:cs="Times New Roman"/>
          <w:sz w:val="26"/>
          <w:szCs w:val="26"/>
        </w:rPr>
        <w:t>c)</w:t>
      </w:r>
      <w:r w:rsidR="002A65E4">
        <w:rPr>
          <w:rFonts w:ascii="Times New Roman" w:hAnsi="Times New Roman" w:cs="Times New Roman"/>
          <w:sz w:val="26"/>
          <w:szCs w:val="26"/>
        </w:rPr>
        <w:t xml:space="preserve"> głosowanie tajne,</w:t>
      </w:r>
    </w:p>
    <w:p w:rsidR="002A65E4" w:rsidRDefault="00FA1745" w:rsidP="002A65E4">
      <w:pPr>
        <w:ind w:left="708"/>
        <w:jc w:val="both"/>
        <w:rPr>
          <w:rFonts w:ascii="Times New Roman" w:hAnsi="Times New Roman" w:cs="Times New Roman"/>
          <w:sz w:val="26"/>
          <w:szCs w:val="26"/>
        </w:rPr>
      </w:pPr>
      <w:r>
        <w:rPr>
          <w:rFonts w:ascii="Times New Roman" w:hAnsi="Times New Roman" w:cs="Times New Roman"/>
          <w:sz w:val="26"/>
          <w:szCs w:val="26"/>
        </w:rPr>
        <w:t>d)</w:t>
      </w:r>
      <w:r w:rsidR="002A65E4">
        <w:rPr>
          <w:rFonts w:ascii="Times New Roman" w:hAnsi="Times New Roman" w:cs="Times New Roman"/>
          <w:sz w:val="26"/>
          <w:szCs w:val="26"/>
        </w:rPr>
        <w:t xml:space="preserve"> ogłoszenie wyników wyborów przez przewodniczącego zebrania;</w:t>
      </w:r>
    </w:p>
    <w:p w:rsidR="002A65E4" w:rsidRDefault="00FA1745" w:rsidP="002A65E4">
      <w:pPr>
        <w:ind w:left="708"/>
        <w:jc w:val="both"/>
        <w:rPr>
          <w:rFonts w:ascii="Times New Roman" w:hAnsi="Times New Roman" w:cs="Times New Roman"/>
          <w:sz w:val="26"/>
          <w:szCs w:val="26"/>
        </w:rPr>
      </w:pPr>
      <w:r>
        <w:rPr>
          <w:rFonts w:ascii="Times New Roman" w:hAnsi="Times New Roman" w:cs="Times New Roman"/>
          <w:sz w:val="26"/>
          <w:szCs w:val="26"/>
        </w:rPr>
        <w:t>9. wolne głosy i wnioski.</w:t>
      </w:r>
    </w:p>
    <w:p w:rsidR="002A65E4" w:rsidRDefault="002A65E4" w:rsidP="002A65E4">
      <w:pPr>
        <w:jc w:val="both"/>
        <w:rPr>
          <w:rFonts w:ascii="Times New Roman" w:hAnsi="Times New Roman" w:cs="Times New Roman"/>
          <w:sz w:val="26"/>
          <w:szCs w:val="26"/>
        </w:rPr>
      </w:pPr>
      <w:r>
        <w:rPr>
          <w:rFonts w:ascii="Times New Roman" w:hAnsi="Times New Roman" w:cs="Times New Roman"/>
          <w:sz w:val="26"/>
          <w:szCs w:val="26"/>
        </w:rPr>
        <w:tab/>
      </w:r>
    </w:p>
    <w:p w:rsidR="002A65E4" w:rsidRPr="0020442A" w:rsidRDefault="002A65E4" w:rsidP="0020442A">
      <w:pPr>
        <w:pStyle w:val="Akapitzlist"/>
        <w:numPr>
          <w:ilvl w:val="0"/>
          <w:numId w:val="15"/>
        </w:numPr>
        <w:jc w:val="both"/>
        <w:rPr>
          <w:rFonts w:ascii="Times New Roman" w:hAnsi="Times New Roman" w:cs="Times New Roman"/>
          <w:sz w:val="26"/>
          <w:szCs w:val="26"/>
        </w:rPr>
      </w:pPr>
      <w:r w:rsidRPr="0020442A">
        <w:rPr>
          <w:rFonts w:ascii="Times New Roman" w:hAnsi="Times New Roman" w:cs="Times New Roman"/>
          <w:sz w:val="26"/>
          <w:szCs w:val="26"/>
        </w:rPr>
        <w:t>Inne plenarne posiedzenia rady rodziców każdorazowo przyjmują porządek swoich obrad.</w:t>
      </w:r>
    </w:p>
    <w:p w:rsidR="002A65E4" w:rsidRDefault="002A65E4" w:rsidP="002A65E4">
      <w:pPr>
        <w:jc w:val="both"/>
        <w:rPr>
          <w:rFonts w:ascii="Times New Roman" w:hAnsi="Times New Roman" w:cs="Times New Roman"/>
          <w:sz w:val="26"/>
          <w:szCs w:val="26"/>
        </w:rPr>
      </w:pPr>
    </w:p>
    <w:p w:rsidR="002A65E4" w:rsidRPr="002A65E4" w:rsidRDefault="002A65E4" w:rsidP="002A65E4">
      <w:pPr>
        <w:pStyle w:val="Akapitzlist"/>
        <w:numPr>
          <w:ilvl w:val="0"/>
          <w:numId w:val="1"/>
        </w:numPr>
        <w:jc w:val="both"/>
        <w:rPr>
          <w:rFonts w:ascii="Times New Roman" w:hAnsi="Times New Roman" w:cs="Times New Roman"/>
          <w:b/>
          <w:sz w:val="26"/>
          <w:szCs w:val="26"/>
        </w:rPr>
      </w:pPr>
      <w:r w:rsidRPr="002A65E4">
        <w:rPr>
          <w:rFonts w:ascii="Times New Roman" w:hAnsi="Times New Roman" w:cs="Times New Roman"/>
          <w:b/>
          <w:sz w:val="26"/>
          <w:szCs w:val="26"/>
        </w:rPr>
        <w:t>ORGANA RADY RODZICÓW</w:t>
      </w:r>
    </w:p>
    <w:p w:rsidR="00D74B93" w:rsidRDefault="00D74B93" w:rsidP="006708B1">
      <w:pPr>
        <w:jc w:val="both"/>
        <w:rPr>
          <w:rFonts w:ascii="Times New Roman" w:hAnsi="Times New Roman" w:cs="Times New Roman"/>
          <w:sz w:val="26"/>
          <w:szCs w:val="26"/>
        </w:rPr>
      </w:pPr>
    </w:p>
    <w:p w:rsidR="006708B1" w:rsidRPr="00224712" w:rsidRDefault="006708B1" w:rsidP="00224712">
      <w:pPr>
        <w:pStyle w:val="Akapitzlist"/>
        <w:numPr>
          <w:ilvl w:val="0"/>
          <w:numId w:val="16"/>
        </w:numPr>
        <w:jc w:val="both"/>
        <w:rPr>
          <w:rFonts w:ascii="Times New Roman" w:hAnsi="Times New Roman" w:cs="Times New Roman"/>
          <w:sz w:val="26"/>
          <w:szCs w:val="26"/>
        </w:rPr>
      </w:pPr>
      <w:r w:rsidRPr="00224712">
        <w:rPr>
          <w:rFonts w:ascii="Times New Roman" w:hAnsi="Times New Roman" w:cs="Times New Roman"/>
          <w:sz w:val="26"/>
          <w:szCs w:val="26"/>
        </w:rPr>
        <w:t>Organami rady są:</w:t>
      </w:r>
    </w:p>
    <w:p w:rsidR="006708B1" w:rsidRPr="00D0662D" w:rsidRDefault="006708B1" w:rsidP="00D0662D">
      <w:pPr>
        <w:pStyle w:val="Akapitzlist"/>
        <w:numPr>
          <w:ilvl w:val="0"/>
          <w:numId w:val="4"/>
        </w:numPr>
        <w:jc w:val="both"/>
        <w:rPr>
          <w:rFonts w:ascii="Times New Roman" w:hAnsi="Times New Roman" w:cs="Times New Roman"/>
          <w:sz w:val="26"/>
          <w:szCs w:val="26"/>
        </w:rPr>
      </w:pPr>
      <w:r w:rsidRPr="00D0662D">
        <w:rPr>
          <w:rFonts w:ascii="Times New Roman" w:hAnsi="Times New Roman" w:cs="Times New Roman"/>
          <w:sz w:val="26"/>
          <w:szCs w:val="26"/>
        </w:rPr>
        <w:t>prezydium rady</w:t>
      </w:r>
      <w:r w:rsidR="00D0662D">
        <w:rPr>
          <w:rFonts w:ascii="Times New Roman" w:hAnsi="Times New Roman" w:cs="Times New Roman"/>
          <w:sz w:val="26"/>
          <w:szCs w:val="26"/>
        </w:rPr>
        <w:t>;</w:t>
      </w:r>
    </w:p>
    <w:p w:rsidR="006708B1" w:rsidRDefault="006708B1" w:rsidP="006708B1">
      <w:pPr>
        <w:pStyle w:val="Akapitzlist"/>
        <w:numPr>
          <w:ilvl w:val="0"/>
          <w:numId w:val="4"/>
        </w:numPr>
        <w:jc w:val="both"/>
        <w:rPr>
          <w:rFonts w:ascii="Times New Roman" w:hAnsi="Times New Roman" w:cs="Times New Roman"/>
          <w:sz w:val="26"/>
          <w:szCs w:val="26"/>
        </w:rPr>
      </w:pPr>
      <w:r>
        <w:rPr>
          <w:rFonts w:ascii="Times New Roman" w:hAnsi="Times New Roman" w:cs="Times New Roman"/>
          <w:sz w:val="26"/>
          <w:szCs w:val="26"/>
        </w:rPr>
        <w:t>komisja rewizyjna</w:t>
      </w:r>
      <w:r w:rsidR="00D0662D">
        <w:rPr>
          <w:rFonts w:ascii="Times New Roman" w:hAnsi="Times New Roman" w:cs="Times New Roman"/>
          <w:sz w:val="26"/>
          <w:szCs w:val="26"/>
        </w:rPr>
        <w:t>;</w:t>
      </w:r>
    </w:p>
    <w:p w:rsidR="006708B1" w:rsidRDefault="006708B1" w:rsidP="006708B1">
      <w:pPr>
        <w:pStyle w:val="Akapitzlist"/>
        <w:numPr>
          <w:ilvl w:val="0"/>
          <w:numId w:val="4"/>
        </w:numPr>
        <w:jc w:val="both"/>
        <w:rPr>
          <w:rFonts w:ascii="Times New Roman" w:hAnsi="Times New Roman" w:cs="Times New Roman"/>
          <w:sz w:val="26"/>
          <w:szCs w:val="26"/>
        </w:rPr>
      </w:pPr>
      <w:r>
        <w:rPr>
          <w:rFonts w:ascii="Times New Roman" w:hAnsi="Times New Roman" w:cs="Times New Roman"/>
          <w:sz w:val="26"/>
          <w:szCs w:val="26"/>
        </w:rPr>
        <w:t>rada rodziców klasy</w:t>
      </w:r>
      <w:r w:rsidR="00D0662D">
        <w:rPr>
          <w:rFonts w:ascii="Times New Roman" w:hAnsi="Times New Roman" w:cs="Times New Roman"/>
          <w:sz w:val="26"/>
          <w:szCs w:val="26"/>
        </w:rPr>
        <w:t>.</w:t>
      </w:r>
    </w:p>
    <w:p w:rsidR="006708B1" w:rsidRPr="00224712" w:rsidRDefault="006708B1" w:rsidP="00224712">
      <w:pPr>
        <w:pStyle w:val="Akapitzlist"/>
        <w:numPr>
          <w:ilvl w:val="0"/>
          <w:numId w:val="16"/>
        </w:numPr>
        <w:jc w:val="both"/>
        <w:rPr>
          <w:rFonts w:ascii="Times New Roman" w:hAnsi="Times New Roman" w:cs="Times New Roman"/>
          <w:sz w:val="26"/>
          <w:szCs w:val="26"/>
        </w:rPr>
      </w:pPr>
      <w:r w:rsidRPr="00224712">
        <w:rPr>
          <w:rFonts w:ascii="Times New Roman" w:hAnsi="Times New Roman" w:cs="Times New Roman"/>
          <w:sz w:val="26"/>
          <w:szCs w:val="26"/>
        </w:rPr>
        <w:t>Plenarne zebrania rady rodziców szkoły wybiera spośród siebie:</w:t>
      </w:r>
    </w:p>
    <w:p w:rsidR="006708B1" w:rsidRPr="00D0662D" w:rsidRDefault="006708B1" w:rsidP="00D0662D">
      <w:pPr>
        <w:pStyle w:val="Akapitzlist"/>
        <w:numPr>
          <w:ilvl w:val="0"/>
          <w:numId w:val="5"/>
        </w:numPr>
        <w:jc w:val="both"/>
        <w:rPr>
          <w:rFonts w:ascii="Times New Roman" w:hAnsi="Times New Roman" w:cs="Times New Roman"/>
          <w:sz w:val="26"/>
          <w:szCs w:val="26"/>
        </w:rPr>
      </w:pPr>
      <w:r w:rsidRPr="00D0662D">
        <w:rPr>
          <w:rFonts w:ascii="Times New Roman" w:hAnsi="Times New Roman" w:cs="Times New Roman"/>
          <w:sz w:val="26"/>
          <w:szCs w:val="26"/>
        </w:rPr>
        <w:t>prezydium (3-4 osoby) jako wewnętrzny organ kierujący pracami rady rodziców, Prezydium Rady Rodziców obraduje nie rzadziej niż 3 razy w roku szkolnym</w:t>
      </w:r>
      <w:r w:rsidR="00D0662D">
        <w:rPr>
          <w:rFonts w:ascii="Times New Roman" w:hAnsi="Times New Roman" w:cs="Times New Roman"/>
          <w:sz w:val="26"/>
          <w:szCs w:val="26"/>
        </w:rPr>
        <w:t>;</w:t>
      </w:r>
    </w:p>
    <w:p w:rsidR="006708B1" w:rsidRPr="00224712" w:rsidRDefault="006708B1" w:rsidP="006708B1">
      <w:pPr>
        <w:pStyle w:val="Akapitzlist"/>
        <w:numPr>
          <w:ilvl w:val="0"/>
          <w:numId w:val="5"/>
        </w:numPr>
        <w:jc w:val="both"/>
        <w:rPr>
          <w:rFonts w:ascii="Times New Roman" w:hAnsi="Times New Roman" w:cs="Times New Roman"/>
          <w:sz w:val="26"/>
          <w:szCs w:val="26"/>
        </w:rPr>
      </w:pPr>
      <w:r>
        <w:rPr>
          <w:rFonts w:ascii="Times New Roman" w:hAnsi="Times New Roman" w:cs="Times New Roman"/>
          <w:sz w:val="26"/>
          <w:szCs w:val="26"/>
        </w:rPr>
        <w:t>Komisję rewizyjną (trzyosobową) jako wewnętrzny organ kontrolny rady rodziców.</w:t>
      </w:r>
    </w:p>
    <w:p w:rsidR="006708B1" w:rsidRPr="00224712" w:rsidRDefault="006708B1" w:rsidP="00224712">
      <w:pPr>
        <w:pStyle w:val="Akapitzlist"/>
        <w:numPr>
          <w:ilvl w:val="0"/>
          <w:numId w:val="16"/>
        </w:numPr>
        <w:jc w:val="both"/>
        <w:rPr>
          <w:rFonts w:ascii="Times New Roman" w:hAnsi="Times New Roman" w:cs="Times New Roman"/>
          <w:sz w:val="26"/>
          <w:szCs w:val="26"/>
        </w:rPr>
      </w:pPr>
      <w:r w:rsidRPr="00224712">
        <w:rPr>
          <w:rFonts w:ascii="Times New Roman" w:hAnsi="Times New Roman" w:cs="Times New Roman"/>
          <w:sz w:val="26"/>
          <w:szCs w:val="26"/>
        </w:rPr>
        <w:t>Posiedzenia kontrolne komisji rewizyjnej są obligatoryjne przed posiedzeniami plenarnymi rady rodziców. Ponadto komisja może zbierać się z własnej inicjatywy na wniosek prezydium, 3 rad klasowych lub grupy rodziców liczącej nie mniej niż 30 osób. Wnioski i ustalenia komisji mają formę pisemną.</w:t>
      </w:r>
    </w:p>
    <w:p w:rsidR="006708B1" w:rsidRPr="00224712" w:rsidRDefault="006708B1" w:rsidP="00224712">
      <w:pPr>
        <w:pStyle w:val="Akapitzlist"/>
        <w:numPr>
          <w:ilvl w:val="0"/>
          <w:numId w:val="16"/>
        </w:numPr>
        <w:jc w:val="both"/>
        <w:rPr>
          <w:rFonts w:ascii="Times New Roman" w:hAnsi="Times New Roman" w:cs="Times New Roman"/>
          <w:sz w:val="26"/>
          <w:szCs w:val="26"/>
        </w:rPr>
      </w:pPr>
      <w:r w:rsidRPr="00224712">
        <w:rPr>
          <w:rFonts w:ascii="Times New Roman" w:hAnsi="Times New Roman" w:cs="Times New Roman"/>
          <w:sz w:val="26"/>
          <w:szCs w:val="26"/>
        </w:rPr>
        <w:t>Rada Rodziców wybiera większością głosów przewodniczącego rady i przewodniczącego komisji rewizyjnej.</w:t>
      </w:r>
    </w:p>
    <w:p w:rsidR="006708B1" w:rsidRDefault="00224712" w:rsidP="00224712">
      <w:pPr>
        <w:jc w:val="both"/>
        <w:rPr>
          <w:rFonts w:ascii="Times New Roman" w:hAnsi="Times New Roman" w:cs="Times New Roman"/>
          <w:sz w:val="26"/>
          <w:szCs w:val="26"/>
        </w:rPr>
      </w:pPr>
      <w:r>
        <w:rPr>
          <w:rFonts w:ascii="Times New Roman" w:hAnsi="Times New Roman" w:cs="Times New Roman"/>
          <w:sz w:val="26"/>
          <w:szCs w:val="26"/>
        </w:rPr>
        <w:t xml:space="preserve">      5. </w:t>
      </w:r>
      <w:r w:rsidR="006708B1">
        <w:rPr>
          <w:rFonts w:ascii="Times New Roman" w:hAnsi="Times New Roman" w:cs="Times New Roman"/>
          <w:sz w:val="26"/>
          <w:szCs w:val="26"/>
        </w:rPr>
        <w:t>Prezydium Rady może utworzyć stałe komisje Rady Rodziców, np.:</w:t>
      </w:r>
    </w:p>
    <w:p w:rsidR="006708B1" w:rsidRDefault="00D04F7A" w:rsidP="006708B1">
      <w:pPr>
        <w:jc w:val="both"/>
        <w:rPr>
          <w:rFonts w:ascii="Times New Roman" w:hAnsi="Times New Roman" w:cs="Times New Roman"/>
          <w:sz w:val="26"/>
          <w:szCs w:val="26"/>
        </w:rPr>
      </w:pPr>
      <w:r>
        <w:rPr>
          <w:rFonts w:ascii="Times New Roman" w:hAnsi="Times New Roman" w:cs="Times New Roman"/>
          <w:sz w:val="26"/>
          <w:szCs w:val="26"/>
        </w:rPr>
        <w:t>1)</w:t>
      </w:r>
      <w:r w:rsidR="006708B1">
        <w:rPr>
          <w:rFonts w:ascii="Times New Roman" w:hAnsi="Times New Roman" w:cs="Times New Roman"/>
          <w:sz w:val="26"/>
          <w:szCs w:val="26"/>
        </w:rPr>
        <w:t xml:space="preserve"> </w:t>
      </w:r>
      <w:r>
        <w:rPr>
          <w:rFonts w:ascii="Times New Roman" w:hAnsi="Times New Roman" w:cs="Times New Roman"/>
          <w:sz w:val="26"/>
          <w:szCs w:val="26"/>
        </w:rPr>
        <w:t xml:space="preserve"> </w:t>
      </w:r>
      <w:r w:rsidR="006708B1">
        <w:rPr>
          <w:rFonts w:ascii="Times New Roman" w:hAnsi="Times New Roman" w:cs="Times New Roman"/>
          <w:sz w:val="26"/>
          <w:szCs w:val="26"/>
        </w:rPr>
        <w:t>Komisja do spraw dydaktycz</w:t>
      </w:r>
      <w:r>
        <w:rPr>
          <w:rFonts w:ascii="Times New Roman" w:hAnsi="Times New Roman" w:cs="Times New Roman"/>
          <w:sz w:val="26"/>
          <w:szCs w:val="26"/>
        </w:rPr>
        <w:t>no-wychowawczych i opiekuńczych;</w:t>
      </w:r>
    </w:p>
    <w:p w:rsidR="006708B1" w:rsidRDefault="00D04F7A" w:rsidP="006708B1">
      <w:pPr>
        <w:jc w:val="both"/>
        <w:rPr>
          <w:rFonts w:ascii="Times New Roman" w:hAnsi="Times New Roman" w:cs="Times New Roman"/>
          <w:sz w:val="26"/>
          <w:szCs w:val="26"/>
        </w:rPr>
      </w:pPr>
      <w:r>
        <w:rPr>
          <w:rFonts w:ascii="Times New Roman" w:hAnsi="Times New Roman" w:cs="Times New Roman"/>
          <w:sz w:val="26"/>
          <w:szCs w:val="26"/>
        </w:rPr>
        <w:lastRenderedPageBreak/>
        <w:t xml:space="preserve">2) </w:t>
      </w:r>
      <w:r w:rsidR="006708B1">
        <w:rPr>
          <w:rFonts w:ascii="Times New Roman" w:hAnsi="Times New Roman" w:cs="Times New Roman"/>
          <w:sz w:val="26"/>
          <w:szCs w:val="26"/>
        </w:rPr>
        <w:t xml:space="preserve"> Komisja do spraw finansowo-gospodarczych</w:t>
      </w:r>
      <w:r>
        <w:rPr>
          <w:rFonts w:ascii="Times New Roman" w:hAnsi="Times New Roman" w:cs="Times New Roman"/>
          <w:sz w:val="26"/>
          <w:szCs w:val="26"/>
        </w:rPr>
        <w:t>;</w:t>
      </w:r>
    </w:p>
    <w:p w:rsidR="006708B1" w:rsidRDefault="00D04F7A" w:rsidP="006708B1">
      <w:pPr>
        <w:jc w:val="both"/>
        <w:rPr>
          <w:rFonts w:ascii="Times New Roman" w:hAnsi="Times New Roman" w:cs="Times New Roman"/>
          <w:sz w:val="26"/>
          <w:szCs w:val="26"/>
        </w:rPr>
      </w:pPr>
      <w:r>
        <w:rPr>
          <w:rFonts w:ascii="Times New Roman" w:hAnsi="Times New Roman" w:cs="Times New Roman"/>
          <w:sz w:val="26"/>
          <w:szCs w:val="26"/>
        </w:rPr>
        <w:t xml:space="preserve">3) </w:t>
      </w:r>
      <w:r w:rsidR="006708B1">
        <w:rPr>
          <w:rFonts w:ascii="Times New Roman" w:hAnsi="Times New Roman" w:cs="Times New Roman"/>
          <w:sz w:val="26"/>
          <w:szCs w:val="26"/>
        </w:rPr>
        <w:t xml:space="preserve"> Komisja do spraw sportu i rekreacji.</w:t>
      </w:r>
    </w:p>
    <w:p w:rsidR="00544FF5" w:rsidRDefault="006708B1" w:rsidP="006708B1">
      <w:pPr>
        <w:jc w:val="both"/>
        <w:rPr>
          <w:rFonts w:ascii="Times New Roman" w:hAnsi="Times New Roman" w:cs="Times New Roman"/>
          <w:sz w:val="26"/>
          <w:szCs w:val="26"/>
        </w:rPr>
      </w:pPr>
      <w:r>
        <w:rPr>
          <w:rFonts w:ascii="Times New Roman" w:hAnsi="Times New Roman" w:cs="Times New Roman"/>
          <w:sz w:val="26"/>
          <w:szCs w:val="26"/>
        </w:rPr>
        <w:t xml:space="preserve">    </w:t>
      </w:r>
    </w:p>
    <w:p w:rsidR="006708B1" w:rsidRPr="00CB7EEA" w:rsidRDefault="006708B1" w:rsidP="00CB7EEA">
      <w:pPr>
        <w:pStyle w:val="Akapitzlist"/>
        <w:numPr>
          <w:ilvl w:val="0"/>
          <w:numId w:val="17"/>
        </w:numPr>
        <w:jc w:val="both"/>
        <w:rPr>
          <w:rFonts w:ascii="Times New Roman" w:hAnsi="Times New Roman" w:cs="Times New Roman"/>
          <w:sz w:val="26"/>
          <w:szCs w:val="26"/>
        </w:rPr>
      </w:pPr>
      <w:r w:rsidRPr="00CB7EEA">
        <w:rPr>
          <w:rFonts w:ascii="Times New Roman" w:hAnsi="Times New Roman" w:cs="Times New Roman"/>
          <w:sz w:val="26"/>
          <w:szCs w:val="26"/>
        </w:rPr>
        <w:t>Komisje Rady Rodziców są organami opiniodawczymi, doradczymi i wykonawczymi Rady w sprawach, do których zostały powołane. Liczba komisji może ulec zmianie w zależności od decyzji Rady Rodziców. W skład stałych komisji mogą wchodzić eksperci spoza Rady Rodziców.</w:t>
      </w:r>
    </w:p>
    <w:p w:rsidR="006708B1" w:rsidRDefault="006708B1" w:rsidP="006708B1">
      <w:pPr>
        <w:jc w:val="both"/>
        <w:rPr>
          <w:rFonts w:ascii="Times New Roman" w:hAnsi="Times New Roman" w:cs="Times New Roman"/>
          <w:sz w:val="26"/>
          <w:szCs w:val="26"/>
        </w:rPr>
      </w:pPr>
    </w:p>
    <w:p w:rsidR="006708B1" w:rsidRPr="006708B1" w:rsidRDefault="006708B1" w:rsidP="006708B1">
      <w:pPr>
        <w:jc w:val="both"/>
        <w:rPr>
          <w:rFonts w:ascii="Times New Roman" w:hAnsi="Times New Roman" w:cs="Times New Roman"/>
          <w:b/>
          <w:sz w:val="26"/>
          <w:szCs w:val="26"/>
        </w:rPr>
      </w:pPr>
    </w:p>
    <w:p w:rsidR="006708B1" w:rsidRDefault="006708B1" w:rsidP="006708B1">
      <w:pPr>
        <w:pStyle w:val="Akapitzlist"/>
        <w:numPr>
          <w:ilvl w:val="0"/>
          <w:numId w:val="1"/>
        </w:numPr>
        <w:jc w:val="both"/>
        <w:rPr>
          <w:rFonts w:ascii="Times New Roman" w:hAnsi="Times New Roman" w:cs="Times New Roman"/>
          <w:b/>
          <w:sz w:val="26"/>
          <w:szCs w:val="26"/>
        </w:rPr>
      </w:pPr>
      <w:r w:rsidRPr="006708B1">
        <w:rPr>
          <w:rFonts w:ascii="Times New Roman" w:hAnsi="Times New Roman" w:cs="Times New Roman"/>
          <w:b/>
          <w:sz w:val="26"/>
          <w:szCs w:val="26"/>
        </w:rPr>
        <w:t>TRYB PODEJMOWANIA UCHWAŁ PRZEZ RADĘ RODZICÓW</w:t>
      </w:r>
    </w:p>
    <w:p w:rsidR="006708B1" w:rsidRDefault="006708B1" w:rsidP="006708B1">
      <w:pPr>
        <w:jc w:val="both"/>
        <w:rPr>
          <w:rFonts w:ascii="Times New Roman" w:hAnsi="Times New Roman" w:cs="Times New Roman"/>
          <w:b/>
          <w:sz w:val="26"/>
          <w:szCs w:val="26"/>
        </w:rPr>
      </w:pPr>
    </w:p>
    <w:p w:rsidR="006708B1" w:rsidRPr="00812D92" w:rsidRDefault="006708B1" w:rsidP="00812D92">
      <w:pPr>
        <w:pStyle w:val="Akapitzlist"/>
        <w:numPr>
          <w:ilvl w:val="0"/>
          <w:numId w:val="11"/>
        </w:numPr>
        <w:jc w:val="both"/>
        <w:rPr>
          <w:rFonts w:ascii="Times New Roman" w:hAnsi="Times New Roman" w:cs="Times New Roman"/>
          <w:sz w:val="26"/>
          <w:szCs w:val="26"/>
        </w:rPr>
      </w:pPr>
      <w:r w:rsidRPr="00812D92">
        <w:rPr>
          <w:rFonts w:ascii="Times New Roman" w:hAnsi="Times New Roman" w:cs="Times New Roman"/>
          <w:sz w:val="26"/>
          <w:szCs w:val="26"/>
        </w:rPr>
        <w:t>Posiedzenia Rady Rodziców zwołuje przewodniczący z urzędu lub na wniosek 1/3 członków Rady Rodziców</w:t>
      </w:r>
      <w:r w:rsidR="006B2BBC" w:rsidRPr="00812D92">
        <w:rPr>
          <w:rFonts w:ascii="Times New Roman" w:hAnsi="Times New Roman" w:cs="Times New Roman"/>
          <w:sz w:val="26"/>
          <w:szCs w:val="26"/>
        </w:rPr>
        <w:t>, nie rzadziej niż 1 raz w roku szkolnym. Zebranie plenarne Rady Rodziców w każdym czasie może zwołać dyrektor szkoły.</w:t>
      </w:r>
    </w:p>
    <w:p w:rsidR="006B2BBC" w:rsidRPr="00812D92" w:rsidRDefault="006B2BBC" w:rsidP="00812D92">
      <w:pPr>
        <w:pStyle w:val="Akapitzlist"/>
        <w:numPr>
          <w:ilvl w:val="0"/>
          <w:numId w:val="11"/>
        </w:numPr>
        <w:jc w:val="both"/>
        <w:rPr>
          <w:rFonts w:ascii="Times New Roman" w:hAnsi="Times New Roman" w:cs="Times New Roman"/>
          <w:sz w:val="26"/>
          <w:szCs w:val="26"/>
        </w:rPr>
      </w:pPr>
      <w:r w:rsidRPr="00812D92">
        <w:rPr>
          <w:rFonts w:ascii="Times New Roman" w:hAnsi="Times New Roman" w:cs="Times New Roman"/>
          <w:sz w:val="26"/>
          <w:szCs w:val="26"/>
        </w:rPr>
        <w:t>Tematykę posiedzeń ustala organizator zebrania. W wyniku obrad Rada Rodziców formułuje wnioski lub podejmuje uchwały, które zapadają w głosowaniu jawnym, zwykłą większością głosów w obecności co najmniej ½ członków stałych.</w:t>
      </w:r>
    </w:p>
    <w:p w:rsidR="006B2BBC" w:rsidRPr="00812D92" w:rsidRDefault="006B2BBC" w:rsidP="00812D92">
      <w:pPr>
        <w:pStyle w:val="Akapitzlist"/>
        <w:numPr>
          <w:ilvl w:val="0"/>
          <w:numId w:val="11"/>
        </w:numPr>
        <w:jc w:val="both"/>
        <w:rPr>
          <w:rFonts w:ascii="Times New Roman" w:hAnsi="Times New Roman" w:cs="Times New Roman"/>
          <w:sz w:val="26"/>
          <w:szCs w:val="26"/>
        </w:rPr>
      </w:pPr>
      <w:r w:rsidRPr="00812D92">
        <w:rPr>
          <w:rFonts w:ascii="Times New Roman" w:hAnsi="Times New Roman" w:cs="Times New Roman"/>
          <w:sz w:val="26"/>
          <w:szCs w:val="26"/>
        </w:rPr>
        <w:t>Głosowanie w sprawach personalnych jest tajne. Prawo do głosu mają tylko stali członkowie Rady Rodziców. Listę uczestników posiedzenia danego organu oraz quorum ustala każdorazowo sekretarz lub przewodniczący.</w:t>
      </w:r>
    </w:p>
    <w:p w:rsidR="006B2BBC" w:rsidRPr="00812D92" w:rsidRDefault="006B2BBC" w:rsidP="00812D92">
      <w:pPr>
        <w:pStyle w:val="Akapitzlist"/>
        <w:numPr>
          <w:ilvl w:val="0"/>
          <w:numId w:val="11"/>
        </w:numPr>
        <w:jc w:val="both"/>
        <w:rPr>
          <w:rFonts w:ascii="Times New Roman" w:hAnsi="Times New Roman" w:cs="Times New Roman"/>
          <w:sz w:val="26"/>
          <w:szCs w:val="26"/>
        </w:rPr>
      </w:pPr>
      <w:r w:rsidRPr="00812D92">
        <w:rPr>
          <w:rFonts w:ascii="Times New Roman" w:hAnsi="Times New Roman" w:cs="Times New Roman"/>
          <w:sz w:val="26"/>
          <w:szCs w:val="26"/>
        </w:rPr>
        <w:t>Uchwały Rady Rodziców może zawiesić Dyrektor Szkoły w razie niezgodności z obowiązującymi przepisami. W sprawach spornych Rada Rodziców i Dyrektor mogą odwołać się do organu bezpośrednio nadzorującego szkołę.</w:t>
      </w:r>
    </w:p>
    <w:p w:rsidR="006B2BBC" w:rsidRDefault="006B2BBC" w:rsidP="006B2BBC">
      <w:pPr>
        <w:ind w:firstLine="708"/>
        <w:jc w:val="both"/>
        <w:rPr>
          <w:rFonts w:ascii="Times New Roman" w:hAnsi="Times New Roman" w:cs="Times New Roman"/>
          <w:sz w:val="26"/>
          <w:szCs w:val="26"/>
        </w:rPr>
      </w:pPr>
    </w:p>
    <w:p w:rsidR="006B2BBC" w:rsidRDefault="006B2BBC" w:rsidP="006B2BBC">
      <w:pPr>
        <w:ind w:firstLine="708"/>
        <w:jc w:val="both"/>
        <w:rPr>
          <w:rFonts w:ascii="Times New Roman" w:hAnsi="Times New Roman" w:cs="Times New Roman"/>
          <w:sz w:val="26"/>
          <w:szCs w:val="26"/>
        </w:rPr>
      </w:pPr>
    </w:p>
    <w:p w:rsidR="006B2BBC" w:rsidRDefault="006B2BBC" w:rsidP="005E0F86">
      <w:pPr>
        <w:pStyle w:val="Akapitzlist"/>
        <w:numPr>
          <w:ilvl w:val="0"/>
          <w:numId w:val="1"/>
        </w:numPr>
        <w:jc w:val="both"/>
        <w:rPr>
          <w:rFonts w:ascii="Times New Roman" w:hAnsi="Times New Roman" w:cs="Times New Roman"/>
          <w:b/>
          <w:sz w:val="26"/>
          <w:szCs w:val="26"/>
        </w:rPr>
      </w:pPr>
      <w:r w:rsidRPr="006B2BBC">
        <w:rPr>
          <w:rFonts w:ascii="Times New Roman" w:hAnsi="Times New Roman" w:cs="Times New Roman"/>
          <w:b/>
          <w:sz w:val="26"/>
          <w:szCs w:val="26"/>
        </w:rPr>
        <w:t>KOMPETENCJE RADY RODZICÓW</w:t>
      </w:r>
    </w:p>
    <w:p w:rsidR="00C56218" w:rsidRPr="00C56218" w:rsidRDefault="00C56218" w:rsidP="00C56218">
      <w:pPr>
        <w:jc w:val="both"/>
        <w:rPr>
          <w:rFonts w:ascii="Times New Roman" w:hAnsi="Times New Roman" w:cs="Times New Roman"/>
          <w:b/>
          <w:sz w:val="26"/>
          <w:szCs w:val="26"/>
        </w:rPr>
      </w:pPr>
    </w:p>
    <w:p w:rsidR="00E94391" w:rsidRPr="009E785A" w:rsidRDefault="00E94391" w:rsidP="009E785A">
      <w:pPr>
        <w:pStyle w:val="Akapitzlist"/>
        <w:numPr>
          <w:ilvl w:val="0"/>
          <w:numId w:val="12"/>
        </w:numPr>
        <w:jc w:val="both"/>
        <w:rPr>
          <w:rFonts w:ascii="Times New Roman" w:hAnsi="Times New Roman" w:cs="Times New Roman"/>
          <w:sz w:val="26"/>
          <w:szCs w:val="26"/>
        </w:rPr>
      </w:pPr>
      <w:r w:rsidRPr="009E785A">
        <w:rPr>
          <w:rFonts w:ascii="Times New Roman" w:hAnsi="Times New Roman" w:cs="Times New Roman"/>
          <w:sz w:val="26"/>
          <w:szCs w:val="26"/>
        </w:rPr>
        <w:t>Rada Rodziców może występować do dyrektora i innych organów szkoły, organu prowadzącego szkołę oraz organu sprawującego nadzór pedagogiczny z wnioskami i opiniami we  wszystkich sprawach szkoły.</w:t>
      </w:r>
    </w:p>
    <w:p w:rsidR="00C56218" w:rsidRDefault="00C56218" w:rsidP="009E785A">
      <w:pPr>
        <w:pStyle w:val="Akapitzlist"/>
        <w:numPr>
          <w:ilvl w:val="0"/>
          <w:numId w:val="12"/>
        </w:numPr>
        <w:spacing w:after="16"/>
        <w:jc w:val="both"/>
        <w:rPr>
          <w:rFonts w:ascii="Times New Roman" w:eastAsia="Calibri" w:hAnsi="Times New Roman" w:cs="Times New Roman"/>
          <w:sz w:val="26"/>
          <w:szCs w:val="26"/>
        </w:rPr>
      </w:pPr>
      <w:r w:rsidRPr="009E785A">
        <w:rPr>
          <w:rFonts w:ascii="Times New Roman" w:eastAsia="Calibri" w:hAnsi="Times New Roman" w:cs="Times New Roman"/>
          <w:sz w:val="26"/>
          <w:szCs w:val="26"/>
        </w:rPr>
        <w:t>Do kompetencji rady rodziców należy:</w:t>
      </w:r>
    </w:p>
    <w:p w:rsidR="00C56218" w:rsidRDefault="00C56218" w:rsidP="009E785A">
      <w:pPr>
        <w:pStyle w:val="Akapitzlist"/>
        <w:numPr>
          <w:ilvl w:val="0"/>
          <w:numId w:val="8"/>
        </w:numPr>
        <w:spacing w:after="16"/>
        <w:jc w:val="both"/>
        <w:rPr>
          <w:rFonts w:ascii="Times New Roman" w:eastAsia="Calibri" w:hAnsi="Times New Roman" w:cs="Times New Roman"/>
          <w:sz w:val="26"/>
          <w:szCs w:val="26"/>
        </w:rPr>
      </w:pPr>
      <w:r w:rsidRPr="00C56218">
        <w:rPr>
          <w:rFonts w:ascii="Times New Roman" w:eastAsia="Calibri" w:hAnsi="Times New Roman" w:cs="Times New Roman"/>
          <w:sz w:val="26"/>
          <w:szCs w:val="26"/>
        </w:rPr>
        <w:lastRenderedPageBreak/>
        <w:t>uchwalanie w porozumieniu z rada pedagogiczną programu wychowawczo – profilaktycznego;</w:t>
      </w:r>
    </w:p>
    <w:p w:rsidR="00C56218" w:rsidRPr="009E785A" w:rsidRDefault="00C56218" w:rsidP="009E785A">
      <w:pPr>
        <w:pStyle w:val="Akapitzlist"/>
        <w:numPr>
          <w:ilvl w:val="0"/>
          <w:numId w:val="8"/>
        </w:numPr>
        <w:spacing w:after="16"/>
        <w:jc w:val="both"/>
        <w:rPr>
          <w:rFonts w:ascii="Times New Roman" w:eastAsia="Calibri" w:hAnsi="Times New Roman" w:cs="Times New Roman"/>
          <w:sz w:val="26"/>
          <w:szCs w:val="26"/>
        </w:rPr>
      </w:pPr>
      <w:r w:rsidRPr="009E785A">
        <w:rPr>
          <w:rFonts w:ascii="Times New Roman" w:eastAsia="Calibri" w:hAnsi="Times New Roman" w:cs="Times New Roman"/>
          <w:sz w:val="26"/>
          <w:szCs w:val="26"/>
        </w:rPr>
        <w:t>opiniowanie programu i harmonogramu poprawy efektywności kształcenia i wychowania;</w:t>
      </w:r>
    </w:p>
    <w:p w:rsidR="00C56218" w:rsidRPr="00C56218" w:rsidRDefault="00C56218" w:rsidP="00C56218">
      <w:pPr>
        <w:numPr>
          <w:ilvl w:val="0"/>
          <w:numId w:val="8"/>
        </w:numPr>
        <w:spacing w:after="16"/>
        <w:contextualSpacing/>
        <w:jc w:val="both"/>
        <w:rPr>
          <w:rFonts w:ascii="Times New Roman" w:eastAsia="Calibri" w:hAnsi="Times New Roman" w:cs="Times New Roman"/>
          <w:sz w:val="26"/>
          <w:szCs w:val="26"/>
        </w:rPr>
      </w:pPr>
      <w:r w:rsidRPr="00C56218">
        <w:rPr>
          <w:rFonts w:ascii="Times New Roman" w:eastAsia="Calibri" w:hAnsi="Times New Roman" w:cs="Times New Roman"/>
          <w:sz w:val="26"/>
          <w:szCs w:val="26"/>
        </w:rPr>
        <w:t>opiniowanie projektu finansowego sk</w:t>
      </w:r>
      <w:r w:rsidR="003544A2">
        <w:rPr>
          <w:rFonts w:ascii="Times New Roman" w:eastAsia="Calibri" w:hAnsi="Times New Roman" w:cs="Times New Roman"/>
          <w:sz w:val="26"/>
          <w:szCs w:val="26"/>
        </w:rPr>
        <w:t>ładanego przez dyrektora szkoły.</w:t>
      </w:r>
    </w:p>
    <w:p w:rsidR="003E7D25" w:rsidRPr="00C56218" w:rsidRDefault="003E7D25" w:rsidP="00C56218">
      <w:pPr>
        <w:jc w:val="both"/>
        <w:rPr>
          <w:rFonts w:ascii="Times New Roman" w:hAnsi="Times New Roman" w:cs="Times New Roman"/>
          <w:sz w:val="26"/>
          <w:szCs w:val="26"/>
        </w:rPr>
      </w:pPr>
    </w:p>
    <w:p w:rsidR="005E0F86" w:rsidRPr="005E0F86" w:rsidRDefault="005E0F86" w:rsidP="006B2BBC">
      <w:pPr>
        <w:jc w:val="both"/>
        <w:rPr>
          <w:rFonts w:ascii="Times New Roman" w:hAnsi="Times New Roman" w:cs="Times New Roman"/>
          <w:color w:val="7030A0"/>
          <w:sz w:val="26"/>
          <w:szCs w:val="26"/>
        </w:rPr>
      </w:pPr>
    </w:p>
    <w:p w:rsidR="003E7D25" w:rsidRDefault="003E7D25" w:rsidP="003E7D25">
      <w:pPr>
        <w:pStyle w:val="Akapitzlist"/>
        <w:numPr>
          <w:ilvl w:val="0"/>
          <w:numId w:val="1"/>
        </w:numPr>
        <w:jc w:val="both"/>
        <w:rPr>
          <w:rFonts w:ascii="Times New Roman" w:hAnsi="Times New Roman" w:cs="Times New Roman"/>
          <w:b/>
          <w:sz w:val="26"/>
          <w:szCs w:val="26"/>
        </w:rPr>
      </w:pPr>
      <w:r w:rsidRPr="003E7D25">
        <w:rPr>
          <w:rFonts w:ascii="Times New Roman" w:hAnsi="Times New Roman" w:cs="Times New Roman"/>
          <w:b/>
          <w:sz w:val="26"/>
          <w:szCs w:val="26"/>
        </w:rPr>
        <w:t>INNE</w:t>
      </w:r>
    </w:p>
    <w:p w:rsidR="003E7D25" w:rsidRPr="003544A2" w:rsidRDefault="003E7D25" w:rsidP="003544A2">
      <w:pPr>
        <w:pStyle w:val="Akapitzlist"/>
        <w:numPr>
          <w:ilvl w:val="0"/>
          <w:numId w:val="13"/>
        </w:numPr>
        <w:jc w:val="both"/>
        <w:rPr>
          <w:rFonts w:ascii="Times New Roman" w:hAnsi="Times New Roman" w:cs="Times New Roman"/>
          <w:sz w:val="26"/>
          <w:szCs w:val="26"/>
        </w:rPr>
      </w:pPr>
      <w:r w:rsidRPr="003544A2">
        <w:rPr>
          <w:rFonts w:ascii="Times New Roman" w:hAnsi="Times New Roman" w:cs="Times New Roman"/>
          <w:sz w:val="26"/>
          <w:szCs w:val="26"/>
        </w:rPr>
        <w:t>Przewodniczący Rady Rodziców ma prawo uczestniczenia z głosem doradczym w posiedzeniach Rady Pedagogicznej. W posiedzeniach Rady Rodziców, na życzenie przewodniczącego i dwóch jej członków, powinien uczestniczyć Dyrektor Szkoły.</w:t>
      </w:r>
    </w:p>
    <w:p w:rsidR="003E7D25" w:rsidRPr="003544A2" w:rsidRDefault="003E7D25" w:rsidP="003544A2">
      <w:pPr>
        <w:pStyle w:val="Akapitzlist"/>
        <w:numPr>
          <w:ilvl w:val="0"/>
          <w:numId w:val="13"/>
        </w:numPr>
        <w:jc w:val="both"/>
        <w:rPr>
          <w:rFonts w:ascii="Times New Roman" w:hAnsi="Times New Roman" w:cs="Times New Roman"/>
          <w:sz w:val="26"/>
          <w:szCs w:val="26"/>
        </w:rPr>
      </w:pPr>
      <w:r w:rsidRPr="003544A2">
        <w:rPr>
          <w:rFonts w:ascii="Times New Roman" w:hAnsi="Times New Roman" w:cs="Times New Roman"/>
          <w:sz w:val="26"/>
          <w:szCs w:val="26"/>
        </w:rPr>
        <w:t>Posiedzenia Rady Rodziców są protokołowane, a dokumentację przechowuje przewodniczący w aktach Rady. Za protokół Rady Rodziców i jego prawidłowe prowadzenie odpowiada sekretarz Prezydium Rady.</w:t>
      </w:r>
    </w:p>
    <w:p w:rsidR="003E7D25" w:rsidRPr="003544A2" w:rsidRDefault="003E7D25" w:rsidP="003544A2">
      <w:pPr>
        <w:pStyle w:val="Akapitzlist"/>
        <w:numPr>
          <w:ilvl w:val="0"/>
          <w:numId w:val="13"/>
        </w:numPr>
        <w:jc w:val="both"/>
        <w:rPr>
          <w:rFonts w:ascii="Times New Roman" w:hAnsi="Times New Roman" w:cs="Times New Roman"/>
          <w:sz w:val="26"/>
          <w:szCs w:val="26"/>
        </w:rPr>
      </w:pPr>
      <w:r w:rsidRPr="003544A2">
        <w:rPr>
          <w:rFonts w:ascii="Times New Roman" w:hAnsi="Times New Roman" w:cs="Times New Roman"/>
          <w:sz w:val="26"/>
          <w:szCs w:val="26"/>
        </w:rPr>
        <w:t>Rada Rodziców może występować z wnioskami do Rady Pedagogicznej i Dyrektora Szkoły o wyrażenie votum nieufności wobec nauczyciela. Zebrania rodziców poszczególnych klas odbywają się z inicjatywy samych rodziców, klasowej Rady Rodziców, Dyrektora szkoły lub wychowawcy klasy.</w:t>
      </w:r>
    </w:p>
    <w:p w:rsidR="003E7D25" w:rsidRPr="003544A2" w:rsidRDefault="003E7D25" w:rsidP="003544A2">
      <w:pPr>
        <w:pStyle w:val="Akapitzlist"/>
        <w:numPr>
          <w:ilvl w:val="0"/>
          <w:numId w:val="13"/>
        </w:numPr>
        <w:jc w:val="both"/>
        <w:rPr>
          <w:rFonts w:ascii="Times New Roman" w:hAnsi="Times New Roman" w:cs="Times New Roman"/>
          <w:sz w:val="26"/>
          <w:szCs w:val="26"/>
        </w:rPr>
      </w:pPr>
      <w:r w:rsidRPr="003544A2">
        <w:rPr>
          <w:rFonts w:ascii="Times New Roman" w:hAnsi="Times New Roman" w:cs="Times New Roman"/>
          <w:sz w:val="26"/>
          <w:szCs w:val="26"/>
        </w:rPr>
        <w:t>Rada Rodziców gromadzi Fundusze na wspieranie statutowej działalności szkoły z następujących źródeł:</w:t>
      </w:r>
    </w:p>
    <w:p w:rsidR="003E7D25" w:rsidRPr="003544A2" w:rsidRDefault="003E7D25" w:rsidP="003544A2">
      <w:pPr>
        <w:pStyle w:val="Akapitzlist"/>
        <w:numPr>
          <w:ilvl w:val="0"/>
          <w:numId w:val="6"/>
        </w:numPr>
        <w:jc w:val="both"/>
        <w:rPr>
          <w:rFonts w:ascii="Times New Roman" w:hAnsi="Times New Roman" w:cs="Times New Roman"/>
          <w:sz w:val="26"/>
          <w:szCs w:val="26"/>
        </w:rPr>
      </w:pPr>
      <w:r w:rsidRPr="003544A2">
        <w:rPr>
          <w:rFonts w:ascii="Times New Roman" w:hAnsi="Times New Roman" w:cs="Times New Roman"/>
          <w:sz w:val="26"/>
          <w:szCs w:val="26"/>
        </w:rPr>
        <w:t>ze składek rodziców</w:t>
      </w:r>
      <w:r w:rsidR="003544A2">
        <w:rPr>
          <w:rFonts w:ascii="Times New Roman" w:hAnsi="Times New Roman" w:cs="Times New Roman"/>
          <w:sz w:val="26"/>
          <w:szCs w:val="26"/>
        </w:rPr>
        <w:t>;</w:t>
      </w:r>
    </w:p>
    <w:p w:rsidR="003E7D25" w:rsidRDefault="003E7D25" w:rsidP="003E7D25">
      <w:pPr>
        <w:pStyle w:val="Akapitzlist"/>
        <w:numPr>
          <w:ilvl w:val="0"/>
          <w:numId w:val="6"/>
        </w:numPr>
        <w:jc w:val="both"/>
        <w:rPr>
          <w:rFonts w:ascii="Times New Roman" w:hAnsi="Times New Roman" w:cs="Times New Roman"/>
          <w:sz w:val="26"/>
          <w:szCs w:val="26"/>
        </w:rPr>
      </w:pPr>
      <w:r>
        <w:rPr>
          <w:rFonts w:ascii="Times New Roman" w:hAnsi="Times New Roman" w:cs="Times New Roman"/>
          <w:sz w:val="26"/>
          <w:szCs w:val="26"/>
        </w:rPr>
        <w:t>z wpłat osób fizycznych, instytucji, fundacji, organizacji, do których wystąpi Prezydium Rady</w:t>
      </w:r>
      <w:r w:rsidR="003544A2">
        <w:rPr>
          <w:rFonts w:ascii="Times New Roman" w:hAnsi="Times New Roman" w:cs="Times New Roman"/>
          <w:sz w:val="26"/>
          <w:szCs w:val="26"/>
        </w:rPr>
        <w:t>;</w:t>
      </w:r>
    </w:p>
    <w:p w:rsidR="003E7D25" w:rsidRDefault="003E7D25" w:rsidP="003E7D25">
      <w:pPr>
        <w:pStyle w:val="Akapitzlist"/>
        <w:numPr>
          <w:ilvl w:val="0"/>
          <w:numId w:val="6"/>
        </w:numPr>
        <w:jc w:val="both"/>
        <w:rPr>
          <w:rFonts w:ascii="Times New Roman" w:hAnsi="Times New Roman" w:cs="Times New Roman"/>
          <w:sz w:val="26"/>
          <w:szCs w:val="26"/>
        </w:rPr>
      </w:pPr>
      <w:r>
        <w:rPr>
          <w:rFonts w:ascii="Times New Roman" w:hAnsi="Times New Roman" w:cs="Times New Roman"/>
          <w:sz w:val="26"/>
          <w:szCs w:val="26"/>
        </w:rPr>
        <w:t>z dochodowych imprez organizowanych przez Radę Rodziców dla rodziców i mieszkańców i mieszkańców środowiska</w:t>
      </w:r>
      <w:r w:rsidR="003544A2">
        <w:rPr>
          <w:rFonts w:ascii="Times New Roman" w:hAnsi="Times New Roman" w:cs="Times New Roman"/>
          <w:sz w:val="26"/>
          <w:szCs w:val="26"/>
        </w:rPr>
        <w:t>;</w:t>
      </w:r>
    </w:p>
    <w:p w:rsidR="003E7D25" w:rsidRDefault="003E7D25" w:rsidP="003E7D25">
      <w:pPr>
        <w:pStyle w:val="Akapitzlist"/>
        <w:numPr>
          <w:ilvl w:val="0"/>
          <w:numId w:val="6"/>
        </w:numPr>
        <w:jc w:val="both"/>
        <w:rPr>
          <w:rFonts w:ascii="Times New Roman" w:hAnsi="Times New Roman" w:cs="Times New Roman"/>
          <w:sz w:val="26"/>
          <w:szCs w:val="26"/>
        </w:rPr>
      </w:pPr>
      <w:r>
        <w:rPr>
          <w:rFonts w:ascii="Times New Roman" w:hAnsi="Times New Roman" w:cs="Times New Roman"/>
          <w:sz w:val="26"/>
          <w:szCs w:val="26"/>
        </w:rPr>
        <w:t>z działalności gospodarczej.</w:t>
      </w:r>
    </w:p>
    <w:p w:rsidR="003E7D25" w:rsidRDefault="003E7D25" w:rsidP="003E7D25">
      <w:pPr>
        <w:jc w:val="both"/>
        <w:rPr>
          <w:rFonts w:ascii="Times New Roman" w:hAnsi="Times New Roman" w:cs="Times New Roman"/>
          <w:sz w:val="26"/>
          <w:szCs w:val="26"/>
        </w:rPr>
      </w:pPr>
    </w:p>
    <w:p w:rsidR="005306EF" w:rsidRDefault="003E7D25" w:rsidP="0069499C">
      <w:pPr>
        <w:pStyle w:val="Akapitzlist"/>
        <w:numPr>
          <w:ilvl w:val="0"/>
          <w:numId w:val="13"/>
        </w:numPr>
        <w:jc w:val="both"/>
        <w:rPr>
          <w:rFonts w:ascii="Times New Roman" w:hAnsi="Times New Roman" w:cs="Times New Roman"/>
          <w:sz w:val="26"/>
          <w:szCs w:val="26"/>
        </w:rPr>
      </w:pPr>
      <w:r w:rsidRPr="0069499C">
        <w:rPr>
          <w:rFonts w:ascii="Times New Roman" w:hAnsi="Times New Roman" w:cs="Times New Roman"/>
          <w:sz w:val="26"/>
          <w:szCs w:val="26"/>
        </w:rPr>
        <w:t xml:space="preserve">Wysokość składki rodziców ustala się na początku każdego roku szkolnego na plenarnym zebraniu rodziców całej szkoły. Propozycje wysokości składki przedstawia dla całej szkoły prezydium Rady Rodziców. Ustalona wysokość składki podlega indywidualnemu zadeklarowaniu jej wnoszenia przez każdego z </w:t>
      </w:r>
      <w:r w:rsidR="00860CF8" w:rsidRPr="0069499C">
        <w:rPr>
          <w:rFonts w:ascii="Times New Roman" w:hAnsi="Times New Roman" w:cs="Times New Roman"/>
          <w:sz w:val="26"/>
          <w:szCs w:val="26"/>
        </w:rPr>
        <w:t xml:space="preserve">rodziców. Rada Rodziców może całkowicie zwolnić od wnoszenia składki, obniżyć składkę, jeżeli do szkoły uczęszcza więcej niż 2 dzieci tych samych rodziców lub rodzina znajduje się w trudnej sytuacji materialnej. Obniżenie składki lub zwolnienie wymaga indywidualnego rozpatrzenia. </w:t>
      </w:r>
    </w:p>
    <w:p w:rsidR="00860CF8" w:rsidRDefault="00860CF8" w:rsidP="0069499C">
      <w:pPr>
        <w:pStyle w:val="Akapitzlist"/>
        <w:numPr>
          <w:ilvl w:val="0"/>
          <w:numId w:val="13"/>
        </w:numPr>
        <w:jc w:val="both"/>
        <w:rPr>
          <w:rFonts w:ascii="Times New Roman" w:hAnsi="Times New Roman" w:cs="Times New Roman"/>
          <w:sz w:val="26"/>
          <w:szCs w:val="26"/>
        </w:rPr>
      </w:pPr>
      <w:bookmarkStart w:id="0" w:name="_GoBack"/>
      <w:bookmarkEnd w:id="0"/>
      <w:r w:rsidRPr="0069499C">
        <w:rPr>
          <w:rFonts w:ascii="Times New Roman" w:hAnsi="Times New Roman" w:cs="Times New Roman"/>
          <w:sz w:val="26"/>
          <w:szCs w:val="26"/>
        </w:rPr>
        <w:lastRenderedPageBreak/>
        <w:t>Obsługę księgowo-rachunkową funduszy Rady Rodziców prowadzi Prezydium Rady Rodziców, korzystając z pomocy Dyrektora szkoły.</w:t>
      </w:r>
    </w:p>
    <w:p w:rsidR="0069499C" w:rsidRPr="0069499C" w:rsidRDefault="0069499C" w:rsidP="0069499C">
      <w:pPr>
        <w:jc w:val="both"/>
        <w:rPr>
          <w:rFonts w:ascii="Times New Roman" w:hAnsi="Times New Roman" w:cs="Times New Roman"/>
          <w:sz w:val="26"/>
          <w:szCs w:val="26"/>
        </w:rPr>
      </w:pPr>
    </w:p>
    <w:sectPr w:rsidR="0069499C" w:rsidRPr="006949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653" w:rsidRDefault="000F7653" w:rsidP="006B2BBC">
      <w:pPr>
        <w:spacing w:after="0" w:line="240" w:lineRule="auto"/>
      </w:pPr>
      <w:r>
        <w:separator/>
      </w:r>
    </w:p>
  </w:endnote>
  <w:endnote w:type="continuationSeparator" w:id="0">
    <w:p w:rsidR="000F7653" w:rsidRDefault="000F7653" w:rsidP="006B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412004"/>
      <w:docPartObj>
        <w:docPartGallery w:val="Page Numbers (Bottom of Page)"/>
        <w:docPartUnique/>
      </w:docPartObj>
    </w:sdtPr>
    <w:sdtEndPr/>
    <w:sdtContent>
      <w:p w:rsidR="006B2BBC" w:rsidRDefault="006B2BBC">
        <w:pPr>
          <w:pStyle w:val="Stopka"/>
          <w:jc w:val="center"/>
        </w:pPr>
        <w:r>
          <w:fldChar w:fldCharType="begin"/>
        </w:r>
        <w:r>
          <w:instrText>PAGE   \* MERGEFORMAT</w:instrText>
        </w:r>
        <w:r>
          <w:fldChar w:fldCharType="separate"/>
        </w:r>
        <w:r w:rsidR="005306EF">
          <w:rPr>
            <w:noProof/>
          </w:rPr>
          <w:t>5</w:t>
        </w:r>
        <w:r>
          <w:fldChar w:fldCharType="end"/>
        </w:r>
      </w:p>
    </w:sdtContent>
  </w:sdt>
  <w:p w:rsidR="006B2BBC" w:rsidRDefault="006B2B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653" w:rsidRDefault="000F7653" w:rsidP="006B2BBC">
      <w:pPr>
        <w:spacing w:after="0" w:line="240" w:lineRule="auto"/>
      </w:pPr>
      <w:r>
        <w:separator/>
      </w:r>
    </w:p>
  </w:footnote>
  <w:footnote w:type="continuationSeparator" w:id="0">
    <w:p w:rsidR="000F7653" w:rsidRDefault="000F7653" w:rsidP="006B2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F39"/>
    <w:multiLevelType w:val="hybridMultilevel"/>
    <w:tmpl w:val="797026EC"/>
    <w:lvl w:ilvl="0" w:tplc="DD42ED08">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7771DD0"/>
    <w:multiLevelType w:val="hybridMultilevel"/>
    <w:tmpl w:val="9D1CE5BE"/>
    <w:lvl w:ilvl="0" w:tplc="3C24A2FE">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771E1E"/>
    <w:multiLevelType w:val="hybridMultilevel"/>
    <w:tmpl w:val="9802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31605"/>
    <w:multiLevelType w:val="hybridMultilevel"/>
    <w:tmpl w:val="B6AEA1D8"/>
    <w:lvl w:ilvl="0" w:tplc="DD963ED4">
      <w:start w:val="6"/>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62968E7"/>
    <w:multiLevelType w:val="hybridMultilevel"/>
    <w:tmpl w:val="94842186"/>
    <w:lvl w:ilvl="0" w:tplc="E2CA1FD6">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1C0A68D1"/>
    <w:multiLevelType w:val="hybridMultilevel"/>
    <w:tmpl w:val="C0D661CE"/>
    <w:lvl w:ilvl="0" w:tplc="DD42ED0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262106D1"/>
    <w:multiLevelType w:val="hybridMultilevel"/>
    <w:tmpl w:val="78389952"/>
    <w:lvl w:ilvl="0" w:tplc="4B88FB1E">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6F4563"/>
    <w:multiLevelType w:val="hybridMultilevel"/>
    <w:tmpl w:val="9F24C95A"/>
    <w:lvl w:ilvl="0" w:tplc="DD42ED0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FBE3BB5"/>
    <w:multiLevelType w:val="hybridMultilevel"/>
    <w:tmpl w:val="78A6E5C4"/>
    <w:lvl w:ilvl="0" w:tplc="2AAC7E0A">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310D7DC1"/>
    <w:multiLevelType w:val="hybridMultilevel"/>
    <w:tmpl w:val="8EE8CA90"/>
    <w:lvl w:ilvl="0" w:tplc="03C2753A">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433637DA"/>
    <w:multiLevelType w:val="hybridMultilevel"/>
    <w:tmpl w:val="22381BDA"/>
    <w:lvl w:ilvl="0" w:tplc="D840872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7E17BE"/>
    <w:multiLevelType w:val="hybridMultilevel"/>
    <w:tmpl w:val="1CD6A796"/>
    <w:lvl w:ilvl="0" w:tplc="C06EC4B8">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64AC60A3"/>
    <w:multiLevelType w:val="hybridMultilevel"/>
    <w:tmpl w:val="D3EE10B2"/>
    <w:lvl w:ilvl="0" w:tplc="1B4C8B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EA6B11"/>
    <w:multiLevelType w:val="hybridMultilevel"/>
    <w:tmpl w:val="C3FC54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9E30A84"/>
    <w:multiLevelType w:val="hybridMultilevel"/>
    <w:tmpl w:val="78B2A5E2"/>
    <w:lvl w:ilvl="0" w:tplc="78AE1108">
      <w:start w:val="1"/>
      <w:numFmt w:val="decimal"/>
      <w:lvlText w:val="%1)"/>
      <w:lvlJc w:val="left"/>
      <w:pPr>
        <w:ind w:left="1352" w:hanging="360"/>
      </w:pPr>
      <w:rPr>
        <w:rFonts w:ascii="Times New Roman" w:eastAsiaTheme="minorHAnsi" w:hAnsi="Times New Roman" w:cs="Times New Roman"/>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5" w15:restartNumberingAfterBreak="0">
    <w:nsid w:val="746B10C4"/>
    <w:multiLevelType w:val="hybridMultilevel"/>
    <w:tmpl w:val="1974F206"/>
    <w:lvl w:ilvl="0" w:tplc="DD42ED0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78923B5A"/>
    <w:multiLevelType w:val="hybridMultilevel"/>
    <w:tmpl w:val="D72C685C"/>
    <w:lvl w:ilvl="0" w:tplc="1BDAF8E0">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9"/>
  </w:num>
  <w:num w:numId="2">
    <w:abstractNumId w:val="8"/>
  </w:num>
  <w:num w:numId="3">
    <w:abstractNumId w:val="16"/>
  </w:num>
  <w:num w:numId="4">
    <w:abstractNumId w:val="1"/>
  </w:num>
  <w:num w:numId="5">
    <w:abstractNumId w:val="6"/>
  </w:num>
  <w:num w:numId="6">
    <w:abstractNumId w:val="14"/>
  </w:num>
  <w:num w:numId="7">
    <w:abstractNumId w:val="13"/>
  </w:num>
  <w:num w:numId="8">
    <w:abstractNumId w:val="4"/>
  </w:num>
  <w:num w:numId="9">
    <w:abstractNumId w:val="2"/>
  </w:num>
  <w:num w:numId="10">
    <w:abstractNumId w:val="15"/>
  </w:num>
  <w:num w:numId="11">
    <w:abstractNumId w:val="12"/>
  </w:num>
  <w:num w:numId="12">
    <w:abstractNumId w:val="11"/>
  </w:num>
  <w:num w:numId="13">
    <w:abstractNumId w:val="7"/>
  </w:num>
  <w:num w:numId="14">
    <w:abstractNumId w:val="5"/>
  </w:num>
  <w:num w:numId="15">
    <w:abstractNumId w:val="0"/>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0D3"/>
    <w:rsid w:val="00071490"/>
    <w:rsid w:val="000F7653"/>
    <w:rsid w:val="00184184"/>
    <w:rsid w:val="001A594B"/>
    <w:rsid w:val="001D22AF"/>
    <w:rsid w:val="0020442A"/>
    <w:rsid w:val="0021685A"/>
    <w:rsid w:val="00224712"/>
    <w:rsid w:val="002A65E4"/>
    <w:rsid w:val="002B311B"/>
    <w:rsid w:val="002F5536"/>
    <w:rsid w:val="003544A2"/>
    <w:rsid w:val="003A1838"/>
    <w:rsid w:val="003E7D25"/>
    <w:rsid w:val="003F4621"/>
    <w:rsid w:val="00412E31"/>
    <w:rsid w:val="00442995"/>
    <w:rsid w:val="004E3F35"/>
    <w:rsid w:val="004E5CE4"/>
    <w:rsid w:val="004F1E72"/>
    <w:rsid w:val="00520AF9"/>
    <w:rsid w:val="005306EF"/>
    <w:rsid w:val="00540031"/>
    <w:rsid w:val="00544FF5"/>
    <w:rsid w:val="00557189"/>
    <w:rsid w:val="005E0F86"/>
    <w:rsid w:val="00622560"/>
    <w:rsid w:val="00624E50"/>
    <w:rsid w:val="006708B1"/>
    <w:rsid w:val="0069499C"/>
    <w:rsid w:val="006B2BBC"/>
    <w:rsid w:val="006B37E5"/>
    <w:rsid w:val="006E156A"/>
    <w:rsid w:val="00724040"/>
    <w:rsid w:val="007444FB"/>
    <w:rsid w:val="00812D92"/>
    <w:rsid w:val="00850497"/>
    <w:rsid w:val="00860CF8"/>
    <w:rsid w:val="008C49CA"/>
    <w:rsid w:val="008D5058"/>
    <w:rsid w:val="0090304E"/>
    <w:rsid w:val="009E785A"/>
    <w:rsid w:val="00A35733"/>
    <w:rsid w:val="00A574E0"/>
    <w:rsid w:val="00AE0F6B"/>
    <w:rsid w:val="00C0574F"/>
    <w:rsid w:val="00C33E18"/>
    <w:rsid w:val="00C56218"/>
    <w:rsid w:val="00C66297"/>
    <w:rsid w:val="00CB45CD"/>
    <w:rsid w:val="00CB7EEA"/>
    <w:rsid w:val="00CC6767"/>
    <w:rsid w:val="00D04F7A"/>
    <w:rsid w:val="00D0662D"/>
    <w:rsid w:val="00D441EB"/>
    <w:rsid w:val="00D74B93"/>
    <w:rsid w:val="00DF00D3"/>
    <w:rsid w:val="00E168BA"/>
    <w:rsid w:val="00E7222F"/>
    <w:rsid w:val="00E94391"/>
    <w:rsid w:val="00E96D07"/>
    <w:rsid w:val="00F43B01"/>
    <w:rsid w:val="00F84D75"/>
    <w:rsid w:val="00FA17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D040"/>
  <w15:docId w15:val="{166B8F97-1A01-4D0C-A6FA-02DBA582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4B93"/>
    <w:pPr>
      <w:ind w:left="720"/>
      <w:contextualSpacing/>
    </w:pPr>
  </w:style>
  <w:style w:type="paragraph" w:styleId="Nagwek">
    <w:name w:val="header"/>
    <w:basedOn w:val="Normalny"/>
    <w:link w:val="NagwekZnak"/>
    <w:uiPriority w:val="99"/>
    <w:unhideWhenUsed/>
    <w:rsid w:val="006B2B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2BBC"/>
  </w:style>
  <w:style w:type="paragraph" w:styleId="Stopka">
    <w:name w:val="footer"/>
    <w:basedOn w:val="Normalny"/>
    <w:link w:val="StopkaZnak"/>
    <w:uiPriority w:val="99"/>
    <w:unhideWhenUsed/>
    <w:rsid w:val="006B2B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2BBC"/>
  </w:style>
  <w:style w:type="paragraph" w:styleId="Tekstdymka">
    <w:name w:val="Balloon Text"/>
    <w:basedOn w:val="Normalny"/>
    <w:link w:val="TekstdymkaZnak"/>
    <w:uiPriority w:val="99"/>
    <w:semiHidden/>
    <w:unhideWhenUsed/>
    <w:rsid w:val="007444F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4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E62D4-F7F8-44EC-8B0A-6BCDBD23F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1168</Words>
  <Characters>7012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PC</cp:lastModifiedBy>
  <cp:revision>27</cp:revision>
  <cp:lastPrinted>2017-10-31T09:55:00Z</cp:lastPrinted>
  <dcterms:created xsi:type="dcterms:W3CDTF">2017-10-31T09:48:00Z</dcterms:created>
  <dcterms:modified xsi:type="dcterms:W3CDTF">2017-11-17T09:46:00Z</dcterms:modified>
</cp:coreProperties>
</file>