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C5" w:rsidRDefault="00F952C4" w:rsidP="00F952C4">
      <w:pPr>
        <w:jc w:val="right"/>
      </w:pPr>
      <w:r>
        <w:t>Załącznik nr 3</w:t>
      </w:r>
    </w:p>
    <w:p w:rsidR="00F952C4" w:rsidRDefault="00F952C4" w:rsidP="00F952C4">
      <w:pPr>
        <w:pStyle w:val="Akapitzlist"/>
        <w:numPr>
          <w:ilvl w:val="0"/>
          <w:numId w:val="1"/>
        </w:numPr>
      </w:pPr>
      <w:r>
        <w:t xml:space="preserve">Instrukcja szyfrowania i deszyfrowania : </w:t>
      </w:r>
    </w:p>
    <w:p w:rsidR="00F952C4" w:rsidRDefault="00F952C4" w:rsidP="00F952C4">
      <w:pPr>
        <w:pStyle w:val="Akapitzlist"/>
        <w:numPr>
          <w:ilvl w:val="0"/>
          <w:numId w:val="2"/>
        </w:numPr>
      </w:pPr>
      <w:r>
        <w:t xml:space="preserve">Zaleca się używanie programu 7-ZIP </w:t>
      </w:r>
    </w:p>
    <w:p w:rsidR="00F952C4" w:rsidRDefault="00F952C4" w:rsidP="00F952C4">
      <w:pPr>
        <w:pStyle w:val="Akapitzlist"/>
        <w:numPr>
          <w:ilvl w:val="0"/>
          <w:numId w:val="2"/>
        </w:numPr>
      </w:pPr>
      <w:r>
        <w:t xml:space="preserve">Program należy pobrać ze strony producenta i zainstalować w użytkowanym systemie operacyjnym </w:t>
      </w:r>
    </w:p>
    <w:p w:rsidR="00F952C4" w:rsidRDefault="00F952C4" w:rsidP="00F952C4">
      <w:pPr>
        <w:pStyle w:val="Akapitzlist"/>
        <w:numPr>
          <w:ilvl w:val="0"/>
          <w:numId w:val="2"/>
        </w:numPr>
      </w:pPr>
      <w:r>
        <w:t xml:space="preserve">Pliki można szyfrować na dwa sposoby: </w:t>
      </w:r>
    </w:p>
    <w:p w:rsidR="00F952C4" w:rsidRDefault="00F952C4" w:rsidP="00F952C4">
      <w:pPr>
        <w:pStyle w:val="Akapitzlist"/>
      </w:pPr>
    </w:p>
    <w:p w:rsidR="00F952C4" w:rsidRDefault="00F952C4" w:rsidP="00F952C4">
      <w:pPr>
        <w:pStyle w:val="Akapitzlist"/>
        <w:numPr>
          <w:ilvl w:val="0"/>
          <w:numId w:val="3"/>
        </w:numPr>
      </w:pPr>
      <w:r w:rsidRPr="00F952C4">
        <w:drawing>
          <wp:anchor distT="0" distB="0" distL="114300" distR="114300" simplePos="0" relativeHeight="251659264" behindDoc="0" locked="0" layoutInCell="1" allowOverlap="1" wp14:anchorId="7CE4F613" wp14:editId="76C14304">
            <wp:simplePos x="0" y="0"/>
            <wp:positionH relativeFrom="margin">
              <wp:align>right</wp:align>
            </wp:positionH>
            <wp:positionV relativeFrom="paragraph">
              <wp:posOffset>491490</wp:posOffset>
            </wp:positionV>
            <wp:extent cx="5760720" cy="30981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Sposób nr 1 po zaznaczeniu katalogu lub pliku/plików wybierając z menu kontekstowego 7-ZIP -&gt; „Dodaj do archiwum...</w:t>
      </w:r>
    </w:p>
    <w:p w:rsidR="00F952C4" w:rsidRDefault="00F952C4" w:rsidP="00F952C4">
      <w:pPr>
        <w:pStyle w:val="Akapitzlist"/>
        <w:ind w:left="1776"/>
      </w:pPr>
    </w:p>
    <w:p w:rsidR="00F952C4" w:rsidRDefault="00F952C4" w:rsidP="00F952C4">
      <w:pPr>
        <w:pStyle w:val="Akapitzlist"/>
        <w:numPr>
          <w:ilvl w:val="0"/>
          <w:numId w:val="3"/>
        </w:numPr>
      </w:pPr>
      <w:r w:rsidRPr="00F952C4">
        <w:drawing>
          <wp:anchor distT="0" distB="0" distL="114300" distR="114300" simplePos="0" relativeHeight="251658240" behindDoc="0" locked="0" layoutInCell="1" allowOverlap="1" wp14:anchorId="50316817" wp14:editId="12732AE7">
            <wp:simplePos x="0" y="0"/>
            <wp:positionH relativeFrom="margin">
              <wp:align>right</wp:align>
            </wp:positionH>
            <wp:positionV relativeFrom="paragraph">
              <wp:posOffset>443230</wp:posOffset>
            </wp:positionV>
            <wp:extent cx="5760720" cy="33426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Sposób nr 2 po uruchomieniu programu należy wybrać katalog/pliki i użyć funkcji Dodaj</w:t>
      </w:r>
    </w:p>
    <w:p w:rsidR="00F952C4" w:rsidRDefault="00F952C4" w:rsidP="00F952C4">
      <w:pPr>
        <w:pStyle w:val="Akapitzlist"/>
        <w:ind w:left="1776"/>
      </w:pPr>
    </w:p>
    <w:p w:rsidR="00F952C4" w:rsidRDefault="00F952C4" w:rsidP="00F952C4">
      <w:pPr>
        <w:pStyle w:val="Akapitzlist"/>
        <w:numPr>
          <w:ilvl w:val="0"/>
          <w:numId w:val="2"/>
        </w:numPr>
      </w:pPr>
      <w:r w:rsidRPr="00F952C4">
        <w:drawing>
          <wp:anchor distT="0" distB="0" distL="114300" distR="114300" simplePos="0" relativeHeight="251660288" behindDoc="1" locked="0" layoutInCell="1" allowOverlap="1" wp14:anchorId="3F0EB94E" wp14:editId="32E7CB77">
            <wp:simplePos x="0" y="0"/>
            <wp:positionH relativeFrom="column">
              <wp:posOffset>119380</wp:posOffset>
            </wp:positionH>
            <wp:positionV relativeFrom="paragraph">
              <wp:posOffset>392430</wp:posOffset>
            </wp:positionV>
            <wp:extent cx="5706271" cy="4182059"/>
            <wp:effectExtent l="0" t="0" r="0" b="9525"/>
            <wp:wrapTight wrapText="bothSides">
              <wp:wrapPolygon edited="0">
                <wp:start x="0" y="0"/>
                <wp:lineTo x="0" y="21551"/>
                <wp:lineTo x="21489" y="21551"/>
                <wp:lineTo x="2148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 wykonaniu powyższych czynności z pkt 3 lit. a lub b w zależności od wybranego sposobu zostanie uruchomione okno jak poniżej:</w:t>
      </w:r>
    </w:p>
    <w:p w:rsidR="00F952C4" w:rsidRDefault="00F952C4" w:rsidP="00F952C4">
      <w:pPr>
        <w:pStyle w:val="Akapitzlist"/>
        <w:ind w:left="1440"/>
      </w:pPr>
    </w:p>
    <w:p w:rsidR="00F952C4" w:rsidRDefault="00F952C4" w:rsidP="00F952C4">
      <w:bookmarkStart w:id="0" w:name="_GoBack"/>
      <w:bookmarkEnd w:id="0"/>
      <w:r>
        <w:t xml:space="preserve">W oknie programu „Dodaj do archiwum” należy pamiętać o: </w:t>
      </w:r>
    </w:p>
    <w:p w:rsidR="00F952C4" w:rsidRDefault="00F952C4" w:rsidP="00F952C4">
      <w:pPr>
        <w:pStyle w:val="Akapitzlist"/>
        <w:numPr>
          <w:ilvl w:val="0"/>
          <w:numId w:val="6"/>
        </w:numPr>
      </w:pPr>
      <w:r>
        <w:t xml:space="preserve">wybraniu formatu archiwum zip </w:t>
      </w:r>
    </w:p>
    <w:p w:rsidR="00F952C4" w:rsidRDefault="00F952C4" w:rsidP="00F952C4">
      <w:pPr>
        <w:pStyle w:val="Akapitzlist"/>
        <w:numPr>
          <w:ilvl w:val="0"/>
          <w:numId w:val="6"/>
        </w:numPr>
      </w:pPr>
      <w:r>
        <w:t xml:space="preserve">wybraniu metody szyfrowania AES-256 </w:t>
      </w:r>
    </w:p>
    <w:p w:rsidR="00F952C4" w:rsidRDefault="00F952C4" w:rsidP="00F952C4">
      <w:pPr>
        <w:pStyle w:val="Akapitzlist"/>
        <w:numPr>
          <w:ilvl w:val="0"/>
          <w:numId w:val="6"/>
        </w:numPr>
      </w:pPr>
      <w:r>
        <w:t>wprowadzeniu hasła, które powinno składać się z minimum ośmiu znaków i zawierać małe i wielkie litery, cyfry, znaki specjalne. W hasłach nie należy używać polskich znaków diakrytycznych.</w:t>
      </w:r>
    </w:p>
    <w:p w:rsidR="00F952C4" w:rsidRDefault="00F952C4" w:rsidP="00F952C4">
      <w:pPr>
        <w:pStyle w:val="Akapitzlist"/>
        <w:ind w:left="1440"/>
      </w:pPr>
    </w:p>
    <w:p w:rsidR="00F952C4" w:rsidRDefault="00F952C4" w:rsidP="00F952C4">
      <w:pPr>
        <w:pStyle w:val="Akapitzlist"/>
        <w:numPr>
          <w:ilvl w:val="0"/>
          <w:numId w:val="2"/>
        </w:numPr>
      </w:pPr>
      <w:r>
        <w:t>Następną czynnością jest wybranie przycisku „OK”. Rozpocznie się proces kompresowania i szyfrowania plików. Plik wynikowy zostanie zapisany w tej samej lokalizacji, co pliki źródłowe.</w:t>
      </w:r>
    </w:p>
    <w:p w:rsidR="00F952C4" w:rsidRDefault="00F952C4" w:rsidP="00F952C4">
      <w:pPr>
        <w:pStyle w:val="Akapitzlist"/>
        <w:ind w:left="1440"/>
      </w:pPr>
    </w:p>
    <w:p w:rsidR="00F952C4" w:rsidRPr="00F952C4" w:rsidRDefault="00F952C4" w:rsidP="00F952C4">
      <w:pPr>
        <w:pStyle w:val="Akapitzlist"/>
        <w:numPr>
          <w:ilvl w:val="0"/>
          <w:numId w:val="2"/>
        </w:numPr>
      </w:pPr>
      <w:r>
        <w:t>Tak przygotowany plik, jest gotowy do wysłania.</w:t>
      </w:r>
    </w:p>
    <w:sectPr w:rsidR="00F952C4" w:rsidRPr="00F9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5F2"/>
    <w:multiLevelType w:val="hybridMultilevel"/>
    <w:tmpl w:val="B748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04694"/>
    <w:multiLevelType w:val="hybridMultilevel"/>
    <w:tmpl w:val="A46677D6"/>
    <w:lvl w:ilvl="0" w:tplc="90D84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A727A"/>
    <w:multiLevelType w:val="hybridMultilevel"/>
    <w:tmpl w:val="0AFCD64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3264906"/>
    <w:multiLevelType w:val="hybridMultilevel"/>
    <w:tmpl w:val="3412E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709EE"/>
    <w:multiLevelType w:val="hybridMultilevel"/>
    <w:tmpl w:val="F3CC815E"/>
    <w:lvl w:ilvl="0" w:tplc="58D2FF1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E8221E"/>
    <w:multiLevelType w:val="hybridMultilevel"/>
    <w:tmpl w:val="062AD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B5C96"/>
    <w:multiLevelType w:val="hybridMultilevel"/>
    <w:tmpl w:val="61380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C4"/>
    <w:rsid w:val="000752C5"/>
    <w:rsid w:val="00F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DCC1"/>
  <w15:chartTrackingRefBased/>
  <w15:docId w15:val="{FDB074D5-1B45-46C1-95DC-E606AB80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2023-06-13T15:50:00Z</dcterms:created>
  <dcterms:modified xsi:type="dcterms:W3CDTF">2023-06-13T16:00:00Z</dcterms:modified>
</cp:coreProperties>
</file>