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04A" w:rsidRP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i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 xml:space="preserve">                                                            </w:t>
      </w:r>
      <w:r w:rsidRPr="00CD104A">
        <w:rPr>
          <w:rFonts w:asciiTheme="minorHAnsi" w:hAnsiTheme="minorHAnsi" w:cstheme="minorHAnsi"/>
          <w:i/>
          <w:spacing w:val="20"/>
          <w:sz w:val="24"/>
        </w:rPr>
        <w:t>Załącznik nr 3 do zapytania of</w:t>
      </w:r>
      <w:r w:rsidR="00A62BB6">
        <w:rPr>
          <w:rFonts w:asciiTheme="minorHAnsi" w:hAnsiTheme="minorHAnsi" w:cstheme="minorHAnsi"/>
          <w:i/>
          <w:spacing w:val="20"/>
          <w:sz w:val="24"/>
        </w:rPr>
        <w:t>e</w:t>
      </w:r>
      <w:r w:rsidRPr="00CD104A">
        <w:rPr>
          <w:rFonts w:asciiTheme="minorHAnsi" w:hAnsiTheme="minorHAnsi" w:cstheme="minorHAnsi"/>
          <w:i/>
          <w:spacing w:val="20"/>
          <w:sz w:val="24"/>
        </w:rPr>
        <w:t>rtowego</w:t>
      </w:r>
    </w:p>
    <w:p w:rsid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FORMULARZ OFERTOWY</w:t>
      </w:r>
    </w:p>
    <w:p w:rsidR="00DD6357" w:rsidRPr="008C750E" w:rsidRDefault="00DD6357" w:rsidP="00DD63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Projekt na wyposażenie pracowni przyrodniczych z 0,4 % rezerwy subwencji oświatowej</w:t>
      </w:r>
    </w:p>
    <w:p w:rsidR="00CD104A" w:rsidRDefault="00CD104A" w:rsidP="00CD104A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:rsidR="00DD6357" w:rsidRPr="008C750E" w:rsidRDefault="00CD104A" w:rsidP="00DD6357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Zapytanie ofertowe pn.: </w:t>
      </w:r>
    </w:p>
    <w:p w:rsidR="00DD6357" w:rsidRPr="008C750E" w:rsidRDefault="00DD6357" w:rsidP="00DD63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</w:rPr>
        <w:t>Zakup i dostawa z projekt</w:t>
      </w:r>
      <w:r>
        <w:rPr>
          <w:rFonts w:asciiTheme="minorHAnsi" w:hAnsiTheme="minorHAnsi" w:cstheme="minorHAnsi"/>
          <w:b/>
        </w:rPr>
        <w:t>u</w:t>
      </w:r>
      <w:r>
        <w:rPr>
          <w:rFonts w:asciiTheme="minorHAnsi" w:hAnsiTheme="minorHAnsi" w:cstheme="minorHAnsi"/>
          <w:b/>
        </w:rPr>
        <w:t xml:space="preserve"> na wyposażenie pracowni przyrodniczych z 0,4 % rezerwy subwencji oświatowej</w:t>
      </w:r>
      <w:r>
        <w:rPr>
          <w:rFonts w:asciiTheme="minorHAnsi" w:hAnsiTheme="minorHAnsi" w:cstheme="minorHAnsi"/>
          <w:b/>
        </w:rPr>
        <w:t>”</w:t>
      </w:r>
    </w:p>
    <w:p w:rsidR="00DD6357" w:rsidRPr="008C750E" w:rsidRDefault="00DD6357" w:rsidP="00DD6357">
      <w:pPr>
        <w:jc w:val="center"/>
        <w:rPr>
          <w:rFonts w:asciiTheme="minorHAnsi" w:hAnsiTheme="minorHAnsi" w:cstheme="minorHAnsi"/>
          <w:b/>
        </w:rPr>
      </w:pP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CD104A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CD104A" w:rsidRDefault="00CD104A" w:rsidP="00CD104A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Pełna nazwa wykonawcy:      ..………………………………………………………………..</w:t>
      </w:r>
    </w:p>
    <w:p w:rsidR="00DD6357" w:rsidRDefault="00DD6357" w:rsidP="00CD104A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..………………………………………………………………..</w:t>
      </w:r>
    </w:p>
    <w:p w:rsidR="00CD104A" w:rsidRDefault="00CD104A" w:rsidP="00CD104A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wykonawcy:</w:t>
      </w:r>
      <w:r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:rsidR="00CD104A" w:rsidRDefault="00CD104A" w:rsidP="00CD104A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</w:rPr>
        <w:t xml:space="preserve">Numer telefonu: …………………..………..  </w:t>
      </w:r>
      <w:proofErr w:type="spellStart"/>
      <w:r>
        <w:rPr>
          <w:rFonts w:asciiTheme="minorHAnsi" w:hAnsiTheme="minorHAnsi" w:cstheme="minorHAnsi"/>
          <w:lang w:val="de-DE"/>
        </w:rPr>
        <w:t>Adres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e-mail</w:t>
      </w:r>
      <w:proofErr w:type="spellEnd"/>
      <w:r>
        <w:rPr>
          <w:rFonts w:asciiTheme="minorHAnsi" w:hAnsiTheme="minorHAnsi" w:cstheme="minorHAnsi"/>
          <w:lang w:val="de-DE"/>
        </w:rPr>
        <w:t>: …………………………………</w:t>
      </w:r>
    </w:p>
    <w:p w:rsidR="00CD104A" w:rsidRDefault="00CD104A" w:rsidP="00CD104A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Default="00CD104A" w:rsidP="00CD104A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(wpisać, jeżeli jest inny niż powyżej)</w:t>
      </w: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>
        <w:rPr>
          <w:rFonts w:asciiTheme="minorHAnsi" w:hAnsiTheme="minorHAnsi" w:cstheme="minorHAnsi"/>
          <w:lang w:val="de-DE"/>
        </w:rPr>
        <w:t>Numer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telefonu</w:t>
      </w:r>
      <w:proofErr w:type="spellEnd"/>
      <w:r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>
        <w:rPr>
          <w:rFonts w:asciiTheme="minorHAnsi" w:hAnsiTheme="minorHAnsi" w:cstheme="minorHAnsi"/>
          <w:lang w:val="de-DE"/>
        </w:rPr>
        <w:t>Adres</w:t>
      </w:r>
      <w:proofErr w:type="spellEnd"/>
      <w:r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e-mail</w:t>
      </w:r>
      <w:proofErr w:type="spellEnd"/>
      <w:r>
        <w:rPr>
          <w:rFonts w:asciiTheme="minorHAnsi" w:hAnsiTheme="minorHAnsi" w:cstheme="minorHAnsi"/>
          <w:lang w:val="de-DE"/>
        </w:rPr>
        <w:t>: …………………………………………….</w:t>
      </w:r>
    </w:p>
    <w:p w:rsidR="00CD104A" w:rsidRDefault="00CD104A" w:rsidP="00CD104A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:rsidR="00CD104A" w:rsidRP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ZAMAWIAJĄCY:</w:t>
      </w:r>
    </w:p>
    <w:p w:rsidR="00CD104A" w:rsidRP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</w:p>
    <w:p w:rsidR="00CD104A" w:rsidRP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 xml:space="preserve">Szkoła Podstawowa im. Józefa Janika </w:t>
      </w:r>
    </w:p>
    <w:p w:rsidR="00CD104A" w:rsidRP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Koszuty 17</w:t>
      </w:r>
    </w:p>
    <w:p w:rsidR="00CD104A" w:rsidRP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</w:rPr>
      </w:pPr>
      <w:r w:rsidRPr="00CD104A">
        <w:rPr>
          <w:rFonts w:asciiTheme="minorHAnsi" w:hAnsiTheme="minorHAnsi" w:cstheme="minorHAnsi"/>
        </w:rPr>
        <w:t>62- 400 Słupca</w:t>
      </w:r>
    </w:p>
    <w:p w:rsid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CD104A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</w:p>
    <w:p w:rsidR="00CD104A" w:rsidRDefault="00CD104A" w:rsidP="00CD104A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Oferujemy wykonanie przedmiotu zamówienia zgodnie z wymaganiami określonymi w zapytaniu ofertowym</w:t>
      </w: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ceny: </w:t>
      </w:r>
    </w:p>
    <w:p w:rsidR="00CD104A" w:rsidRDefault="00CD104A" w:rsidP="00CD104A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Zakup i dostawa pomocy dydaktycznych i sprzętu komputerowego zgodnie z opisem przedmiotu zamówienia; </w:t>
      </w:r>
    </w:p>
    <w:p w:rsidR="00CD104A" w:rsidRDefault="00CD104A" w:rsidP="00CD104A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:rsidR="00DD6357" w:rsidRDefault="00DD6357" w:rsidP="00CD104A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pStyle w:val="Akapitzlist"/>
        <w:numPr>
          <w:ilvl w:val="0"/>
          <w:numId w:val="2"/>
        </w:numPr>
        <w:spacing w:after="0" w:line="48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Zakup i dostawa monitorów dotykowych</w:t>
      </w:r>
      <w:r w:rsidR="00DD6357">
        <w:rPr>
          <w:rFonts w:asciiTheme="minorHAnsi" w:hAnsiTheme="minorHAnsi" w:cstheme="minorHAnsi"/>
        </w:rPr>
        <w:t xml:space="preserve"> i podstawy mobilnej</w:t>
      </w:r>
      <w:r>
        <w:rPr>
          <w:rFonts w:asciiTheme="minorHAnsi" w:hAnsiTheme="minorHAnsi" w:cstheme="minorHAnsi"/>
        </w:rPr>
        <w:t xml:space="preserve"> zgodnie z opisem przedmiotu zamówienia; </w:t>
      </w:r>
      <w:bookmarkStart w:id="0" w:name="_GoBack"/>
      <w:bookmarkEnd w:id="0"/>
    </w:p>
    <w:p w:rsidR="00CD104A" w:rsidRDefault="00CD104A" w:rsidP="00CD104A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słownie:………………………………………………..</w:t>
      </w: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Jednocześnie oświadczamy, że:</w:t>
      </w:r>
    </w:p>
    <w:p w:rsidR="00CD104A" w:rsidRDefault="00CD104A" w:rsidP="00CD104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zapoznaliśmy się z treścią zapytania ofertowego oraz wzorem umowy i uznajemy się za związanych określonymi w nich zasadami postępowania,</w:t>
      </w:r>
    </w:p>
    <w:p w:rsidR="00CD104A" w:rsidRDefault="00CD104A" w:rsidP="00CD104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uzyskaliśmy niezbędne informacje do przygotowania oferty,</w:t>
      </w:r>
    </w:p>
    <w:p w:rsidR="00CD104A" w:rsidRDefault="00CD104A" w:rsidP="00CD104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wybrania naszej oferty jako najkorzystniejszej zobowiązujemy się do podpisania umowy na warunkach zawartych w zapytaniu ofertowym, w miejscu i terminie wskazanym przez Zamawiającego.</w:t>
      </w:r>
    </w:p>
    <w:p w:rsidR="00CD104A" w:rsidRDefault="00CD104A" w:rsidP="00CD104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niniejszej oferty są następujące dokumenty i załączniki:</w:t>
      </w: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spełnianiu warunków udziału w postępowaniu,</w:t>
      </w: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braku powiązań osobowych lub kapitałowych z Zamawiającym,</w:t>
      </w: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o braku podstaw wykluczenia,</w:t>
      </w: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dot. spełniania wymogów,</w:t>
      </w:r>
    </w:p>
    <w:p w:rsidR="00CD104A" w:rsidRDefault="00CD104A" w:rsidP="00CD104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inne dokumenty (wymienić jakie):</w:t>
      </w:r>
    </w:p>
    <w:p w:rsidR="00CD104A" w:rsidRDefault="00CD104A" w:rsidP="00CD104A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………………………………………………………………………………….   </w:t>
      </w: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CD104A" w:rsidRDefault="00CD104A" w:rsidP="00CD10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</w:t>
      </w:r>
    </w:p>
    <w:p w:rsidR="00CD104A" w:rsidRDefault="00CD104A" w:rsidP="00CD104A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Miejscowość, data</w:t>
      </w:r>
    </w:p>
    <w:p w:rsidR="00CD104A" w:rsidRDefault="00CD104A" w:rsidP="00CD104A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……………….……………………………………………..</w:t>
      </w:r>
    </w:p>
    <w:p w:rsidR="00CD104A" w:rsidRDefault="00CD104A" w:rsidP="00CD104A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osoby(osób) uprawnionej(</w:t>
      </w:r>
      <w:proofErr w:type="spellStart"/>
      <w:r>
        <w:rPr>
          <w:rFonts w:asciiTheme="minorHAnsi" w:hAnsiTheme="minorHAnsi" w:cstheme="minorHAnsi"/>
        </w:rPr>
        <w:t>ych</w:t>
      </w:r>
      <w:proofErr w:type="spellEnd"/>
      <w:r>
        <w:rPr>
          <w:rFonts w:asciiTheme="minorHAnsi" w:hAnsiTheme="minorHAnsi" w:cstheme="minorHAnsi"/>
        </w:rPr>
        <w:t>)</w:t>
      </w:r>
    </w:p>
    <w:p w:rsidR="00CD104A" w:rsidRDefault="00CD104A" w:rsidP="00CD104A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reprezentowania wykonawcy</w:t>
      </w:r>
    </w:p>
    <w:p w:rsidR="00CE0EA9" w:rsidRDefault="00CE0EA9"/>
    <w:sectPr w:rsidR="00CE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4A"/>
    <w:rsid w:val="00A62BB6"/>
    <w:rsid w:val="00C924CE"/>
    <w:rsid w:val="00CD104A"/>
    <w:rsid w:val="00CE0EA9"/>
    <w:rsid w:val="00D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A852"/>
  <w15:chartTrackingRefBased/>
  <w15:docId w15:val="{AEE2754B-96D4-4661-828D-65414E8C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0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10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104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2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BB6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DD635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D635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Lewandowska</dc:creator>
  <cp:keywords/>
  <dc:description/>
  <cp:lastModifiedBy>Anna Lewandowska</cp:lastModifiedBy>
  <cp:revision>5</cp:revision>
  <cp:lastPrinted>2019-10-05T08:34:00Z</cp:lastPrinted>
  <dcterms:created xsi:type="dcterms:W3CDTF">2019-10-05T08:22:00Z</dcterms:created>
  <dcterms:modified xsi:type="dcterms:W3CDTF">2019-10-07T07:30:00Z</dcterms:modified>
</cp:coreProperties>
</file>