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5" w:rsidRPr="001A7612" w:rsidRDefault="007F4D45" w:rsidP="00701F38">
      <w:pPr>
        <w:pStyle w:val="Nagwek"/>
        <w:spacing w:after="120" w:line="312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F30D9B" w:rsidRDefault="0023383F">
      <w:pPr>
        <w:pStyle w:val="Nagwek"/>
        <w:spacing w:after="20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F30D9B">
        <w:rPr>
          <w:rFonts w:ascii="Arial" w:hAnsi="Arial" w:cs="Arial"/>
          <w:b/>
          <w:sz w:val="36"/>
          <w:szCs w:val="36"/>
        </w:rPr>
        <w:t>SPECYFIKACJA WARUNKÓW ZAMÓWIENIA</w:t>
      </w:r>
    </w:p>
    <w:p w:rsidR="0023383F" w:rsidRPr="00F30D9B" w:rsidRDefault="0023383F">
      <w:pPr>
        <w:spacing w:after="200" w:line="312" w:lineRule="auto"/>
        <w:jc w:val="center"/>
        <w:rPr>
          <w:rFonts w:ascii="Arial" w:hAnsi="Arial" w:cs="Arial"/>
          <w:bCs/>
          <w:sz w:val="32"/>
          <w:szCs w:val="32"/>
          <w:vertAlign w:val="superscript"/>
        </w:rPr>
      </w:pPr>
      <w:r w:rsidRPr="00F30D9B">
        <w:rPr>
          <w:rFonts w:ascii="Arial" w:hAnsi="Arial" w:cs="Arial"/>
          <w:bCs/>
          <w:sz w:val="32"/>
          <w:szCs w:val="32"/>
        </w:rPr>
        <w:t xml:space="preserve">- dalej zwana </w:t>
      </w:r>
      <w:r w:rsidRPr="00276026">
        <w:rPr>
          <w:rFonts w:ascii="Arial" w:hAnsi="Arial" w:cs="Arial"/>
          <w:b/>
          <w:sz w:val="32"/>
          <w:szCs w:val="32"/>
        </w:rPr>
        <w:t>„SWZ”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C71CCF" w:rsidRDefault="00C71CCF" w:rsidP="00C71CCF">
      <w:pPr>
        <w:pStyle w:val="pkt"/>
        <w:spacing w:after="200" w:line="312" w:lineRule="auto"/>
        <w:jc w:val="center"/>
        <w:rPr>
          <w:rFonts w:ascii="Arial" w:hAnsi="Arial" w:cs="Arial"/>
          <w:sz w:val="22"/>
          <w:szCs w:val="22"/>
        </w:rPr>
      </w:pPr>
      <w:r w:rsidRPr="00C71CCF">
        <w:rPr>
          <w:rFonts w:ascii="Arial" w:hAnsi="Arial" w:cs="Arial"/>
          <w:sz w:val="22"/>
          <w:szCs w:val="22"/>
        </w:rPr>
        <w:t xml:space="preserve">Postępowanie o udzielenie zamówienia publicznego jest prowadzone zgodnie </w:t>
      </w:r>
      <w:r>
        <w:rPr>
          <w:rFonts w:ascii="Arial" w:hAnsi="Arial" w:cs="Arial"/>
          <w:sz w:val="22"/>
          <w:szCs w:val="22"/>
        </w:rPr>
        <w:br/>
      </w:r>
      <w:r w:rsidRPr="00C71CCF">
        <w:rPr>
          <w:rFonts w:ascii="Arial" w:hAnsi="Arial" w:cs="Arial"/>
          <w:sz w:val="22"/>
          <w:szCs w:val="22"/>
        </w:rPr>
        <w:t>z przepisami ustawy z dnia 11 września 2019 r. - Prawo zamówień publicznych (Dz.U. z 2019 r. poz. 2019 z późn. zm.) - dalej zwanej „Pzp”</w:t>
      </w:r>
    </w:p>
    <w:p w:rsidR="0023383F" w:rsidRPr="001A7612" w:rsidRDefault="0023383F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</w:rPr>
      </w:pPr>
    </w:p>
    <w:p w:rsidR="0023383F" w:rsidRPr="001A7612" w:rsidRDefault="0023383F" w:rsidP="005B1EF4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Nazwa nadana zamówieniu:</w:t>
      </w:r>
    </w:p>
    <w:p w:rsidR="0023383F" w:rsidRDefault="00721FD5" w:rsidP="00F02D41">
      <w:pPr>
        <w:spacing w:after="200"/>
        <w:jc w:val="center"/>
        <w:rPr>
          <w:rFonts w:ascii="Arial" w:hAnsi="Arial" w:cs="Arial"/>
          <w:sz w:val="22"/>
          <w:szCs w:val="22"/>
        </w:rPr>
      </w:pPr>
      <w:r w:rsidRPr="00C23958">
        <w:rPr>
          <w:rFonts w:ascii="Arial" w:hAnsi="Arial" w:cs="Arial"/>
          <w:sz w:val="22"/>
          <w:szCs w:val="22"/>
        </w:rPr>
        <w:t xml:space="preserve">„Zakup i dostawa </w:t>
      </w:r>
      <w:r w:rsidR="00C71CCF">
        <w:rPr>
          <w:rFonts w:ascii="Arial" w:hAnsi="Arial" w:cs="Arial"/>
          <w:sz w:val="22"/>
          <w:szCs w:val="22"/>
        </w:rPr>
        <w:t>autobusu</w:t>
      </w:r>
      <w:r w:rsidR="00D57646" w:rsidRPr="00C23958">
        <w:rPr>
          <w:rFonts w:ascii="Arial" w:hAnsi="Arial" w:cs="Arial"/>
          <w:sz w:val="22"/>
          <w:szCs w:val="22"/>
        </w:rPr>
        <w:t xml:space="preserve"> </w:t>
      </w:r>
      <w:r w:rsidRPr="00C23958">
        <w:rPr>
          <w:rFonts w:ascii="Arial" w:hAnsi="Arial" w:cs="Arial"/>
          <w:sz w:val="22"/>
          <w:szCs w:val="22"/>
        </w:rPr>
        <w:t xml:space="preserve">do  Zespołu Szkół Centrum Kształcenia Rolniczego </w:t>
      </w:r>
      <w:r w:rsidR="00D57646" w:rsidRPr="00C23958">
        <w:rPr>
          <w:rFonts w:ascii="Arial" w:hAnsi="Arial" w:cs="Arial"/>
          <w:sz w:val="22"/>
          <w:szCs w:val="22"/>
        </w:rPr>
        <w:t>w </w:t>
      </w:r>
      <w:r w:rsidRPr="00C23958">
        <w:rPr>
          <w:rFonts w:ascii="Arial" w:hAnsi="Arial" w:cs="Arial"/>
          <w:sz w:val="22"/>
          <w:szCs w:val="22"/>
        </w:rPr>
        <w:t>Korolówce-Osadzie”</w:t>
      </w:r>
    </w:p>
    <w:p w:rsidR="00C71CCF" w:rsidRPr="00C23958" w:rsidRDefault="00C71CCF" w:rsidP="00F02D4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 w:rsidP="005B1EF4">
      <w:pPr>
        <w:spacing w:after="20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Oznaczenie sprawy:</w:t>
      </w:r>
    </w:p>
    <w:p w:rsidR="0023383F" w:rsidRPr="001A7612" w:rsidRDefault="00721FD5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721FD5">
        <w:rPr>
          <w:rFonts w:ascii="Arial" w:hAnsi="Arial" w:cs="Arial"/>
          <w:sz w:val="22"/>
          <w:szCs w:val="22"/>
        </w:rPr>
        <w:t>SZ/20/</w:t>
      </w:r>
      <w:r w:rsidR="00C71CCF">
        <w:rPr>
          <w:rFonts w:ascii="Arial" w:hAnsi="Arial" w:cs="Arial"/>
          <w:sz w:val="22"/>
          <w:szCs w:val="22"/>
        </w:rPr>
        <w:t>9</w:t>
      </w:r>
      <w:r w:rsidRPr="00721FD5">
        <w:rPr>
          <w:rFonts w:ascii="Arial" w:hAnsi="Arial" w:cs="Arial"/>
          <w:sz w:val="22"/>
          <w:szCs w:val="22"/>
        </w:rPr>
        <w:t>/AR/2</w:t>
      </w:r>
      <w:r w:rsidR="00C71CCF">
        <w:rPr>
          <w:rFonts w:ascii="Arial" w:hAnsi="Arial" w:cs="Arial"/>
          <w:sz w:val="22"/>
          <w:szCs w:val="22"/>
        </w:rPr>
        <w:t>3</w:t>
      </w:r>
      <w:r w:rsidR="00C718C6">
        <w:rPr>
          <w:rFonts w:ascii="Arial" w:hAnsi="Arial" w:cs="Arial"/>
          <w:sz w:val="22"/>
          <w:szCs w:val="22"/>
        </w:rPr>
        <w:t>/1</w:t>
      </w: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71CCF" w:rsidRPr="001A7612" w:rsidRDefault="00C71CC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874BB" w:rsidRDefault="00C874BB" w:rsidP="00D32083">
      <w:pPr>
        <w:tabs>
          <w:tab w:val="left" w:pos="4048"/>
        </w:tabs>
        <w:spacing w:after="200" w:line="312" w:lineRule="auto"/>
        <w:jc w:val="right"/>
        <w:rPr>
          <w:i/>
        </w:rPr>
      </w:pPr>
    </w:p>
    <w:p w:rsidR="00C71CCF" w:rsidRDefault="00C71CCF" w:rsidP="00D32083">
      <w:pPr>
        <w:tabs>
          <w:tab w:val="left" w:pos="4048"/>
        </w:tabs>
        <w:spacing w:after="200" w:line="312" w:lineRule="auto"/>
        <w:jc w:val="right"/>
        <w:rPr>
          <w:rFonts w:ascii="Arial" w:hAnsi="Arial" w:cs="Arial"/>
          <w:sz w:val="24"/>
          <w:szCs w:val="24"/>
        </w:rPr>
      </w:pPr>
    </w:p>
    <w:p w:rsidR="00721FD5" w:rsidRPr="00C47761" w:rsidRDefault="00721FD5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F214FA" w:rsidRPr="00C47761" w:rsidRDefault="0051283A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bookmarkStart w:id="0" w:name="_Hlk130304824"/>
      <w:r w:rsidRPr="00C47761">
        <w:rPr>
          <w:rFonts w:ascii="Arial" w:hAnsi="Arial" w:cs="Arial"/>
          <w:b/>
          <w:bCs/>
        </w:rPr>
        <w:lastRenderedPageBreak/>
        <w:t>Nazwa oraz adres zamawiającego, numer telefonu</w:t>
      </w:r>
      <w:r w:rsidR="00B57348">
        <w:rPr>
          <w:rFonts w:ascii="Arial" w:hAnsi="Arial" w:cs="Arial"/>
          <w:b/>
          <w:bCs/>
        </w:rPr>
        <w:t xml:space="preserve"> i</w:t>
      </w:r>
      <w:r w:rsidRPr="00C47761">
        <w:rPr>
          <w:rFonts w:ascii="Arial" w:hAnsi="Arial" w:cs="Arial"/>
          <w:b/>
          <w:bCs/>
        </w:rPr>
        <w:t xml:space="preserve"> adres poczty elektronicznej</w:t>
      </w:r>
      <w:bookmarkEnd w:id="0"/>
      <w:r w:rsidR="005D6A01" w:rsidRPr="00C47761">
        <w:rPr>
          <w:rFonts w:ascii="Arial" w:hAnsi="Arial" w:cs="Arial"/>
          <w:b/>
          <w:bCs/>
        </w:rPr>
        <w:t>.</w:t>
      </w:r>
    </w:p>
    <w:p w:rsidR="005E0FC2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Zespół Szkół Centrum Kształcenia Rolniczego im. Ireny Kosmowskiej </w:t>
      </w:r>
    </w:p>
    <w:p w:rsidR="003E4B8C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Korolówka-Osada </w:t>
      </w:r>
      <w:r w:rsidR="00D665C8">
        <w:rPr>
          <w:rFonts w:ascii="Arial" w:hAnsi="Arial" w:cs="Arial"/>
        </w:rPr>
        <w:t>3</w:t>
      </w:r>
    </w:p>
    <w:p w:rsidR="003E4B8C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>22-200 Włodawa</w:t>
      </w:r>
    </w:p>
    <w:p w:rsidR="00D665C8" w:rsidRPr="00C47761" w:rsidRDefault="00D665C8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D665C8">
        <w:rPr>
          <w:rFonts w:ascii="Arial" w:hAnsi="Arial" w:cs="Arial"/>
        </w:rPr>
        <w:t>Krajowy Numer Identyfikacyjny: REGON 000638197</w:t>
      </w:r>
      <w:r w:rsidRPr="00D665C8">
        <w:rPr>
          <w:rFonts w:ascii="Arial" w:hAnsi="Arial" w:cs="Arial"/>
        </w:rPr>
        <w:cr/>
        <w:t xml:space="preserve"> Loka</w:t>
      </w:r>
      <w:r>
        <w:rPr>
          <w:rFonts w:ascii="Arial" w:hAnsi="Arial" w:cs="Arial"/>
        </w:rPr>
        <w:t>lizacja NUTS 3: PL811 - Bialski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>Tel.: +48825717220</w:t>
      </w:r>
    </w:p>
    <w:p w:rsidR="003E4B8C" w:rsidRPr="00C47761" w:rsidRDefault="003E4B8C" w:rsidP="003E4B8C">
      <w:pPr>
        <w:tabs>
          <w:tab w:val="left" w:pos="540"/>
          <w:tab w:val="left" w:pos="3299"/>
          <w:tab w:val="center" w:pos="4677"/>
        </w:tabs>
        <w:ind w:left="284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  <w:t>Fax: +48825717556</w:t>
      </w:r>
    </w:p>
    <w:p w:rsidR="003E4B8C" w:rsidRDefault="003E4B8C" w:rsidP="00EB645B">
      <w:pPr>
        <w:tabs>
          <w:tab w:val="left" w:pos="540"/>
        </w:tabs>
        <w:ind w:left="284"/>
        <w:jc w:val="center"/>
        <w:rPr>
          <w:rStyle w:val="Hipercze"/>
          <w:rFonts w:ascii="Arial" w:hAnsi="Arial" w:cs="Arial"/>
          <w:color w:val="auto"/>
          <w:lang w:val="en-US"/>
        </w:rPr>
      </w:pPr>
      <w:r w:rsidRPr="00C47761">
        <w:rPr>
          <w:rFonts w:ascii="Arial" w:hAnsi="Arial" w:cs="Arial"/>
          <w:lang w:val="en-US"/>
        </w:rPr>
        <w:t xml:space="preserve">E-mail: </w:t>
      </w:r>
      <w:hyperlink r:id="rId8" w:history="1">
        <w:r w:rsidRPr="00C47761">
          <w:rPr>
            <w:rStyle w:val="Hipercze"/>
            <w:rFonts w:ascii="Arial" w:hAnsi="Arial" w:cs="Arial"/>
            <w:color w:val="auto"/>
            <w:lang w:val="en-US"/>
          </w:rPr>
          <w:t>sekretariat@zsr-korolowka.pl</w:t>
        </w:r>
      </w:hyperlink>
    </w:p>
    <w:p w:rsidR="00EB645B" w:rsidRPr="00EB645B" w:rsidRDefault="00EB645B" w:rsidP="00EB645B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EB645B">
        <w:rPr>
          <w:rFonts w:ascii="Arial" w:hAnsi="Arial" w:cs="Arial"/>
          <w:lang w:val="en-US"/>
        </w:rPr>
        <w:t xml:space="preserve">Adres strony internetowej zamawiającego: </w:t>
      </w:r>
    </w:p>
    <w:p w:rsidR="00EB645B" w:rsidRPr="00EB645B" w:rsidRDefault="00EB645B" w:rsidP="00EB645B">
      <w:pPr>
        <w:tabs>
          <w:tab w:val="left" w:pos="540"/>
        </w:tabs>
        <w:spacing w:after="240"/>
        <w:ind w:left="284"/>
        <w:jc w:val="center"/>
        <w:rPr>
          <w:rFonts w:ascii="Arial" w:hAnsi="Arial" w:cs="Arial"/>
          <w:color w:val="0070C0"/>
          <w:lang w:val="en-US"/>
        </w:rPr>
      </w:pPr>
      <w:r w:rsidRPr="00EB645B">
        <w:rPr>
          <w:rFonts w:ascii="Arial" w:hAnsi="Arial" w:cs="Arial"/>
          <w:color w:val="0070C0"/>
          <w:lang w:val="en-US"/>
        </w:rPr>
        <w:t>http://zsckrkorolowkaosada.biposwiata.pl/wiadomosci/3/lista/przetargi</w:t>
      </w:r>
    </w:p>
    <w:p w:rsidR="0051283A" w:rsidRPr="00C47761" w:rsidRDefault="005D6A01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A</w:t>
      </w:r>
      <w:r w:rsidR="00EB2393" w:rsidRPr="00C47761">
        <w:rPr>
          <w:rFonts w:ascii="Arial" w:hAnsi="Arial" w:cs="Arial"/>
          <w:b/>
          <w:bCs/>
        </w:rPr>
        <w:t xml:space="preserve">dres strony internetowej, na której udostępniane będą zmiany i wyjaśnienia treści SWZ oraz inne dokumenty zamówienia bezpośrednio związane z postępowaniem </w:t>
      </w:r>
      <w:r w:rsidR="00E74452" w:rsidRPr="00C47761">
        <w:rPr>
          <w:rFonts w:ascii="Arial" w:hAnsi="Arial" w:cs="Arial"/>
          <w:b/>
          <w:bCs/>
        </w:rPr>
        <w:br/>
      </w:r>
      <w:r w:rsidR="00EB2393" w:rsidRPr="00C47761">
        <w:rPr>
          <w:rFonts w:ascii="Arial" w:hAnsi="Arial" w:cs="Arial"/>
          <w:b/>
          <w:bCs/>
        </w:rPr>
        <w:t>o udzielenie zamówienia.</w:t>
      </w:r>
    </w:p>
    <w:p w:rsidR="00981B6E" w:rsidRDefault="003607A3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color w:val="0070C0"/>
        </w:rPr>
      </w:pPr>
      <w:r w:rsidRPr="003607A3">
        <w:rPr>
          <w:rFonts w:ascii="Arial" w:hAnsi="Arial" w:cs="Arial"/>
        </w:rPr>
        <w:t xml:space="preserve">Adres strony internetowej, na której udostępniana będzie SWZ, zmiany i wyjaśnienia treści SWZ oraz inne dokumenty zamówienia bezpośrednio związane z postępowaniem </w:t>
      </w:r>
      <w:r>
        <w:rPr>
          <w:rFonts w:ascii="Arial" w:hAnsi="Arial" w:cs="Arial"/>
        </w:rPr>
        <w:br/>
      </w:r>
      <w:r w:rsidRPr="003607A3">
        <w:rPr>
          <w:rFonts w:ascii="Arial" w:hAnsi="Arial" w:cs="Arial"/>
        </w:rPr>
        <w:t xml:space="preserve">o udzielenie zamówienia: </w:t>
      </w:r>
      <w:hyperlink r:id="rId9" w:history="1">
        <w:r w:rsidR="00981B6E" w:rsidRPr="009A2DA0">
          <w:rPr>
            <w:rStyle w:val="Hipercze"/>
            <w:rFonts w:ascii="Arial" w:hAnsi="Arial" w:cs="Arial"/>
          </w:rPr>
          <w:t>https://ezamowienia.gov.pl/mp-client/tenders/ocds-148610-3b33110c-d2d6-11ed-9355-06954b8c6cb9</w:t>
        </w:r>
      </w:hyperlink>
    </w:p>
    <w:p w:rsidR="003607A3" w:rsidRDefault="000122CD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</w:rPr>
      </w:pPr>
      <w:r w:rsidRPr="00550E42">
        <w:rPr>
          <w:rFonts w:ascii="Arial" w:hAnsi="Arial" w:cs="Arial"/>
          <w:color w:val="FF0000"/>
        </w:rPr>
        <w:t xml:space="preserve"> </w:t>
      </w:r>
      <w:r w:rsidR="003607A3" w:rsidRPr="000122CD">
        <w:rPr>
          <w:rFonts w:ascii="Arial" w:hAnsi="Arial" w:cs="Arial"/>
        </w:rPr>
        <w:t>- strona prowadzonego postępowania.</w:t>
      </w:r>
    </w:p>
    <w:p w:rsidR="00D22E09" w:rsidRPr="00D22E09" w:rsidRDefault="00D22E09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</w:rPr>
      </w:pPr>
      <w:r w:rsidRPr="00D22E09">
        <w:rPr>
          <w:rFonts w:ascii="Arial" w:hAnsi="Arial" w:cs="Arial"/>
          <w:shd w:val="clear" w:color="auto" w:fill="FFFFFF"/>
        </w:rPr>
        <w:t xml:space="preserve">Identyfikator postępowania: </w:t>
      </w:r>
      <w:r w:rsidR="00981B6E" w:rsidRPr="00981B6E">
        <w:rPr>
          <w:rFonts w:ascii="ArialMT" w:hAnsi="ArialMT" w:cs="ArialMT"/>
          <w:color w:val="0070C0"/>
          <w:sz w:val="18"/>
          <w:szCs w:val="18"/>
        </w:rPr>
        <w:t>ocds-148610-3b33110c-d2d6-11ed-9355-06954b8c6cb9</w:t>
      </w:r>
    </w:p>
    <w:p w:rsidR="002650A5" w:rsidRPr="003607A3" w:rsidRDefault="003607A3" w:rsidP="003607A3">
      <w:pPr>
        <w:pStyle w:val="Akapitzlist"/>
        <w:tabs>
          <w:tab w:val="left" w:pos="540"/>
        </w:tabs>
        <w:spacing w:after="120"/>
        <w:ind w:left="851"/>
        <w:jc w:val="both"/>
        <w:rPr>
          <w:rFonts w:ascii="Arial" w:hAnsi="Arial" w:cs="Arial"/>
          <w:bCs/>
        </w:rPr>
      </w:pPr>
      <w:r w:rsidRPr="003607A3">
        <w:rPr>
          <w:rFonts w:ascii="Arial" w:hAnsi="Arial" w:cs="Arial"/>
        </w:rPr>
        <w:t>Postępowanie można wyszukać również ze strony głównej Platformy e-Zamówienia (przycisk „Przeglądaj postępowania/konkursy”).</w:t>
      </w:r>
    </w:p>
    <w:p w:rsidR="004A74D9" w:rsidRPr="004B426A" w:rsidRDefault="004A74D9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E44A94">
        <w:rPr>
          <w:rFonts w:ascii="Arial" w:hAnsi="Arial" w:cs="Arial"/>
          <w:b/>
          <w:bCs/>
        </w:rPr>
        <w:t>Tryb udzieleni</w:t>
      </w:r>
      <w:r w:rsidR="00672186" w:rsidRPr="00E44A94">
        <w:rPr>
          <w:rFonts w:ascii="Arial" w:hAnsi="Arial" w:cs="Arial"/>
          <w:b/>
          <w:bCs/>
        </w:rPr>
        <w:t>a</w:t>
      </w:r>
      <w:r w:rsidRPr="00E44A94">
        <w:rPr>
          <w:rFonts w:ascii="Arial" w:hAnsi="Arial" w:cs="Arial"/>
          <w:b/>
          <w:bCs/>
        </w:rPr>
        <w:t xml:space="preserve"> zamówienia oraz informacja, czy zamawiający przewiduje wybór </w:t>
      </w:r>
      <w:r w:rsidRPr="004B426A">
        <w:rPr>
          <w:rFonts w:ascii="Arial" w:hAnsi="Arial" w:cs="Arial"/>
          <w:b/>
          <w:bCs/>
        </w:rPr>
        <w:t>najkorzystniejszej oferty z możliwością prowadzenia negocjacji</w:t>
      </w:r>
      <w:r w:rsidR="002D1FAF">
        <w:rPr>
          <w:rFonts w:ascii="Arial" w:hAnsi="Arial" w:cs="Arial"/>
          <w:b/>
          <w:bCs/>
        </w:rPr>
        <w:t>.</w:t>
      </w:r>
    </w:p>
    <w:p w:rsidR="00BE5BFB" w:rsidRPr="003607A3" w:rsidRDefault="00E44A94" w:rsidP="003607A3">
      <w:pPr>
        <w:tabs>
          <w:tab w:val="left" w:pos="851"/>
        </w:tabs>
        <w:spacing w:after="120"/>
        <w:ind w:left="851"/>
        <w:jc w:val="both"/>
        <w:rPr>
          <w:rFonts w:ascii="Arial" w:hAnsi="Arial" w:cs="Arial"/>
          <w:shd w:val="clear" w:color="auto" w:fill="FFFFFF"/>
        </w:rPr>
      </w:pPr>
      <w:r w:rsidRPr="00696F24">
        <w:rPr>
          <w:rFonts w:ascii="Arial" w:hAnsi="Arial" w:cs="Arial"/>
          <w:shd w:val="clear" w:color="auto" w:fill="FFFFFF"/>
        </w:rPr>
        <w:t xml:space="preserve">Na podstawie art. 275 pkt </w:t>
      </w:r>
      <w:r w:rsidR="00721FD5">
        <w:rPr>
          <w:rFonts w:ascii="Arial" w:hAnsi="Arial" w:cs="Arial"/>
          <w:shd w:val="clear" w:color="auto" w:fill="FFFFFF"/>
        </w:rPr>
        <w:t>1</w:t>
      </w:r>
      <w:r w:rsidRPr="00696F24">
        <w:rPr>
          <w:rFonts w:ascii="Arial" w:hAnsi="Arial" w:cs="Arial"/>
          <w:shd w:val="clear" w:color="auto" w:fill="FFFFFF"/>
        </w:rPr>
        <w:t xml:space="preserve"> Pzp zamawiający udziela zamówienia w trybie podstawowym, </w:t>
      </w:r>
      <w:r w:rsidR="003E4B8C">
        <w:rPr>
          <w:rFonts w:ascii="Arial" w:hAnsi="Arial" w:cs="Arial"/>
          <w:shd w:val="clear" w:color="auto" w:fill="FFFFFF"/>
        </w:rPr>
        <w:br/>
      </w:r>
      <w:r w:rsidRPr="00696F24">
        <w:rPr>
          <w:rFonts w:ascii="Arial" w:hAnsi="Arial" w:cs="Arial"/>
          <w:shd w:val="clear" w:color="auto" w:fill="FFFFFF"/>
        </w:rPr>
        <w:t xml:space="preserve">w którym w odpowiedzi na ogłoszenie o zamówieniu oferty mogą składać wszyscy zainteresowani wykonawcy, </w:t>
      </w:r>
      <w:r w:rsidR="00721FD5" w:rsidRPr="00721FD5">
        <w:rPr>
          <w:rFonts w:ascii="Arial" w:hAnsi="Arial" w:cs="Arial"/>
          <w:shd w:val="clear" w:color="auto" w:fill="FFFFFF"/>
        </w:rPr>
        <w:t>a następnie zamawia</w:t>
      </w:r>
      <w:r w:rsidR="00721FD5">
        <w:rPr>
          <w:rFonts w:ascii="Arial" w:hAnsi="Arial" w:cs="Arial"/>
          <w:shd w:val="clear" w:color="auto" w:fill="FFFFFF"/>
        </w:rPr>
        <w:t xml:space="preserve">jący </w:t>
      </w:r>
      <w:r w:rsidR="00721FD5" w:rsidRPr="00721FD5">
        <w:rPr>
          <w:rFonts w:ascii="Arial" w:hAnsi="Arial" w:cs="Arial"/>
          <w:shd w:val="clear" w:color="auto" w:fill="FFFFFF"/>
        </w:rPr>
        <w:t xml:space="preserve">wybiera najkorzystniejszą ofertę </w:t>
      </w:r>
      <w:r w:rsidR="00721FD5">
        <w:rPr>
          <w:rFonts w:ascii="Arial" w:hAnsi="Arial" w:cs="Arial"/>
          <w:shd w:val="clear" w:color="auto" w:fill="FFFFFF"/>
        </w:rPr>
        <w:br/>
      </w:r>
      <w:r w:rsidR="00721FD5" w:rsidRPr="00721FD5">
        <w:rPr>
          <w:rFonts w:ascii="Arial" w:hAnsi="Arial" w:cs="Arial"/>
          <w:shd w:val="clear" w:color="auto" w:fill="FFFFFF"/>
        </w:rPr>
        <w:t>bez przeprowadzenia negocjacji</w:t>
      </w:r>
      <w:r w:rsidR="00721FD5">
        <w:rPr>
          <w:rFonts w:ascii="Arial" w:hAnsi="Arial" w:cs="Arial"/>
          <w:shd w:val="clear" w:color="auto" w:fill="FFFFFF"/>
        </w:rPr>
        <w:t>.</w:t>
      </w:r>
      <w:bookmarkStart w:id="1" w:name="_Hlk55138849"/>
    </w:p>
    <w:p w:rsidR="0051283A" w:rsidRDefault="0051283A" w:rsidP="00F76750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przedmiotu zamówienia</w:t>
      </w:r>
      <w:bookmarkEnd w:id="1"/>
      <w:r w:rsidR="00471152" w:rsidRPr="001A7612">
        <w:rPr>
          <w:rFonts w:ascii="Arial" w:hAnsi="Arial" w:cs="Arial"/>
          <w:b/>
          <w:bCs/>
        </w:rPr>
        <w:t>.</w:t>
      </w:r>
    </w:p>
    <w:p w:rsidR="00555764" w:rsidRPr="003B7F68" w:rsidRDefault="00721FD5" w:rsidP="00721FD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F0123">
        <w:rPr>
          <w:rFonts w:ascii="Arial" w:hAnsi="Arial" w:cs="Arial"/>
          <w:sz w:val="20"/>
          <w:szCs w:val="20"/>
        </w:rPr>
        <w:t>1)</w:t>
      </w:r>
      <w:r w:rsidRPr="00DF0123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Przedmiotem zamówienia jest zakup i dostawa fabrycznie nowego (nieużywanego) autobusu do przewozu osób</w:t>
      </w:r>
      <w:r w:rsidR="00430B10">
        <w:rPr>
          <w:rFonts w:ascii="Arial" w:hAnsi="Arial" w:cs="Arial"/>
          <w:sz w:val="20"/>
          <w:szCs w:val="20"/>
        </w:rPr>
        <w:t xml:space="preserve"> </w:t>
      </w:r>
      <w:r w:rsidR="006B35A3" w:rsidRPr="006B35A3">
        <w:rPr>
          <w:rFonts w:ascii="Arial" w:hAnsi="Arial" w:cs="Arial"/>
          <w:sz w:val="20"/>
          <w:szCs w:val="20"/>
        </w:rPr>
        <w:t xml:space="preserve">na </w:t>
      </w:r>
      <w:r w:rsidR="006B35A3" w:rsidRPr="00BC5BC5">
        <w:rPr>
          <w:rFonts w:ascii="Arial" w:hAnsi="Arial" w:cs="Arial"/>
          <w:b/>
          <w:sz w:val="20"/>
          <w:szCs w:val="20"/>
        </w:rPr>
        <w:t>min. 2</w:t>
      </w:r>
      <w:r w:rsidR="00BC5BC5" w:rsidRPr="00BC5BC5">
        <w:rPr>
          <w:rFonts w:ascii="Arial" w:hAnsi="Arial" w:cs="Arial"/>
          <w:b/>
          <w:sz w:val="20"/>
          <w:szCs w:val="20"/>
        </w:rPr>
        <w:t>6</w:t>
      </w:r>
      <w:r w:rsidR="006B35A3" w:rsidRPr="00BC5BC5">
        <w:rPr>
          <w:rFonts w:ascii="Arial" w:hAnsi="Arial" w:cs="Arial"/>
          <w:b/>
          <w:sz w:val="20"/>
          <w:szCs w:val="20"/>
        </w:rPr>
        <w:t xml:space="preserve"> osoby</w:t>
      </w:r>
      <w:r w:rsidR="003B7F68" w:rsidRPr="00BC5BC5">
        <w:rPr>
          <w:rFonts w:ascii="Arial" w:hAnsi="Arial" w:cs="Arial"/>
          <w:b/>
          <w:sz w:val="20"/>
          <w:szCs w:val="20"/>
        </w:rPr>
        <w:t xml:space="preserve"> </w:t>
      </w:r>
      <w:r w:rsidR="00555764" w:rsidRPr="00BC5BC5">
        <w:rPr>
          <w:rFonts w:ascii="Arial" w:hAnsi="Arial" w:cs="Arial"/>
          <w:b/>
          <w:sz w:val="20"/>
          <w:szCs w:val="20"/>
        </w:rPr>
        <w:t xml:space="preserve">w terminie </w:t>
      </w:r>
      <w:r w:rsidRPr="00BC5BC5">
        <w:rPr>
          <w:rFonts w:ascii="Arial" w:hAnsi="Arial" w:cs="Arial"/>
          <w:b/>
          <w:sz w:val="20"/>
          <w:szCs w:val="20"/>
        </w:rPr>
        <w:t xml:space="preserve">do dnia </w:t>
      </w:r>
      <w:r w:rsidR="00804652">
        <w:rPr>
          <w:rFonts w:ascii="Arial" w:hAnsi="Arial" w:cs="Arial"/>
          <w:b/>
          <w:sz w:val="20"/>
          <w:szCs w:val="20"/>
        </w:rPr>
        <w:t>15.09</w:t>
      </w:r>
      <w:r w:rsidRPr="00BC5BC5">
        <w:rPr>
          <w:rFonts w:ascii="Arial" w:hAnsi="Arial" w:cs="Arial"/>
          <w:b/>
          <w:sz w:val="20"/>
          <w:szCs w:val="20"/>
        </w:rPr>
        <w:t>.202</w:t>
      </w:r>
      <w:r w:rsidR="00430B10" w:rsidRPr="00BC5BC5">
        <w:rPr>
          <w:rFonts w:ascii="Arial" w:hAnsi="Arial" w:cs="Arial"/>
          <w:b/>
          <w:sz w:val="20"/>
          <w:szCs w:val="20"/>
        </w:rPr>
        <w:t>3</w:t>
      </w:r>
      <w:r w:rsidRPr="00BC5BC5">
        <w:rPr>
          <w:rFonts w:ascii="Arial" w:hAnsi="Arial" w:cs="Arial"/>
          <w:b/>
          <w:sz w:val="20"/>
          <w:szCs w:val="20"/>
        </w:rPr>
        <w:t xml:space="preserve"> r.</w:t>
      </w:r>
    </w:p>
    <w:p w:rsidR="00430B10" w:rsidRDefault="005E24B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B7F68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430B10" w:rsidRPr="00430B10">
        <w:rPr>
          <w:rFonts w:ascii="Arial" w:hAnsi="Arial" w:cs="Arial"/>
          <w:sz w:val="20"/>
          <w:szCs w:val="20"/>
        </w:rPr>
        <w:t>34121000-1 autobusy i autokary</w:t>
      </w:r>
    </w:p>
    <w:p w:rsidR="00430B10" w:rsidRPr="00430B10" w:rsidRDefault="0055576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2</w:t>
      </w:r>
      <w:r w:rsidR="00951E48" w:rsidRPr="00430B10">
        <w:rPr>
          <w:rFonts w:ascii="Arial" w:hAnsi="Arial" w:cs="Arial"/>
          <w:sz w:val="20"/>
          <w:szCs w:val="20"/>
        </w:rPr>
        <w:t>)</w:t>
      </w:r>
      <w:r w:rsidR="00430B10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 xml:space="preserve">Szczegółowy opis zamówienia określony został w </w:t>
      </w:r>
      <w:r w:rsidR="00430B10" w:rsidRPr="006B35A3">
        <w:rPr>
          <w:rFonts w:ascii="Arial" w:hAnsi="Arial" w:cs="Arial"/>
          <w:b/>
          <w:sz w:val="20"/>
          <w:szCs w:val="20"/>
        </w:rPr>
        <w:t>załączniku nr 1 do SWZ</w:t>
      </w:r>
      <w:r w:rsidR="00430B10" w:rsidRPr="00430B10">
        <w:rPr>
          <w:rFonts w:ascii="Arial" w:hAnsi="Arial" w:cs="Arial"/>
          <w:sz w:val="20"/>
          <w:szCs w:val="20"/>
        </w:rPr>
        <w:t>.</w:t>
      </w:r>
    </w:p>
    <w:p w:rsidR="00430B10" w:rsidRPr="00430B10" w:rsidRDefault="00430B10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30B10">
        <w:rPr>
          <w:rFonts w:ascii="Arial" w:hAnsi="Arial" w:cs="Arial"/>
          <w:sz w:val="20"/>
          <w:szCs w:val="20"/>
        </w:rPr>
        <w:t xml:space="preserve">Wykonawca musi we własnym zakresie zapewnić na swój koszt dostawę pojazdu </w:t>
      </w:r>
      <w:r>
        <w:rPr>
          <w:rFonts w:ascii="Arial" w:hAnsi="Arial" w:cs="Arial"/>
          <w:sz w:val="20"/>
          <w:szCs w:val="20"/>
        </w:rPr>
        <w:br/>
      </w:r>
      <w:r w:rsidRPr="00430B1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Zespołu Szkół Centrum Kształcenia Rolniczego w Korolówce-Osadzie 3, 22-200 Włodawa</w:t>
      </w:r>
      <w:r w:rsidRPr="00430B10">
        <w:rPr>
          <w:rFonts w:ascii="Arial" w:hAnsi="Arial" w:cs="Arial"/>
          <w:sz w:val="20"/>
          <w:szCs w:val="20"/>
        </w:rPr>
        <w:t>, gdzie nastąpi odbiór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430B10">
        <w:rPr>
          <w:rFonts w:ascii="Arial" w:hAnsi="Arial" w:cs="Arial"/>
          <w:sz w:val="20"/>
          <w:szCs w:val="20"/>
        </w:rPr>
        <w:t>w godzinach 8:00-1</w:t>
      </w:r>
      <w:r w:rsidR="002E4A25">
        <w:rPr>
          <w:rFonts w:ascii="Arial" w:hAnsi="Arial" w:cs="Arial"/>
          <w:sz w:val="20"/>
          <w:szCs w:val="20"/>
        </w:rPr>
        <w:t>3</w:t>
      </w:r>
      <w:r w:rsidRPr="00430B10">
        <w:rPr>
          <w:rFonts w:ascii="Arial" w:hAnsi="Arial" w:cs="Arial"/>
          <w:sz w:val="20"/>
          <w:szCs w:val="20"/>
        </w:rPr>
        <w:t>:00 w dniu roboczym (od poniedziałku do piątku).</w:t>
      </w:r>
    </w:p>
    <w:p w:rsidR="00430B10" w:rsidRDefault="002E4A25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 zamówienia musi spełniać wymagania określone w obowiązujących przepisach prawa, w szczególności w zakresie dopuszczenia pojazdu do ruchu drogowego zgodnie z ustawą z dnia 20 czerwca 1997</w:t>
      </w:r>
      <w:r>
        <w:rPr>
          <w:rFonts w:ascii="Arial" w:hAnsi="Arial" w:cs="Arial"/>
          <w:sz w:val="20"/>
          <w:szCs w:val="20"/>
        </w:rPr>
        <w:t xml:space="preserve"> </w:t>
      </w:r>
      <w:r w:rsidR="00430B10" w:rsidRPr="00430B10">
        <w:rPr>
          <w:rFonts w:ascii="Arial" w:hAnsi="Arial" w:cs="Arial"/>
          <w:sz w:val="20"/>
          <w:szCs w:val="20"/>
        </w:rPr>
        <w:t>r. – Prawo o ruchu drogowym (tekst jednolity: Dz. U. z 2022r. poz. 988 ze zm.).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r w:rsidRPr="002E4A25">
        <w:rPr>
          <w:rFonts w:ascii="Arial" w:hAnsi="Arial" w:cs="Arial"/>
          <w:sz w:val="20"/>
          <w:szCs w:val="20"/>
        </w:rPr>
        <w:t>Przedmiot zamówienia musi posiadać, co najmniej parametry techniczne oraz wyposażenie określone w załączniku nr 1 do SWZ.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Pr="002E4A25">
        <w:rPr>
          <w:rFonts w:ascii="Arial" w:hAnsi="Arial" w:cs="Arial"/>
          <w:sz w:val="20"/>
          <w:szCs w:val="20"/>
        </w:rPr>
        <w:t xml:space="preserve"> Zamawiający wymaga, aby Wykonawca udzielił gwarancji jakości na dostarczony pojazd na okres nie krótszy niż 24 miesiące, w tym na powłoki lakiernicze bez limitu kilometrów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- od momentu podpisania protokołu zdawczo-odbiorczego przedmiotu zamówienia.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Pr="002E4A25">
        <w:rPr>
          <w:rFonts w:ascii="Arial" w:hAnsi="Arial" w:cs="Arial"/>
          <w:sz w:val="20"/>
          <w:szCs w:val="20"/>
        </w:rPr>
        <w:t xml:space="preserve"> Jeżeli w SWZ lub załącznikach do niej, w szczególności w opisie przedmiotu zamówienia, użyte zostały znaki towarowe, patenty lub pochodzenie, źródło lub szczególny proces, </w:t>
      </w:r>
      <w:r w:rsidRPr="002E4A25">
        <w:rPr>
          <w:rFonts w:ascii="Arial" w:hAnsi="Arial" w:cs="Arial"/>
          <w:sz w:val="20"/>
          <w:szCs w:val="20"/>
        </w:rPr>
        <w:lastRenderedPageBreak/>
        <w:t xml:space="preserve">który charakteryzuje produkty lub usługi dostarczane przez konkretnego Wykonawcę mają one wyłącznie charakter przykładowy, określają minimalne parametry jakościowe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i cechy użytkowe, jakim muszą odpowiadać dostawy, aby spełnić wymagania stawiane przez Zamawiającego. Należy przyjąć, iż stanowią one tylko wskazania i mają na celu jedynie doprecyzowanie poziomu oczekiwań Zamawiającego w stosunku do określonego rozwiązania, a Wykonawca nie jest zobowiązany do ich zastosowania.</w:t>
      </w:r>
    </w:p>
    <w:p w:rsid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Pr="002E4A25">
        <w:rPr>
          <w:rFonts w:ascii="Arial" w:hAnsi="Arial" w:cs="Arial"/>
          <w:sz w:val="20"/>
          <w:szCs w:val="20"/>
        </w:rPr>
        <w:t xml:space="preserve"> Zgodnie z art. 101 ust. 4 ustawy, w miejscu gdzie przedmiot zamówienia opisany jest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za pomocą norm, ocen technicznych, specyfikacji technicznych i systemów referencyjnych technicznych, zamawiający dopuszcza rozwiązania równoważne. Ponadto należy przyjąć, że wszystkim takim odniesieniom towarzyszą wyrazy "lub równoważne". Wskazanie równoważności oferowanego rozwiązania zgodnie z art. 101 ust. 5 ustawy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i na zasadach tam określonych spoczywa na Wykonawcy. W przypadku opisu za pomocą norm za rozwiązania równoważne uznaje się takie rozwiązania, które zapewniają spełnienie wymagań minimalnych określonych w normie na poziomie nie gorszym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niż opisano to w stosownych normach. W przypadku przywołanych w SWZ norm (jeżeli nie określono tego szczegółowo) rozumie się normy aktualne. W pozostałych przypadkach (opis przedmiotu zamówienia za pomocą ocen technicznych, specyfikacji technicznych i systemów referencyjnych technicznych) za równoważny uważa się taki produkt, materiał czy system o parametrach technicznych, funkcjonalnych i jakościowych nie gorszych niż wymienione w opisie przedmiotu zamówienia.</w:t>
      </w:r>
    </w:p>
    <w:p w:rsidR="00350C6D" w:rsidRDefault="002E4A25" w:rsidP="002E4A25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50C6D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="00350C6D" w:rsidRPr="002E4A25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nie </w:t>
      </w:r>
      <w:r w:rsidR="00350C6D" w:rsidRPr="002E4A25">
        <w:rPr>
          <w:rFonts w:ascii="Arial" w:hAnsi="Arial" w:cs="Arial"/>
        </w:rPr>
        <w:t xml:space="preserve">przewiduje unieważnienie postępowania, jeśli środki publiczne, które zamierzał przeznaczyć na sfinansowanie całości lub części zamówienia, </w:t>
      </w:r>
      <w:r w:rsidR="00350C6D" w:rsidRPr="002E4A25">
        <w:rPr>
          <w:rFonts w:ascii="Arial" w:hAnsi="Arial" w:cs="Arial"/>
        </w:rPr>
        <w:br/>
        <w:t>nie zostały przyznane.</w:t>
      </w:r>
    </w:p>
    <w:p w:rsidR="00BE5BFB" w:rsidRPr="003C5E61" w:rsidRDefault="00BE5BFB" w:rsidP="008F1B86">
      <w:pPr>
        <w:tabs>
          <w:tab w:val="left" w:pos="1701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:rsidR="0028439F" w:rsidRDefault="00AD4F22" w:rsidP="00BA7C9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28439F" w:rsidRPr="00EA45C2">
        <w:rPr>
          <w:rFonts w:ascii="Arial" w:hAnsi="Arial" w:cs="Arial"/>
          <w:b/>
          <w:bCs/>
        </w:rPr>
        <w:t>nformacje dotyczące ofert wariantowych, w tym informacje o sposobie przedstawiania ofert wariantowych oraz minimalne warunki, jakim muszą odpowiadać oferty wariantowe, jeżeli zamawiający wymaga lub dopuszcza ich składanie</w:t>
      </w:r>
      <w:r w:rsidR="009918F1" w:rsidRPr="001A7612">
        <w:rPr>
          <w:rFonts w:ascii="Arial" w:hAnsi="Arial" w:cs="Arial"/>
          <w:b/>
          <w:bCs/>
        </w:rPr>
        <w:t>.</w:t>
      </w:r>
    </w:p>
    <w:p w:rsidR="00BE5BFB" w:rsidRPr="001A7612" w:rsidRDefault="00BE5BFB" w:rsidP="00BE5BF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bCs/>
        </w:rPr>
      </w:pPr>
    </w:p>
    <w:p w:rsidR="00951E48" w:rsidRPr="00EA45C2" w:rsidRDefault="009667A9" w:rsidP="005E24B4">
      <w:pPr>
        <w:shd w:val="clear" w:color="auto" w:fill="FFFFFF"/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przewiduje składania ofert wariantowych.</w:t>
      </w:r>
    </w:p>
    <w:p w:rsidR="00515F83" w:rsidRPr="001A7612" w:rsidRDefault="00515F8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na podstawie stosunku pracy, w okolicznościach, o których mowa w art. 95 Pzp, jeżeli zamawiający przewiduje takie wymagania.</w:t>
      </w:r>
    </w:p>
    <w:p w:rsidR="00BE5BFB" w:rsidRPr="004C2F23" w:rsidRDefault="00DF0123" w:rsidP="00DF0123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0123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>nie przewiduje takich wymagań</w:t>
      </w:r>
      <w:r w:rsidRPr="00DF0123">
        <w:rPr>
          <w:rFonts w:ascii="Arial" w:hAnsi="Arial" w:cs="Arial"/>
        </w:rPr>
        <w:t>.</w:t>
      </w:r>
    </w:p>
    <w:p w:rsidR="00593BBB" w:rsidRPr="00A94462" w:rsidRDefault="00593BBB" w:rsidP="00E067C1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Termin wykonania zamówienia.</w:t>
      </w:r>
    </w:p>
    <w:p w:rsidR="00CF02E5" w:rsidRPr="004C2F23" w:rsidRDefault="00212AD2" w:rsidP="00FE4A1D">
      <w:pPr>
        <w:spacing w:after="120" w:line="312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Zakończenie do dnia </w:t>
      </w:r>
      <w:r w:rsidR="00804652">
        <w:rPr>
          <w:rFonts w:ascii="Arial" w:hAnsi="Arial" w:cs="Arial"/>
          <w:b/>
        </w:rPr>
        <w:t>15 września</w:t>
      </w:r>
      <w:r w:rsidRPr="00BE5BFB">
        <w:rPr>
          <w:rFonts w:ascii="Arial" w:hAnsi="Arial" w:cs="Arial"/>
          <w:b/>
          <w:color w:val="000000"/>
        </w:rPr>
        <w:t xml:space="preserve"> 202</w:t>
      </w:r>
      <w:r w:rsidR="009D39ED">
        <w:rPr>
          <w:rFonts w:ascii="Arial" w:hAnsi="Arial" w:cs="Arial"/>
          <w:b/>
          <w:color w:val="000000"/>
        </w:rPr>
        <w:t>3</w:t>
      </w:r>
      <w:r w:rsidR="00DF0123">
        <w:rPr>
          <w:rFonts w:ascii="Arial" w:hAnsi="Arial" w:cs="Arial"/>
          <w:b/>
          <w:color w:val="000000"/>
        </w:rPr>
        <w:t xml:space="preserve"> </w:t>
      </w:r>
      <w:r w:rsidRPr="00BE5BFB">
        <w:rPr>
          <w:rFonts w:ascii="Arial" w:hAnsi="Arial" w:cs="Arial"/>
          <w:b/>
          <w:color w:val="000000"/>
        </w:rPr>
        <w:t>r</w:t>
      </w:r>
      <w:r w:rsidR="002A2319" w:rsidRPr="00BE5BFB">
        <w:rPr>
          <w:rFonts w:ascii="Arial" w:hAnsi="Arial" w:cs="Arial"/>
          <w:b/>
          <w:color w:val="000000"/>
        </w:rPr>
        <w:t>.</w:t>
      </w:r>
      <w:r w:rsidR="002A2319" w:rsidRPr="00A94462">
        <w:rPr>
          <w:rFonts w:ascii="Arial" w:hAnsi="Arial" w:cs="Arial"/>
          <w:color w:val="000000"/>
        </w:rPr>
        <w:t xml:space="preserve"> </w:t>
      </w:r>
    </w:p>
    <w:p w:rsidR="00DA7B23" w:rsidRPr="00A94462" w:rsidRDefault="00DA7B2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umowy.</w:t>
      </w:r>
    </w:p>
    <w:p w:rsidR="00BA7C95" w:rsidRPr="00CF02E5" w:rsidRDefault="00DA7B23" w:rsidP="00CF02E5">
      <w:pPr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color w:val="000000"/>
        </w:rPr>
        <w:t xml:space="preserve">Wzór umowy w sprawie zamówienia publicznego stanowi </w:t>
      </w:r>
      <w:r w:rsidRPr="00A94462">
        <w:rPr>
          <w:rFonts w:ascii="Arial" w:hAnsi="Arial" w:cs="Arial"/>
          <w:b/>
          <w:bCs/>
          <w:color w:val="000000"/>
        </w:rPr>
        <w:t xml:space="preserve">Załącznik nr </w:t>
      </w:r>
      <w:r w:rsidR="00DF0123">
        <w:rPr>
          <w:rFonts w:ascii="Arial" w:hAnsi="Arial" w:cs="Arial"/>
          <w:b/>
          <w:bCs/>
          <w:color w:val="000000"/>
        </w:rPr>
        <w:t>6</w:t>
      </w:r>
      <w:r w:rsidRPr="00A94462">
        <w:rPr>
          <w:rFonts w:ascii="Arial" w:hAnsi="Arial" w:cs="Arial"/>
          <w:b/>
          <w:bCs/>
          <w:color w:val="000000"/>
        </w:rPr>
        <w:t xml:space="preserve"> do SWZ.</w:t>
      </w:r>
    </w:p>
    <w:p w:rsidR="00FF5D2F" w:rsidRPr="00A94462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Podstawy wykluczenia, o których mowa w art. 108 Pzp.</w:t>
      </w:r>
    </w:p>
    <w:p w:rsidR="00046292" w:rsidRPr="00A94462" w:rsidRDefault="00046292" w:rsidP="00046292">
      <w:pPr>
        <w:spacing w:line="312" w:lineRule="auto"/>
        <w:ind w:left="851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Z postępowania o udzielenie zamówienia wyklucza się wykonawcę:</w:t>
      </w:r>
    </w:p>
    <w:p w:rsidR="00046292" w:rsidRPr="00A94462" w:rsidRDefault="00046292" w:rsidP="005668EA">
      <w:pPr>
        <w:numPr>
          <w:ilvl w:val="1"/>
          <w:numId w:val="21"/>
        </w:numPr>
        <w:tabs>
          <w:tab w:val="left" w:pos="1276"/>
        </w:tabs>
        <w:ind w:left="1276" w:hanging="425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będącego osobą fizyczną, którego prawomocnie skazano za przestępstwo: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</w:t>
      </w:r>
      <w:r w:rsidRPr="00A94462">
        <w:rPr>
          <w:rFonts w:ascii="Arial" w:eastAsia="MS Gothic" w:hAnsi="Arial" w:cs="Arial"/>
          <w:color w:val="000000"/>
        </w:rPr>
        <w:t>art. 258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a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handlu ludźmi, o którym mowa w </w:t>
      </w:r>
      <w:r w:rsidRPr="00A94462">
        <w:rPr>
          <w:rFonts w:ascii="Arial" w:eastAsia="MS Gothic" w:hAnsi="Arial" w:cs="Arial"/>
          <w:color w:val="000000"/>
        </w:rPr>
        <w:t>art. 189a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b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lastRenderedPageBreak/>
        <w:t xml:space="preserve">o którym mowa w </w:t>
      </w:r>
      <w:r w:rsidRPr="00A94462">
        <w:rPr>
          <w:rFonts w:ascii="Arial" w:eastAsia="MS Gothic" w:hAnsi="Arial" w:cs="Arial"/>
          <w:color w:val="000000"/>
        </w:rPr>
        <w:t>art. 228-230a</w:t>
      </w:r>
      <w:r w:rsidRPr="00A94462">
        <w:rPr>
          <w:rFonts w:ascii="Arial" w:hAnsi="Arial" w:cs="Arial"/>
          <w:color w:val="000000"/>
        </w:rPr>
        <w:t xml:space="preserve">, </w:t>
      </w:r>
      <w:r w:rsidRPr="00A94462">
        <w:rPr>
          <w:rFonts w:ascii="Arial" w:eastAsia="MS Gothic" w:hAnsi="Arial" w:cs="Arial"/>
          <w:color w:val="000000"/>
        </w:rPr>
        <w:t>art. 250a</w:t>
      </w:r>
      <w:r w:rsidRPr="00A94462">
        <w:rPr>
          <w:rFonts w:ascii="Arial" w:hAnsi="Arial" w:cs="Arial"/>
          <w:color w:val="000000"/>
        </w:rPr>
        <w:t xml:space="preserve"> Kodeksu karnego lub w art. 46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art. 48 ustawy z dnia 25 czerwca 2010 r. o sporcie </w:t>
      </w:r>
      <w:r w:rsidRPr="00A94462">
        <w:rPr>
          <w:rFonts w:ascii="Arial" w:hAnsi="Arial" w:cs="Arial"/>
          <w:b/>
          <w:bCs/>
          <w:color w:val="000000"/>
        </w:rPr>
        <w:t>(art. 108 ust. 1 pkt 1 lit. c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finansowania przestępstwa o charakterze terrorystycznym, o którym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165a</w:t>
      </w:r>
      <w:r w:rsidRPr="00A94462">
        <w:rPr>
          <w:rFonts w:ascii="Arial" w:hAnsi="Arial" w:cs="Arial"/>
          <w:color w:val="000000"/>
        </w:rPr>
        <w:t xml:space="preserve"> Kodeksu karnego, lub przestępstwo udaremniania lub utrudniania stwierdzenia przestępnego pochodzenia pieniędzy lub ukrywania ich pochodzenia, o którym mowa w </w:t>
      </w:r>
      <w:r w:rsidRPr="00A94462">
        <w:rPr>
          <w:rFonts w:ascii="Arial" w:eastAsia="MS Gothic" w:hAnsi="Arial" w:cs="Arial"/>
          <w:color w:val="000000"/>
        </w:rPr>
        <w:t>art. 299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d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charakterze terrorystycznym, o którym mowa w </w:t>
      </w:r>
      <w:r w:rsidRPr="00A94462">
        <w:rPr>
          <w:rFonts w:ascii="Arial" w:eastAsia="MS Gothic" w:hAnsi="Arial" w:cs="Arial"/>
          <w:color w:val="000000"/>
        </w:rPr>
        <w:t>art. 115 § 20</w:t>
      </w:r>
      <w:r w:rsidRPr="00A94462">
        <w:rPr>
          <w:rFonts w:ascii="Arial" w:hAnsi="Arial" w:cs="Arial"/>
          <w:color w:val="000000"/>
        </w:rPr>
        <w:t xml:space="preserve"> Kodeksu karnego, lub mające na celu popełnienie tego przestępstwa </w:t>
      </w:r>
      <w:r w:rsidRPr="00A94462">
        <w:rPr>
          <w:rFonts w:ascii="Arial" w:hAnsi="Arial" w:cs="Arial"/>
          <w:b/>
          <w:bCs/>
          <w:color w:val="000000"/>
        </w:rPr>
        <w:t>(art. 108 ust. 1 pkt 1 lit. e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pracy małoletnich cudzoziemców, o którym mowa w </w:t>
      </w:r>
      <w:r w:rsidRPr="00A94462">
        <w:rPr>
          <w:rFonts w:ascii="Arial" w:eastAsia="MS Gothic" w:hAnsi="Arial" w:cs="Arial"/>
          <w:color w:val="000000"/>
        </w:rPr>
        <w:t>art. 9 ust. 2</w:t>
      </w:r>
      <w:r w:rsidRPr="00A94462">
        <w:rPr>
          <w:rFonts w:ascii="Arial" w:hAnsi="Arial" w:cs="Arial"/>
          <w:color w:val="000000"/>
        </w:rPr>
        <w:t xml:space="preserve"> ustawy z dnia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15 czerwca 2012 r. o skutkach powierzania wykonywania pracy cudzoziemcom przebywającym wbrew przepisom na terytorium Rzeczypospolitej Polskiej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(Dz. U. poz. 769) </w:t>
      </w:r>
      <w:r w:rsidRPr="00A94462">
        <w:rPr>
          <w:rFonts w:ascii="Arial" w:hAnsi="Arial" w:cs="Arial"/>
          <w:b/>
          <w:bCs/>
          <w:color w:val="000000"/>
        </w:rPr>
        <w:t>(art. 108 ust. 1 pkt 1 lit. f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przeciwko obrotowi gospodarczemu, o których mowa w </w:t>
      </w:r>
      <w:r w:rsidRPr="00A94462">
        <w:rPr>
          <w:rFonts w:ascii="Arial" w:eastAsia="MS Gothic" w:hAnsi="Arial" w:cs="Arial"/>
          <w:color w:val="000000"/>
        </w:rPr>
        <w:t>art. 296-307</w:t>
      </w:r>
      <w:r w:rsidRPr="00A94462">
        <w:rPr>
          <w:rFonts w:ascii="Arial" w:hAnsi="Arial" w:cs="Arial"/>
          <w:color w:val="000000"/>
        </w:rPr>
        <w:t xml:space="preserve"> Kodeksu karnego, przestępstwo oszustwa, o którym mowa w </w:t>
      </w:r>
      <w:r w:rsidRPr="00A94462">
        <w:rPr>
          <w:rFonts w:ascii="Arial" w:eastAsia="MS Gothic" w:hAnsi="Arial" w:cs="Arial"/>
          <w:color w:val="000000"/>
        </w:rPr>
        <w:t>art. 286</w:t>
      </w:r>
      <w:r w:rsidRPr="00A94462">
        <w:rPr>
          <w:rFonts w:ascii="Arial" w:hAnsi="Arial" w:cs="Arial"/>
          <w:color w:val="000000"/>
        </w:rPr>
        <w:t xml:space="preserve"> Kodeksu karnego, przestępstwo przeciwko wiarygodności dokumentów, o których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270-277d</w:t>
      </w:r>
      <w:r w:rsidRPr="00A94462">
        <w:rPr>
          <w:rFonts w:ascii="Arial" w:hAnsi="Arial" w:cs="Arial"/>
          <w:color w:val="000000"/>
        </w:rPr>
        <w:t xml:space="preserve"> Kodeksu karnego, lub przestępstwo skarbowe </w:t>
      </w:r>
      <w:r w:rsidRPr="00A94462">
        <w:rPr>
          <w:rFonts w:ascii="Arial" w:hAnsi="Arial" w:cs="Arial"/>
          <w:b/>
          <w:bCs/>
          <w:color w:val="000000"/>
        </w:rPr>
        <w:t xml:space="preserve">(art. 108 ust. 1 </w:t>
      </w:r>
      <w:r w:rsidR="00350C6D">
        <w:rPr>
          <w:rFonts w:ascii="Arial" w:hAnsi="Arial" w:cs="Arial"/>
          <w:b/>
          <w:bCs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pkt 1 lit. g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art. 9 ust. 1 i 3 lub art. 10 ustawy z dnia 15 czerwca 2012 r.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skutkach powierzania wykonywania pracy cudzoziemcom przebywającym wbrew przepisom na terytorium Rzeczypospolitej Polskiej </w:t>
      </w:r>
      <w:r w:rsidRPr="00A94462">
        <w:rPr>
          <w:rFonts w:ascii="Arial" w:hAnsi="Arial" w:cs="Arial"/>
          <w:b/>
          <w:bCs/>
          <w:color w:val="000000"/>
        </w:rPr>
        <w:t>(art. 108 ust. 1 pkt 1 lit. h Pzp)</w:t>
      </w:r>
    </w:p>
    <w:p w:rsidR="004C2F23" w:rsidRPr="00A94462" w:rsidRDefault="00BE5BFB" w:rsidP="003B169D">
      <w:pPr>
        <w:tabs>
          <w:tab w:val="left" w:pos="1701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46292" w:rsidRPr="00A94462">
        <w:rPr>
          <w:rFonts w:ascii="Arial" w:hAnsi="Arial" w:cs="Arial"/>
          <w:color w:val="000000"/>
        </w:rPr>
        <w:t>lub za odpowiedni czyn zabroniony określony w przepisach prawa obcego;</w:t>
      </w:r>
    </w:p>
    <w:p w:rsidR="004C2F23" w:rsidRPr="003B169D" w:rsidRDefault="00046292" w:rsidP="003B169D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którym mowa w pkt 1 </w:t>
      </w:r>
      <w:r w:rsidRPr="00A94462">
        <w:rPr>
          <w:rFonts w:ascii="Arial" w:hAnsi="Arial" w:cs="Arial"/>
          <w:b/>
          <w:bCs/>
          <w:color w:val="000000"/>
        </w:rPr>
        <w:t>(art. 108 ust. 1 pkt 2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wydano prawomocny wyrok sądu lub ostateczną decyzję administracyjną o zaleganiu z uiszczeniem podatków, opłat lub składek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na ubezpieczenie społeczne lub zdrowotne, chyba że wykonawca odpowiednio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przed upływem terminu do składania wniosków o dopuszczenie do udziału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postępowaniu albo przed upływem terminu składania ofert dokonał płatności należnych podatków, opłat lub składek na ubezpieczenie społeczne lub zdrowotne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wraz z odsetkami lub grzywnami lub zawarł wiążące porozumienie w sprawie spłaty tych należności </w:t>
      </w:r>
      <w:r w:rsidRPr="00A94462">
        <w:rPr>
          <w:rFonts w:ascii="Arial" w:hAnsi="Arial" w:cs="Arial"/>
          <w:b/>
          <w:bCs/>
          <w:color w:val="000000"/>
        </w:rPr>
        <w:t>(art. 108 ust. 1 pkt 3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orzeczono zakaz ubiegania się o zamówienia publiczne </w:t>
      </w:r>
      <w:r w:rsidRPr="00A94462">
        <w:rPr>
          <w:rFonts w:ascii="Arial" w:hAnsi="Arial" w:cs="Arial"/>
          <w:b/>
          <w:bCs/>
          <w:color w:val="000000"/>
        </w:rPr>
        <w:t>(art. 108 ust. 1 pkt 4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zamawiający może stwierdzić, na podstawie wiarygodnych przesłanek,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że wykonawca zawarł z innymi wykonawcami porozumienie mające na celu zakłócenie konkurencji, w szczególności jeżeli należąc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złożyli odrębne oferty, chyba że wykażą, że przygotowali te oferty lub wnioski niezależnie od siebie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(art. 108 ust. 1 pkt 5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BA7C95" w:rsidRDefault="00046292" w:rsidP="005668EA">
      <w:pPr>
        <w:numPr>
          <w:ilvl w:val="0"/>
          <w:numId w:val="24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jeżeli, w przypadkach, o których mowa w art. 85 ust. 1</w:t>
      </w:r>
      <w:r w:rsidR="00D323CA" w:rsidRPr="00A94462">
        <w:rPr>
          <w:rFonts w:ascii="Arial" w:hAnsi="Arial" w:cs="Arial"/>
          <w:color w:val="000000"/>
        </w:rPr>
        <w:t xml:space="preserve"> Pzp</w:t>
      </w:r>
      <w:r w:rsidRPr="00A94462">
        <w:rPr>
          <w:rFonts w:ascii="Arial" w:hAnsi="Arial" w:cs="Arial"/>
          <w:color w:val="000000"/>
        </w:rPr>
        <w:t xml:space="preserve">, doszło do zakłócenia konkurencji wynikającego z wcześniejszego zaangażowania tego wykonawcy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podmiotu, który należy z wykonawcą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chyba że spowodowane tym zakłócenie konkurencji może być wyeliminowane w inny sposób niż przez wykluczenie wykonawcy z udziału w postępowaniu o udzielenie zamówienia </w:t>
      </w:r>
      <w:r w:rsidRPr="00A94462">
        <w:rPr>
          <w:rFonts w:ascii="Arial" w:hAnsi="Arial" w:cs="Arial"/>
          <w:b/>
          <w:bCs/>
          <w:color w:val="000000"/>
        </w:rPr>
        <w:t>(art. 108 ust. 1 pkt 6 Pzp)</w:t>
      </w:r>
      <w:r w:rsidRPr="00A94462">
        <w:rPr>
          <w:rFonts w:ascii="Arial" w:hAnsi="Arial" w:cs="Arial"/>
          <w:color w:val="000000"/>
        </w:rPr>
        <w:t>.</w:t>
      </w:r>
    </w:p>
    <w:p w:rsidR="00FF5D2F" w:rsidRPr="00322E35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322E35">
        <w:rPr>
          <w:rFonts w:ascii="Arial" w:hAnsi="Arial" w:cs="Arial"/>
          <w:b/>
          <w:bCs/>
        </w:rPr>
        <w:t>Podstawy wykluczenia, o których mowa w art. 109 ust. 1 Pzp.</w:t>
      </w:r>
    </w:p>
    <w:p w:rsidR="00046292" w:rsidRDefault="00046292" w:rsidP="00BA7C95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Z postępowania o udzielenie zamówienia zamawiający wyklucza także wykonawcę: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lastRenderedPageBreak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tej procedury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4B0D43" w:rsidRPr="00EF7E81">
        <w:rPr>
          <w:rFonts w:ascii="Arial" w:hAnsi="Arial" w:cs="Arial"/>
          <w:b/>
          <w:bCs/>
        </w:rPr>
        <w:t>4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046292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za wady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7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B61FD0" w:rsidRPr="00EF7E81" w:rsidRDefault="00B61FD0" w:rsidP="00B61FD0">
      <w:pPr>
        <w:tabs>
          <w:tab w:val="left" w:pos="1276"/>
        </w:tabs>
        <w:ind w:left="1276"/>
        <w:jc w:val="both"/>
        <w:rPr>
          <w:rFonts w:ascii="Arial" w:hAnsi="Arial" w:cs="Arial"/>
        </w:rPr>
      </w:pPr>
    </w:p>
    <w:p w:rsidR="008612EB" w:rsidRDefault="009D3B49" w:rsidP="001A06D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9D3B49">
        <w:rPr>
          <w:rFonts w:ascii="Arial" w:hAnsi="Arial" w:cs="Arial"/>
          <w:b/>
          <w:bCs/>
        </w:rPr>
        <w:t>Warunk</w:t>
      </w:r>
      <w:r>
        <w:rPr>
          <w:rFonts w:ascii="Arial" w:hAnsi="Arial" w:cs="Arial"/>
          <w:b/>
          <w:bCs/>
        </w:rPr>
        <w:t>i</w:t>
      </w:r>
      <w:r w:rsidRPr="009D3B49">
        <w:rPr>
          <w:rFonts w:ascii="Arial" w:hAnsi="Arial" w:cs="Arial"/>
          <w:b/>
          <w:bCs/>
        </w:rPr>
        <w:t xml:space="preserve"> udziału w postępowaniu</w:t>
      </w:r>
      <w:r w:rsidR="008612EB" w:rsidRPr="009D3B49">
        <w:rPr>
          <w:rFonts w:ascii="Arial" w:hAnsi="Arial" w:cs="Arial"/>
          <w:b/>
          <w:bCs/>
        </w:rPr>
        <w:t>.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K</w:t>
      </w:r>
      <w:r w:rsidRPr="00D83B39">
        <w:rPr>
          <w:rFonts w:ascii="Arial" w:hAnsi="Arial" w:cs="Arial"/>
          <w:color w:val="000000"/>
        </w:rPr>
        <w:t xml:space="preserve">ompetencje lub uprawnienia do prowadzenia określonej działalności zawodowej, </w:t>
      </w:r>
      <w:r>
        <w:rPr>
          <w:rFonts w:ascii="Arial" w:hAnsi="Arial" w:cs="Arial"/>
          <w:color w:val="000000"/>
        </w:rPr>
        <w:br/>
      </w:r>
      <w:r w:rsidRPr="00D83B39">
        <w:rPr>
          <w:rFonts w:ascii="Arial" w:hAnsi="Arial" w:cs="Arial"/>
          <w:color w:val="000000"/>
        </w:rPr>
        <w:t xml:space="preserve">o ile </w:t>
      </w:r>
      <w:r>
        <w:rPr>
          <w:rFonts w:ascii="Arial" w:hAnsi="Arial" w:cs="Arial"/>
          <w:color w:val="000000"/>
        </w:rPr>
        <w:t>wynika to z odrębnych przepisów.</w:t>
      </w:r>
      <w:r w:rsidRPr="00D83B39">
        <w:rPr>
          <w:rFonts w:ascii="Arial" w:hAnsi="Arial" w:cs="Arial"/>
          <w:color w:val="000000"/>
        </w:rPr>
        <w:t xml:space="preserve"> 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  <w:t>Sytuacja ekonomiczna i finansowa zapewniająca wykonanie zamówienia.</w:t>
      </w:r>
    </w:p>
    <w:p w:rsidR="009D3B49" w:rsidRDefault="0087093F" w:rsidP="0087093F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D83B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</w:t>
      </w:r>
      <w:r w:rsidRPr="00D83B39">
        <w:rPr>
          <w:rFonts w:ascii="Arial" w:hAnsi="Arial" w:cs="Arial"/>
          <w:color w:val="000000"/>
        </w:rPr>
        <w:t>dolności techniczne lub zawodowe</w:t>
      </w:r>
      <w:r>
        <w:rPr>
          <w:rFonts w:ascii="Arial" w:hAnsi="Arial" w:cs="Arial"/>
          <w:color w:val="000000"/>
        </w:rPr>
        <w:t>.</w:t>
      </w:r>
      <w:r w:rsidRPr="00E04BFF">
        <w:t xml:space="preserve"> </w:t>
      </w:r>
      <w:r>
        <w:rPr>
          <w:rFonts w:ascii="Arial" w:hAnsi="Arial" w:cs="Arial"/>
          <w:color w:val="000000"/>
        </w:rPr>
        <w:t>Dostawca</w:t>
      </w:r>
      <w:r w:rsidRPr="00E04BFF">
        <w:rPr>
          <w:rFonts w:ascii="Arial" w:hAnsi="Arial" w:cs="Arial"/>
          <w:color w:val="000000"/>
        </w:rPr>
        <w:t xml:space="preserve"> spełni warunek udziału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>w postępowaniu dotyczący</w:t>
      </w:r>
      <w:r>
        <w:rPr>
          <w:rFonts w:ascii="Arial" w:hAnsi="Arial" w:cs="Arial"/>
          <w:color w:val="000000"/>
        </w:rPr>
        <w:t>m</w:t>
      </w:r>
      <w:r w:rsidRPr="00E04BFF">
        <w:rPr>
          <w:rFonts w:ascii="Arial" w:hAnsi="Arial" w:cs="Arial"/>
          <w:color w:val="000000"/>
        </w:rPr>
        <w:t xml:space="preserve"> zdolności zawodowej, jeżeli wykaże, że</w:t>
      </w:r>
      <w:r>
        <w:rPr>
          <w:rFonts w:ascii="Arial" w:hAnsi="Arial" w:cs="Arial"/>
          <w:color w:val="000000"/>
        </w:rPr>
        <w:t xml:space="preserve"> </w:t>
      </w:r>
      <w:r w:rsidRPr="00E04BFF">
        <w:rPr>
          <w:rFonts w:ascii="Arial" w:hAnsi="Arial" w:cs="Arial"/>
          <w:color w:val="000000"/>
        </w:rPr>
        <w:t xml:space="preserve">wykonał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nie wcześniej niż w okresie ostatnich 5 lat przed upływem terminu składania ofert,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a jeżeli okres prowadzenia działalności jest krótszy - w tym okresie wykonał </w:t>
      </w:r>
      <w:r>
        <w:rPr>
          <w:rFonts w:ascii="Arial" w:hAnsi="Arial" w:cs="Arial"/>
          <w:color w:val="000000"/>
        </w:rPr>
        <w:t>jedną</w:t>
      </w:r>
      <w:r w:rsidRPr="00E04B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dostawę autobusu</w:t>
      </w:r>
      <w:r w:rsidRPr="00E04BFF">
        <w:rPr>
          <w:rFonts w:ascii="Arial" w:hAnsi="Arial" w:cs="Arial"/>
          <w:color w:val="000000"/>
        </w:rPr>
        <w:t>.</w:t>
      </w:r>
    </w:p>
    <w:p w:rsidR="009D3B49" w:rsidRPr="009D3B49" w:rsidRDefault="009D3B49" w:rsidP="004C2817">
      <w:pPr>
        <w:tabs>
          <w:tab w:val="num" w:pos="1418"/>
        </w:tabs>
        <w:jc w:val="both"/>
        <w:rPr>
          <w:rFonts w:ascii="Arial" w:hAnsi="Arial" w:cs="Arial"/>
          <w:color w:val="000000"/>
        </w:rPr>
      </w:pPr>
    </w:p>
    <w:p w:rsidR="009D3B49" w:rsidRPr="009D3B49" w:rsidRDefault="009D3B49" w:rsidP="009D3B49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Informacja o podmiotowych środk</w:t>
      </w:r>
      <w:r>
        <w:rPr>
          <w:rFonts w:ascii="Arial" w:hAnsi="Arial" w:cs="Arial"/>
          <w:b/>
          <w:bCs/>
        </w:rPr>
        <w:t>ach</w:t>
      </w:r>
      <w:r w:rsidRPr="001A7612">
        <w:rPr>
          <w:rFonts w:ascii="Arial" w:hAnsi="Arial" w:cs="Arial"/>
          <w:b/>
          <w:bCs/>
        </w:rPr>
        <w:t xml:space="preserve"> dowodowych żądanych w celu potwierdzenia braku podstaw wykluczeniu.</w:t>
      </w:r>
    </w:p>
    <w:p w:rsidR="00FF5D2F" w:rsidRPr="001A7612" w:rsidRDefault="00FF5D2F" w:rsidP="005668EA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celu potwierdzenia braku podstaw wykluczenia wykonawcy z udziału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 publicznego, zamawiający żąda następujących podmiotowych środków dowodowych:</w:t>
      </w:r>
    </w:p>
    <w:p w:rsidR="007B27E8" w:rsidRPr="007B27E8" w:rsidRDefault="007B27E8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b/>
        </w:rPr>
      </w:pPr>
      <w:r w:rsidRPr="007B27E8">
        <w:rPr>
          <w:rFonts w:ascii="Arial" w:hAnsi="Arial" w:cs="Arial"/>
        </w:rPr>
        <w:t xml:space="preserve">Oświadczenie </w:t>
      </w:r>
      <w:r w:rsidRPr="009D39ED">
        <w:rPr>
          <w:rFonts w:ascii="Arial" w:hAnsi="Arial" w:cs="Arial"/>
        </w:rPr>
        <w:t>o braku podstaw wykluczenia</w:t>
      </w:r>
      <w:r w:rsidRPr="007B2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stanowiącym</w:t>
      </w:r>
      <w:r w:rsidRPr="007B27E8">
        <w:rPr>
          <w:rFonts w:ascii="Arial" w:hAnsi="Arial" w:cs="Arial"/>
        </w:rPr>
        <w:t xml:space="preserve"> </w:t>
      </w:r>
      <w:r w:rsidRPr="007B27E8">
        <w:rPr>
          <w:rFonts w:ascii="Arial" w:hAnsi="Arial" w:cs="Arial"/>
          <w:b/>
        </w:rPr>
        <w:t xml:space="preserve">Załącznik nr 2 </w:t>
      </w:r>
      <w:r w:rsidRPr="007B27E8">
        <w:rPr>
          <w:rFonts w:ascii="Arial" w:hAnsi="Arial" w:cs="Arial"/>
          <w:b/>
        </w:rPr>
        <w:br/>
        <w:t>do SWZ.</w:t>
      </w:r>
    </w:p>
    <w:p w:rsidR="00FF5D2F" w:rsidRPr="007B27E8" w:rsidRDefault="00FF5D2F" w:rsidP="007B27E8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informacji z Krajowego Rejestru Karnego w zakresie:</w:t>
      </w:r>
      <w:r w:rsidRPr="007B27E8">
        <w:rPr>
          <w:rFonts w:ascii="Arial" w:hAnsi="Arial" w:cs="Arial"/>
        </w:rPr>
        <w:t xml:space="preserve"> 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art. 108 ust. 1 pkt 1 i 2 Pzp,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art. 108 ust. 1 pkt 4 Pzp, dotyczącej orzeczenia zakazu ubiegania się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zamówienie publiczne tytułem środka karnego, </w:t>
      </w:r>
    </w:p>
    <w:p w:rsidR="002907E4" w:rsidRPr="001A7612" w:rsidRDefault="002907E4" w:rsidP="00DC6A80">
      <w:pPr>
        <w:pStyle w:val="Akapitzlist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sporządzonej nie wcześniej niż 6 miesięcy przed jej złożeniem;</w:t>
      </w:r>
    </w:p>
    <w:p w:rsidR="00FF5D2F" w:rsidRPr="00EF7E81" w:rsidRDefault="001F606B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o</w:t>
      </w:r>
      <w:r w:rsidR="00FF5D2F" w:rsidRPr="00EF7E81">
        <w:rPr>
          <w:rFonts w:ascii="Arial" w:hAnsi="Arial" w:cs="Arial"/>
        </w:rPr>
        <w:t xml:space="preserve">świadczenia </w:t>
      </w:r>
      <w:r w:rsidR="002907E4" w:rsidRPr="00EF7E81">
        <w:rPr>
          <w:rFonts w:ascii="Arial" w:hAnsi="Arial" w:cs="Arial"/>
        </w:rPr>
        <w:t xml:space="preserve">wykonawcy, w zakresie art. 108 ust. 1 pkt 5 </w:t>
      </w:r>
      <w:r w:rsidR="00B449A9" w:rsidRPr="00EF7E81">
        <w:rPr>
          <w:rFonts w:ascii="Arial" w:hAnsi="Arial" w:cs="Arial"/>
        </w:rPr>
        <w:t>Pzp</w:t>
      </w:r>
      <w:r w:rsidR="002907E4" w:rsidRPr="00EF7E81">
        <w:rPr>
          <w:rFonts w:ascii="Arial" w:hAnsi="Arial" w:cs="Arial"/>
        </w:rPr>
        <w:t xml:space="preserve">, o braku przynależności do tej samej grupy kapitałowej w rozumieniu ustawy z dnia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16 lutego 2007 r. o ochronie konkurencji i konsumentów (Dz. U. z 2020 r.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poz. 1076 i 1086), z innym wykonawcą, który złożył odrębną ofertę,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albo oświadczenia o przynależności do tej samej grupy kapitałowej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>wraz z dokumentami lub informacjami potwierdzającymi przygotowanie oferty, niezależnie od innego wykonawcy należącego do tej samej grupy kapitałowej</w:t>
      </w:r>
      <w:r w:rsidR="00FF5D2F" w:rsidRPr="00EF7E81">
        <w:rPr>
          <w:rFonts w:ascii="Arial" w:hAnsi="Arial" w:cs="Arial"/>
        </w:rPr>
        <w:t xml:space="preserve">; </w:t>
      </w:r>
      <w:r w:rsidR="009511E8" w:rsidRPr="009511E8">
        <w:rPr>
          <w:rFonts w:ascii="Arial" w:hAnsi="Arial" w:cs="Arial"/>
          <w:b/>
          <w:bCs/>
        </w:rPr>
        <w:t>wz</w:t>
      </w:r>
      <w:r w:rsidR="0085055E">
        <w:rPr>
          <w:rFonts w:ascii="Arial" w:hAnsi="Arial" w:cs="Arial"/>
          <w:b/>
          <w:bCs/>
        </w:rPr>
        <w:t>ory</w:t>
      </w:r>
      <w:r w:rsidR="009511E8" w:rsidRPr="009511E8">
        <w:rPr>
          <w:rFonts w:ascii="Arial" w:hAnsi="Arial" w:cs="Arial"/>
          <w:b/>
          <w:bCs/>
        </w:rPr>
        <w:t xml:space="preserve"> oświadcze</w:t>
      </w:r>
      <w:r w:rsidR="0085055E">
        <w:rPr>
          <w:rFonts w:ascii="Arial" w:hAnsi="Arial" w:cs="Arial"/>
          <w:b/>
          <w:bCs/>
        </w:rPr>
        <w:t>ń</w:t>
      </w:r>
      <w:r w:rsidR="009511E8" w:rsidRPr="009511E8">
        <w:rPr>
          <w:rFonts w:ascii="Arial" w:hAnsi="Arial" w:cs="Arial"/>
          <w:b/>
          <w:bCs/>
        </w:rPr>
        <w:t xml:space="preserve"> o braku przynależności do tej samej grupy kapitałowej albo przynależności do tej samej grupy kapitałowej stanowi</w:t>
      </w:r>
      <w:r w:rsidR="0085055E">
        <w:rPr>
          <w:rFonts w:ascii="Arial" w:hAnsi="Arial" w:cs="Arial"/>
          <w:b/>
          <w:bCs/>
        </w:rPr>
        <w:t>ą odpowiednio</w:t>
      </w:r>
      <w:r w:rsidR="009511E8" w:rsidRPr="009511E8">
        <w:rPr>
          <w:rFonts w:ascii="Arial" w:hAnsi="Arial" w:cs="Arial"/>
          <w:b/>
          <w:bCs/>
        </w:rPr>
        <w:t xml:space="preserve"> Załącznik</w:t>
      </w:r>
      <w:r w:rsidR="0085055E">
        <w:rPr>
          <w:rFonts w:ascii="Arial" w:hAnsi="Arial" w:cs="Arial"/>
          <w:b/>
          <w:bCs/>
        </w:rPr>
        <w:t>i</w:t>
      </w:r>
      <w:r w:rsidR="009511E8" w:rsidRPr="009511E8">
        <w:rPr>
          <w:rFonts w:ascii="Arial" w:hAnsi="Arial" w:cs="Arial"/>
          <w:b/>
          <w:bCs/>
        </w:rPr>
        <w:t xml:space="preserve"> nr </w:t>
      </w:r>
      <w:r w:rsidR="00951E48">
        <w:rPr>
          <w:rFonts w:ascii="Arial" w:hAnsi="Arial" w:cs="Arial"/>
          <w:b/>
          <w:bCs/>
        </w:rPr>
        <w:t>7</w:t>
      </w:r>
      <w:r w:rsidR="009511E8" w:rsidRPr="009511E8">
        <w:rPr>
          <w:rFonts w:ascii="Arial" w:hAnsi="Arial" w:cs="Arial"/>
          <w:b/>
          <w:bCs/>
        </w:rPr>
        <w:t xml:space="preserve"> </w:t>
      </w:r>
      <w:r w:rsidR="0085055E">
        <w:rPr>
          <w:rFonts w:ascii="Arial" w:hAnsi="Arial" w:cs="Arial"/>
          <w:b/>
          <w:bCs/>
        </w:rPr>
        <w:t xml:space="preserve">i </w:t>
      </w:r>
      <w:r w:rsidR="00951E48">
        <w:rPr>
          <w:rFonts w:ascii="Arial" w:hAnsi="Arial" w:cs="Arial"/>
          <w:b/>
          <w:bCs/>
        </w:rPr>
        <w:t>8</w:t>
      </w:r>
      <w:r w:rsidR="0085055E">
        <w:rPr>
          <w:rFonts w:ascii="Arial" w:hAnsi="Arial" w:cs="Arial"/>
          <w:b/>
          <w:bCs/>
        </w:rPr>
        <w:t xml:space="preserve"> </w:t>
      </w:r>
      <w:r w:rsidR="009511E8" w:rsidRPr="009511E8">
        <w:rPr>
          <w:rFonts w:ascii="Arial" w:hAnsi="Arial" w:cs="Arial"/>
          <w:b/>
          <w:bCs/>
        </w:rPr>
        <w:t>do SWZ;</w:t>
      </w:r>
    </w:p>
    <w:p w:rsidR="00FF5D2F" w:rsidRPr="00AD3B14" w:rsidRDefault="0004648F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FF5D2F" w:rsidRPr="00AD3B14">
        <w:rPr>
          <w:rFonts w:ascii="Arial" w:hAnsi="Arial" w:cs="Arial"/>
        </w:rPr>
        <w:t xml:space="preserve">dpisu </w:t>
      </w:r>
      <w:r w:rsidR="00222464" w:rsidRPr="00AD3B14">
        <w:rPr>
          <w:rFonts w:ascii="Arial" w:hAnsi="Arial" w:cs="Arial"/>
        </w:rPr>
        <w:t xml:space="preserve">lub informacji z Krajowego Rejestru Sądowego lub z Centralnej Ewidencji </w:t>
      </w:r>
      <w:r w:rsidR="001A06D4">
        <w:rPr>
          <w:rFonts w:ascii="Arial" w:hAnsi="Arial" w:cs="Arial"/>
        </w:rPr>
        <w:br/>
      </w:r>
      <w:r w:rsidR="00222464" w:rsidRPr="00AD3B14">
        <w:rPr>
          <w:rFonts w:ascii="Arial" w:hAnsi="Arial" w:cs="Arial"/>
        </w:rPr>
        <w:t xml:space="preserve">i Informacji o Działalności Gospodarczej, w zakresie art. 109 ust. 1 pkt 4 </w:t>
      </w:r>
      <w:r w:rsidR="00B449A9">
        <w:rPr>
          <w:rFonts w:ascii="Arial" w:hAnsi="Arial" w:cs="Arial"/>
        </w:rPr>
        <w:t>Pzp</w:t>
      </w:r>
      <w:r w:rsidR="00222464" w:rsidRPr="00AD3B14">
        <w:rPr>
          <w:rFonts w:ascii="Arial" w:hAnsi="Arial" w:cs="Arial"/>
        </w:rPr>
        <w:t>, sporządzonych nie wcześniej niż 3 miesiące przed jej złożeniem, jeżeli odrębne przepisy wymagają wpisu do rejestru lub ewidencji</w:t>
      </w:r>
      <w:r w:rsidR="004714CB" w:rsidRPr="00AD3B14">
        <w:rPr>
          <w:rFonts w:ascii="Arial" w:hAnsi="Arial" w:cs="Arial"/>
        </w:rPr>
        <w:t>;</w:t>
      </w:r>
    </w:p>
    <w:p w:rsidR="004714CB" w:rsidRPr="00AD3B14" w:rsidRDefault="00A45F86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4714CB" w:rsidRPr="00AD3B14">
        <w:rPr>
          <w:rFonts w:ascii="Arial" w:hAnsi="Arial" w:cs="Arial"/>
          <w:shd w:val="clear" w:color="auto" w:fill="FFFFFF"/>
        </w:rPr>
        <w:t xml:space="preserve">świadczenia 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 xml:space="preserve">o którym mowa w </w:t>
      </w:r>
      <w:r w:rsidR="004714CB" w:rsidRPr="00AD3B14">
        <w:rPr>
          <w:rFonts w:ascii="Arial" w:hAnsi="Arial" w:cs="Arial"/>
        </w:rPr>
        <w:t>art. 125 ust. 1</w:t>
      </w:r>
      <w:r w:rsidR="004714CB" w:rsidRPr="00AD3B14">
        <w:rPr>
          <w:rFonts w:ascii="Arial" w:hAnsi="Arial" w:cs="Arial"/>
          <w:shd w:val="clear" w:color="auto" w:fill="FFFFFF"/>
        </w:rPr>
        <w:t xml:space="preserve"> </w:t>
      </w:r>
      <w:r w:rsidRPr="00AD3B14">
        <w:rPr>
          <w:rFonts w:ascii="Arial" w:hAnsi="Arial" w:cs="Arial"/>
          <w:shd w:val="clear" w:color="auto" w:fill="FFFFFF"/>
        </w:rPr>
        <w:t>Pzp</w:t>
      </w:r>
      <w:r w:rsidR="004714CB" w:rsidRPr="00AD3B14">
        <w:rPr>
          <w:rFonts w:ascii="Arial" w:hAnsi="Arial" w:cs="Arial"/>
          <w:shd w:val="clear" w:color="auto" w:fill="FFFFFF"/>
        </w:rPr>
        <w:t xml:space="preserve">, w zakresie podstaw wykluczenia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>z postępowania wskazanych przez zamawiającego, o których mowa w: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lastRenderedPageBreak/>
        <w:t xml:space="preserve">art. 108 ust. 1 pkt 3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4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dotyczących orzeczenia zakazu ubiegania się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o zamówienie publiczne tytułem środka zapobiegawczego,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6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860A43">
        <w:rPr>
          <w:rFonts w:ascii="Arial" w:hAnsi="Arial" w:cs="Arial"/>
        </w:rPr>
        <w:t xml:space="preserve">art. 109 ust. 1 pkt </w:t>
      </w:r>
      <w:r w:rsidR="00BD0A42">
        <w:rPr>
          <w:rFonts w:ascii="Arial" w:hAnsi="Arial" w:cs="Arial"/>
        </w:rPr>
        <w:t>4 oraz 7</w:t>
      </w:r>
      <w:r w:rsidRPr="00860A43">
        <w:rPr>
          <w:rFonts w:ascii="Arial" w:hAnsi="Arial" w:cs="Arial"/>
        </w:rPr>
        <w:t xml:space="preserve"> </w:t>
      </w:r>
      <w:r w:rsidR="00AF4713" w:rsidRPr="00860A43">
        <w:rPr>
          <w:rFonts w:ascii="Arial" w:hAnsi="Arial" w:cs="Arial"/>
        </w:rPr>
        <w:t>Pzp</w:t>
      </w:r>
      <w:r w:rsidRPr="00860A43">
        <w:rPr>
          <w:rFonts w:ascii="Arial" w:hAnsi="Arial" w:cs="Arial"/>
        </w:rPr>
        <w:t>.</w:t>
      </w:r>
    </w:p>
    <w:p w:rsidR="00C833C2" w:rsidRPr="00860A43" w:rsidRDefault="00C833C2" w:rsidP="001A06D4">
      <w:pPr>
        <w:shd w:val="clear" w:color="auto" w:fill="FFFFFF"/>
        <w:tabs>
          <w:tab w:val="left" w:pos="2268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oświadczenia </w:t>
      </w:r>
      <w:r w:rsidRPr="00AD3B14">
        <w:rPr>
          <w:rFonts w:ascii="Arial" w:hAnsi="Arial" w:cs="Arial"/>
          <w:shd w:val="clear" w:color="auto" w:fill="FFFFFF"/>
        </w:rPr>
        <w:t xml:space="preserve">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Pr="00AD3B14">
        <w:rPr>
          <w:rFonts w:ascii="Arial" w:hAnsi="Arial" w:cs="Arial"/>
          <w:shd w:val="clear" w:color="auto" w:fill="FFFFFF"/>
        </w:rPr>
        <w:t xml:space="preserve">o którym mowa w </w:t>
      </w:r>
      <w:r w:rsidRPr="00AD3B14">
        <w:rPr>
          <w:rFonts w:ascii="Arial" w:hAnsi="Arial" w:cs="Arial"/>
        </w:rPr>
        <w:t>art. 125 ust. 1</w:t>
      </w:r>
      <w:r w:rsidRPr="00AD3B14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 stanowi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B61FD0">
        <w:rPr>
          <w:rFonts w:ascii="Arial" w:hAnsi="Arial" w:cs="Arial"/>
          <w:b/>
          <w:bCs/>
          <w:shd w:val="clear" w:color="auto" w:fill="FFFFFF"/>
        </w:rPr>
        <w:t>4</w:t>
      </w:r>
      <w:r w:rsidR="001C2AC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SWZ.</w:t>
      </w:r>
    </w:p>
    <w:p w:rsidR="005A38F4" w:rsidRPr="007402F4" w:rsidRDefault="00614B8C" w:rsidP="007402F4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="00513107" w:rsidRPr="001A7612">
        <w:rPr>
          <w:rFonts w:ascii="Arial" w:hAnsi="Arial" w:cs="Arial"/>
        </w:rPr>
        <w:t>eżeli wykonawca ma siedzibę lub miejsce zamieszkania poza granicami Rzeczypospolitej Polskiej, zamiast</w:t>
      </w:r>
      <w:r w:rsidR="007402F4">
        <w:rPr>
          <w:rFonts w:ascii="Arial" w:hAnsi="Arial" w:cs="Arial"/>
        </w:rPr>
        <w:t xml:space="preserve"> </w:t>
      </w:r>
      <w:r w:rsidR="00513E7B" w:rsidRPr="007402F4">
        <w:rPr>
          <w:rFonts w:ascii="Arial" w:hAnsi="Arial" w:cs="Arial"/>
        </w:rPr>
        <w:t>informacji z Krajowego Rejestru Karnego</w:t>
      </w:r>
      <w:r w:rsidR="007402F4" w:rsidRPr="007402F4">
        <w:rPr>
          <w:rFonts w:ascii="Arial" w:hAnsi="Arial" w:cs="Arial"/>
        </w:rPr>
        <w:t xml:space="preserve">, </w:t>
      </w:r>
      <w:r w:rsidR="00513E7B" w:rsidRPr="007402F4">
        <w:rPr>
          <w:rFonts w:ascii="Arial" w:hAnsi="Arial" w:cs="Arial"/>
        </w:rPr>
        <w:t xml:space="preserve">składa informację z odpowiedniego rejestru, takiego jak rejestr sądowy, albo, w przypadku braku takiego rejestru, inny równoważny dokument wydany przez właściwy organ sądowy </w:t>
      </w:r>
      <w:r w:rsidR="007402F4">
        <w:rPr>
          <w:rFonts w:ascii="Arial" w:hAnsi="Arial" w:cs="Arial"/>
        </w:rPr>
        <w:t>l</w:t>
      </w:r>
      <w:r w:rsidR="00513E7B" w:rsidRPr="007402F4">
        <w:rPr>
          <w:rFonts w:ascii="Arial" w:hAnsi="Arial" w:cs="Arial"/>
        </w:rPr>
        <w:t>ub administr</w:t>
      </w:r>
      <w:r w:rsidR="007402F4" w:rsidRPr="007402F4">
        <w:rPr>
          <w:rFonts w:ascii="Arial" w:hAnsi="Arial" w:cs="Arial"/>
        </w:rPr>
        <w:t>acyjny kraju</w:t>
      </w:r>
      <w:r w:rsidR="00513E7B" w:rsidRPr="007402F4">
        <w:rPr>
          <w:rFonts w:ascii="Arial" w:hAnsi="Arial" w:cs="Arial"/>
        </w:rPr>
        <w:t xml:space="preserve">; 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nie podlega wykluczeniu w okolicznościach określonych w art. 108 ust. 1 pkt 1, 2 i 5 lub art. 109 ust. 1 pkt 4 i 7, jeżeli udowodni zamawiającemu,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że spełnił łącznie następujące przesłanki: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naprawił lub zobowiązał się do naprawienia szkody wyrządzonej przestępstwem, wykroczeniem lub swoim nieprawidłowym postępowaniem,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w tym poprzez zadośćuczynienie pieniężne;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podjął konkretne środki techniczne, organizacyjne i kadrowe, odpowiednie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dla zapobiegania dalszym przestępstwom, wykroczeniom lub nieprawidłowemu postępowaniu, w szczególności: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zerwał wszelkie powiązania z osobami lub podmiotami odpowiedzialnymi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za nieprawidłowe postępowanie wykonawcy,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zreorganizował personel,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wdrożył system sprawozdawczości i kontroli,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:rsidR="003B7E9D" w:rsidRPr="003C5E61" w:rsidRDefault="003B7E9D" w:rsidP="00DC6A80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wprowadził wewnętrzne regulacje dotyczące odpowiedzialności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odszkodowań za nieprzestrzeganie przepisów, wewnętrznych regulacji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lub standardów.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Zamawiający ocenia, czy podjęte przez wykonawcę czynności, o których mowa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 xml:space="preserve">, są wystarczające do wykazania jego rzetelności, uwzględniając wagę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szczególne okoliczności czynu wykonawcy. Jeżeli podjęte przez wykonawcę czynności, o których mowa 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>, nie są wystarczające do wykazania jego rzetelności, zamawiający wyklucza wykonawcę.</w:t>
      </w:r>
    </w:p>
    <w:p w:rsidR="00FC5DE2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podmiotowych środków dowodowych na potwierdzenie spełnienia warunków udziału w postępowaniu</w:t>
      </w:r>
      <w:r w:rsidR="00FC5DE2" w:rsidRPr="001A7612">
        <w:rPr>
          <w:rFonts w:ascii="Arial" w:hAnsi="Arial" w:cs="Arial"/>
          <w:b/>
          <w:bCs/>
        </w:rPr>
        <w:t>.</w:t>
      </w:r>
    </w:p>
    <w:p w:rsidR="00371E8E" w:rsidRDefault="00BB4FDF" w:rsidP="00371E8E">
      <w:pPr>
        <w:ind w:left="993" w:hanging="2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7093F" w:rsidRPr="0087093F">
        <w:rPr>
          <w:rFonts w:ascii="Arial" w:hAnsi="Arial" w:cs="Arial"/>
          <w:color w:val="000000"/>
        </w:rPr>
        <w:t>W celu potwierdzenia spełniania przez wykonawcę warunków udziału w postępowaniu zamawiający żąda</w:t>
      </w:r>
      <w:r w:rsidR="00371E8E">
        <w:rPr>
          <w:rFonts w:ascii="Arial" w:hAnsi="Arial" w:cs="Arial"/>
          <w:color w:val="000000"/>
        </w:rPr>
        <w:t>:</w:t>
      </w:r>
    </w:p>
    <w:p w:rsidR="00371E8E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W</w:t>
      </w:r>
      <w:r w:rsidR="0087093F" w:rsidRPr="0087093F">
        <w:rPr>
          <w:rFonts w:ascii="Arial" w:hAnsi="Arial" w:cs="Arial"/>
          <w:color w:val="000000"/>
        </w:rPr>
        <w:t xml:space="preserve">ykazu </w:t>
      </w:r>
      <w:r w:rsidR="0087093F">
        <w:rPr>
          <w:rFonts w:ascii="Arial" w:hAnsi="Arial" w:cs="Arial"/>
          <w:color w:val="000000"/>
        </w:rPr>
        <w:t>dostawy</w:t>
      </w:r>
      <w:r w:rsidR="0087093F" w:rsidRPr="0087093F">
        <w:rPr>
          <w:rFonts w:ascii="Arial" w:hAnsi="Arial" w:cs="Arial"/>
          <w:color w:val="000000"/>
        </w:rPr>
        <w:t xml:space="preserve"> wykonanych nie wcześniej niż w okresie ostatnich 5 lat, a jeżeli okres prowadzenia działalności jest krótszy - w tym okresie, wraz z podaniem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 xml:space="preserve">ich rodzaju, wartości, daty i miejsca wykonania oraz podmiotów, na rzecz których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oraz załączeniem dowod</w:t>
      </w:r>
      <w:r w:rsidR="0087093F">
        <w:rPr>
          <w:rFonts w:ascii="Arial" w:hAnsi="Arial" w:cs="Arial"/>
          <w:color w:val="000000"/>
        </w:rPr>
        <w:t>u</w:t>
      </w:r>
      <w:r w:rsidR="0087093F" w:rsidRPr="0087093F">
        <w:rPr>
          <w:rFonts w:ascii="Arial" w:hAnsi="Arial" w:cs="Arial"/>
          <w:color w:val="000000"/>
        </w:rPr>
        <w:t xml:space="preserve"> określając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czy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należycie, przy czym dowod</w:t>
      </w:r>
      <w:r w:rsidR="0087093F">
        <w:rPr>
          <w:rFonts w:ascii="Arial" w:hAnsi="Arial" w:cs="Arial"/>
          <w:color w:val="000000"/>
        </w:rPr>
        <w:t>em</w:t>
      </w:r>
      <w:r w:rsidR="0087093F" w:rsidRPr="0087093F">
        <w:rPr>
          <w:rFonts w:ascii="Arial" w:hAnsi="Arial" w:cs="Arial"/>
          <w:color w:val="000000"/>
        </w:rPr>
        <w:t xml:space="preserve">, o których mowa,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są referencje bądź inne dokumenty sporządzone przez podmiot, na rzecz któr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, a jeżeli </w:t>
      </w:r>
      <w:r w:rsidR="0087093F">
        <w:rPr>
          <w:rFonts w:ascii="Arial" w:hAnsi="Arial" w:cs="Arial"/>
          <w:color w:val="000000"/>
        </w:rPr>
        <w:t>dostawca</w:t>
      </w:r>
      <w:r w:rsidR="0087093F" w:rsidRPr="0087093F">
        <w:rPr>
          <w:rFonts w:ascii="Arial" w:hAnsi="Arial" w:cs="Arial"/>
          <w:color w:val="000000"/>
        </w:rPr>
        <w:t xml:space="preserve"> z przyczyn niezależnych od niego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lastRenderedPageBreak/>
        <w:t>nie jest w stanie uzyskać tych dokumentów - inne odpowiednie dokumenty</w:t>
      </w:r>
      <w:r w:rsidR="0087093F">
        <w:rPr>
          <w:rFonts w:ascii="Arial" w:hAnsi="Arial" w:cs="Arial"/>
          <w:color w:val="000000"/>
        </w:rPr>
        <w:t xml:space="preserve">, które należy dołączyć do oferty. </w:t>
      </w:r>
    </w:p>
    <w:p w:rsidR="00BB4FDF" w:rsidRDefault="00371E8E" w:rsidP="00371E8E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</w:t>
      </w:r>
      <w:r w:rsidRPr="00371E8E">
        <w:rPr>
          <w:rFonts w:ascii="Arial" w:hAnsi="Arial" w:cs="Arial"/>
          <w:color w:val="000000"/>
        </w:rPr>
        <w:t>o spełnianiu warunków udziału w postępowaniu</w:t>
      </w:r>
      <w:r>
        <w:rPr>
          <w:rFonts w:ascii="Arial" w:hAnsi="Arial" w:cs="Arial"/>
          <w:color w:val="000000"/>
        </w:rPr>
        <w:t xml:space="preserve"> - 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Załącznik</w:t>
      </w:r>
      <w:r w:rsidR="00BB4FDF">
        <w:rPr>
          <w:rFonts w:ascii="Arial" w:hAnsi="Arial" w:cs="Arial"/>
          <w:b/>
          <w:bCs/>
          <w:shd w:val="clear" w:color="auto" w:fill="FFFFFF"/>
        </w:rPr>
        <w:t>u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 xml:space="preserve"> nr </w:t>
      </w:r>
      <w:r w:rsidR="00B61FD0">
        <w:rPr>
          <w:rFonts w:ascii="Arial" w:hAnsi="Arial" w:cs="Arial"/>
          <w:b/>
          <w:bCs/>
          <w:shd w:val="clear" w:color="auto" w:fill="FFFFFF"/>
        </w:rPr>
        <w:t>3</w:t>
      </w:r>
      <w:r w:rsidR="00BB4FDF"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do SWZ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371E8E" w:rsidRPr="0087093F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</w:p>
    <w:p w:rsidR="00BB4FDF" w:rsidRPr="00D40AC6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D40AC6">
        <w:rPr>
          <w:rFonts w:ascii="Arial" w:hAnsi="Arial" w:cs="Arial"/>
          <w:b/>
          <w:bCs/>
        </w:rPr>
        <w:t>Wykaz przedmiotowych środków dowodowych.</w:t>
      </w:r>
    </w:p>
    <w:p w:rsidR="00BB4FDF" w:rsidRDefault="00983C51" w:rsidP="00983C51">
      <w:p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 w:rsidR="00BB4FDF" w:rsidRPr="009D3B49">
        <w:rPr>
          <w:rFonts w:ascii="Arial" w:hAnsi="Arial" w:cs="Arial"/>
          <w:color w:val="000000"/>
        </w:rPr>
        <w:t xml:space="preserve">, </w:t>
      </w:r>
      <w:r w:rsidR="00BB4FDF">
        <w:rPr>
          <w:rFonts w:ascii="Arial" w:hAnsi="Arial" w:cs="Arial"/>
          <w:color w:val="000000"/>
        </w:rPr>
        <w:t>że oferowan</w:t>
      </w:r>
      <w:r w:rsidR="008F1B86">
        <w:rPr>
          <w:rFonts w:ascii="Arial" w:hAnsi="Arial" w:cs="Arial"/>
          <w:color w:val="000000"/>
        </w:rPr>
        <w:t xml:space="preserve">y </w:t>
      </w:r>
      <w:r w:rsidR="003077DA">
        <w:rPr>
          <w:rFonts w:ascii="Arial" w:hAnsi="Arial" w:cs="Arial"/>
          <w:color w:val="000000"/>
        </w:rPr>
        <w:t>autobus</w:t>
      </w:r>
      <w:r w:rsidR="008F1B86">
        <w:rPr>
          <w:rFonts w:ascii="Arial" w:hAnsi="Arial" w:cs="Arial"/>
          <w:color w:val="000000"/>
        </w:rPr>
        <w:t xml:space="preserve"> posiada</w:t>
      </w:r>
      <w:r w:rsidR="00527594" w:rsidRPr="00527594">
        <w:t xml:space="preserve"> </w:t>
      </w:r>
      <w:r w:rsidR="00527594">
        <w:rPr>
          <w:rFonts w:ascii="Arial" w:hAnsi="Arial" w:cs="Arial"/>
          <w:color w:val="000000"/>
        </w:rPr>
        <w:t>niezbędne certyfikaty,</w:t>
      </w:r>
      <w:r w:rsidR="00527594" w:rsidRPr="00527594">
        <w:rPr>
          <w:rFonts w:ascii="Arial" w:hAnsi="Arial" w:cs="Arial"/>
          <w:color w:val="000000"/>
        </w:rPr>
        <w:t xml:space="preserve"> atesty bezpieczeństwa </w:t>
      </w:r>
      <w:r w:rsidR="00527594">
        <w:rPr>
          <w:rFonts w:ascii="Arial" w:hAnsi="Arial" w:cs="Arial"/>
          <w:color w:val="000000"/>
        </w:rPr>
        <w:t>i przeciwpożarowe oraz, że jest</w:t>
      </w:r>
      <w:r w:rsidR="00527594" w:rsidRPr="00527594">
        <w:rPr>
          <w:rFonts w:ascii="Arial" w:hAnsi="Arial" w:cs="Arial"/>
          <w:color w:val="000000"/>
        </w:rPr>
        <w:t xml:space="preserve"> dopuszczony do obrotu na rynku polskim</w:t>
      </w:r>
      <w:r w:rsidR="003077DA">
        <w:rPr>
          <w:rFonts w:ascii="Arial" w:hAnsi="Arial" w:cs="Arial"/>
          <w:color w:val="000000"/>
        </w:rPr>
        <w:t>,</w:t>
      </w:r>
      <w:r w:rsidR="003077DA" w:rsidRP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 xml:space="preserve">spełnia wymagania określone w obowiązujących przepisach prawa,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 xml:space="preserve">w szczególności w zakresie dopuszczenia pojazdu do ruchu drogowego zgodnie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>z ustawą z dnia 20 czerwca 1997</w:t>
      </w:r>
      <w:r w:rsid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>r. – Prawo o ruchu drogowym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BB4FDF" w:rsidRDefault="00983C51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 w:rsidRPr="00983C51">
        <w:rPr>
          <w:rFonts w:ascii="Arial" w:hAnsi="Arial" w:cs="Arial"/>
          <w:bCs/>
          <w:shd w:val="clear" w:color="auto" w:fill="FFFFFF"/>
        </w:rPr>
        <w:t>2.</w:t>
      </w:r>
      <w:r>
        <w:rPr>
          <w:rFonts w:ascii="Arial" w:hAnsi="Arial" w:cs="Arial"/>
          <w:bCs/>
          <w:shd w:val="clear" w:color="auto" w:fill="FFFFFF"/>
        </w:rPr>
        <w:tab/>
        <w:t xml:space="preserve">Wypełniony formularz spełnienia minimalnych wymagań dla przedmiotu zamówienia </w:t>
      </w:r>
      <w:r>
        <w:rPr>
          <w:rFonts w:ascii="Arial" w:hAnsi="Arial" w:cs="Arial"/>
          <w:bCs/>
          <w:shd w:val="clear" w:color="auto" w:fill="FFFFFF"/>
        </w:rPr>
        <w:br/>
        <w:t xml:space="preserve">-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>
        <w:rPr>
          <w:rFonts w:ascii="Arial" w:hAnsi="Arial" w:cs="Arial"/>
          <w:b/>
          <w:bCs/>
          <w:shd w:val="clear" w:color="auto" w:fill="FFFFFF"/>
        </w:rPr>
        <w:t xml:space="preserve">1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0F0EBC" w:rsidRPr="000F0EBC" w:rsidRDefault="000F0EBC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</w:p>
    <w:p w:rsidR="00BB4FDF" w:rsidRPr="00AF6EA4" w:rsidRDefault="00BB4FDF" w:rsidP="00AF6EA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Odstąpienie </w:t>
      </w:r>
      <w:r>
        <w:rPr>
          <w:rFonts w:ascii="Arial" w:hAnsi="Arial" w:cs="Arial"/>
          <w:b/>
          <w:bCs/>
        </w:rPr>
        <w:t xml:space="preserve">wykonawcy od obowiązku </w:t>
      </w:r>
      <w:r w:rsidRPr="001A7612">
        <w:rPr>
          <w:rFonts w:ascii="Arial" w:hAnsi="Arial" w:cs="Arial"/>
          <w:b/>
          <w:bCs/>
        </w:rPr>
        <w:t>składania podmiotowych środków dowodowych.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nie wzywa do złożenia podmiotowych środków dowodowych, jeżeli: </w:t>
      </w:r>
    </w:p>
    <w:p w:rsidR="00201238" w:rsidRPr="008B7F45" w:rsidRDefault="00201238" w:rsidP="005668EA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może je uzyskać za pomocą bezpłatnych i ogólnodostępnych baz danych,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szczególności rejestrów publicznych w rozumieniu ustawy z dnia 17 lutego 2005 r. o informatyzacji działalności podmiotów realizujących zadania publiczne, o ile wykonawca wskazał w jednolitym dokumencie dane umożliwiające dostęp do tych środków;</w:t>
      </w:r>
    </w:p>
    <w:p w:rsidR="00201238" w:rsidRPr="001A7612" w:rsidRDefault="00201238" w:rsidP="00DC6A80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podmiotowym środkiem dowodowym jest oświadczenie, którego treść odpowiada zakresowi oświadczenia o niepodleganiu wykluczeniu i spełnianiu warunków udziału w postępowaniu.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Wykonawca nie jest zobowiązany do złożenia podmiotowych środków dowodowych, które zamawiający posiada, jeżeli wykonawca wskaże te środki oraz potwierdzi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>ich prawidłowość i aktualność.</w:t>
      </w:r>
    </w:p>
    <w:p w:rsidR="00FE4A1D" w:rsidRPr="004C2817" w:rsidRDefault="00F22A7B" w:rsidP="004C2817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przypadku, o którym mowa w ust. 2, wykonawca wskazuje podmiotow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 środk</w:t>
      </w:r>
      <w:r w:rsidR="00BD572A">
        <w:rPr>
          <w:rFonts w:ascii="Arial" w:hAnsi="Arial" w:cs="Arial"/>
        </w:rPr>
        <w:t>i</w:t>
      </w:r>
      <w:r w:rsidRPr="001A7612">
        <w:rPr>
          <w:rFonts w:ascii="Arial" w:hAnsi="Arial" w:cs="Arial"/>
        </w:rPr>
        <w:t xml:space="preserve"> dowodow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, które zamawiający posiada, w formularzu oferty stanowiącym </w:t>
      </w:r>
      <w:r w:rsidRPr="001A7612">
        <w:rPr>
          <w:rFonts w:ascii="Arial" w:hAnsi="Arial" w:cs="Arial"/>
          <w:b/>
          <w:bCs/>
        </w:rPr>
        <w:t xml:space="preserve">Załącznik nr </w:t>
      </w:r>
      <w:r w:rsidR="003B169D">
        <w:rPr>
          <w:rFonts w:ascii="Arial" w:hAnsi="Arial" w:cs="Arial"/>
          <w:b/>
          <w:bCs/>
        </w:rPr>
        <w:t>5</w:t>
      </w:r>
      <w:r w:rsidR="006F3141"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do SWZ.</w:t>
      </w:r>
    </w:p>
    <w:p w:rsidR="0054159D" w:rsidRPr="001A7612" w:rsidRDefault="0054159D" w:rsidP="00DC1553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składania pełnomocnictwa lub innego dokumentu potwierdzającego umocowanie do reprezentowania wykonawcy.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8B7F45">
        <w:rPr>
          <w:rFonts w:ascii="Arial" w:hAnsi="Arial" w:cs="Arial"/>
        </w:rPr>
        <w:t xml:space="preserve">W celu potwierdzenia, że osoba działająca w imieniu wykonawcy jest umocowana do jego reprezentowania, zamawiający może żądać od wykonawcy odpisu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informacji z Krajowego Rejestru Sądowego, Centralnej Ewidencji i Informacji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Działalności Gospodarczej lub innego właściwego rejestru.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Wykonawca nie jest zobowiązany do złożenia dokumentów, o których mowa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ust. 1, jeżeli zamawiający może je uzyskać za pomocą bezpłatnych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ogólnodostępnych baz danych, o ile wykonawca wskazał dane umożliwiające dostęp do tych dokumentów.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Jeżeli w imieniu wykonawcy działa osoba, której umocowanie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jego reprezentowania nie wynika z dokumentów, o których mowa w ust. 1, zamawiający może żądać od wykonawcy pełnomocnictwa lub innego dokumentu potwierdzającego umocowanie do reprezentowania wykonawcy.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 ust. 3 stosuje się odpowiednio do osoby działającej w imieniu wykonawców wspólnie ubiegających się o udzielenie zamówienia publicznego.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Przepisy ust. 1-3 stosuje się odpowiednio do osoby działającej w imieniu podmiotu udostępniającego zasoby na zasadach określonych w art. 118 </w:t>
      </w:r>
      <w:r w:rsidR="00F123E7" w:rsidRPr="001A7612">
        <w:rPr>
          <w:rFonts w:ascii="Arial" w:hAnsi="Arial" w:cs="Arial"/>
        </w:rPr>
        <w:t xml:space="preserve">Pzp </w:t>
      </w:r>
      <w:r w:rsidR="00DC1553">
        <w:rPr>
          <w:rFonts w:ascii="Arial" w:hAnsi="Arial" w:cs="Arial"/>
        </w:rPr>
        <w:br/>
      </w:r>
      <w:r w:rsidRPr="001A7612">
        <w:rPr>
          <w:rFonts w:ascii="Arial" w:hAnsi="Arial" w:cs="Arial"/>
        </w:rPr>
        <w:lastRenderedPageBreak/>
        <w:t xml:space="preserve">lub podwykonawcy niebędącego podmiotem udostępniającym zasoby na takich zasadach. </w:t>
      </w:r>
    </w:p>
    <w:p w:rsidR="0054159D" w:rsidRPr="00F56728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1A7612">
        <w:rPr>
          <w:rFonts w:ascii="Arial" w:hAnsi="Arial" w:cs="Arial"/>
        </w:rPr>
        <w:t xml:space="preserve">W przypadku wskazania przez wykonawcę dostępności podmiotowych środków dowodowych lub dokumentów, o których mowa w ust. 1, pod określonymi adresami internetowymi ogólnodostępnych i bezpłatnych baz danych, zamawiający może żądać od wykonawcy przedstawienia tłumaczenia na język polski pobranych samodzielnie przez zamawiającego podmiotowych środków dowodowych </w:t>
      </w:r>
      <w:r w:rsidR="00F5672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dokumentów.</w:t>
      </w:r>
    </w:p>
    <w:p w:rsidR="00552CFB" w:rsidRPr="006B35A3" w:rsidRDefault="00552CF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Style w:val="alb"/>
          <w:rFonts w:ascii="Arial" w:hAnsi="Arial" w:cs="Arial"/>
          <w:b/>
          <w:bCs/>
        </w:rPr>
      </w:pPr>
      <w:bookmarkStart w:id="2" w:name="_Hlk60530447"/>
      <w:r w:rsidRPr="006B35A3">
        <w:rPr>
          <w:rFonts w:ascii="Arial" w:hAnsi="Arial" w:cs="Arial"/>
          <w:b/>
          <w:bCs/>
        </w:rPr>
        <w:t xml:space="preserve">Forma i postać składanych </w:t>
      </w:r>
      <w:r w:rsidR="00D07E3B" w:rsidRPr="006B35A3">
        <w:rPr>
          <w:rFonts w:ascii="Arial" w:hAnsi="Arial" w:cs="Arial"/>
          <w:b/>
          <w:bCs/>
        </w:rPr>
        <w:t xml:space="preserve">podmiotowych środków dowodowych oraz innych dokumentów lub oświadczeń. </w:t>
      </w:r>
    </w:p>
    <w:p w:rsidR="00AA1305" w:rsidRPr="008B7F45" w:rsidRDefault="00AA1305" w:rsidP="005668EA">
      <w:pPr>
        <w:numPr>
          <w:ilvl w:val="0"/>
          <w:numId w:val="3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Sposób sporządzania oraz sposób przekazywania podmiotowych środków dowodowych oraz innych informacji, oświadczeń lub dokumentów, przekazywanych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wymagania techniczne dla dokumentów elektronicznych, o których mowa w art. 3 pkt 35 rozporządzenia Parlamentu Europejskiego i Rady (UE)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nr 910/2014 z dnia 23 lipca 2014 r. w sprawie identyfikacji elektronicznej i usług zaufania w odniesieniu do transakcji elektronicznych na rynku wewnętrznym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oraz uchylającego dyrektywę 1999/93/WE (Dz. Urz. UE L 257 z 28.08.2014, str. 73</w:t>
      </w:r>
      <w:r w:rsidR="004C147A" w:rsidRPr="004C147A">
        <w:t xml:space="preserve"> </w:t>
      </w:r>
      <w:r w:rsidR="004C147A">
        <w:br/>
      </w:r>
      <w:r w:rsidR="004C147A" w:rsidRPr="004C147A">
        <w:rPr>
          <w:rFonts w:ascii="Arial" w:hAnsi="Arial" w:cs="Arial"/>
        </w:rPr>
        <w:t>z późn. zm.</w:t>
      </w:r>
      <w:r w:rsidRPr="008B7F45">
        <w:rPr>
          <w:rFonts w:ascii="Arial" w:hAnsi="Arial" w:cs="Arial"/>
        </w:rPr>
        <w:t xml:space="preserve">), zwanych dalej „dokumentami elektronicznymi”, zawierających podmiotowe środki dowodowe, oraz inne informacje, oświadczenia lub dokumenty, przekazywane w postępowaniu, oraz wymagania techniczne i organizacyjne użycia środków komunikacji elektronicznej służących do odbioru dokumentów elektronicznych, określa </w:t>
      </w:r>
      <w:r w:rsidR="00D975D7" w:rsidRPr="008B7F45">
        <w:rPr>
          <w:rFonts w:ascii="Arial" w:hAnsi="Arial" w:cs="Arial"/>
        </w:rPr>
        <w:t>rozporządzenia Prezesa Rady Ministrów z dnia 30 grudnia 2020 r. w sprawie sposobu sporządzania i przekazywania informacji oraz wymagań technicznych</w:t>
      </w:r>
      <w:r w:rsidR="00D975D7" w:rsidRPr="00F56728">
        <w:rPr>
          <w:rFonts w:ascii="Arial" w:hAnsi="Arial" w:cs="Arial"/>
          <w:color w:val="FF0000"/>
        </w:rPr>
        <w:t xml:space="preserve"> </w:t>
      </w:r>
      <w:r w:rsidR="00D975D7" w:rsidRPr="008B7F45">
        <w:rPr>
          <w:rFonts w:ascii="Arial" w:hAnsi="Arial" w:cs="Arial"/>
        </w:rPr>
        <w:t xml:space="preserve">dla dokumentów elektronicznych oraz środków komunikacji elektronicznej w postępowaniu o udzielenie zamówienia publicznego lub konkursie </w:t>
      </w:r>
      <w:r w:rsidR="004C2817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>(Dz.</w:t>
      </w:r>
      <w:r w:rsidR="00951E48">
        <w:rPr>
          <w:rFonts w:ascii="Arial" w:hAnsi="Arial" w:cs="Arial"/>
        </w:rPr>
        <w:t xml:space="preserve"> </w:t>
      </w:r>
      <w:r w:rsidR="00D975D7" w:rsidRPr="008B7F45">
        <w:rPr>
          <w:rFonts w:ascii="Arial" w:hAnsi="Arial" w:cs="Arial"/>
        </w:rPr>
        <w:t>U. poz. 2452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D975D7" w:rsidRPr="008B7F45">
        <w:rPr>
          <w:rFonts w:ascii="Arial" w:hAnsi="Arial" w:cs="Arial"/>
        </w:rPr>
        <w:t xml:space="preserve">) - dalej jako </w:t>
      </w:r>
      <w:r w:rsidR="00D975D7" w:rsidRPr="00951E48">
        <w:rPr>
          <w:rFonts w:ascii="Arial" w:hAnsi="Arial" w:cs="Arial"/>
          <w:bCs/>
        </w:rPr>
        <w:t>„rozporządzenie</w:t>
      </w:r>
      <w:r w:rsidR="00D975D7" w:rsidRPr="00951E48">
        <w:rPr>
          <w:rFonts w:ascii="Arial" w:hAnsi="Arial" w:cs="Arial"/>
        </w:rPr>
        <w:t>”</w:t>
      </w:r>
      <w:r w:rsidRPr="00951E48">
        <w:rPr>
          <w:rFonts w:ascii="Arial" w:hAnsi="Arial" w:cs="Arial"/>
        </w:rPr>
        <w:t>.</w:t>
      </w:r>
    </w:p>
    <w:bookmarkEnd w:id="2"/>
    <w:p w:rsidR="00CF5C71" w:rsidRPr="008B7F45" w:rsidRDefault="00D07E3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odmiotowe środki dowodowe, w tym oświadczenie, o którym mowa w art. 117 ust. 4 Pzp, oraz zobowiązanie podmiotu udostępniającego zasoby, o którym mowa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w art. 118 ust. 3 Pzp, zwane </w:t>
      </w:r>
      <w:r w:rsidR="00CF5C71" w:rsidRPr="00951E48">
        <w:rPr>
          <w:rFonts w:ascii="Arial" w:hAnsi="Arial" w:cs="Arial"/>
        </w:rPr>
        <w:t xml:space="preserve">dalej </w:t>
      </w:r>
      <w:r w:rsidR="00CF5C71" w:rsidRPr="00951E48">
        <w:rPr>
          <w:rFonts w:ascii="Arial" w:hAnsi="Arial" w:cs="Arial"/>
          <w:bCs/>
        </w:rPr>
        <w:t>„zobowiązaniem podmiotu udostępniającego zasoby”</w:t>
      </w:r>
      <w:r w:rsidR="00CF5C71" w:rsidRPr="00951E48">
        <w:rPr>
          <w:rFonts w:ascii="Arial" w:hAnsi="Arial" w:cs="Arial"/>
        </w:rPr>
        <w:t xml:space="preserve">, pełnomocnictwo, </w:t>
      </w:r>
      <w:r w:rsidR="00CF5C71" w:rsidRPr="00951E48">
        <w:rPr>
          <w:rFonts w:ascii="Arial" w:hAnsi="Arial" w:cs="Arial"/>
          <w:bCs/>
        </w:rPr>
        <w:t xml:space="preserve">sporządza się w postaci elektronicznej, w formatach danych określonych w przepisach wydanych na podstawie art. 18 ustawy z dnia </w:t>
      </w:r>
      <w:r w:rsidR="004C2817">
        <w:rPr>
          <w:rFonts w:ascii="Arial" w:hAnsi="Arial" w:cs="Arial"/>
          <w:bCs/>
        </w:rPr>
        <w:br/>
      </w:r>
      <w:r w:rsidR="00CF5C71" w:rsidRPr="00951E48">
        <w:rPr>
          <w:rFonts w:ascii="Arial" w:hAnsi="Arial" w:cs="Arial"/>
          <w:bCs/>
        </w:rPr>
        <w:t>17 lutego 2005 r. o informatyzacji działalności podmiotów realizujących zadania publiczne (Dz. U. z 2020 r. poz. 346, 568, 695, 1517 i 2320</w:t>
      </w:r>
      <w:r w:rsidR="004C147A" w:rsidRPr="004C147A">
        <w:t xml:space="preserve"> </w:t>
      </w:r>
      <w:r w:rsidR="004C147A" w:rsidRPr="004C147A">
        <w:rPr>
          <w:rFonts w:ascii="Arial" w:hAnsi="Arial" w:cs="Arial"/>
          <w:bCs/>
        </w:rPr>
        <w:t>z późn. zm.</w:t>
      </w:r>
      <w:r w:rsidR="00CF5C71" w:rsidRPr="00951E48">
        <w:rPr>
          <w:rFonts w:ascii="Arial" w:hAnsi="Arial" w:cs="Arial"/>
          <w:bCs/>
        </w:rPr>
        <w:t>),</w:t>
      </w:r>
      <w:r w:rsidR="00CF5C71" w:rsidRPr="008B7F45">
        <w:rPr>
          <w:rFonts w:ascii="Arial" w:hAnsi="Arial" w:cs="Arial"/>
        </w:rPr>
        <w:t xml:space="preserve"> </w:t>
      </w:r>
      <w:r w:rsidR="004C147A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z zastrzeżeniem formatów, o których mowa w art. 66 ust. 1 Pzp, z uwzględnieniem rodzaju przekazywanych danych</w:t>
      </w:r>
      <w:r w:rsidR="00F00231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§ 3 ust. 1 rozporządzenia</w:t>
      </w:r>
      <w:r w:rsidR="00F00231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Pr="008B7F45">
        <w:rPr>
          <w:rFonts w:ascii="Arial" w:hAnsi="Arial" w:cs="Arial"/>
          <w:b/>
          <w:bCs/>
        </w:rPr>
        <w:t xml:space="preserve"> </w:t>
      </w:r>
      <w:r w:rsidR="00CF5C71" w:rsidRPr="008B7F45">
        <w:rPr>
          <w:rFonts w:ascii="Arial" w:hAnsi="Arial" w:cs="Arial"/>
        </w:rPr>
        <w:t xml:space="preserve">przypadku gdy dokumenty elektroniczne w postępowaniu, przekazywane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przy użyciu środków komunikacji elektronicznej, zawierają informacje stanowiące tajemnicę przedsiębiorstwa w rozumieniu przepisów ustawy z dnia 16 kwietnia 1993 r.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o zwalczaniu nieuczciwej konkurencji (Dz. U. z 2020 r. poz. 1913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CF5C71" w:rsidRPr="008B7F45">
        <w:rPr>
          <w:rFonts w:ascii="Arial" w:hAnsi="Arial" w:cs="Arial"/>
        </w:rPr>
        <w:t>), wykonawca, w celu utrzymania w poufności tych informacji, przekazuje je w wydzielonym i odpowiednio oznaczonym pliku</w:t>
      </w:r>
      <w:r w:rsidR="00F00231"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Podmiotowe środki dowodowe</w:t>
      </w:r>
      <w:r w:rsidR="00F00231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 xml:space="preserve">oraz inne dokumenty lub oświadczenia, sporządzone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języku obcym przekazuje się wraz z tłumaczeniem na język polski. Tłumaczenie nie jest wymagane, jeżeli zamawiający wyraził zgodę</w:t>
      </w:r>
      <w:r w:rsidR="000D73AA" w:rsidRPr="008B7F45">
        <w:rPr>
          <w:rFonts w:ascii="Arial" w:hAnsi="Arial" w:cs="Arial"/>
        </w:rPr>
        <w:t xml:space="preserve"> na złożenie </w:t>
      </w:r>
      <w:r w:rsidR="000D73AA" w:rsidRPr="008B7F45">
        <w:rPr>
          <w:rFonts w:ascii="Arial" w:hAnsi="Arial" w:cs="Arial"/>
          <w:shd w:val="clear" w:color="auto" w:fill="FFFFFF"/>
        </w:rPr>
        <w:t xml:space="preserve">oferty podlegającej </w:t>
      </w:r>
      <w:r w:rsidR="000D73AA" w:rsidRPr="008B7F45">
        <w:rPr>
          <w:rFonts w:ascii="Arial" w:hAnsi="Arial" w:cs="Arial"/>
          <w:shd w:val="clear" w:color="auto" w:fill="FFFFFF"/>
        </w:rPr>
        <w:lastRenderedPageBreak/>
        <w:t>negocjacjom, oferty, oświadczeń lub innych dokumentów w jednym z języków powszechnie używanych w handlu międzynarodowym lub języku kraju, w którym zamówienie jest udzielane.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podwykonawcy niebędącego podmiotem udostępniającym zasoby na takich zasadach, zwane dalej </w:t>
      </w:r>
      <w:r w:rsidRPr="00951E48">
        <w:rPr>
          <w:rFonts w:ascii="Arial" w:hAnsi="Arial" w:cs="Arial"/>
          <w:bCs/>
        </w:rPr>
        <w:t xml:space="preserve">„dokumentami potwierdzającymi umocowanie </w:t>
      </w:r>
      <w:r w:rsidR="00F56728" w:rsidRPr="00951E48">
        <w:rPr>
          <w:rFonts w:ascii="Arial" w:hAnsi="Arial" w:cs="Arial"/>
          <w:bCs/>
        </w:rPr>
        <w:br/>
      </w:r>
      <w:r w:rsidRPr="00951E48">
        <w:rPr>
          <w:rFonts w:ascii="Arial" w:hAnsi="Arial" w:cs="Arial"/>
          <w:bCs/>
        </w:rPr>
        <w:t>do reprezentowania”</w:t>
      </w:r>
      <w:r w:rsidRPr="00951E48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zostały wystawione przez upoważnione podmioty inne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niż wykonawca, wykonawca wspólnie ubiegający się o udzielenie zamówienia, podmiot udostępniający zasoby lub podwykonawca, zwane dalej </w:t>
      </w:r>
      <w:r w:rsidRPr="00951E48">
        <w:rPr>
          <w:rFonts w:ascii="Arial" w:hAnsi="Arial" w:cs="Arial"/>
          <w:bCs/>
        </w:rPr>
        <w:t>„upoważnionymi podmiotami”</w:t>
      </w:r>
      <w:r w:rsidRPr="00951E48">
        <w:rPr>
          <w:rFonts w:ascii="Arial" w:hAnsi="Arial" w:cs="Arial"/>
        </w:rPr>
        <w:t>, jako dokument elektroniczny, przekazuje się ten do</w:t>
      </w:r>
      <w:r w:rsidRPr="008B7F45">
        <w:rPr>
          <w:rFonts w:ascii="Arial" w:hAnsi="Arial" w:cs="Arial"/>
        </w:rPr>
        <w:t>kument</w:t>
      </w:r>
      <w:r w:rsidR="0063578D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2501D0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Zgodnie z § 6 ust. 2 rozporządzenia w </w:t>
      </w:r>
      <w:r w:rsidR="00CF5C71" w:rsidRPr="008B7F45">
        <w:rPr>
          <w:rFonts w:ascii="Arial" w:hAnsi="Arial" w:cs="Arial"/>
        </w:rPr>
        <w:t xml:space="preserve">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papierowej</w:t>
      </w:r>
      <w:r w:rsidR="004E610E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6 ust. 3 rozporządzenia poświadczenia zgodności cyfrowego odwzorowania z dokumentem w postaci papierowej, o którym mowa w § 6 ust. 2 rozporządzenia, dokonuje w przypadku: </w:t>
      </w:r>
    </w:p>
    <w:p w:rsidR="00CF5C71" w:rsidRPr="008B7F45" w:rsidRDefault="00CF5C71" w:rsidP="005668EA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dokumentów potwierdzających umocowanie do reprezentowania, które każdego z nich dotyczą; </w:t>
      </w:r>
    </w:p>
    <w:p w:rsidR="00CF5C71" w:rsidRPr="008B7F45" w:rsidRDefault="00CF5C71" w:rsidP="00DC6A80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innych dokumentów, w tym dokumentów, o których mowa w art. 94 ust. 2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- odpowiednio wykonawca lub wykonawca wspólnie ubiegający się o udzielenie zamówienia, w zakresie dokumentów, które każdego z nich dotyczą. </w:t>
      </w:r>
    </w:p>
    <w:p w:rsidR="00CF5C71" w:rsidRPr="008B7F45" w:rsidRDefault="006E4652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Zgodnie z § 6 ust. 4 rozporządzenia p</w:t>
      </w:r>
      <w:r w:rsidR="00CF5C71" w:rsidRPr="008B7F45">
        <w:rPr>
          <w:rFonts w:ascii="Arial" w:hAnsi="Arial" w:cs="Arial"/>
        </w:rPr>
        <w:t>oświadczenia zgodności cyfrowego odwzorowania z dokumentem w postaci papierowej, o którym mowa w § 6 ust. 2 rozporządzenia, może dokonać również notariusz</w:t>
      </w:r>
      <w:r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Podmiotowe środki dowodowe, w tym oświadczenie, o którym mowa w art. 117 ust. 4 </w:t>
      </w:r>
      <w:r w:rsidR="00036898" w:rsidRPr="008B7F45">
        <w:rPr>
          <w:rFonts w:ascii="Arial" w:hAnsi="Arial" w:cs="Arial"/>
        </w:rPr>
        <w:t>Pzp</w:t>
      </w:r>
      <w:r w:rsidRPr="008B7F45">
        <w:rPr>
          <w:rFonts w:ascii="Arial" w:hAnsi="Arial" w:cs="Arial"/>
        </w:rPr>
        <w:t xml:space="preserve">, oraz zobowiązanie podmiotu udostępniającego zasoby, niewystawione przez upoważnione podmioty, oraz pełnomocnictwo przekazuje się w postaci elektronicznej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opatruje się kwalifikowanym podpisem elektronicznym, a w przypadku postępowań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wartości mniejszej niż progi unijne, kwalifikowanym podpisem elektronicznym, podpisem zaufanym lub podpisem osobistym</w:t>
      </w:r>
      <w:r w:rsidR="001D131C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606BC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7 ust. 2 rozporządzenia w </w:t>
      </w:r>
      <w:r w:rsidR="00CF5C71" w:rsidRPr="008B7F45">
        <w:rPr>
          <w:rFonts w:ascii="Arial" w:hAnsi="Arial" w:cs="Arial"/>
        </w:rPr>
        <w:t xml:space="preserve">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a w przypadku postępowań o wartości mniejszej niż progi unijne, kwalifikowanym podpisem elektronicznym, podpisem zaufanym lub podpisem osobistym, poświadczającym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</w:t>
      </w:r>
      <w:r w:rsidR="00EA6A5B" w:rsidRPr="008B7F45">
        <w:rPr>
          <w:rFonts w:ascii="Arial" w:hAnsi="Arial" w:cs="Arial"/>
        </w:rPr>
        <w:t xml:space="preserve">j. </w:t>
      </w:r>
    </w:p>
    <w:p w:rsidR="00EA6A5B" w:rsidRPr="008B7F45" w:rsidRDefault="00EA6A5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 xml:space="preserve">Przez cyfrowe odwzorowanie, o którym mowa w § 6 ust. 2-4 i § 7 ust. 2 rozporządzeniu,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7 ust. 3 rozporządzenia poświadczenia zgodności cyfrowego odwzorowania z dokumentem w postaci papierowej, o którym mowa w </w:t>
      </w:r>
      <w:r w:rsidR="00EA6A5B" w:rsidRPr="008B7F45">
        <w:rPr>
          <w:rFonts w:ascii="Arial" w:hAnsi="Arial" w:cs="Arial"/>
        </w:rPr>
        <w:t xml:space="preserve">§ 7 </w:t>
      </w:r>
      <w:r w:rsidR="00CF5C71" w:rsidRPr="008B7F45">
        <w:rPr>
          <w:rFonts w:ascii="Arial" w:hAnsi="Arial" w:cs="Arial"/>
        </w:rPr>
        <w:t xml:space="preserve">ust. 2, dokonuje w przypadku: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- odpowiednio wykonawca, wykonawca wspólnie ubiegający się o udzielenie zamówienia, podmiot udostępniający zasoby lub podwykonawca, w zakresie podmiotowych środków dowodowych, które każdego z nich dotyczą;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oświadczenia, o którym mowa w art. 117 ust. 4 Pzp, lub zobowiązania podmiotu udostępniającego zasoby - odpowiednio wykonawca lub wykonawca wspólnie ubiegający się o udzielenie zamówienia;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pełnomocnictwa - mocodawca.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oświadczenia zgodności cyfrowego odwzorowania z dokumentem w postaci papierowej, o którym mowa w § 7 ust. 2 rozporządzenia, może dokonać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również notariusz</w:t>
      </w:r>
      <w:r w:rsidR="00F036DF" w:rsidRPr="008B7F45">
        <w:rPr>
          <w:rFonts w:ascii="Arial" w:hAnsi="Arial" w:cs="Arial"/>
        </w:rPr>
        <w:t xml:space="preserve">.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8 rozporządzenia w </w:t>
      </w:r>
      <w:r w:rsidR="00CF5C71" w:rsidRPr="008B7F45">
        <w:rPr>
          <w:rFonts w:ascii="Arial" w:hAnsi="Arial" w:cs="Arial"/>
        </w:rPr>
        <w:t>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kwalifikowanym podpisem elektronicznym, podpisem zaufanym lub podpisem osobistym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9 ust. 5 rozporządzenia w </w:t>
      </w:r>
      <w:r w:rsidR="00CF5C71" w:rsidRPr="008B7F45">
        <w:rPr>
          <w:rFonts w:ascii="Arial" w:hAnsi="Arial" w:cs="Arial"/>
        </w:rPr>
        <w:t>przypadku gdy podmiotowe środki dowodowe</w:t>
      </w:r>
      <w:r w:rsidRPr="008B7F45">
        <w:rPr>
          <w:rFonts w:ascii="Arial" w:hAnsi="Arial" w:cs="Arial"/>
        </w:rPr>
        <w:t xml:space="preserve"> </w:t>
      </w:r>
      <w:r w:rsidR="00CF5C71" w:rsidRPr="008B7F45">
        <w:rPr>
          <w:rFonts w:ascii="Arial" w:hAnsi="Arial" w:cs="Arial"/>
        </w:rPr>
        <w:t>lub inne dokumenty, dokumenty potwierdzające umocowanie do reprezentowania, zostały wystawione przez upoważnione podmioty jako dokument elektroniczny, przekazuje się uwierzytelniony wydruk wizualizacji treści tego dokumentu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3C68E5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U</w:t>
      </w:r>
      <w:r w:rsidR="00CF5C71" w:rsidRPr="008B7F45">
        <w:rPr>
          <w:rFonts w:ascii="Arial" w:hAnsi="Arial" w:cs="Arial"/>
        </w:rPr>
        <w:t xml:space="preserve">wierzytelniony wydruk, o którym mowa w § 9 ust. 5 rozporządzenia, zawiera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szczególności identyfikator dokumentu lub datę wydruku, a także własnoręczny podpis odpowiednio wykonawcy, wykonawcy wspólnie ubiegającego się o udzielenie zamówienia, podmiotu udostępniającego zasoby lub podwykonawcy, potwierdzający zgodność wydruku z treścią dokumentu elektronicznego</w:t>
      </w:r>
      <w:r w:rsidR="00F036DF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  <w:b/>
          <w:bCs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może żądać przedstawienia oryginału lub notarialnie poświadczonej kopii, wyłącznie wtedy, gdy złożona kopia jest nieczytelna lub budzi wątpliwości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co do jej prawdziwości</w:t>
      </w:r>
      <w:r w:rsidR="004E28A7" w:rsidRPr="008B7F45">
        <w:rPr>
          <w:rFonts w:ascii="Arial" w:hAnsi="Arial" w:cs="Arial"/>
        </w:rPr>
        <w:t>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10 rozporządzenia dokumenty elektroniczne w postępowaniu </w:t>
      </w:r>
      <w:r w:rsidR="004C2817">
        <w:rPr>
          <w:rFonts w:ascii="Arial" w:hAnsi="Arial" w:cs="Arial"/>
        </w:rPr>
        <w:t>muszą</w:t>
      </w:r>
      <w:r w:rsidR="00952BE4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spełnia</w:t>
      </w:r>
      <w:r w:rsidR="00952BE4" w:rsidRPr="008B7F45">
        <w:rPr>
          <w:rFonts w:ascii="Arial" w:hAnsi="Arial" w:cs="Arial"/>
        </w:rPr>
        <w:t xml:space="preserve">ć </w:t>
      </w:r>
      <w:r w:rsidRPr="008B7F45">
        <w:rPr>
          <w:rFonts w:ascii="Arial" w:hAnsi="Arial" w:cs="Arial"/>
        </w:rPr>
        <w:t xml:space="preserve">łącznie następujące wymagania: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być </w:t>
      </w:r>
      <w:r w:rsidR="00CF5C71" w:rsidRPr="008B7F45">
        <w:rPr>
          <w:rFonts w:ascii="Arial" w:hAnsi="Arial" w:cs="Arial"/>
        </w:rPr>
        <w:t xml:space="preserve">utrwalone w sposób umożliwiający ich wielokrotne odczytanie, zapisanie i powielenie, a także przekazanie przy użyciu środków komunikacji elektronicznej lub na informatycznym nośniku danych;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elektronicznej, w szczególności przez wyświetlenie tej treści na monitorze ekranowym;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papierowej, w szczególności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za pomocą wydruku; </w:t>
      </w:r>
    </w:p>
    <w:p w:rsidR="004C147A" w:rsidRDefault="00952BE4" w:rsidP="004C147A">
      <w:pPr>
        <w:numPr>
          <w:ilvl w:val="1"/>
          <w:numId w:val="48"/>
        </w:numPr>
        <w:tabs>
          <w:tab w:val="left" w:pos="1843"/>
        </w:tabs>
        <w:spacing w:after="12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zawiera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dane w układzie niepozostawiającym wątpliwości co do treści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i kontekstu zapisanych informacji.</w:t>
      </w:r>
    </w:p>
    <w:p w:rsidR="000F0EBC" w:rsidRDefault="000F0EBC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804652" w:rsidRPr="00CC3932" w:rsidRDefault="00804652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4C147A" w:rsidRPr="00983C51" w:rsidRDefault="00593BBB" w:rsidP="00983C51">
      <w:pPr>
        <w:numPr>
          <w:ilvl w:val="0"/>
          <w:numId w:val="4"/>
        </w:numPr>
        <w:tabs>
          <w:tab w:val="left" w:pos="993"/>
        </w:tabs>
        <w:ind w:left="993" w:hanging="568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  <w:b/>
          <w:bCs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:rsidR="004C147A" w:rsidRPr="004C147A" w:rsidRDefault="004C147A" w:rsidP="004C147A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b/>
          <w:bCs/>
          <w:color w:val="000000"/>
        </w:rPr>
        <w:t xml:space="preserve">Informacje ogólne: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W postępowaniu o udzielenie zamówienia publicznego komunikacja między Zamawiającym a wykonawcami odbywa się przy użyciu Platformy e-Zamówienia, która jest dostępna pod adresem https://ezamowienia.gov.pl.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Korzystanie z Platformy e-Zamówienia jest bezpłatne. </w:t>
      </w:r>
    </w:p>
    <w:p w:rsidR="004C147A" w:rsidRPr="004C147A" w:rsidRDefault="003607A3" w:rsidP="003607A3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4C147A" w:rsidRPr="004C147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="004C147A" w:rsidRPr="004C147A">
        <w:rPr>
          <w:rFonts w:ascii="Arial" w:hAnsi="Arial" w:cs="Arial"/>
          <w:color w:val="000000"/>
        </w:rPr>
        <w:t xml:space="preserve">Adres strony internetowej prowadzonego postępowania (link prowadzący bezpośrednio do widoku postępowania na Platformie e-Zamówienia) znajduje </w:t>
      </w:r>
      <w:r>
        <w:rPr>
          <w:rFonts w:ascii="Arial" w:hAnsi="Arial" w:cs="Arial"/>
          <w:color w:val="000000"/>
        </w:rPr>
        <w:br/>
      </w:r>
      <w:r w:rsidR="004C147A" w:rsidRPr="004C147A">
        <w:rPr>
          <w:rFonts w:ascii="Arial" w:hAnsi="Arial" w:cs="Arial"/>
          <w:color w:val="000000"/>
        </w:rPr>
        <w:t xml:space="preserve">się w rozdziale </w:t>
      </w:r>
      <w:r>
        <w:rPr>
          <w:rFonts w:ascii="Arial" w:hAnsi="Arial" w:cs="Arial"/>
          <w:color w:val="000000"/>
        </w:rPr>
        <w:t>II</w:t>
      </w:r>
      <w:r w:rsidR="004C147A" w:rsidRPr="004C147A">
        <w:rPr>
          <w:rFonts w:ascii="Arial" w:hAnsi="Arial" w:cs="Arial"/>
          <w:color w:val="000000"/>
        </w:rPr>
        <w:t xml:space="preserve"> SWZ. Postępowanie można wyszukać również ze strony głównej Platformy e-Zamówienia (przycisk „Przeglądaj postępowania/konkursy”). </w:t>
      </w:r>
    </w:p>
    <w:p w:rsidR="003607A3" w:rsidRDefault="004C147A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 xml:space="preserve">Wykonawca zamierzający wziąć udział w postępowaniu o udzielenie zamówienia publicznego musi posiadać konto podmiotu „Wykonawca” na Platformie </w:t>
      </w:r>
      <w:r w:rsidR="003607A3" w:rsidRPr="003607A3">
        <w:rPr>
          <w:rFonts w:ascii="Arial" w:hAnsi="Arial" w:cs="Arial"/>
          <w:color w:val="000000"/>
        </w:rPr>
        <w:br/>
      </w:r>
      <w:r w:rsidRPr="003607A3">
        <w:rPr>
          <w:rFonts w:ascii="Arial" w:hAnsi="Arial" w:cs="Arial"/>
          <w:color w:val="000000"/>
        </w:rPr>
        <w:t>e-Zamówienia. Szczegółowe informacje na temat zakładania kont podmiotów oraz zasady i warunki korzystania z Platformy e-Zamówienia określa Regulamin Platformy e-Zamówienia, dostępny na stronie internetowej</w:t>
      </w:r>
      <w:r w:rsidR="003607A3">
        <w:rPr>
          <w:rFonts w:ascii="Arial" w:hAnsi="Arial" w:cs="Arial"/>
          <w:color w:val="000000"/>
        </w:rPr>
        <w:t xml:space="preserve">: </w:t>
      </w:r>
      <w:r w:rsidRPr="003607A3">
        <w:rPr>
          <w:rFonts w:ascii="Arial" w:hAnsi="Arial" w:cs="Arial"/>
          <w:color w:val="000000"/>
        </w:rPr>
        <w:t>https://ezamowienia.gov.pl oraz informacje zamieszczone w zakładce „Centrum Pomocy”.</w:t>
      </w:r>
    </w:p>
    <w:p w:rsidR="004C147A" w:rsidRDefault="003607A3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>Przeglądanie i pobieranie publicznej treści dokumentacji postępowania nie wymaga posiadania konta na Platformie e-Zamówienia ani logowania.</w:t>
      </w:r>
      <w:r w:rsidR="004C147A" w:rsidRPr="003607A3">
        <w:rPr>
          <w:rFonts w:ascii="Arial" w:hAnsi="Arial" w:cs="Arial"/>
          <w:color w:val="000000"/>
        </w:rPr>
        <w:t xml:space="preserve"> 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Złożenie oferty w postępowaniu: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1) Wykonawca składa ofertę za pośrednictwem zakładki „Oferty/wnioski”, widocznej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podglądzie postępowania po zalogowaniu się na konto Wykonawcy.</w:t>
      </w:r>
    </w:p>
    <w:p w:rsid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Sposób oraz </w:t>
      </w:r>
      <w:r w:rsidR="00804652">
        <w:rPr>
          <w:rFonts w:ascii="Arial" w:hAnsi="Arial" w:cs="Arial"/>
          <w:color w:val="000000"/>
        </w:rPr>
        <w:t xml:space="preserve">termin </w:t>
      </w:r>
      <w:r w:rsidRPr="00414324">
        <w:rPr>
          <w:rFonts w:ascii="Arial" w:hAnsi="Arial" w:cs="Arial"/>
          <w:color w:val="000000"/>
        </w:rPr>
        <w:t>skład</w:t>
      </w:r>
      <w:r w:rsidR="00804652">
        <w:rPr>
          <w:rFonts w:ascii="Arial" w:hAnsi="Arial" w:cs="Arial"/>
          <w:color w:val="000000"/>
        </w:rPr>
        <w:t>ania</w:t>
      </w:r>
      <w:r w:rsidRPr="00414324">
        <w:rPr>
          <w:rFonts w:ascii="Arial" w:hAnsi="Arial" w:cs="Arial"/>
          <w:color w:val="000000"/>
        </w:rPr>
        <w:t xml:space="preserve"> ofert został opisany w Rozdziale </w:t>
      </w:r>
      <w:r>
        <w:rPr>
          <w:rFonts w:ascii="Arial" w:hAnsi="Arial" w:cs="Arial"/>
          <w:color w:val="000000"/>
        </w:rPr>
        <w:t>XXII</w:t>
      </w:r>
      <w:r w:rsidRPr="00414324">
        <w:rPr>
          <w:rFonts w:ascii="Arial" w:hAnsi="Arial" w:cs="Arial"/>
          <w:color w:val="000000"/>
        </w:rPr>
        <w:t>.</w:t>
      </w:r>
    </w:p>
    <w:p w:rsidR="00414324" w:rsidRPr="003607A3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Sposób komunikowania się Zamawiającego z Wykonawcami (nie dotyczy składania ofert)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Komunikacja w postępowaniu, z wyłączeniem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o dopuszczenie do udziału w postępowaniu, odbywa się drogą elektroniczną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lub podpisem osobistym, mogą być opatrzone, zgodnie z wyborem wykonawcy/wykonawcy wspólnie ubiegającego się o udzielenie zamówienia/podmiotu udostępniającego zasoby, podpisem zewnętrznym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Możliwość korzystania w postępowaniu z „Formularzy do komunikacji” w pełnym zakresie wymaga posiadania konta „Wykonawcy” na Platformie e-Zamówienia oraz zalogowania się na Platformie e-Zamówienia. Do korzystania z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służących do zadawania pytań dotyczących treści dokumentów zamówienia wystarczające jest posiadanie tzw. konta uproszczonego na Platformie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lastRenderedPageBreak/>
        <w:t>3) Wszystkie wysłane i odebrane w postępowaniu przez wykonawcę wiadomości widoczne są po zalogowaniu w podglądzie postępowania w zakładce „Komunikacja”.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Maksymalny rozmiar plików przesyłanych za pośrednictwem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wynosi 150 MB (wielkość ta dotyczy plików przesyłanych jako załączniki do jednego formularza).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5)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6)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zakładce „Zgłoś problem”.</w:t>
      </w:r>
    </w:p>
    <w:p w:rsidR="004C147A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7) Zamawiający dopuszcza komunikację za pomocą poczty elektronicznej na adres</w:t>
      </w:r>
      <w:r>
        <w:rPr>
          <w:rFonts w:ascii="Arial" w:hAnsi="Arial" w:cs="Arial"/>
          <w:color w:val="000000"/>
        </w:rPr>
        <w:t>y</w:t>
      </w:r>
      <w:r w:rsidRPr="004143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 xml:space="preserve"> podane w Rozdziale XIX </w:t>
      </w:r>
      <w:r w:rsidRPr="00414324">
        <w:rPr>
          <w:rFonts w:ascii="Arial" w:hAnsi="Arial" w:cs="Arial"/>
          <w:color w:val="000000"/>
        </w:rPr>
        <w:t xml:space="preserve">(nie dotyczy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o dopuszczenie do udziału w postępowaniu).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</w:p>
    <w:p w:rsidR="00111590" w:rsidRPr="001A7612" w:rsidRDefault="00111590" w:rsidP="00694A34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Wskazanie osób uprawnionych do komunikowania się z wykonawcami.</w:t>
      </w:r>
    </w:p>
    <w:p w:rsidR="00E70D27" w:rsidRDefault="00E70D27" w:rsidP="005668EA">
      <w:pPr>
        <w:numPr>
          <w:ilvl w:val="0"/>
          <w:numId w:val="72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również komunikowanie się z wykonawcami przy użyciu poczty elektronicznej.</w:t>
      </w:r>
    </w:p>
    <w:p w:rsidR="00111590" w:rsidRPr="001A7612" w:rsidRDefault="00111590" w:rsidP="00F56728">
      <w:pPr>
        <w:numPr>
          <w:ilvl w:val="0"/>
          <w:numId w:val="6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Osobami uprawnionymi do porozumiewania się z wykonawcami są:</w:t>
      </w:r>
    </w:p>
    <w:p w:rsidR="00111590" w:rsidRPr="003C5E61" w:rsidRDefault="00F56728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Andrzej Rabczuk</w:t>
      </w:r>
      <w:r w:rsidR="00111590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kierownik gospodarczy</w:t>
      </w:r>
      <w:r w:rsidR="00111590" w:rsidRPr="003C5E61">
        <w:rPr>
          <w:rFonts w:ascii="Arial" w:hAnsi="Arial" w:cs="Arial"/>
        </w:rPr>
        <w:t>:</w:t>
      </w:r>
    </w:p>
    <w:p w:rsidR="004C2F23" w:rsidRPr="00DC6A80" w:rsidRDefault="001A52A4" w:rsidP="00DC6A8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0" w:history="1">
        <w:r w:rsidR="004C2F23" w:rsidRPr="00E10177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4C2F23" w:rsidRPr="004C2F23" w:rsidRDefault="00F56728" w:rsidP="004C2F23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Teresa Lis</w:t>
      </w:r>
      <w:r w:rsidR="001A52A4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sekretarz szkoły</w:t>
      </w:r>
      <w:r w:rsidR="001A52A4" w:rsidRPr="003C5E61">
        <w:rPr>
          <w:rFonts w:ascii="Arial" w:hAnsi="Arial" w:cs="Arial"/>
        </w:rPr>
        <w:t>:</w:t>
      </w:r>
    </w:p>
    <w:p w:rsidR="001A52A4" w:rsidRPr="003C5E61" w:rsidRDefault="001A52A4" w:rsidP="004C2F23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1" w:history="1">
        <w:r w:rsidR="00DC6A80" w:rsidRPr="007F496E">
          <w:rPr>
            <w:rStyle w:val="Hipercze"/>
            <w:rFonts w:ascii="Arial" w:hAnsi="Arial" w:cs="Arial"/>
            <w:lang w:val="en-US"/>
          </w:rPr>
          <w:t>sekretariat@zsr-korolowka.pl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F56728" w:rsidRPr="008B7F45" w:rsidRDefault="00F56728" w:rsidP="00F56728">
      <w:pPr>
        <w:tabs>
          <w:tab w:val="left" w:pos="1560"/>
        </w:tabs>
        <w:autoSpaceDE w:val="0"/>
        <w:autoSpaceDN w:val="0"/>
        <w:ind w:left="1560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w </w:t>
      </w:r>
      <w:r w:rsidRPr="008B7F45">
        <w:rPr>
          <w:rFonts w:ascii="Arial" w:hAnsi="Arial" w:cs="Arial"/>
        </w:rPr>
        <w:t>sprawach</w:t>
      </w:r>
      <w:r w:rsidRPr="008B7F45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techniczno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-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informatycznych:</w:t>
      </w:r>
    </w:p>
    <w:p w:rsidR="001A52A4" w:rsidRPr="008B7F45" w:rsidRDefault="002D43F6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Krzysztof Sadowski</w:t>
      </w:r>
      <w:r w:rsidR="001A52A4" w:rsidRPr="008B7F45">
        <w:rPr>
          <w:rFonts w:ascii="Arial" w:hAnsi="Arial" w:cs="Arial"/>
        </w:rPr>
        <w:t xml:space="preserve">. - </w:t>
      </w:r>
      <w:r w:rsidRPr="008B7F45">
        <w:rPr>
          <w:rFonts w:ascii="Arial" w:hAnsi="Arial" w:cs="Arial"/>
        </w:rPr>
        <w:t>informatyk</w:t>
      </w:r>
      <w:r w:rsidR="001A52A4" w:rsidRPr="008B7F45">
        <w:rPr>
          <w:rFonts w:ascii="Arial" w:hAnsi="Arial" w:cs="Arial"/>
        </w:rPr>
        <w:t>:</w:t>
      </w:r>
    </w:p>
    <w:p w:rsidR="004C2F23" w:rsidRPr="009952B0" w:rsidRDefault="001A52A4" w:rsidP="009952B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e-mail: </w:t>
      </w:r>
      <w:hyperlink r:id="rId12" w:history="1">
        <w:r w:rsidR="004C2F23" w:rsidRPr="00E10177">
          <w:rPr>
            <w:rStyle w:val="Hipercze"/>
            <w:rFonts w:ascii="Arial" w:hAnsi="Arial" w:cs="Arial"/>
            <w:lang w:val="en-US"/>
          </w:rPr>
          <w:t>admin@zsr-korolowka.pl</w:t>
        </w:r>
      </w:hyperlink>
      <w:r w:rsidR="00DC6A80">
        <w:rPr>
          <w:rFonts w:ascii="Arial" w:hAnsi="Arial" w:cs="Arial"/>
          <w:lang w:val="en-US"/>
        </w:rPr>
        <w:t>;</w:t>
      </w:r>
    </w:p>
    <w:p w:rsidR="00111590" w:rsidRPr="002D43F6" w:rsidRDefault="003E6018" w:rsidP="00DC6A80">
      <w:pPr>
        <w:numPr>
          <w:ilvl w:val="0"/>
          <w:numId w:val="6"/>
        </w:numPr>
        <w:tabs>
          <w:tab w:val="left" w:pos="1560"/>
        </w:tabs>
        <w:autoSpaceDE w:val="0"/>
        <w:autoSpaceDN w:val="0"/>
        <w:spacing w:after="24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Komunikacja ustna dopuszczalna jest w odniesieniu do informacji, które nie są istotne, w szczególności nie dotyczą ogłoszenia o zamówieniu lub SWZ, </w:t>
      </w:r>
      <w:r w:rsidR="00340301">
        <w:rPr>
          <w:rFonts w:ascii="Arial" w:hAnsi="Arial" w:cs="Arial"/>
        </w:rPr>
        <w:br/>
      </w:r>
      <w:r w:rsidRPr="001A7612">
        <w:rPr>
          <w:rFonts w:ascii="Arial" w:hAnsi="Arial" w:cs="Arial"/>
        </w:rPr>
        <w:t>a także ofert.</w:t>
      </w:r>
    </w:p>
    <w:p w:rsidR="0051283A" w:rsidRPr="001A7612" w:rsidRDefault="0051283A" w:rsidP="00816B00">
      <w:pPr>
        <w:numPr>
          <w:ilvl w:val="0"/>
          <w:numId w:val="4"/>
        </w:numPr>
        <w:tabs>
          <w:tab w:val="left" w:pos="993"/>
        </w:tabs>
        <w:spacing w:after="120" w:line="312" w:lineRule="auto"/>
        <w:ind w:left="993" w:hanging="56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Termin związania ofertą.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 xml:space="preserve">Wykonawca jest związany ofertą 30 dni </w:t>
      </w:r>
      <w:r w:rsidRPr="00636990">
        <w:rPr>
          <w:rFonts w:ascii="Arial" w:hAnsi="Arial" w:cs="Arial"/>
          <w:shd w:val="clear" w:color="auto" w:fill="FFFFFF"/>
        </w:rPr>
        <w:t xml:space="preserve">od dnia upływu terminu składania ofert, </w:t>
      </w:r>
      <w:r w:rsidR="002D43F6">
        <w:rPr>
          <w:rFonts w:ascii="Arial" w:hAnsi="Arial" w:cs="Arial"/>
          <w:shd w:val="clear" w:color="auto" w:fill="FFFFFF"/>
        </w:rPr>
        <w:br/>
      </w:r>
      <w:r w:rsidRPr="00636990">
        <w:rPr>
          <w:rFonts w:ascii="Arial" w:hAnsi="Arial" w:cs="Arial"/>
          <w:shd w:val="clear" w:color="auto" w:fill="FFFFFF"/>
        </w:rPr>
        <w:t>przy czym pierwszym dniem terminu związania ofertą jest dzień, w którym upływa termin składania ofert.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W przypadku gdy wybór najkorzystniejszej oferty nie nastąpi przed upływem terminu związania ofertą określonego w ust. 2, zamawiający przed upływem terminu związania ofertą zwraca się jednokrotnie do wykonawców o wyrażenie zgody na przedłużenie tego terminu o wskazywany przez niego okres, nie dłuższy niż 30 dni.</w:t>
      </w:r>
    </w:p>
    <w:p w:rsidR="004C2817" w:rsidRPr="00D22E09" w:rsidRDefault="00C81E83" w:rsidP="004C2817">
      <w:pPr>
        <w:numPr>
          <w:ilvl w:val="0"/>
          <w:numId w:val="53"/>
        </w:numPr>
        <w:shd w:val="clear" w:color="auto" w:fill="FFFFFF"/>
        <w:tabs>
          <w:tab w:val="left" w:pos="1418"/>
        </w:tabs>
        <w:spacing w:after="120"/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Przedłużenie terminu związania ofertą, o którym mowa w ust. 2, wymaga złożenia przez wykonawcę pisemnego oświadczenia o wyrażeniu zgody na przedłużenie terminu związania ofertą.</w:t>
      </w:r>
    </w:p>
    <w:p w:rsidR="0051283A" w:rsidRPr="001A7612" w:rsidRDefault="0051283A" w:rsidP="00E47A63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sposobu przygotowywania oferty.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W</w:t>
      </w:r>
      <w:r w:rsidRPr="00DF0D41">
        <w:rPr>
          <w:rFonts w:ascii="Arial" w:hAnsi="Arial" w:cs="Arial"/>
        </w:rPr>
        <w:t xml:space="preserve">ykonawca może złożyć tylko jedną ofertę, z wyjątkiem przypadków określonych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 xml:space="preserve">w </w:t>
      </w:r>
      <w:r w:rsidRPr="00AA172F">
        <w:rPr>
          <w:rFonts w:ascii="Arial" w:hAnsi="Arial" w:cs="Arial"/>
        </w:rPr>
        <w:t>Pzp</w:t>
      </w:r>
      <w:r w:rsidRPr="00DF0D41">
        <w:rPr>
          <w:rFonts w:ascii="Arial" w:hAnsi="Arial" w:cs="Arial"/>
        </w:rPr>
        <w:t>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T</w:t>
      </w:r>
      <w:r w:rsidRPr="00DF0D41">
        <w:rPr>
          <w:rFonts w:ascii="Arial" w:hAnsi="Arial" w:cs="Arial"/>
        </w:rPr>
        <w:t xml:space="preserve">reść oferty musi być zgodna z wymaganiami zamawiającego określonymi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>w dokumentach zamówienia.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O</w:t>
      </w:r>
      <w:r w:rsidRPr="00DF0D41">
        <w:rPr>
          <w:rFonts w:ascii="Arial" w:hAnsi="Arial" w:cs="Arial"/>
        </w:rPr>
        <w:t>ferta może być złożona tylko do upływu terminu składania ofert.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lastRenderedPageBreak/>
        <w:t>D</w:t>
      </w:r>
      <w:r w:rsidRPr="00DF0D41">
        <w:rPr>
          <w:rFonts w:ascii="Arial" w:hAnsi="Arial" w:cs="Arial"/>
        </w:rPr>
        <w:t>o upływu terminu składania ofert wykonawca może wycofać ofertę.</w:t>
      </w:r>
    </w:p>
    <w:p w:rsidR="00FE4A1D" w:rsidRPr="004C2817" w:rsidRDefault="003D1EFC" w:rsidP="00FE4A1D">
      <w:pPr>
        <w:numPr>
          <w:ilvl w:val="1"/>
          <w:numId w:val="10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Ofertę </w:t>
      </w:r>
      <w:r w:rsidRPr="008B7F45">
        <w:rPr>
          <w:rFonts w:ascii="Arial" w:hAnsi="Arial" w:cs="Arial"/>
          <w:shd w:val="clear" w:color="auto" w:fill="FFFFFF"/>
        </w:rPr>
        <w:t xml:space="preserve">sporządza się w postaci elektronicznej, w formatach danych określonych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w przepisach wydanych na podstawie art. 18 ustawy z dnia 17 lutego 2005 r.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informatyzacji działalności podmiotów realizujących zadania publiczne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(Dz. U. z 2020 r. poz. 346, 568, 695, 1517 i 2320</w:t>
      </w:r>
      <w:r w:rsidR="00414324">
        <w:rPr>
          <w:rFonts w:ascii="Arial" w:hAnsi="Arial" w:cs="Arial"/>
          <w:shd w:val="clear" w:color="auto" w:fill="FFFFFF"/>
        </w:rPr>
        <w:t xml:space="preserve"> z późn. zm.</w:t>
      </w:r>
      <w:r w:rsidRPr="008B7F45">
        <w:rPr>
          <w:rFonts w:ascii="Arial" w:hAnsi="Arial" w:cs="Arial"/>
          <w:shd w:val="clear" w:color="auto" w:fill="FFFFFF"/>
        </w:rPr>
        <w:t xml:space="preserve">), z zastrzeżeniem formatów, o których mowa w art. 66 ust. 1 Pzp, </w:t>
      </w:r>
      <w:r w:rsidR="00CA692A" w:rsidRPr="008B7F45">
        <w:rPr>
          <w:rFonts w:ascii="Arial" w:hAnsi="Arial" w:cs="Arial"/>
          <w:shd w:val="clear" w:color="auto" w:fill="FFFFFF"/>
        </w:rPr>
        <w:t>w szcz</w:t>
      </w:r>
      <w:r w:rsidR="00CA692A" w:rsidRPr="008B7F45">
        <w:rPr>
          <w:rFonts w:ascii="Arial" w:hAnsi="Arial" w:cs="Arial"/>
        </w:rPr>
        <w:t xml:space="preserve">ególności w formatach .rtf, .pdf, .doc, .docx, .odt, </w:t>
      </w:r>
      <w:r w:rsidRPr="008B7F45">
        <w:rPr>
          <w:rFonts w:ascii="Arial" w:hAnsi="Arial" w:cs="Arial"/>
          <w:shd w:val="clear" w:color="auto" w:fill="FFFFFF"/>
        </w:rPr>
        <w:t>z uwzględnieniem rodzaju przekazywanych danych.</w:t>
      </w:r>
    </w:p>
    <w:p w:rsidR="0051283A" w:rsidRPr="001A7612" w:rsidRDefault="00C2680D" w:rsidP="00816B00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Sposób </w:t>
      </w:r>
      <w:r w:rsidR="0088199B" w:rsidRPr="001A7612">
        <w:rPr>
          <w:rFonts w:ascii="Arial" w:hAnsi="Arial" w:cs="Arial"/>
          <w:b/>
          <w:bCs/>
        </w:rPr>
        <w:t>oraz</w:t>
      </w:r>
      <w:r w:rsidRPr="001A7612">
        <w:rPr>
          <w:rFonts w:ascii="Arial" w:hAnsi="Arial" w:cs="Arial"/>
          <w:b/>
          <w:bCs/>
        </w:rPr>
        <w:t xml:space="preserve"> t</w:t>
      </w:r>
      <w:r w:rsidR="0059598E" w:rsidRPr="001A7612">
        <w:rPr>
          <w:rFonts w:ascii="Arial" w:hAnsi="Arial" w:cs="Arial"/>
          <w:b/>
          <w:bCs/>
        </w:rPr>
        <w:t xml:space="preserve">ermin </w:t>
      </w:r>
      <w:r w:rsidR="0051283A" w:rsidRPr="001A7612">
        <w:rPr>
          <w:rFonts w:ascii="Arial" w:hAnsi="Arial" w:cs="Arial"/>
          <w:b/>
          <w:bCs/>
        </w:rPr>
        <w:t>składania ofert.</w:t>
      </w:r>
    </w:p>
    <w:p w:rsidR="000A4874" w:rsidRPr="001A761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Sposób składania ofert.</w:t>
      </w:r>
    </w:p>
    <w:p w:rsidR="005D324E" w:rsidRPr="00E76F23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E76F23">
        <w:rPr>
          <w:rFonts w:ascii="Arial" w:hAnsi="Arial" w:cs="Arial"/>
        </w:rPr>
        <w:t>Do oferty składanej w odpowiedzi na ogłoszenie o zamówieniu wykonawca dołącza oświadczenie, o którym mowa w art. 125 ust. 1 Pzp.</w:t>
      </w:r>
      <w:r w:rsidR="00E76F23"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color w:val="000000"/>
        </w:rPr>
        <w:t xml:space="preserve">Oświadczenie, </w:t>
      </w:r>
      <w:r w:rsidR="002D43F6">
        <w:rPr>
          <w:rFonts w:ascii="Arial" w:hAnsi="Arial" w:cs="Arial"/>
          <w:color w:val="000000"/>
        </w:rPr>
        <w:br/>
      </w:r>
      <w:r w:rsidRPr="00E76F23">
        <w:rPr>
          <w:rFonts w:ascii="Arial" w:hAnsi="Arial" w:cs="Arial"/>
          <w:color w:val="000000"/>
        </w:rPr>
        <w:t>o którym mowa w art. 125 ust. 1 Pzp, stanowi dowód potwierdzający brak podstaw wykluczenia i spełnianie warunków udziału w postępowaniu, na dzień składania ofert, tymczasowo zastępujący wymagane przez zamawiającego podmiotowe środki dowodowe. Wzór oświadczenia</w:t>
      </w:r>
      <w:r w:rsidR="003835F5" w:rsidRPr="00E76F23">
        <w:rPr>
          <w:rFonts w:ascii="Arial" w:hAnsi="Arial" w:cs="Arial"/>
          <w:color w:val="000000"/>
        </w:rPr>
        <w:t xml:space="preserve"> o braku podstaw wykluczenia</w:t>
      </w:r>
      <w:r w:rsidRPr="00E76F23">
        <w:rPr>
          <w:rFonts w:ascii="Arial" w:hAnsi="Arial" w:cs="Arial"/>
          <w:color w:val="000000"/>
        </w:rPr>
        <w:t xml:space="preserve"> stanowi</w:t>
      </w:r>
      <w:r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2</w:t>
      </w:r>
      <w:r w:rsidR="007D232D" w:rsidRPr="00E76F23">
        <w:rPr>
          <w:rFonts w:ascii="Arial" w:hAnsi="Arial" w:cs="Arial"/>
          <w:b/>
          <w:bCs/>
        </w:rPr>
        <w:t xml:space="preserve"> </w:t>
      </w:r>
      <w:r w:rsidRPr="00E76F23">
        <w:rPr>
          <w:rFonts w:ascii="Arial" w:hAnsi="Arial" w:cs="Arial"/>
          <w:b/>
          <w:bCs/>
        </w:rPr>
        <w:t>do SWZ.</w:t>
      </w:r>
      <w:r w:rsidR="005D324E" w:rsidRPr="00E76F23">
        <w:rPr>
          <w:rFonts w:ascii="Arial" w:hAnsi="Arial" w:cs="Arial"/>
        </w:rPr>
        <w:t xml:space="preserve"> </w:t>
      </w:r>
      <w:r w:rsidR="003835F5" w:rsidRPr="00E76F23">
        <w:rPr>
          <w:rFonts w:ascii="Arial" w:hAnsi="Arial" w:cs="Arial"/>
        </w:rPr>
        <w:t xml:space="preserve">Wzór oświadczenia o spełnianiu warunków udziału w postępowaniu stanowi </w:t>
      </w:r>
      <w:r w:rsidR="003835F5"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3</w:t>
      </w:r>
      <w:r w:rsidR="003835F5" w:rsidRPr="00E76F23">
        <w:rPr>
          <w:rFonts w:ascii="Arial" w:hAnsi="Arial" w:cs="Arial"/>
          <w:b/>
          <w:bCs/>
        </w:rPr>
        <w:t xml:space="preserve"> do SWZ.</w:t>
      </w:r>
    </w:p>
    <w:p w:rsidR="003816DC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wspólnego ubiegania się o zamówienie przez wykonawców, oświadczenie, o którym mowa w art. 125 ust. 1 Pzp, składa każdy </w:t>
      </w:r>
      <w:r w:rsidR="002D43F6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z wykonawców. Oświadczenia te potwierdzają brak podstaw wykluczenia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oraz spełnianie warunków udziału w postępowaniu lub kryteriów selekcji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zakresie, w jakim każdy z wykonawców wykazuje spełnianie warunków udziału w postępowaniu. </w:t>
      </w:r>
    </w:p>
    <w:p w:rsidR="003816DC" w:rsidRPr="00340301" w:rsidRDefault="003816DC" w:rsidP="005D23FC">
      <w:pPr>
        <w:numPr>
          <w:ilvl w:val="0"/>
          <w:numId w:val="46"/>
        </w:numPr>
        <w:tabs>
          <w:tab w:val="left" w:pos="1985"/>
        </w:tabs>
        <w:spacing w:after="240"/>
        <w:ind w:left="1985" w:hanging="425"/>
        <w:jc w:val="both"/>
        <w:rPr>
          <w:rFonts w:ascii="Arial" w:hAnsi="Arial" w:cs="Arial"/>
          <w:bCs/>
        </w:rPr>
      </w:pPr>
      <w:r w:rsidRPr="008B7F45">
        <w:rPr>
          <w:rFonts w:ascii="Arial" w:hAnsi="Arial" w:cs="Arial"/>
        </w:rPr>
        <w:t xml:space="preserve">Ofertę oraz oświadczenie, o którym mowa w art. 125 ust. 1 Pzp, </w:t>
      </w:r>
      <w:r w:rsidRPr="00340301">
        <w:rPr>
          <w:rFonts w:ascii="Arial" w:hAnsi="Arial" w:cs="Arial"/>
          <w:bCs/>
        </w:rPr>
        <w:t xml:space="preserve">składa się, </w:t>
      </w:r>
      <w:r w:rsidR="00340301">
        <w:rPr>
          <w:rFonts w:ascii="Arial" w:hAnsi="Arial" w:cs="Arial"/>
          <w:bCs/>
        </w:rPr>
        <w:br/>
      </w:r>
      <w:r w:rsidRPr="00340301">
        <w:rPr>
          <w:rFonts w:ascii="Arial" w:hAnsi="Arial" w:cs="Arial"/>
          <w:bCs/>
        </w:rPr>
        <w:t>pod rygorem nieważności, w formie elektronicznej lub w postaci elektronicznej opatrzonej podpisem zaufanym lub podpisem osobistym.</w:t>
      </w:r>
    </w:p>
    <w:p w:rsidR="009C0CD8" w:rsidRPr="00A25D7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</w:t>
      </w:r>
      <w:r w:rsidR="009C0CD8" w:rsidRPr="00A25D72">
        <w:rPr>
          <w:rFonts w:ascii="Arial" w:hAnsi="Arial" w:cs="Arial"/>
          <w:b/>
          <w:bCs/>
        </w:rPr>
        <w:t>ermin składania ofert.</w:t>
      </w:r>
    </w:p>
    <w:p w:rsidR="004C2F23" w:rsidRPr="00D32083" w:rsidRDefault="00AE7A89" w:rsidP="009A012A">
      <w:pPr>
        <w:tabs>
          <w:tab w:val="left" w:pos="1560"/>
        </w:tabs>
        <w:spacing w:after="120" w:line="312" w:lineRule="auto"/>
        <w:ind w:left="1560"/>
        <w:jc w:val="both"/>
        <w:rPr>
          <w:rFonts w:ascii="Arial" w:hAnsi="Arial" w:cs="Arial"/>
          <w:b/>
        </w:rPr>
      </w:pPr>
      <w:r w:rsidRPr="00D32083">
        <w:rPr>
          <w:rFonts w:ascii="Arial" w:hAnsi="Arial" w:cs="Arial"/>
          <w:b/>
        </w:rPr>
        <w:t xml:space="preserve">Do dnia </w:t>
      </w:r>
      <w:r w:rsidR="00804652">
        <w:rPr>
          <w:rFonts w:ascii="Arial" w:hAnsi="Arial" w:cs="Arial"/>
          <w:b/>
        </w:rPr>
        <w:t>1</w:t>
      </w:r>
      <w:r w:rsidR="00FD1DE7">
        <w:rPr>
          <w:rFonts w:ascii="Arial" w:hAnsi="Arial" w:cs="Arial"/>
          <w:b/>
        </w:rPr>
        <w:t>7</w:t>
      </w:r>
      <w:r w:rsidR="00804652">
        <w:rPr>
          <w:rFonts w:ascii="Arial" w:hAnsi="Arial" w:cs="Arial"/>
          <w:b/>
        </w:rPr>
        <w:t>.04</w:t>
      </w:r>
      <w:r w:rsidR="00FF1970" w:rsidRPr="00D32083">
        <w:rPr>
          <w:rFonts w:ascii="Arial" w:hAnsi="Arial" w:cs="Arial"/>
          <w:b/>
        </w:rPr>
        <w:t>.</w:t>
      </w:r>
      <w:r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Pr="00D32083">
        <w:rPr>
          <w:rFonts w:ascii="Arial" w:hAnsi="Arial" w:cs="Arial"/>
          <w:b/>
        </w:rPr>
        <w:t xml:space="preserve"> r., do godziny</w:t>
      </w:r>
      <w:r w:rsidR="002D43F6" w:rsidRPr="00D32083">
        <w:rPr>
          <w:rFonts w:ascii="Arial" w:hAnsi="Arial" w:cs="Arial"/>
          <w:b/>
        </w:rPr>
        <w:t xml:space="preserve"> </w:t>
      </w:r>
      <w:r w:rsidR="005078EB">
        <w:rPr>
          <w:rFonts w:ascii="Arial" w:hAnsi="Arial" w:cs="Arial"/>
          <w:b/>
        </w:rPr>
        <w:t>9</w:t>
      </w:r>
      <w:r w:rsidR="00FF1970" w:rsidRPr="00D32083">
        <w:rPr>
          <w:rFonts w:ascii="Arial" w:hAnsi="Arial" w:cs="Arial"/>
          <w:b/>
          <w:vertAlign w:val="superscript"/>
        </w:rPr>
        <w:t>0</w:t>
      </w:r>
      <w:r w:rsidR="002D43F6" w:rsidRPr="00D32083">
        <w:rPr>
          <w:rFonts w:ascii="Arial" w:hAnsi="Arial" w:cs="Arial"/>
          <w:b/>
          <w:vertAlign w:val="superscript"/>
        </w:rPr>
        <w:t>0</w:t>
      </w:r>
      <w:r w:rsidRPr="00D32083">
        <w:rPr>
          <w:rFonts w:ascii="Arial" w:hAnsi="Arial" w:cs="Arial"/>
          <w:b/>
        </w:rPr>
        <w:t xml:space="preserve"> </w:t>
      </w:r>
    </w:p>
    <w:p w:rsidR="0051283A" w:rsidRPr="00A25D72" w:rsidRDefault="0051283A" w:rsidP="00A25D7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Termin otwarcia ofert.</w:t>
      </w:r>
    </w:p>
    <w:p w:rsidR="007C7D71" w:rsidRPr="00D32083" w:rsidRDefault="00AE7A89" w:rsidP="005668EA">
      <w:pPr>
        <w:numPr>
          <w:ilvl w:val="0"/>
          <w:numId w:val="44"/>
        </w:numPr>
        <w:tabs>
          <w:tab w:val="left" w:pos="1560"/>
        </w:tabs>
        <w:ind w:left="1560" w:hanging="426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W dniu </w:t>
      </w:r>
      <w:r w:rsidR="00804652">
        <w:rPr>
          <w:rFonts w:ascii="Arial" w:hAnsi="Arial" w:cs="Arial"/>
          <w:b/>
        </w:rPr>
        <w:t>1</w:t>
      </w:r>
      <w:r w:rsidR="00FD1DE7">
        <w:rPr>
          <w:rFonts w:ascii="Arial" w:hAnsi="Arial" w:cs="Arial"/>
          <w:b/>
        </w:rPr>
        <w:t>7</w:t>
      </w:r>
      <w:bookmarkStart w:id="3" w:name="_GoBack"/>
      <w:bookmarkEnd w:id="3"/>
      <w:r w:rsidR="00804652">
        <w:rPr>
          <w:rFonts w:ascii="Arial" w:hAnsi="Arial" w:cs="Arial"/>
          <w:b/>
        </w:rPr>
        <w:t>.04</w:t>
      </w:r>
      <w:r w:rsidR="005078EB" w:rsidRPr="008E3D9C">
        <w:rPr>
          <w:rFonts w:ascii="Arial" w:hAnsi="Arial" w:cs="Arial"/>
          <w:b/>
        </w:rPr>
        <w:t>.</w:t>
      </w:r>
      <w:r w:rsidR="005078EB"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="005078EB" w:rsidRPr="00D32083">
        <w:rPr>
          <w:rFonts w:ascii="Arial" w:hAnsi="Arial" w:cs="Arial"/>
          <w:b/>
        </w:rPr>
        <w:t xml:space="preserve"> </w:t>
      </w:r>
      <w:r w:rsidR="004C2817" w:rsidRPr="00D32083">
        <w:rPr>
          <w:rFonts w:ascii="Arial" w:hAnsi="Arial" w:cs="Arial"/>
          <w:b/>
        </w:rPr>
        <w:t xml:space="preserve">r., </w:t>
      </w:r>
      <w:r w:rsidR="004C2817">
        <w:rPr>
          <w:rFonts w:ascii="Arial" w:hAnsi="Arial" w:cs="Arial"/>
          <w:b/>
        </w:rPr>
        <w:t>o godzinie</w:t>
      </w:r>
      <w:r w:rsidR="00FF1970" w:rsidRPr="00D32083">
        <w:rPr>
          <w:rFonts w:ascii="Arial" w:hAnsi="Arial" w:cs="Arial"/>
          <w:b/>
        </w:rPr>
        <w:t xml:space="preserve"> 1</w:t>
      </w:r>
      <w:r w:rsidR="008E3D9C">
        <w:rPr>
          <w:rFonts w:ascii="Arial" w:hAnsi="Arial" w:cs="Arial"/>
          <w:b/>
        </w:rPr>
        <w:t>0</w:t>
      </w:r>
      <w:r w:rsidR="005078EB">
        <w:rPr>
          <w:rFonts w:ascii="Arial" w:hAnsi="Arial" w:cs="Arial"/>
          <w:b/>
          <w:vertAlign w:val="superscript"/>
        </w:rPr>
        <w:t>0</w:t>
      </w:r>
      <w:r w:rsidR="00FF1970" w:rsidRPr="00D32083">
        <w:rPr>
          <w:rFonts w:ascii="Arial" w:hAnsi="Arial" w:cs="Arial"/>
          <w:b/>
          <w:vertAlign w:val="superscript"/>
        </w:rPr>
        <w:t>0</w:t>
      </w:r>
    </w:p>
    <w:p w:rsidR="00A0134A" w:rsidRPr="008B7F45" w:rsidRDefault="005078EB" w:rsidP="005668EA">
      <w:pPr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>W przypadku awarii systemu teleinformatycznego, która powoduje brak możliwości otwarcia ofert w terminie wskazanym powyżej, otwarcie ofert następuje niezwłocznie po usunięciu awarii. Zamawiający poinformuje o zmianie terminu otwarcia ofert na stronie internetowej prowadzonego postępowania</w:t>
      </w:r>
      <w:r w:rsidR="00A0134A" w:rsidRPr="008B7F45">
        <w:rPr>
          <w:rFonts w:ascii="Arial" w:hAnsi="Arial" w:cs="Arial"/>
        </w:rPr>
        <w:t>.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Otwarcie ofert następuje poprzez odszyfrowanie wczytanych na Platformie ofert. 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Najpóźniej przed otwarciem ofert, Zamawiający udostępni się na stronie internetowej prowadzonego postępowania informację o kwocie, jaką zamierza się przeznaczyć na sfinansowanie zamówienia. </w:t>
      </w:r>
    </w:p>
    <w:p w:rsidR="005078EB" w:rsidRDefault="005078EB" w:rsidP="005078EB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24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Niezwłocznie po otwarciu ofert Zamawiający udostępni na stronie internetowej prowadzonego postępowania informacje o nazwach albo imionach i nazwiskach oraz siedzibach lub miejscach prowadzonej działalności gospodarczej albo miejscach zamieszkania Wykonawców, których oferty zostały otwarte, a także </w:t>
      </w:r>
      <w:r>
        <w:rPr>
          <w:rFonts w:ascii="Arial" w:hAnsi="Arial" w:cs="Arial"/>
        </w:rPr>
        <w:br/>
      </w:r>
      <w:r w:rsidRPr="005078EB">
        <w:rPr>
          <w:rFonts w:ascii="Arial" w:hAnsi="Arial" w:cs="Arial"/>
        </w:rPr>
        <w:t>o cenach w nich zawartych.</w:t>
      </w:r>
    </w:p>
    <w:p w:rsidR="00A026A6" w:rsidRPr="00A25D72" w:rsidRDefault="00A026A6" w:rsidP="00A25D72">
      <w:pPr>
        <w:numPr>
          <w:ilvl w:val="0"/>
          <w:numId w:val="4"/>
        </w:numPr>
        <w:tabs>
          <w:tab w:val="left" w:pos="1134"/>
        </w:tabs>
        <w:spacing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 xml:space="preserve">Informacje stanowiące tajemnicę przedsiębiorstwa. </w:t>
      </w:r>
    </w:p>
    <w:p w:rsidR="00A026A6" w:rsidRPr="00A94462" w:rsidRDefault="00A026A6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ie ujawnia się informacji stanowiących tajemnicę przedsiębiorstwa w rozumieniu przepisów 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lastRenderedPageBreak/>
        <w:t>(Dz. U. z 20</w:t>
      </w:r>
      <w:r w:rsidR="008407FC" w:rsidRPr="00A94462">
        <w:rPr>
          <w:rFonts w:ascii="Arial" w:hAnsi="Arial" w:cs="Arial"/>
          <w:color w:val="000000"/>
          <w:shd w:val="clear" w:color="auto" w:fill="FFFFFF"/>
        </w:rPr>
        <w:t>20 r. poz. 1913</w:t>
      </w:r>
      <w:r w:rsidR="005078EB">
        <w:rPr>
          <w:rFonts w:ascii="Arial" w:hAnsi="Arial" w:cs="Arial"/>
          <w:color w:val="000000"/>
          <w:shd w:val="clear" w:color="auto" w:fill="FFFFFF"/>
        </w:rPr>
        <w:t xml:space="preserve"> z późn. zm.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), jeżeli wykonawca, wraz z przekazaniem takich informacji, zastrzegł, że nie mogą być one udostępniane oraz wykazał, </w:t>
      </w:r>
      <w:r w:rsidR="00717A6E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że zastrzeżone informacje stanowią tajemnicę przedsiębiorstwa. Wykonawca </w:t>
      </w:r>
      <w:r w:rsidR="005078EB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>nie może zastrzec informacji, które zamawiający, niezwłocznie po otwarciu ofert, udostępni na stronie internetowej prowadzonego postępowania o: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nazwach albo imionach i nazwiskach oraz siedzibach lub miejscach prowadzonej działalności gospodarczej albo miejscach zamieszkania wykonawców, których oferty zostały otwarte;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cenach zawartych w ofertach.</w:t>
      </w:r>
    </w:p>
    <w:p w:rsidR="008407FC" w:rsidRPr="00DD5F25" w:rsidRDefault="008407FC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94462">
        <w:rPr>
          <w:rFonts w:ascii="Arial" w:hAnsi="Arial" w:cs="Arial"/>
          <w:color w:val="000000"/>
        </w:rPr>
        <w:t xml:space="preserve">Zgodnie z art. 11 ust. 2 </w:t>
      </w:r>
      <w:r w:rsidR="007C22B0" w:rsidRPr="00A94462">
        <w:rPr>
          <w:rFonts w:ascii="Arial" w:hAnsi="Arial" w:cs="Arial"/>
          <w:color w:val="000000"/>
          <w:shd w:val="clear" w:color="auto" w:fill="FFFFFF"/>
        </w:rPr>
        <w:t xml:space="preserve">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t>przez tajemnicę przedsiębiorstwa rozumie się informacje techniczne, technologiczne, organizacyjne przedsiębiorstwa lub inne informacje posiadające wartość gospodarczą, które jako całość lub w szczególnym</w:t>
      </w:r>
      <w:r w:rsidRPr="00DD5F25">
        <w:rPr>
          <w:rFonts w:ascii="Arial" w:hAnsi="Arial" w:cs="Arial"/>
          <w:shd w:val="clear" w:color="auto" w:fill="FFFFFF"/>
        </w:rPr>
        <w:t xml:space="preserve"> zestawieniu i zbiorze </w:t>
      </w:r>
      <w:r w:rsidR="00DB08C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 xml:space="preserve">ich elementów nie są powszechnie znane osobom zwykle zajmującym się tym rodzajem informacji albo nie są łatwo dostępne dla takich osób, o ile uprawniony </w:t>
      </w:r>
      <w:r w:rsidR="00717A6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>do korzystania z informacji lub rozporządzania nimi podjął, przy zachowaniu należytej staranności, działania w celu utrzymania ich w poufności.</w:t>
      </w:r>
    </w:p>
    <w:p w:rsidR="00303E6C" w:rsidRPr="008B7F45" w:rsidRDefault="00DD5F25" w:rsidP="005668EA">
      <w:pPr>
        <w:numPr>
          <w:ilvl w:val="0"/>
          <w:numId w:val="57"/>
        </w:numPr>
        <w:tabs>
          <w:tab w:val="left" w:pos="1560"/>
        </w:tabs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  <w:shd w:val="clear" w:color="auto" w:fill="FFFFFF"/>
        </w:rPr>
        <w:t xml:space="preserve">W przypadku gdy dokumenty elektroniczne w postępowaniu, przekazywane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przy użyciu środków komunikacji elektronicznej, zawierają informacje stanowiące tajemnicę przedsiębiorstwa w rozumieniu przepisów ustawy z dnia 16 kwietnia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1993 r. o zwalczaniu nieuczciwej konkurencji, wykonawca, w celu utrzymania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w poufności tych informacji, przekazuje je w wydzielonym i odpowiednio oznaczonym pliku.</w:t>
      </w:r>
    </w:p>
    <w:p w:rsidR="0051283A" w:rsidRPr="00011170" w:rsidRDefault="0051283A" w:rsidP="00011170">
      <w:pPr>
        <w:numPr>
          <w:ilvl w:val="0"/>
          <w:numId w:val="4"/>
        </w:numPr>
        <w:tabs>
          <w:tab w:val="left" w:pos="1276"/>
        </w:tabs>
        <w:spacing w:after="120" w:line="312" w:lineRule="auto"/>
        <w:ind w:left="1276" w:hanging="850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Sposób obliczenia ceny.</w:t>
      </w:r>
    </w:p>
    <w:p w:rsidR="00FF1970" w:rsidRPr="00FF1970" w:rsidRDefault="00FF1970" w:rsidP="00FF1970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FF1970">
        <w:rPr>
          <w:rFonts w:ascii="Arial" w:hAnsi="Arial" w:cs="Arial"/>
        </w:rPr>
        <w:t xml:space="preserve">Cena oferty jest ceną ryczałtową i musi zawierać wszelkie koszty niezbędne </w:t>
      </w:r>
      <w:r w:rsidR="00D06A69">
        <w:rPr>
          <w:rFonts w:ascii="Arial" w:hAnsi="Arial" w:cs="Arial"/>
        </w:rPr>
        <w:br/>
      </w:r>
      <w:r w:rsidRPr="00FF1970">
        <w:rPr>
          <w:rFonts w:ascii="Arial" w:hAnsi="Arial" w:cs="Arial"/>
        </w:rPr>
        <w:t>dla prawidłowego i pełnego wykonania przedmiotu zamówienia, wynikające wprost z opisu zamówienia, jak również w nich nie ujęte, a bez których nie można wykonać zamówienia. Będą to między innymi koszty wszelkich prac przygotowawczych i innych czynności niezbędnych do wykonania przedmiotu zamówienia.</w:t>
      </w:r>
    </w:p>
    <w:p w:rsidR="0089560A" w:rsidRPr="00011170" w:rsidRDefault="0089560A" w:rsidP="005668EA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D06A69">
        <w:rPr>
          <w:rFonts w:ascii="Arial" w:hAnsi="Arial" w:cs="Arial"/>
        </w:rPr>
        <w:t xml:space="preserve">Sposób obliczenia ceny </w:t>
      </w:r>
      <w:r w:rsidR="00787EF0" w:rsidRPr="00D06A69">
        <w:rPr>
          <w:rFonts w:ascii="Arial" w:hAnsi="Arial" w:cs="Arial"/>
        </w:rPr>
        <w:t xml:space="preserve">określa </w:t>
      </w:r>
      <w:r w:rsidR="00364C11" w:rsidRPr="00D06A69">
        <w:rPr>
          <w:rFonts w:ascii="Arial" w:hAnsi="Arial" w:cs="Arial"/>
        </w:rPr>
        <w:t>formularz oferty stanowiący</w:t>
      </w:r>
      <w:r w:rsidR="00364C11" w:rsidRPr="00D06A69">
        <w:rPr>
          <w:rFonts w:ascii="Arial" w:hAnsi="Arial" w:cs="Arial"/>
          <w:b/>
          <w:bCs/>
        </w:rPr>
        <w:t xml:space="preserve"> </w:t>
      </w:r>
      <w:r w:rsidRPr="00D06A69">
        <w:rPr>
          <w:rFonts w:ascii="Arial" w:hAnsi="Arial" w:cs="Arial"/>
          <w:b/>
          <w:bCs/>
        </w:rPr>
        <w:t xml:space="preserve">Załącznik nr </w:t>
      </w:r>
      <w:r w:rsidR="00FF1970" w:rsidRPr="00D06A69">
        <w:rPr>
          <w:rFonts w:ascii="Arial" w:hAnsi="Arial" w:cs="Arial"/>
          <w:b/>
          <w:bCs/>
        </w:rPr>
        <w:t>5</w:t>
      </w:r>
      <w:r w:rsidR="002844B0" w:rsidRPr="00D06A69">
        <w:rPr>
          <w:rFonts w:ascii="Arial" w:hAnsi="Arial" w:cs="Arial"/>
          <w:b/>
          <w:bCs/>
        </w:rPr>
        <w:t xml:space="preserve"> </w:t>
      </w:r>
      <w:r w:rsidR="00717A6E" w:rsidRPr="00D06A69">
        <w:rPr>
          <w:rFonts w:ascii="Arial" w:hAnsi="Arial" w:cs="Arial"/>
          <w:b/>
          <w:bCs/>
        </w:rPr>
        <w:br/>
      </w:r>
      <w:r w:rsidRPr="00D06A69">
        <w:rPr>
          <w:rFonts w:ascii="Arial" w:hAnsi="Arial" w:cs="Arial"/>
          <w:b/>
          <w:bCs/>
        </w:rPr>
        <w:t>do SWZ.</w:t>
      </w:r>
    </w:p>
    <w:p w:rsidR="00B36DC8" w:rsidRPr="00011170" w:rsidRDefault="00011170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934AF">
        <w:rPr>
          <w:rFonts w:ascii="Arial" w:hAnsi="Arial" w:cs="Arial"/>
        </w:rPr>
        <w:t>J</w:t>
      </w:r>
      <w:r w:rsidR="00B36DC8" w:rsidRPr="008934AF">
        <w:rPr>
          <w:rFonts w:ascii="Arial" w:hAnsi="Arial" w:cs="Arial"/>
        </w:rPr>
        <w:t>e</w:t>
      </w:r>
      <w:r w:rsidR="00B36DC8" w:rsidRPr="00011170">
        <w:rPr>
          <w:rFonts w:ascii="Arial" w:hAnsi="Arial" w:cs="Arial"/>
        </w:rPr>
        <w:t xml:space="preserve">żeli została złożona oferta, której wybór prowadziłby do powstania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u zamawiającego obowiązku podatkowego zgodnie z</w:t>
      </w:r>
      <w:r w:rsidRPr="00011170">
        <w:rPr>
          <w:rFonts w:ascii="Arial" w:hAnsi="Arial" w:cs="Arial"/>
        </w:rPr>
        <w:t xml:space="preserve"> ustawą </w:t>
      </w:r>
      <w:r w:rsidR="00B36DC8" w:rsidRPr="00011170">
        <w:rPr>
          <w:rFonts w:ascii="Arial" w:hAnsi="Arial" w:cs="Arial"/>
        </w:rPr>
        <w:t xml:space="preserve">z dnia 11 marca 2004 r. o podatku od towarów i usług (Dz. U. z 2018 r. poz. 2174, z późn. zm.),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 xml:space="preserve">dla celów zastosowania kryterium ceny lub kosztu zamawiający dolicza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do przedstawionej w tej ofercie ceny kwotę podatku od towarów i usług, którą miałby obowiązek rozliczyć.</w:t>
      </w:r>
    </w:p>
    <w:p w:rsidR="00B36DC8" w:rsidRPr="00011170" w:rsidRDefault="00B36DC8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 ofercie, o której mowa w ust. </w:t>
      </w:r>
      <w:r w:rsidR="00D06A69">
        <w:rPr>
          <w:rFonts w:ascii="Arial" w:hAnsi="Arial" w:cs="Arial"/>
        </w:rPr>
        <w:t>4</w:t>
      </w:r>
      <w:r w:rsidRPr="00011170">
        <w:rPr>
          <w:rFonts w:ascii="Arial" w:hAnsi="Arial" w:cs="Arial"/>
        </w:rPr>
        <w:t>, wykonawca ma obowiązek: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poinformowania zamawiającego, że wybór jego oferty będzie prowadził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do powstania u zamawiającego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wskazania nazwy (rodzaju) towaru lub usługi, których dostawa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lub świadczenie będą prowadziły do powstania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wartości towaru lub usługi objętego obowiązkiem podatkowym zamawiającego, bez kwoty podatku;</w:t>
      </w:r>
    </w:p>
    <w:p w:rsidR="006A2D50" w:rsidRDefault="00B36DC8" w:rsidP="006A2D50">
      <w:pPr>
        <w:numPr>
          <w:ilvl w:val="0"/>
          <w:numId w:val="64"/>
        </w:numPr>
        <w:shd w:val="clear" w:color="auto" w:fill="FFFFFF"/>
        <w:tabs>
          <w:tab w:val="left" w:pos="2127"/>
        </w:tabs>
        <w:spacing w:after="120"/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stawki podatku od towarów i usług, która zgodnie z wiedzą wykonawcy, będzie miała zastosowanie.</w:t>
      </w:r>
    </w:p>
    <w:p w:rsidR="00D22E09" w:rsidRDefault="00D22E09" w:rsidP="00D22E09">
      <w:pPr>
        <w:shd w:val="clear" w:color="auto" w:fill="FFFFFF"/>
        <w:tabs>
          <w:tab w:val="left" w:pos="2127"/>
        </w:tabs>
        <w:spacing w:after="120"/>
        <w:jc w:val="both"/>
        <w:rPr>
          <w:rFonts w:ascii="Arial" w:hAnsi="Arial" w:cs="Arial"/>
        </w:rPr>
      </w:pPr>
    </w:p>
    <w:p w:rsidR="00D22E09" w:rsidRPr="00FE4A1D" w:rsidRDefault="00D22E09" w:rsidP="00D22E09">
      <w:pPr>
        <w:shd w:val="clear" w:color="auto" w:fill="FFFFFF"/>
        <w:tabs>
          <w:tab w:val="left" w:pos="2127"/>
        </w:tabs>
        <w:spacing w:after="120"/>
        <w:jc w:val="both"/>
        <w:rPr>
          <w:rFonts w:ascii="Arial" w:hAnsi="Arial" w:cs="Arial"/>
        </w:rPr>
      </w:pPr>
    </w:p>
    <w:p w:rsidR="0051283A" w:rsidRPr="001A7612" w:rsidRDefault="0051283A" w:rsidP="00717A6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lastRenderedPageBreak/>
        <w:t>Opis kryteriów oceny ofert wraz z podaniem wag tych kryteriów i sposobu oceny</w:t>
      </w:r>
      <w:r w:rsidRPr="001A7612">
        <w:rPr>
          <w:rFonts w:ascii="Arial" w:hAnsi="Arial" w:cs="Arial"/>
          <w:b/>
          <w:bCs/>
        </w:rPr>
        <w:t xml:space="preserve"> ofert.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„Cena” w zł:</w:t>
      </w:r>
    </w:p>
    <w:p w:rsidR="006A2D50" w:rsidRPr="009A012A" w:rsidRDefault="006A2D50" w:rsidP="006A2D50">
      <w:pPr>
        <w:numPr>
          <w:ilvl w:val="0"/>
          <w:numId w:val="12"/>
        </w:numPr>
        <w:tabs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- 60% (0,6);</w:t>
      </w:r>
    </w:p>
    <w:p w:rsidR="006A2D50" w:rsidRPr="001A7612" w:rsidRDefault="006A2D50" w:rsidP="006A2D50">
      <w:pPr>
        <w:widowControl w:val="0"/>
        <w:numPr>
          <w:ilvl w:val="0"/>
          <w:numId w:val="12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opis sposobu oceny ofert dla kryterium „Ceny”: </w:t>
      </w:r>
    </w:p>
    <w:p w:rsidR="006A2D50" w:rsidRPr="001A7612" w:rsidRDefault="006A2D50" w:rsidP="006A2D50">
      <w:pPr>
        <w:widowControl w:val="0"/>
        <w:tabs>
          <w:tab w:val="left" w:pos="2268"/>
        </w:tabs>
        <w:suppressAutoHyphens/>
        <w:ind w:firstLine="198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cena = (C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min / C) x 0,6 x 100 pkt</w:t>
      </w:r>
    </w:p>
    <w:p w:rsidR="006A2D50" w:rsidRPr="001A7612" w:rsidRDefault="006A2D50" w:rsidP="006A2D50">
      <w:pPr>
        <w:widowControl w:val="0"/>
        <w:tabs>
          <w:tab w:val="left" w:pos="1276"/>
          <w:tab w:val="left" w:pos="2694"/>
        </w:tabs>
        <w:suppressAutoHyphens/>
        <w:ind w:left="2694" w:hanging="709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cena - liczba uzyskanych punktów dla kryterium „Cena” ocenianej oferty;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min - cena w ofercie z najniższą ceną;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spacing w:after="120"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 - cena w ofercie ocenianej.</w:t>
      </w:r>
    </w:p>
    <w:p w:rsidR="006A2D50" w:rsidRPr="001A7612" w:rsidRDefault="008F2BEA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016DAB">
        <w:rPr>
          <w:rFonts w:ascii="Arial" w:hAnsi="Arial" w:cs="Arial"/>
          <w:b/>
        </w:rPr>
        <w:t xml:space="preserve">gwarancji, łącznie z gwarancją na </w:t>
      </w:r>
      <w:r w:rsidR="00016DAB" w:rsidRPr="00016DAB">
        <w:rPr>
          <w:rFonts w:ascii="Arial" w:hAnsi="Arial" w:cs="Arial"/>
          <w:b/>
        </w:rPr>
        <w:t>wykonaną zabudowę</w:t>
      </w:r>
      <w:r w:rsidR="00016DAB">
        <w:rPr>
          <w:rFonts w:ascii="Arial" w:hAnsi="Arial" w:cs="Arial"/>
          <w:b/>
        </w:rPr>
        <w:t>,</w:t>
      </w:r>
      <w:r w:rsidR="00016DAB" w:rsidRPr="00016DAB">
        <w:t xml:space="preserve"> </w:t>
      </w:r>
      <w:r w:rsidR="00016DAB" w:rsidRPr="00016DAB">
        <w:rPr>
          <w:rFonts w:ascii="Arial" w:hAnsi="Arial" w:cs="Arial"/>
          <w:b/>
        </w:rPr>
        <w:t>powłokę lakierniczą</w:t>
      </w:r>
      <w:r w:rsidR="00016DAB">
        <w:rPr>
          <w:rFonts w:ascii="Arial" w:hAnsi="Arial" w:cs="Arial"/>
          <w:b/>
        </w:rPr>
        <w:t xml:space="preserve">, oraz </w:t>
      </w:r>
      <w:r w:rsidR="00016DAB" w:rsidRPr="00016DAB">
        <w:rPr>
          <w:rFonts w:ascii="Arial" w:hAnsi="Arial" w:cs="Arial"/>
          <w:b/>
        </w:rPr>
        <w:t>perforację blach nadwozia</w:t>
      </w:r>
      <w:r w:rsidR="00016DAB">
        <w:rPr>
          <w:rFonts w:ascii="Arial" w:hAnsi="Arial" w:cs="Arial"/>
          <w:b/>
        </w:rPr>
        <w:t>, tzw.</w:t>
      </w:r>
      <w:r w:rsidR="00016DAB" w:rsidRPr="00016D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„Okres gwarancji</w:t>
      </w:r>
      <w:r w:rsidR="006A2D50" w:rsidRPr="001A7612">
        <w:rPr>
          <w:rFonts w:ascii="Arial" w:hAnsi="Arial" w:cs="Arial"/>
          <w:b/>
        </w:rPr>
        <w:t xml:space="preserve">” </w:t>
      </w:r>
      <w:r w:rsidR="00016DAB">
        <w:rPr>
          <w:rFonts w:ascii="Arial" w:hAnsi="Arial" w:cs="Arial"/>
          <w:b/>
        </w:rPr>
        <w:br/>
      </w:r>
      <w:r w:rsidR="006A2D50" w:rsidRPr="001A7612">
        <w:rPr>
          <w:rFonts w:ascii="Arial" w:hAnsi="Arial" w:cs="Arial"/>
          <w:b/>
        </w:rPr>
        <w:t>w miesiącach:</w:t>
      </w:r>
    </w:p>
    <w:p w:rsidR="006A2D50" w:rsidRPr="009A012A" w:rsidRDefault="006A2D50" w:rsidP="006A2D50">
      <w:pPr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- 35% (0,35);</w:t>
      </w:r>
    </w:p>
    <w:p w:rsidR="006A2D50" w:rsidRPr="003C5E61" w:rsidRDefault="006A2D50" w:rsidP="006A2D50">
      <w:pPr>
        <w:widowControl w:val="0"/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„Okres gwarancji”: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og = (Og / Og max) x 0,35 x 100 pkt</w:t>
      </w:r>
    </w:p>
    <w:p w:rsidR="006A2D50" w:rsidRPr="001A7612" w:rsidRDefault="006A2D50" w:rsidP="006A2D50">
      <w:pPr>
        <w:widowControl w:val="0"/>
        <w:tabs>
          <w:tab w:val="left" w:pos="1843"/>
        </w:tabs>
        <w:suppressAutoHyphens/>
        <w:ind w:left="1985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og</w:t>
      </w:r>
      <w:r w:rsidRPr="001A7612">
        <w:rPr>
          <w:rFonts w:ascii="Arial" w:hAnsi="Arial" w:cs="Arial"/>
        </w:rPr>
        <w:t xml:space="preserve"> - liczba uzyskanych punktów dla kryterium „Okres gwarancji” ocenianej oferty;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>g</w:t>
      </w:r>
      <w:r w:rsidRPr="001A7612">
        <w:rPr>
          <w:rFonts w:ascii="Arial" w:hAnsi="Arial" w:cs="Arial"/>
        </w:rPr>
        <w:t xml:space="preserve"> - okres gwarancji w ofercie ocenianej</w:t>
      </w:r>
    </w:p>
    <w:p w:rsidR="006A2D50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 </w:t>
      </w:r>
      <w:r w:rsidRPr="001A7612">
        <w:rPr>
          <w:rFonts w:ascii="Arial" w:hAnsi="Arial" w:cs="Arial"/>
        </w:rPr>
        <w:t>max - okres gwarancji w ofercie z najdłuższym okresem gwarancji</w:t>
      </w:r>
    </w:p>
    <w:p w:rsidR="006A2D50" w:rsidRPr="001A7612" w:rsidRDefault="00016DAB" w:rsidP="00016DAB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okres gwarancji, na którykolwiek element przedmiotu zamówienia będzie odmienny od pozostałych, do obliczenia oceny przyjmie się najkrótszy okras gwarancji. </w:t>
      </w:r>
      <w:r w:rsidR="006A2D50" w:rsidRPr="001A7612">
        <w:rPr>
          <w:rFonts w:ascii="Arial" w:hAnsi="Arial" w:cs="Arial"/>
        </w:rPr>
        <w:t xml:space="preserve">Okres gwarancji nie może być krótszy niż </w:t>
      </w:r>
      <w:r w:rsidR="006A2D50">
        <w:rPr>
          <w:rFonts w:ascii="Arial" w:hAnsi="Arial" w:cs="Arial"/>
        </w:rPr>
        <w:t>24</w:t>
      </w:r>
      <w:r w:rsidR="006A2D50" w:rsidRPr="001A7612">
        <w:rPr>
          <w:rFonts w:ascii="Arial" w:hAnsi="Arial" w:cs="Arial"/>
        </w:rPr>
        <w:t xml:space="preserve"> miesięcy oraz dłuższy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miesięcy. W przypadku podania przez wykonawcę w formularzu oferty okresu gwarancji dłuższego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miesięcy: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oceny ofert zostanie przyjęty okres gwarancji wynoszący 60 miesięcy,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umowy zostanie wpisany okres gwarancji podany w formularzu oferty.</w:t>
      </w:r>
    </w:p>
    <w:p w:rsidR="006A2D50" w:rsidRDefault="006A2D50" w:rsidP="00016DAB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krótszego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miesięcy, oferta tego wykonawcy zostanie odrzucona na podstawie art. 226 ust. 1 pkt 5 Pzp.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</w:t>
      </w:r>
      <w:r>
        <w:rPr>
          <w:rFonts w:ascii="Arial" w:hAnsi="Arial" w:cs="Arial"/>
          <w:b/>
        </w:rPr>
        <w:t xml:space="preserve"> na podstawie art. 96 ust. 2 pkt 2 Pzp -</w:t>
      </w:r>
      <w:r w:rsidRPr="001A7612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Aspekty prospołeczne</w:t>
      </w:r>
      <w:r w:rsidRPr="001A7612">
        <w:rPr>
          <w:rFonts w:ascii="Arial" w:hAnsi="Arial" w:cs="Arial"/>
          <w:b/>
        </w:rPr>
        <w:t>”:</w:t>
      </w:r>
    </w:p>
    <w:p w:rsidR="006A2D50" w:rsidRPr="009A012A" w:rsidRDefault="006A2D50" w:rsidP="006A2D50">
      <w:pPr>
        <w:numPr>
          <w:ilvl w:val="0"/>
          <w:numId w:val="73"/>
        </w:numPr>
        <w:tabs>
          <w:tab w:val="left" w:pos="1985"/>
        </w:tabs>
        <w:suppressAutoHyphens/>
        <w:ind w:hanging="11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- 5% (0,05);</w:t>
      </w:r>
    </w:p>
    <w:p w:rsidR="006A2D50" w:rsidRPr="003C5E61" w:rsidRDefault="006A2D50" w:rsidP="006A2D50">
      <w:pPr>
        <w:widowControl w:val="0"/>
        <w:numPr>
          <w:ilvl w:val="0"/>
          <w:numId w:val="7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„Aspekty prospołeczne”: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as = (As / As max) x 0,05 x 100 pkt</w:t>
      </w:r>
    </w:p>
    <w:p w:rsidR="006A2D50" w:rsidRPr="003C5E61" w:rsidRDefault="006A2D50" w:rsidP="006A2D50">
      <w:pPr>
        <w:widowControl w:val="0"/>
        <w:tabs>
          <w:tab w:val="left" w:pos="1843"/>
        </w:tabs>
        <w:suppressAutoHyphens/>
        <w:spacing w:after="120"/>
        <w:ind w:left="1985"/>
        <w:rPr>
          <w:rFonts w:ascii="Arial" w:hAnsi="Arial" w:cs="Arial"/>
        </w:rPr>
      </w:pPr>
      <w:r w:rsidRPr="003C5E61">
        <w:rPr>
          <w:rFonts w:ascii="Arial" w:hAnsi="Arial" w:cs="Arial"/>
        </w:rPr>
        <w:t>gdzie: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L as - liczba uzyskanych punktów dla kryterium „Aspekty prospołeczne” ocenianej oferty;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- liczba zatrudnionych w ramach aspektów prospołecznych w ofercie badanej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max - największa liczba zatrudnionych w ramach aspektów prospołecznych</w:t>
      </w:r>
    </w:p>
    <w:p w:rsidR="006A2D50" w:rsidRPr="003C5E61" w:rsidRDefault="006A2D50" w:rsidP="006A2D50">
      <w:pPr>
        <w:ind w:left="1560"/>
        <w:jc w:val="both"/>
        <w:rPr>
          <w:rFonts w:ascii="Arial" w:hAnsi="Arial" w:cs="Arial"/>
          <w:spacing w:val="-6"/>
        </w:rPr>
      </w:pPr>
      <w:r w:rsidRPr="003C5E61">
        <w:rPr>
          <w:rFonts w:ascii="Arial" w:hAnsi="Arial" w:cs="Arial"/>
          <w:spacing w:val="-6"/>
        </w:rPr>
        <w:t xml:space="preserve">Oferta, która zawiera </w:t>
      </w:r>
      <w:r w:rsidRPr="003C5E61">
        <w:rPr>
          <w:rFonts w:ascii="Arial" w:hAnsi="Arial" w:cs="Arial"/>
          <w:bCs/>
          <w:iCs/>
          <w:spacing w:val="-6"/>
        </w:rPr>
        <w:t>największą liczbę osób zatrudnionych w ramach aspektów prospołecznych</w:t>
      </w:r>
      <w:r w:rsidRPr="003C5E61">
        <w:rPr>
          <w:rFonts w:ascii="Arial" w:hAnsi="Arial" w:cs="Arial"/>
          <w:b/>
          <w:spacing w:val="-6"/>
        </w:rPr>
        <w:t xml:space="preserve"> </w:t>
      </w:r>
      <w:r w:rsidRPr="003C5E61">
        <w:rPr>
          <w:rFonts w:ascii="Arial" w:hAnsi="Arial" w:cs="Arial"/>
          <w:spacing w:val="-6"/>
        </w:rPr>
        <w:t xml:space="preserve">otrzyma maksymalną liczbę punktów przewidzianą dla tego kryterium </w:t>
      </w:r>
      <w:r w:rsidRPr="003C5E61">
        <w:rPr>
          <w:rFonts w:ascii="Arial" w:hAnsi="Arial" w:cs="Arial"/>
          <w:spacing w:val="-6"/>
        </w:rPr>
        <w:br/>
        <w:t xml:space="preserve">/ </w:t>
      </w:r>
      <w:r w:rsidRPr="003C5E61">
        <w:rPr>
          <w:rFonts w:ascii="Arial" w:hAnsi="Arial" w:cs="Arial"/>
          <w:b/>
          <w:spacing w:val="-6"/>
        </w:rPr>
        <w:t>5</w:t>
      </w:r>
      <w:r w:rsidRPr="003C5E61">
        <w:rPr>
          <w:rFonts w:ascii="Arial" w:hAnsi="Arial" w:cs="Arial"/>
          <w:spacing w:val="-6"/>
        </w:rPr>
        <w:t xml:space="preserve"> pkt. / </w:t>
      </w:r>
    </w:p>
    <w:p w:rsidR="003D49C3" w:rsidRPr="001A7612" w:rsidRDefault="006A2D50" w:rsidP="00FE4A1D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podaje okres gwarancji oraz liczbę zatrudnionych w ramach aspektów prospołecznych w liczbach całkowitych oraz słownie w formularzu oferty stanowiącym </w:t>
      </w:r>
      <w:r w:rsidRPr="003C5E61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5</w:t>
      </w:r>
      <w:r w:rsidRPr="003C5E61">
        <w:rPr>
          <w:rFonts w:ascii="Arial" w:hAnsi="Arial" w:cs="Arial"/>
          <w:b/>
          <w:bCs/>
        </w:rPr>
        <w:t xml:space="preserve"> do SWZ.</w:t>
      </w:r>
      <w:r w:rsidRPr="003C5E61">
        <w:rPr>
          <w:rFonts w:ascii="Arial" w:hAnsi="Arial" w:cs="Arial"/>
        </w:rPr>
        <w:t xml:space="preserve"> 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lastRenderedPageBreak/>
        <w:t>W</w:t>
      </w:r>
      <w:r w:rsidR="00726AF5" w:rsidRPr="001A7612">
        <w:rPr>
          <w:rFonts w:ascii="Arial" w:hAnsi="Arial" w:cs="Arial"/>
          <w:b/>
          <w:bCs/>
        </w:rPr>
        <w:t>ymagania dotyczące wadium, w tym jego kwota</w:t>
      </w:r>
      <w:r w:rsidRPr="001A7612">
        <w:rPr>
          <w:rFonts w:ascii="Arial" w:hAnsi="Arial" w:cs="Arial"/>
          <w:b/>
          <w:bCs/>
        </w:rPr>
        <w:t>.</w:t>
      </w:r>
    </w:p>
    <w:p w:rsidR="00EF5425" w:rsidRPr="00957DAE" w:rsidRDefault="00EF5425" w:rsidP="00957DAE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</w:t>
      </w:r>
      <w:r w:rsidR="00957DAE">
        <w:rPr>
          <w:rFonts w:ascii="Arial" w:hAnsi="Arial" w:cs="Arial"/>
        </w:rPr>
        <w:t xml:space="preserve">nie </w:t>
      </w:r>
      <w:r w:rsidRPr="001A7612">
        <w:rPr>
          <w:rFonts w:ascii="Arial" w:hAnsi="Arial" w:cs="Arial"/>
        </w:rPr>
        <w:t>żąda wniesienia wadium.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nformacje dotyczące zabezpieczenia należytego wykonania umowy, jeżeli zamawiający przewiduje obowiązek jego wniesienia</w:t>
      </w:r>
      <w:r w:rsidRPr="001A7612">
        <w:rPr>
          <w:rFonts w:ascii="Arial" w:hAnsi="Arial" w:cs="Arial"/>
          <w:b/>
          <w:bCs/>
        </w:rPr>
        <w:t>.</w:t>
      </w:r>
    </w:p>
    <w:p w:rsidR="004E1B49" w:rsidRPr="00D06A69" w:rsidRDefault="00D06A69" w:rsidP="00D06A69">
      <w:pPr>
        <w:spacing w:after="240"/>
        <w:ind w:left="1134"/>
        <w:jc w:val="both"/>
        <w:rPr>
          <w:rFonts w:ascii="Arial" w:hAnsi="Arial" w:cs="Arial"/>
        </w:rPr>
      </w:pPr>
      <w:r w:rsidRPr="00D06A69">
        <w:rPr>
          <w:rFonts w:ascii="Arial" w:hAnsi="Arial" w:cs="Arial"/>
          <w:bCs/>
        </w:rPr>
        <w:t>Zamawiający</w:t>
      </w:r>
      <w:r w:rsidR="009E1B3E">
        <w:rPr>
          <w:rFonts w:ascii="Arial" w:hAnsi="Arial" w:cs="Arial"/>
          <w:bCs/>
        </w:rPr>
        <w:t xml:space="preserve"> nie</w:t>
      </w:r>
      <w:r w:rsidRPr="00D06A69">
        <w:rPr>
          <w:rFonts w:ascii="Arial" w:hAnsi="Arial" w:cs="Arial"/>
          <w:bCs/>
        </w:rPr>
        <w:t xml:space="preserve"> przewiduje obowiązku jego wniesienia</w:t>
      </w:r>
      <w:r>
        <w:rPr>
          <w:rFonts w:ascii="Arial" w:hAnsi="Arial" w:cs="Arial"/>
        </w:rPr>
        <w:t>.</w:t>
      </w:r>
    </w:p>
    <w:p w:rsidR="0051283A" w:rsidRPr="001A7612" w:rsidRDefault="006A4A82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</w:t>
      </w:r>
      <w:r w:rsidRPr="001A7612">
        <w:rPr>
          <w:rFonts w:ascii="Arial" w:hAnsi="Arial" w:cs="Arial"/>
          <w:b/>
          <w:bCs/>
        </w:rPr>
        <w:t>a</w:t>
      </w:r>
      <w:r w:rsidR="0051283A" w:rsidRPr="001A7612">
        <w:rPr>
          <w:rFonts w:ascii="Arial" w:hAnsi="Arial" w:cs="Arial"/>
          <w:b/>
          <w:bCs/>
        </w:rPr>
        <w:t xml:space="preserve"> o przewidywanych zamówieniach, o których mowa w art. 214 ust. 1 pkt 7</w:t>
      </w:r>
      <w:r w:rsidRPr="001A7612">
        <w:rPr>
          <w:rFonts w:ascii="Arial" w:hAnsi="Arial" w:cs="Arial"/>
          <w:b/>
          <w:bCs/>
        </w:rPr>
        <w:t xml:space="preserve"> Pzp.</w:t>
      </w:r>
    </w:p>
    <w:p w:rsidR="00957DAE" w:rsidRPr="00957DAE" w:rsidRDefault="003A1535" w:rsidP="00D06A69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udzieleni</w:t>
      </w:r>
      <w:r w:rsidR="00163C66" w:rsidRPr="001A7612">
        <w:rPr>
          <w:rFonts w:ascii="Arial" w:hAnsi="Arial" w:cs="Arial"/>
        </w:rPr>
        <w:t>a</w:t>
      </w:r>
      <w:r w:rsidRPr="001A7612">
        <w:rPr>
          <w:rFonts w:ascii="Arial" w:hAnsi="Arial" w:cs="Arial"/>
        </w:rPr>
        <w:t xml:space="preserve"> takich zamówień</w:t>
      </w:r>
      <w:r w:rsidR="00461ADD">
        <w:rPr>
          <w:rFonts w:ascii="Arial" w:hAnsi="Arial" w:cs="Arial"/>
        </w:rPr>
        <w:t>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Informacje dotyczące walut obcych, w jakich mogą być prowadzone rozliczenia między zamawiającym a wykonawcą, jeżeli zamawiający przewiduje rozliczenia </w:t>
      </w:r>
      <w:r w:rsidR="009E1B3E">
        <w:rPr>
          <w:rFonts w:ascii="Arial" w:hAnsi="Arial" w:cs="Arial"/>
          <w:b/>
          <w:bCs/>
        </w:rPr>
        <w:br/>
      </w:r>
      <w:r w:rsidRPr="001A7612">
        <w:rPr>
          <w:rFonts w:ascii="Arial" w:hAnsi="Arial" w:cs="Arial"/>
          <w:b/>
          <w:bCs/>
        </w:rPr>
        <w:t>w walutach obcych.</w:t>
      </w:r>
    </w:p>
    <w:p w:rsidR="00957DAE" w:rsidRPr="00957DAE" w:rsidRDefault="00D06A69" w:rsidP="00D06A69">
      <w:p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5FB6" w:rsidRPr="001A7612">
        <w:rPr>
          <w:rFonts w:ascii="Arial" w:hAnsi="Arial" w:cs="Arial"/>
        </w:rPr>
        <w:t>Zamawiający nie przewiduje rozliczenia w walutach obcych.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zwrotu kosztów udziału w postępowaniu, jeżeli zamawiający przewiduje ich zwrot.</w:t>
      </w:r>
    </w:p>
    <w:p w:rsidR="00D06A69" w:rsidRPr="001A7612" w:rsidRDefault="009C5FB6" w:rsidP="00DE77AB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zwrotu kosztów udziału w postępowaniu.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osób, o których mowa w art. 96 ust. 2 pkt 2 Pzp, jeżeli zamawiający przewiduje takie wymagania.</w:t>
      </w:r>
    </w:p>
    <w:p w:rsidR="009C5FB6" w:rsidRPr="003C5E61" w:rsidRDefault="009C5FB6" w:rsidP="009E1B3E">
      <w:pPr>
        <w:tabs>
          <w:tab w:val="left" w:pos="1134"/>
        </w:tabs>
        <w:spacing w:after="120"/>
        <w:ind w:left="1134"/>
        <w:jc w:val="both"/>
        <w:rPr>
          <w:rFonts w:ascii="Arial Narrow" w:hAnsi="Arial Narrow" w:cs="Arial"/>
          <w:sz w:val="18"/>
          <w:szCs w:val="18"/>
        </w:rPr>
      </w:pPr>
      <w:r w:rsidRPr="001A7612">
        <w:rPr>
          <w:rFonts w:ascii="Arial" w:hAnsi="Arial" w:cs="Arial"/>
        </w:rPr>
        <w:t xml:space="preserve">Zamawiający nie przewiduje wymagań w zakresie zatrudnienia osób, o których mowa </w:t>
      </w:r>
      <w:r w:rsidR="00957DAE">
        <w:rPr>
          <w:rFonts w:ascii="Arial" w:hAnsi="Arial" w:cs="Arial"/>
        </w:rPr>
        <w:br/>
        <w:t xml:space="preserve">w art. 96 ust. 2 pkt 2 Pzp, </w:t>
      </w:r>
      <w:r w:rsidR="00957DAE" w:rsidRPr="003C5E61">
        <w:rPr>
          <w:rFonts w:ascii="Arial" w:hAnsi="Arial" w:cs="Arial"/>
        </w:rPr>
        <w:t xml:space="preserve">natomiast za zatrudnienie takich </w:t>
      </w:r>
      <w:r w:rsidR="009E1B3E">
        <w:rPr>
          <w:rFonts w:ascii="Arial" w:hAnsi="Arial" w:cs="Arial"/>
        </w:rPr>
        <w:t>osób przyznaje punkty (Dział XX</w:t>
      </w:r>
      <w:r w:rsidR="006A2D50">
        <w:rPr>
          <w:rFonts w:ascii="Arial" w:hAnsi="Arial" w:cs="Arial"/>
        </w:rPr>
        <w:t>V</w:t>
      </w:r>
      <w:r w:rsidR="00957DAE" w:rsidRPr="003C5E61">
        <w:rPr>
          <w:rFonts w:ascii="Arial" w:hAnsi="Arial" w:cs="Arial"/>
        </w:rPr>
        <w:t xml:space="preserve">I pkt </w:t>
      </w:r>
      <w:r w:rsidR="006A2D50">
        <w:rPr>
          <w:rFonts w:ascii="Arial" w:hAnsi="Arial" w:cs="Arial"/>
        </w:rPr>
        <w:t>3</w:t>
      </w:r>
      <w:r w:rsidR="00957DAE" w:rsidRPr="003C5E61">
        <w:rPr>
          <w:rFonts w:ascii="Arial" w:hAnsi="Arial" w:cs="Arial"/>
        </w:rPr>
        <w:t>)</w:t>
      </w:r>
    </w:p>
    <w:p w:rsidR="00461ADD" w:rsidRPr="00E82867" w:rsidRDefault="00461ADD" w:rsidP="009E1B3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2867">
        <w:rPr>
          <w:rFonts w:ascii="Arial" w:hAnsi="Arial" w:cs="Arial"/>
          <w:b/>
          <w:bCs/>
        </w:rPr>
        <w:t>Op</w:t>
      </w:r>
      <w:r w:rsidRPr="00E82867">
        <w:rPr>
          <w:rFonts w:ascii="Arial" w:hAnsi="Arial" w:cs="Arial"/>
          <w:b/>
          <w:bCs/>
          <w:shd w:val="clear" w:color="auto" w:fill="FFFFFF"/>
        </w:rPr>
        <w:t>is części zamówienia, jeżeli zamawiający dopuszcza składanie ofert częściowych.</w:t>
      </w:r>
    </w:p>
    <w:p w:rsidR="004E4D56" w:rsidRPr="003C5E61" w:rsidRDefault="009E1B3E" w:rsidP="009E1B3E">
      <w:pPr>
        <w:tabs>
          <w:tab w:val="left" w:pos="1134"/>
        </w:tabs>
        <w:spacing w:after="24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ADD" w:rsidRPr="003C5E61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nie dopuszcza składania</w:t>
      </w:r>
      <w:r w:rsidR="00461ADD" w:rsidRPr="003C5E61">
        <w:rPr>
          <w:rFonts w:ascii="Arial" w:hAnsi="Arial" w:cs="Arial"/>
        </w:rPr>
        <w:t xml:space="preserve"> ofert częściowych.</w:t>
      </w:r>
      <w:r w:rsidR="00D67466" w:rsidRPr="003C5E61">
        <w:rPr>
          <w:rFonts w:ascii="Arial" w:hAnsi="Arial" w:cs="Arial"/>
        </w:rPr>
        <w:t xml:space="preserve"> </w:t>
      </w:r>
    </w:p>
    <w:p w:rsidR="00D134F1" w:rsidRPr="001A7612" w:rsidRDefault="00D134F1" w:rsidP="009E1B3E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E21F8A">
        <w:rPr>
          <w:rFonts w:ascii="Arial" w:hAnsi="Arial" w:cs="Arial"/>
          <w:b/>
          <w:bCs/>
        </w:rPr>
        <w:t xml:space="preserve">Informacje o formalnościach, jakie muszą zostać dopełnione po wyborze oferty </w:t>
      </w:r>
      <w:r w:rsidR="009E1B3E">
        <w:rPr>
          <w:rFonts w:ascii="Arial" w:hAnsi="Arial" w:cs="Arial"/>
          <w:b/>
          <w:bCs/>
        </w:rPr>
        <w:br/>
        <w:t xml:space="preserve">   </w:t>
      </w:r>
      <w:r w:rsidRPr="00E21F8A">
        <w:rPr>
          <w:rFonts w:ascii="Arial" w:hAnsi="Arial" w:cs="Arial"/>
          <w:b/>
          <w:bCs/>
        </w:rPr>
        <w:t>w celu zawarcia umowy w sprawie</w:t>
      </w:r>
      <w:r w:rsidRPr="001A7612">
        <w:rPr>
          <w:rFonts w:ascii="Arial" w:hAnsi="Arial" w:cs="Arial"/>
          <w:b/>
          <w:bCs/>
        </w:rPr>
        <w:t xml:space="preserve"> zamówienia publicznego.</w:t>
      </w:r>
    </w:p>
    <w:p w:rsidR="008F2BEA" w:rsidRPr="009E1B3E" w:rsidRDefault="00D134F1" w:rsidP="001B2037">
      <w:pPr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celu zawarcia umowy w sprawie zamówienia publicznego wykonawca, którego ofert</w:t>
      </w:r>
      <w:r w:rsidR="009E1B3E">
        <w:rPr>
          <w:rFonts w:ascii="Arial" w:hAnsi="Arial" w:cs="Arial"/>
        </w:rPr>
        <w:t>ę wybrano, składa zamawiającemu w</w:t>
      </w:r>
      <w:r w:rsidR="00D67466" w:rsidRPr="003C5E61">
        <w:rPr>
          <w:rFonts w:ascii="Arial" w:hAnsi="Arial" w:cs="Arial"/>
        </w:rPr>
        <w:t xml:space="preserve"> przypadku wyboru oferty najkorzystniejszej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złożonej przez Wykonawców wspólnie ubiegających się o udzielenie zamówienia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umowę regulującą współpracę tych Wykonawców.</w:t>
      </w:r>
    </w:p>
    <w:p w:rsidR="0051283A" w:rsidRPr="001A7612" w:rsidRDefault="006A4A82" w:rsidP="00597C32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P</w:t>
      </w:r>
      <w:r w:rsidR="0051283A" w:rsidRPr="001A7612">
        <w:rPr>
          <w:rFonts w:ascii="Arial" w:hAnsi="Arial" w:cs="Arial"/>
          <w:b/>
          <w:bCs/>
        </w:rPr>
        <w:t>ouczenie o środkach ochrony prawnej przysługujących wykonawcy.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przysługują wykonawcy, jeżeli ma lub miał interes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uzyskaniu zamówienia oraz poniósł lub może ponieść szkodę w wyniku naruszenia przez zamawiającego przepisów ustawy.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wobec ogłoszenia wszczynającego postępowanie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udzielenie zamówienia oraz dokumentów zamówienia przysługują również organizacjom wpisanym na listę, o której mowa w art. 469 pkt 15 Pzp,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oraz Rzecznikowi Małych i Średnich Przedsiębiorców.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postępowaniu odwołanie przysługuje na: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niezgodną z przepisami ustawy czynność zamawiającego, podjętą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zamówienia, w tym na projektowane postanowienie umowy;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>zaniechanie czynności w postępowaniu o udzielenie zamówienia, do której zamawiający był obowiązany na podstawie ustawy;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wnosi się do Prezesa Krajowej Izby Odwoławczej.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Odwołujący przekazuje kopię odwołania zamawiającemu przed upływem terminu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wniesienia odwołania w taki sposób, aby mógł on zapoznać się z jego treścią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tego terminu.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Domniemywa się, że zamawiający mógł zapoznać się z treścią odwołania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terminu do jego wniesienia, jeżeli przekazanie jego kopii nastąpiło przed upływem terminu do jego wniesienia przy użyciu środków komunikacji elektronicznej.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wnosi się w terminie: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wobec treści ogłoszenia wszczynającego postępowanie o udzielenie zamówienia lub wobec treści dokumentów zamówienia wnosi się w terminie 5 dni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od dnia zamieszczenia ogłoszenia w Biuletynie Zamówień Publicznych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 zamówienia na stronie internetowej, w przypadku zamówień.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Pr="001A7612">
        <w:rPr>
          <w:rFonts w:ascii="Arial" w:hAnsi="Arial" w:cs="Arial"/>
          <w:shd w:val="clear" w:color="auto" w:fill="FFFFFF"/>
        </w:rPr>
        <w:t xml:space="preserve">eżeli zamawiający mimo takiego obowiązku nie przesłał wykonawcy zawiadomienia </w:t>
      </w:r>
      <w:r w:rsidR="00C536C8">
        <w:rPr>
          <w:rFonts w:ascii="Arial" w:hAnsi="Arial" w:cs="Arial"/>
          <w:shd w:val="clear" w:color="auto" w:fill="FFFFFF"/>
        </w:rPr>
        <w:br/>
      </w:r>
      <w:r w:rsidRPr="001A7612">
        <w:rPr>
          <w:rFonts w:ascii="Arial" w:hAnsi="Arial" w:cs="Arial"/>
          <w:shd w:val="clear" w:color="auto" w:fill="FFFFFF"/>
        </w:rPr>
        <w:t>o wyborze najkorzystniejszej oferty, odwołanie wnosi się nie później niż w terminie: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15 dni od dnia zamieszczenia w Biuletynie Zamówień Publicznych ogłoszenia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 wyniku postępowania;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miesiąca od dnia zawarcia umowy, jeżeli zamawiający nie zamieścił w Biuletynie Zamówień Publicznych ogłoszenia o wyniku postępowania.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postępowaniu odwoławczym wnosi się w formie pisemnej albo w formie elektronicznej albo w postaci elektronicznej, z tym że odwołanie i przystąpienie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do postępowania odwoławczego, wniesione w postaci elektronicznej, wymagają opatrzenia podpisem zaufanym.</w:t>
      </w:r>
    </w:p>
    <w:p w:rsidR="00C358AC" w:rsidRPr="00C536C8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spacing w:after="120"/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formie pisemnej wnosi się za pośrednictwem operatora pocztowego,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rozumieniu </w:t>
      </w:r>
      <w:r w:rsidRPr="001A7612">
        <w:rPr>
          <w:rFonts w:ascii="Arial" w:eastAsia="MS Gothic" w:hAnsi="Arial" w:cs="Arial"/>
        </w:rPr>
        <w:t>ustawy</w:t>
      </w:r>
      <w:r w:rsidRPr="001A7612">
        <w:rPr>
          <w:rFonts w:ascii="Arial" w:hAnsi="Arial" w:cs="Arial"/>
        </w:rPr>
        <w:t xml:space="preserve"> z dnia 23 listopada 2012 r. - Prawo pocztowe, osobiście,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za pośrednictwem posłańca, a pisma w postaci elektronicznej wnosi się przy użyciu środków komunikacji elektronicznej.</w:t>
      </w:r>
    </w:p>
    <w:p w:rsidR="006A6C43" w:rsidRPr="003C5E61" w:rsidRDefault="006A6C43" w:rsidP="00FB141A">
      <w:pPr>
        <w:numPr>
          <w:ilvl w:val="0"/>
          <w:numId w:val="4"/>
        </w:numPr>
        <w:tabs>
          <w:tab w:val="left" w:pos="1134"/>
        </w:tabs>
        <w:spacing w:line="312" w:lineRule="auto"/>
        <w:ind w:left="993" w:hanging="567"/>
        <w:jc w:val="both"/>
        <w:rPr>
          <w:rFonts w:ascii="Arial" w:hAnsi="Arial" w:cs="Arial"/>
          <w:b/>
          <w:bCs/>
        </w:rPr>
      </w:pPr>
      <w:r w:rsidRPr="003C5E61">
        <w:rPr>
          <w:rFonts w:ascii="Arial" w:hAnsi="Arial" w:cs="Arial"/>
          <w:b/>
          <w:bCs/>
        </w:rPr>
        <w:t>Klauzula informacyjna dotycząca przetwarzania danych osobowych</w:t>
      </w:r>
    </w:p>
    <w:p w:rsidR="001B2037" w:rsidRPr="00DE77AB" w:rsidRDefault="00597C32" w:rsidP="00D22E09">
      <w:pPr>
        <w:pStyle w:val="NormalnyWeb"/>
        <w:tabs>
          <w:tab w:val="left" w:pos="993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97C32">
        <w:rPr>
          <w:rFonts w:ascii="Arial" w:hAnsi="Arial" w:cs="Arial"/>
          <w:sz w:val="20"/>
          <w:szCs w:val="20"/>
        </w:rPr>
        <w:t>nformacje dotyczące Ochrony Danych Osobowych znajdą Państwo w</w:t>
      </w:r>
      <w:r>
        <w:rPr>
          <w:rFonts w:ascii="Arial" w:hAnsi="Arial" w:cs="Arial"/>
          <w:sz w:val="20"/>
          <w:szCs w:val="20"/>
        </w:rPr>
        <w:t xml:space="preserve"> Załączniku nr 9 </w:t>
      </w:r>
      <w:r>
        <w:rPr>
          <w:rFonts w:ascii="Arial" w:hAnsi="Arial" w:cs="Arial"/>
          <w:sz w:val="20"/>
          <w:szCs w:val="20"/>
        </w:rPr>
        <w:br/>
        <w:t>do SWZ.</w:t>
      </w:r>
    </w:p>
    <w:p w:rsidR="007467C8" w:rsidRPr="007467C8" w:rsidRDefault="008D545F" w:rsidP="007467C8">
      <w:pPr>
        <w:numPr>
          <w:ilvl w:val="0"/>
          <w:numId w:val="4"/>
        </w:numPr>
        <w:tabs>
          <w:tab w:val="left" w:pos="1134"/>
          <w:tab w:val="left" w:pos="1701"/>
        </w:tabs>
        <w:suppressAutoHyphens/>
        <w:autoSpaceDE w:val="0"/>
        <w:autoSpaceDN w:val="0"/>
        <w:spacing w:after="120" w:line="360" w:lineRule="auto"/>
        <w:ind w:left="1134" w:hanging="708"/>
        <w:jc w:val="both"/>
        <w:rPr>
          <w:rFonts w:ascii="Arial" w:hAnsi="Arial" w:cs="Arial"/>
          <w:b/>
        </w:rPr>
      </w:pPr>
      <w:r w:rsidRPr="008D545F">
        <w:rPr>
          <w:rFonts w:ascii="Arial" w:hAnsi="Arial" w:cs="Arial"/>
          <w:b/>
        </w:rPr>
        <w:t>Wykaz załączników do SWZ stanowiących jej treść:</w:t>
      </w:r>
    </w:p>
    <w:p w:rsidR="009D39ED" w:rsidRPr="009D39ED" w:rsidRDefault="009D39ED" w:rsidP="00AA003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>Załącznik nr 1 do SWZ</w:t>
      </w:r>
      <w:r w:rsidRPr="009D39ED">
        <w:rPr>
          <w:rFonts w:ascii="Arial" w:hAnsi="Arial" w:cs="Arial"/>
          <w:sz w:val="20"/>
          <w:szCs w:val="20"/>
        </w:rPr>
        <w:t xml:space="preserve"> - szczegółowy opis </w:t>
      </w:r>
      <w:r w:rsidR="00371E8E">
        <w:rPr>
          <w:rFonts w:ascii="Arial" w:hAnsi="Arial" w:cs="Arial"/>
          <w:sz w:val="20"/>
          <w:szCs w:val="20"/>
        </w:rPr>
        <w:t xml:space="preserve">przedmiotu </w:t>
      </w:r>
      <w:r w:rsidRPr="009D39ED">
        <w:rPr>
          <w:rFonts w:ascii="Arial" w:hAnsi="Arial" w:cs="Arial"/>
          <w:sz w:val="20"/>
          <w:szCs w:val="20"/>
        </w:rPr>
        <w:t xml:space="preserve">zamówienia </w:t>
      </w:r>
    </w:p>
    <w:p w:rsidR="009D39ED" w:rsidRPr="009D39ED" w:rsidRDefault="00EC61E5" w:rsidP="009D39E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2</w:t>
      </w:r>
      <w:r w:rsidRPr="009D39ED">
        <w:rPr>
          <w:rFonts w:ascii="Arial" w:hAnsi="Arial" w:cs="Arial"/>
          <w:b/>
          <w:bCs/>
          <w:sz w:val="20"/>
          <w:szCs w:val="20"/>
        </w:rPr>
        <w:t xml:space="preserve"> do SWZ</w:t>
      </w:r>
      <w:r w:rsidRPr="009D39ED">
        <w:rPr>
          <w:rFonts w:ascii="Arial" w:hAnsi="Arial" w:cs="Arial"/>
          <w:sz w:val="20"/>
          <w:szCs w:val="20"/>
        </w:rPr>
        <w:t xml:space="preserve"> - wzór oświadczenia o braku podstaw wykluczenia;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3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 xml:space="preserve">zór oświadczenia o spełnianiu warunków udziału </w:t>
      </w:r>
      <w:r w:rsidR="002455D3">
        <w:rPr>
          <w:rFonts w:ascii="Arial" w:hAnsi="Arial" w:cs="Arial"/>
          <w:sz w:val="20"/>
          <w:szCs w:val="20"/>
        </w:rPr>
        <w:br/>
      </w:r>
      <w:r w:rsidRPr="009D23A2">
        <w:rPr>
          <w:rFonts w:ascii="Arial" w:hAnsi="Arial" w:cs="Arial"/>
          <w:sz w:val="20"/>
          <w:szCs w:val="20"/>
        </w:rPr>
        <w:t>w postępowaniu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4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 xml:space="preserve">zór oświadczenia 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wykonawcy o aktualności informacji zawartych w oświadczeniu, o którym mowa w </w:t>
      </w:r>
      <w:r w:rsidRPr="00AA5E8C">
        <w:rPr>
          <w:rFonts w:ascii="Arial" w:hAnsi="Arial" w:cs="Arial"/>
          <w:sz w:val="20"/>
          <w:szCs w:val="20"/>
        </w:rPr>
        <w:t>art. 125 ust. 1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 Pzp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5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wzór f</w:t>
      </w:r>
      <w:r w:rsidRPr="009D23A2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>a</w:t>
      </w:r>
      <w:r w:rsidRPr="009D23A2">
        <w:rPr>
          <w:rFonts w:ascii="Arial" w:hAnsi="Arial" w:cs="Arial"/>
          <w:sz w:val="20"/>
          <w:szCs w:val="20"/>
        </w:rPr>
        <w:t xml:space="preserve"> oferty</w:t>
      </w:r>
      <w:r>
        <w:rPr>
          <w:rFonts w:ascii="Arial" w:hAnsi="Arial" w:cs="Arial"/>
          <w:sz w:val="20"/>
          <w:szCs w:val="20"/>
        </w:rPr>
        <w:t>;</w:t>
      </w:r>
    </w:p>
    <w:p w:rsidR="00EC61E5" w:rsidRPr="00AE59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6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>zór umowy w sprawie zamówienia publicznego</w:t>
      </w:r>
      <w:r w:rsidR="00AE59E5">
        <w:rPr>
          <w:rFonts w:ascii="Arial" w:hAnsi="Arial" w:cs="Arial"/>
          <w:sz w:val="20"/>
          <w:szCs w:val="20"/>
        </w:rPr>
        <w:t>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 w:rsidR="001B2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braku przynależności do tej samej grupy kapitałowej;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8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przynależności do tej samej grupy kapitałowej, z innym wykonawcą, który złoży</w:t>
      </w:r>
      <w:r w:rsidR="00CA6925">
        <w:rPr>
          <w:rFonts w:ascii="Arial" w:hAnsi="Arial" w:cs="Arial"/>
          <w:sz w:val="20"/>
          <w:szCs w:val="20"/>
        </w:rPr>
        <w:t>ł odrębną ofertę w postępowaniu;</w:t>
      </w:r>
    </w:p>
    <w:p w:rsidR="008B7F45" w:rsidRDefault="008B7F4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9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CA692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lauzula informacyjna Zamawiającego.</w:t>
      </w:r>
    </w:p>
    <w:p w:rsidR="00DE4589" w:rsidRDefault="00DE4589" w:rsidP="00DB08CE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4C2F23" w:rsidRDefault="004C2F23" w:rsidP="00597C32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7D232D" w:rsidRPr="001B2037" w:rsidRDefault="007D232D" w:rsidP="00873C98">
      <w:pPr>
        <w:tabs>
          <w:tab w:val="left" w:pos="851"/>
        </w:tabs>
        <w:spacing w:after="200" w:line="312" w:lineRule="auto"/>
        <w:jc w:val="both"/>
        <w:rPr>
          <w:rFonts w:ascii="Arial" w:hAnsi="Arial" w:cs="Arial"/>
        </w:rPr>
      </w:pPr>
    </w:p>
    <w:p w:rsidR="001B2037" w:rsidRPr="001B2037" w:rsidRDefault="001B2037" w:rsidP="001B2037">
      <w:pPr>
        <w:spacing w:line="312" w:lineRule="auto"/>
        <w:ind w:left="4254" w:firstLine="709"/>
        <w:jc w:val="right"/>
        <w:rPr>
          <w:rFonts w:ascii="Arial" w:eastAsia="Helvetica-Bold" w:hAnsi="Arial" w:cs="Arial"/>
          <w:b/>
        </w:rPr>
      </w:pPr>
      <w:r w:rsidRPr="001B2037">
        <w:rPr>
          <w:rFonts w:ascii="Arial" w:eastAsia="Helvetica-Bold" w:hAnsi="Arial" w:cs="Arial"/>
          <w:b/>
        </w:rPr>
        <w:t>Treść SWZ zatwierdzam</w:t>
      </w:r>
    </w:p>
    <w:p w:rsidR="001B2037" w:rsidRPr="001B2037" w:rsidRDefault="001B2037" w:rsidP="001B2037">
      <w:pPr>
        <w:spacing w:line="312" w:lineRule="auto"/>
        <w:rPr>
          <w:rFonts w:ascii="Arial" w:eastAsia="Helvetica-Bold" w:hAnsi="Arial" w:cs="Arial"/>
        </w:rPr>
      </w:pPr>
    </w:p>
    <w:p w:rsidR="001B2037" w:rsidRPr="001B2037" w:rsidRDefault="00FB141A" w:rsidP="001B2037">
      <w:pPr>
        <w:ind w:left="7090"/>
        <w:rPr>
          <w:rFonts w:ascii="Arial" w:eastAsia="Helvetica-Bold" w:hAnsi="Arial" w:cs="Arial"/>
        </w:rPr>
      </w:pPr>
      <w:r>
        <w:rPr>
          <w:rFonts w:ascii="Arial" w:eastAsia="Helvetica-Bold" w:hAnsi="Arial" w:cs="Arial"/>
        </w:rPr>
        <w:t>04 kwietnia</w:t>
      </w:r>
      <w:r w:rsidR="001B2037">
        <w:rPr>
          <w:rFonts w:ascii="Arial" w:eastAsia="Helvetica-Bold" w:hAnsi="Arial" w:cs="Arial"/>
        </w:rPr>
        <w:t xml:space="preserve"> </w:t>
      </w:r>
      <w:r w:rsidR="001B2037" w:rsidRPr="001B2037">
        <w:rPr>
          <w:rFonts w:ascii="Arial" w:eastAsia="Helvetica-Bold" w:hAnsi="Arial" w:cs="Arial"/>
        </w:rPr>
        <w:t>202</w:t>
      </w:r>
      <w:r w:rsidR="001B2037">
        <w:rPr>
          <w:rFonts w:ascii="Arial" w:eastAsia="Helvetica-Bold" w:hAnsi="Arial" w:cs="Arial"/>
        </w:rPr>
        <w:t>3</w:t>
      </w:r>
      <w:r w:rsidR="001B2037" w:rsidRPr="001B2037">
        <w:rPr>
          <w:rFonts w:ascii="Arial" w:eastAsia="Helvetica-Bold" w:hAnsi="Arial" w:cs="Arial"/>
        </w:rPr>
        <w:t xml:space="preserve"> r.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 xml:space="preserve">Dyrektor 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>Renata Holaczuk</w:t>
      </w:r>
    </w:p>
    <w:p w:rsidR="001B2037" w:rsidRPr="001B2037" w:rsidRDefault="001B2037" w:rsidP="001B2037">
      <w:pPr>
        <w:suppressAutoHyphens/>
        <w:autoSpaceDE w:val="0"/>
        <w:autoSpaceDN w:val="0"/>
        <w:ind w:left="435"/>
        <w:jc w:val="right"/>
        <w:rPr>
          <w:rFonts w:ascii="Arial" w:eastAsia="Helvetica-Bold" w:hAnsi="Arial" w:cs="Arial"/>
          <w:i/>
          <w:sz w:val="16"/>
          <w:szCs w:val="16"/>
        </w:rPr>
      </w:pPr>
      <w:r w:rsidRPr="001B2037">
        <w:rPr>
          <w:rFonts w:ascii="Arial" w:eastAsia="Helvetica-Bold" w:hAnsi="Arial" w:cs="Arial"/>
          <w:i/>
          <w:sz w:val="16"/>
          <w:szCs w:val="16"/>
        </w:rPr>
        <w:t>(data i podpis kierownika zamawiającego)</w:t>
      </w:r>
    </w:p>
    <w:p w:rsidR="00EC61E5" w:rsidRDefault="00EC61E5" w:rsidP="00AD1785">
      <w:pPr>
        <w:pStyle w:val="pkt"/>
        <w:suppressAutoHyphens/>
        <w:autoSpaceDE w:val="0"/>
        <w:autoSpaceDN w:val="0"/>
        <w:spacing w:before="0" w:after="0" w:line="312" w:lineRule="auto"/>
        <w:ind w:left="0" w:firstLine="0"/>
        <w:rPr>
          <w:rFonts w:ascii="Arial" w:hAnsi="Arial" w:cs="Arial"/>
          <w:i/>
          <w:sz w:val="18"/>
          <w:szCs w:val="18"/>
        </w:rPr>
      </w:pPr>
    </w:p>
    <w:sectPr w:rsidR="00EC61E5" w:rsidSect="008C4BE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24" w:rsidRDefault="003A3924">
      <w:r>
        <w:separator/>
      </w:r>
    </w:p>
  </w:endnote>
  <w:endnote w:type="continuationSeparator" w:id="0">
    <w:p w:rsidR="003A3924" w:rsidRDefault="003A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yr Medium"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sz w:val="22"/>
        <w:szCs w:val="22"/>
      </w:rPr>
    </w:pPr>
  </w:p>
  <w:p w:rsidR="00350C6D" w:rsidRDefault="00350C6D">
    <w:pPr>
      <w:pStyle w:val="Stopka"/>
      <w:jc w:val="center"/>
      <w:rPr>
        <w:sz w:val="22"/>
        <w:szCs w:val="22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10"/>
    </w:tblGrid>
    <w:tr w:rsidR="00350C6D" w:rsidTr="00591E39">
      <w:trPr>
        <w:trHeight w:val="91"/>
      </w:trPr>
      <w:tc>
        <w:tcPr>
          <w:tcW w:w="9210" w:type="dxa"/>
        </w:tcPr>
        <w:p w:rsidR="00350C6D" w:rsidRDefault="00350C6D">
          <w:pPr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350C6D" w:rsidRPr="00352651" w:rsidRDefault="00350C6D">
          <w:pPr>
            <w:pStyle w:val="Stopka"/>
            <w:jc w:val="center"/>
            <w:rPr>
              <w:rFonts w:ascii="Arial" w:hAnsi="Arial" w:cs="Arial"/>
              <w:iCs/>
            </w:rPr>
          </w:pPr>
          <w:r w:rsidRPr="00352651">
            <w:rPr>
              <w:rFonts w:ascii="Arial" w:hAnsi="Arial" w:cs="Arial"/>
              <w:iCs/>
            </w:rPr>
            <w:t xml:space="preserve">Strona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PAGE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  <w:r w:rsidRPr="00352651">
            <w:rPr>
              <w:rFonts w:ascii="Arial" w:hAnsi="Arial" w:cs="Arial"/>
              <w:iCs/>
            </w:rPr>
            <w:t xml:space="preserve"> z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NUMPAGES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</w:p>
        <w:p w:rsidR="00350C6D" w:rsidRDefault="00350C6D">
          <w:pPr>
            <w:pStyle w:val="pkt"/>
            <w:autoSpaceDE w:val="0"/>
            <w:autoSpaceDN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350C6D" w:rsidRDefault="00350C6D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Stopka"/>
      <w:rPr>
        <w:rFonts w:ascii="Arial" w:hAnsi="Arial" w:cs="Arial"/>
        <w:iCs/>
      </w:rPr>
    </w:pPr>
  </w:p>
  <w:p w:rsidR="00350C6D" w:rsidRDefault="00350C6D">
    <w:pPr>
      <w:pStyle w:val="Stopka"/>
    </w:pPr>
  </w:p>
  <w:p w:rsidR="00350C6D" w:rsidRDefault="00350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Strona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PAGE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1</w:t>
    </w:r>
    <w:r w:rsidR="00CD3258">
      <w:rPr>
        <w:rFonts w:ascii="Arial" w:hAnsi="Arial" w:cs="Arial"/>
        <w:bCs/>
        <w:iCs/>
      </w:rPr>
      <w:fldChar w:fldCharType="end"/>
    </w:r>
    <w:r>
      <w:rPr>
        <w:rFonts w:ascii="Arial" w:hAnsi="Arial" w:cs="Arial"/>
        <w:iCs/>
      </w:rPr>
      <w:t xml:space="preserve"> z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NUMPAGES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20</w:t>
    </w:r>
    <w:r w:rsidR="00CD3258">
      <w:rPr>
        <w:rFonts w:ascii="Arial" w:hAnsi="Arial" w:cs="Arial"/>
        <w:bCs/>
        <w:iCs/>
      </w:rPr>
      <w:fldChar w:fldCharType="end"/>
    </w:r>
  </w:p>
  <w:p w:rsidR="00350C6D" w:rsidRDefault="0035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24" w:rsidRDefault="003A3924">
      <w:r>
        <w:separator/>
      </w:r>
    </w:p>
  </w:footnote>
  <w:footnote w:type="continuationSeparator" w:id="0">
    <w:p w:rsidR="003A3924" w:rsidRDefault="003A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SZ/20/6/AR/21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sz w:val="14"/>
        <w:szCs w:val="14"/>
      </w:rPr>
      <w:t>SPECYFIKACJA WARUNKÓW ZAMÓWIENIA</w:t>
    </w:r>
  </w:p>
  <w:p w:rsidR="00350C6D" w:rsidRDefault="00350C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Nagwek"/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autobusu do  Zespołu Szkół Centrum Kształcenia Rolniczego w  Korolówce-Osadzie”</w:t>
          </w:r>
        </w:p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SZ/20/9/AR/23</w:t>
          </w:r>
          <w:r w:rsidR="00550E42">
            <w:rPr>
              <w:rFonts w:ascii="Arial" w:hAnsi="Arial" w:cs="Arial"/>
              <w:i/>
              <w:sz w:val="14"/>
              <w:szCs w:val="14"/>
            </w:rPr>
            <w:t>/1</w:t>
          </w:r>
        </w:p>
        <w:p w:rsidR="00C71CCF" w:rsidRDefault="00C71CCF" w:rsidP="00C71CCF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 w:rsidP="00492165">
    <w:pPr>
      <w:pStyle w:val="Nagwek"/>
      <w:spacing w:line="360" w:lineRule="auto"/>
      <w:rPr>
        <w:rFonts w:ascii="Arial" w:hAnsi="Arial" w:cs="Arial"/>
      </w:rPr>
    </w:pPr>
  </w:p>
  <w:p w:rsidR="00350C6D" w:rsidRDefault="00350C6D" w:rsidP="00492165">
    <w:pPr>
      <w:pStyle w:val="Nagwek"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350C6D" w:rsidRDefault="00350C6D" w:rsidP="0021451C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„Zakup i dostawa </w:t>
          </w:r>
          <w:r w:rsidR="0021451C">
            <w:rPr>
              <w:rFonts w:ascii="Arial" w:hAnsi="Arial" w:cs="Arial"/>
              <w:b/>
              <w:i/>
              <w:sz w:val="14"/>
              <w:szCs w:val="14"/>
            </w:rPr>
            <w:t>autobusu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do  Zespołu Szkół Centrum Kształcenia Rolniczego w  Korolówce-Osadzie”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</w:t>
          </w:r>
          <w:r w:rsidR="00C71CCF">
            <w:rPr>
              <w:rFonts w:ascii="Arial" w:hAnsi="Arial" w:cs="Arial"/>
              <w:i/>
              <w:sz w:val="14"/>
              <w:szCs w:val="14"/>
            </w:rPr>
            <w:t>9</w:t>
          </w:r>
          <w:r>
            <w:rPr>
              <w:rFonts w:ascii="Arial" w:hAnsi="Arial" w:cs="Arial"/>
              <w:i/>
              <w:sz w:val="14"/>
              <w:szCs w:val="14"/>
            </w:rPr>
            <w:t>/AR/2</w:t>
          </w:r>
          <w:r w:rsidR="00C71CCF">
            <w:rPr>
              <w:rFonts w:ascii="Arial" w:hAnsi="Arial" w:cs="Arial"/>
              <w:i/>
              <w:sz w:val="14"/>
              <w:szCs w:val="14"/>
            </w:rPr>
            <w:t>3</w:t>
          </w:r>
          <w:r w:rsidR="00550E42">
            <w:rPr>
              <w:rFonts w:ascii="Arial" w:hAnsi="Arial" w:cs="Arial"/>
              <w:i/>
              <w:sz w:val="14"/>
              <w:szCs w:val="14"/>
            </w:rPr>
            <w:t>/1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5DF"/>
    <w:multiLevelType w:val="hybridMultilevel"/>
    <w:tmpl w:val="8B9C8812"/>
    <w:lvl w:ilvl="0" w:tplc="985C98B4">
      <w:start w:val="1"/>
      <w:numFmt w:val="upperLetter"/>
      <w:lvlText w:val="%1."/>
      <w:lvlJc w:val="left"/>
      <w:pPr>
        <w:ind w:left="2138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1E6785E"/>
    <w:multiLevelType w:val="hybridMultilevel"/>
    <w:tmpl w:val="65584092"/>
    <w:lvl w:ilvl="0" w:tplc="8F4A8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E93"/>
    <w:multiLevelType w:val="hybridMultilevel"/>
    <w:tmpl w:val="18E68824"/>
    <w:lvl w:ilvl="0" w:tplc="AC2EFF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45BA"/>
    <w:multiLevelType w:val="hybridMultilevel"/>
    <w:tmpl w:val="C9BCD78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560"/>
    <w:multiLevelType w:val="multilevel"/>
    <w:tmpl w:val="A434D652"/>
    <w:lvl w:ilvl="0">
      <w:start w:val="1"/>
      <w:numFmt w:val="decimal"/>
      <w:lvlText w:val="%1)"/>
      <w:lvlJc w:val="left"/>
      <w:pPr>
        <w:ind w:left="219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05B7713C"/>
    <w:multiLevelType w:val="hybridMultilevel"/>
    <w:tmpl w:val="38F2EA46"/>
    <w:lvl w:ilvl="0" w:tplc="6882DE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7907"/>
    <w:multiLevelType w:val="hybridMultilevel"/>
    <w:tmpl w:val="1C241216"/>
    <w:lvl w:ilvl="0" w:tplc="B8AC2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F3092"/>
    <w:multiLevelType w:val="hybridMultilevel"/>
    <w:tmpl w:val="3B1ADFE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C2EFF3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E1459"/>
    <w:multiLevelType w:val="hybridMultilevel"/>
    <w:tmpl w:val="8A240416"/>
    <w:lvl w:ilvl="0" w:tplc="3522C326">
      <w:start w:val="2"/>
      <w:numFmt w:val="decimal"/>
      <w:lvlText w:val="%1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2D6C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F3D"/>
    <w:multiLevelType w:val="hybridMultilevel"/>
    <w:tmpl w:val="956CB41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73A6"/>
    <w:multiLevelType w:val="hybridMultilevel"/>
    <w:tmpl w:val="D49AC1B4"/>
    <w:lvl w:ilvl="0" w:tplc="AE4E689E">
      <w:start w:val="1"/>
      <w:numFmt w:val="decimal"/>
      <w:lvlText w:val="%1)"/>
      <w:lvlJc w:val="left"/>
      <w:pPr>
        <w:ind w:left="2189" w:hanging="360"/>
      </w:pPr>
      <w:rPr>
        <w:rFonts w:ascii="Arial" w:hAnsi="Arial" w:cs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3" w15:restartNumberingAfterBreak="0">
    <w:nsid w:val="0C4020EB"/>
    <w:multiLevelType w:val="hybridMultilevel"/>
    <w:tmpl w:val="17EE8A24"/>
    <w:lvl w:ilvl="0" w:tplc="B3126BE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557B78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327621D"/>
    <w:multiLevelType w:val="multilevel"/>
    <w:tmpl w:val="8B5E163C"/>
    <w:lvl w:ilvl="0">
      <w:start w:val="1"/>
      <w:numFmt w:val="lowerLetter"/>
      <w:lvlText w:val="%1)"/>
      <w:lvlJc w:val="left"/>
      <w:pPr>
        <w:ind w:left="37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7" w15:restartNumberingAfterBreak="0">
    <w:nsid w:val="13D9235C"/>
    <w:multiLevelType w:val="hybridMultilevel"/>
    <w:tmpl w:val="1C3C994E"/>
    <w:lvl w:ilvl="0" w:tplc="51C433A8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13F601CC"/>
    <w:multiLevelType w:val="hybridMultilevel"/>
    <w:tmpl w:val="2B3E61C8"/>
    <w:lvl w:ilvl="0" w:tplc="6652B0FE">
      <w:start w:val="1"/>
      <w:numFmt w:val="decimal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1D3E0CF7"/>
    <w:multiLevelType w:val="hybridMultilevel"/>
    <w:tmpl w:val="36D057FE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6D44"/>
    <w:multiLevelType w:val="hybridMultilevel"/>
    <w:tmpl w:val="2F984076"/>
    <w:lvl w:ilvl="0" w:tplc="605067C2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2CC20CE"/>
    <w:multiLevelType w:val="multilevel"/>
    <w:tmpl w:val="690A2594"/>
    <w:lvl w:ilvl="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84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22" w15:restartNumberingAfterBreak="0">
    <w:nsid w:val="24516F1F"/>
    <w:multiLevelType w:val="hybridMultilevel"/>
    <w:tmpl w:val="925420C0"/>
    <w:lvl w:ilvl="0" w:tplc="6F94F388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4F042B3"/>
    <w:multiLevelType w:val="hybridMultilevel"/>
    <w:tmpl w:val="85F0D88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1622B"/>
    <w:multiLevelType w:val="hybridMultilevel"/>
    <w:tmpl w:val="7EF8858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477AC"/>
    <w:multiLevelType w:val="hybridMultilevel"/>
    <w:tmpl w:val="B6B611E8"/>
    <w:lvl w:ilvl="0" w:tplc="C99A92B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29782994"/>
    <w:multiLevelType w:val="multilevel"/>
    <w:tmpl w:val="A9D2867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F7D26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2B47070F"/>
    <w:multiLevelType w:val="multilevel"/>
    <w:tmpl w:val="2B47070F"/>
    <w:lvl w:ilvl="0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9" w15:restartNumberingAfterBreak="0">
    <w:nsid w:val="2DB24546"/>
    <w:multiLevelType w:val="hybridMultilevel"/>
    <w:tmpl w:val="E2740F12"/>
    <w:lvl w:ilvl="0" w:tplc="1B7A8D9A">
      <w:start w:val="1"/>
      <w:numFmt w:val="decimal"/>
      <w:lvlText w:val="%1."/>
      <w:lvlJc w:val="left"/>
      <w:pPr>
        <w:ind w:left="2433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0" w15:restartNumberingAfterBreak="0">
    <w:nsid w:val="2E3443EA"/>
    <w:multiLevelType w:val="hybridMultilevel"/>
    <w:tmpl w:val="79008170"/>
    <w:lvl w:ilvl="0" w:tplc="F03CD63A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FE3538A"/>
    <w:multiLevelType w:val="hybridMultilevel"/>
    <w:tmpl w:val="87543090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30A902EA"/>
    <w:multiLevelType w:val="hybridMultilevel"/>
    <w:tmpl w:val="D37E195E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285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7E051BC"/>
    <w:multiLevelType w:val="hybridMultilevel"/>
    <w:tmpl w:val="C4686330"/>
    <w:lvl w:ilvl="0" w:tplc="0D1EBCFA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38E2708F"/>
    <w:multiLevelType w:val="hybridMultilevel"/>
    <w:tmpl w:val="7624AE8E"/>
    <w:lvl w:ilvl="0" w:tplc="FF32B5F2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3C5719B2"/>
    <w:multiLevelType w:val="hybridMultilevel"/>
    <w:tmpl w:val="250C869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" w15:restartNumberingAfterBreak="0">
    <w:nsid w:val="3D2F0542"/>
    <w:multiLevelType w:val="hybridMultilevel"/>
    <w:tmpl w:val="96CC8A3A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8A737D"/>
    <w:multiLevelType w:val="hybridMultilevel"/>
    <w:tmpl w:val="F552DBCA"/>
    <w:lvl w:ilvl="0" w:tplc="4534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43D1626C"/>
    <w:multiLevelType w:val="hybridMultilevel"/>
    <w:tmpl w:val="3300F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7" w15:restartNumberingAfterBreak="0">
    <w:nsid w:val="44B760AC"/>
    <w:multiLevelType w:val="hybridMultilevel"/>
    <w:tmpl w:val="D7824EB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262F7"/>
    <w:multiLevelType w:val="multilevel"/>
    <w:tmpl w:val="457262F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77367"/>
    <w:multiLevelType w:val="hybridMultilevel"/>
    <w:tmpl w:val="EAC8B588"/>
    <w:lvl w:ilvl="0" w:tplc="486016B2">
      <w:start w:val="1"/>
      <w:numFmt w:val="decimal"/>
      <w:lvlText w:val="%1)"/>
      <w:lvlJc w:val="left"/>
      <w:pPr>
        <w:ind w:left="2137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0" w15:restartNumberingAfterBreak="0">
    <w:nsid w:val="4AD225C0"/>
    <w:multiLevelType w:val="hybridMultilevel"/>
    <w:tmpl w:val="0FAA34D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936866C4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 w15:restartNumberingAfterBreak="0">
    <w:nsid w:val="53DD79A8"/>
    <w:multiLevelType w:val="hybridMultilevel"/>
    <w:tmpl w:val="131449F4"/>
    <w:lvl w:ilvl="0" w:tplc="1898F2BE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53267B"/>
    <w:multiLevelType w:val="hybridMultilevel"/>
    <w:tmpl w:val="0B3A06BE"/>
    <w:lvl w:ilvl="0" w:tplc="02FE3D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637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7" w15:restartNumberingAfterBreak="0">
    <w:nsid w:val="59363B68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B72633"/>
    <w:multiLevelType w:val="hybridMultilevel"/>
    <w:tmpl w:val="6088BDD8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931C5"/>
    <w:multiLevelType w:val="hybridMultilevel"/>
    <w:tmpl w:val="6526C85C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338000D6">
      <w:start w:val="1"/>
      <w:numFmt w:val="decimal"/>
      <w:lvlText w:val="%3)"/>
      <w:lvlJc w:val="left"/>
      <w:pPr>
        <w:ind w:left="3436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668C67AF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681538A5"/>
    <w:multiLevelType w:val="hybridMultilevel"/>
    <w:tmpl w:val="82F695E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6" w15:restartNumberingAfterBreak="0">
    <w:nsid w:val="6CE723CE"/>
    <w:multiLevelType w:val="hybridMultilevel"/>
    <w:tmpl w:val="325080EA"/>
    <w:lvl w:ilvl="0" w:tplc="52F4DDE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7" w15:restartNumberingAfterBreak="0">
    <w:nsid w:val="6D831309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6E4219FE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4561E1"/>
    <w:multiLevelType w:val="hybridMultilevel"/>
    <w:tmpl w:val="1C845A24"/>
    <w:lvl w:ilvl="0" w:tplc="54804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76975"/>
    <w:multiLevelType w:val="hybridMultilevel"/>
    <w:tmpl w:val="46D4958C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6A841EC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1B8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4B501F"/>
    <w:multiLevelType w:val="hybridMultilevel"/>
    <w:tmpl w:val="E36A0D3C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B9138A"/>
    <w:multiLevelType w:val="hybridMultilevel"/>
    <w:tmpl w:val="9308082E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A50C6"/>
    <w:multiLevelType w:val="hybridMultilevel"/>
    <w:tmpl w:val="29F621F6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28"/>
  </w:num>
  <w:num w:numId="4">
    <w:abstractNumId w:val="72"/>
  </w:num>
  <w:num w:numId="5">
    <w:abstractNumId w:val="44"/>
  </w:num>
  <w:num w:numId="6">
    <w:abstractNumId w:val="66"/>
  </w:num>
  <w:num w:numId="7">
    <w:abstractNumId w:val="5"/>
  </w:num>
  <w:num w:numId="8">
    <w:abstractNumId w:val="41"/>
  </w:num>
  <w:num w:numId="9">
    <w:abstractNumId w:val="43"/>
  </w:num>
  <w:num w:numId="10">
    <w:abstractNumId w:val="8"/>
  </w:num>
  <w:num w:numId="11">
    <w:abstractNumId w:val="29"/>
  </w:num>
  <w:num w:numId="12">
    <w:abstractNumId w:val="27"/>
  </w:num>
  <w:num w:numId="13">
    <w:abstractNumId w:val="57"/>
  </w:num>
  <w:num w:numId="14">
    <w:abstractNumId w:val="14"/>
  </w:num>
  <w:num w:numId="15">
    <w:abstractNumId w:val="69"/>
  </w:num>
  <w:num w:numId="16">
    <w:abstractNumId w:val="7"/>
  </w:num>
  <w:num w:numId="17">
    <w:abstractNumId w:val="23"/>
  </w:num>
  <w:num w:numId="18">
    <w:abstractNumId w:val="51"/>
  </w:num>
  <w:num w:numId="19">
    <w:abstractNumId w:val="36"/>
  </w:num>
  <w:num w:numId="20">
    <w:abstractNumId w:val="76"/>
  </w:num>
  <w:num w:numId="21">
    <w:abstractNumId w:val="50"/>
  </w:num>
  <w:num w:numId="22">
    <w:abstractNumId w:val="70"/>
  </w:num>
  <w:num w:numId="23">
    <w:abstractNumId w:val="34"/>
  </w:num>
  <w:num w:numId="24">
    <w:abstractNumId w:val="9"/>
  </w:num>
  <w:num w:numId="25">
    <w:abstractNumId w:val="20"/>
  </w:num>
  <w:num w:numId="26">
    <w:abstractNumId w:val="17"/>
  </w:num>
  <w:num w:numId="27">
    <w:abstractNumId w:val="53"/>
  </w:num>
  <w:num w:numId="28">
    <w:abstractNumId w:val="38"/>
  </w:num>
  <w:num w:numId="29">
    <w:abstractNumId w:val="45"/>
  </w:num>
  <w:num w:numId="30">
    <w:abstractNumId w:val="12"/>
  </w:num>
  <w:num w:numId="31">
    <w:abstractNumId w:val="16"/>
  </w:num>
  <w:num w:numId="32">
    <w:abstractNumId w:val="10"/>
  </w:num>
  <w:num w:numId="33">
    <w:abstractNumId w:val="4"/>
  </w:num>
  <w:num w:numId="34">
    <w:abstractNumId w:val="42"/>
  </w:num>
  <w:num w:numId="35">
    <w:abstractNumId w:val="18"/>
  </w:num>
  <w:num w:numId="36">
    <w:abstractNumId w:val="26"/>
  </w:num>
  <w:num w:numId="37">
    <w:abstractNumId w:val="13"/>
  </w:num>
  <w:num w:numId="38">
    <w:abstractNumId w:val="0"/>
  </w:num>
  <w:num w:numId="39">
    <w:abstractNumId w:val="15"/>
  </w:num>
  <w:num w:numId="40">
    <w:abstractNumId w:val="40"/>
  </w:num>
  <w:num w:numId="41">
    <w:abstractNumId w:val="31"/>
  </w:num>
  <w:num w:numId="42">
    <w:abstractNumId w:val="39"/>
  </w:num>
  <w:num w:numId="43">
    <w:abstractNumId w:val="46"/>
  </w:num>
  <w:num w:numId="44">
    <w:abstractNumId w:val="30"/>
  </w:num>
  <w:num w:numId="45">
    <w:abstractNumId w:val="1"/>
  </w:num>
  <w:num w:numId="46">
    <w:abstractNumId w:val="2"/>
  </w:num>
  <w:num w:numId="47">
    <w:abstractNumId w:val="52"/>
  </w:num>
  <w:num w:numId="48">
    <w:abstractNumId w:val="55"/>
  </w:num>
  <w:num w:numId="49">
    <w:abstractNumId w:val="58"/>
  </w:num>
  <w:num w:numId="50">
    <w:abstractNumId w:val="62"/>
  </w:num>
  <w:num w:numId="51">
    <w:abstractNumId w:val="6"/>
  </w:num>
  <w:num w:numId="52">
    <w:abstractNumId w:val="73"/>
  </w:num>
  <w:num w:numId="53">
    <w:abstractNumId w:val="25"/>
  </w:num>
  <w:num w:numId="54">
    <w:abstractNumId w:val="21"/>
  </w:num>
  <w:num w:numId="55">
    <w:abstractNumId w:val="48"/>
  </w:num>
  <w:num w:numId="56">
    <w:abstractNumId w:val="11"/>
  </w:num>
  <w:num w:numId="57">
    <w:abstractNumId w:val="60"/>
  </w:num>
  <w:num w:numId="58">
    <w:abstractNumId w:val="61"/>
  </w:num>
  <w:num w:numId="59">
    <w:abstractNumId w:val="59"/>
  </w:num>
  <w:num w:numId="60">
    <w:abstractNumId w:val="49"/>
  </w:num>
  <w:num w:numId="61">
    <w:abstractNumId w:val="22"/>
  </w:num>
  <w:num w:numId="62">
    <w:abstractNumId w:val="47"/>
  </w:num>
  <w:num w:numId="63">
    <w:abstractNumId w:val="75"/>
  </w:num>
  <w:num w:numId="64">
    <w:abstractNumId w:val="19"/>
  </w:num>
  <w:num w:numId="65">
    <w:abstractNumId w:val="64"/>
  </w:num>
  <w:num w:numId="66">
    <w:abstractNumId w:val="37"/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</w:num>
  <w:num w:numId="74">
    <w:abstractNumId w:val="67"/>
  </w:num>
  <w:num w:numId="75">
    <w:abstractNumId w:val="63"/>
  </w:num>
  <w:num w:numId="76">
    <w:abstractNumId w:val="56"/>
  </w:num>
  <w:num w:numId="77">
    <w:abstractNumId w:val="68"/>
  </w:num>
  <w:num w:numId="78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FB"/>
    <w:rsid w:val="0000045D"/>
    <w:rsid w:val="000010B2"/>
    <w:rsid w:val="00001E0C"/>
    <w:rsid w:val="0000247A"/>
    <w:rsid w:val="00002B78"/>
    <w:rsid w:val="00002CAF"/>
    <w:rsid w:val="00002FCE"/>
    <w:rsid w:val="000032DB"/>
    <w:rsid w:val="0000362C"/>
    <w:rsid w:val="00003754"/>
    <w:rsid w:val="0000380F"/>
    <w:rsid w:val="00003C0C"/>
    <w:rsid w:val="00003F52"/>
    <w:rsid w:val="0000404E"/>
    <w:rsid w:val="00004BCA"/>
    <w:rsid w:val="000055BC"/>
    <w:rsid w:val="000056A0"/>
    <w:rsid w:val="00006115"/>
    <w:rsid w:val="00006FA7"/>
    <w:rsid w:val="00007131"/>
    <w:rsid w:val="0000728D"/>
    <w:rsid w:val="00007511"/>
    <w:rsid w:val="00007545"/>
    <w:rsid w:val="00007B01"/>
    <w:rsid w:val="00007D47"/>
    <w:rsid w:val="0001006F"/>
    <w:rsid w:val="000108CD"/>
    <w:rsid w:val="00010C2D"/>
    <w:rsid w:val="00010FA7"/>
    <w:rsid w:val="0001107D"/>
    <w:rsid w:val="000110FC"/>
    <w:rsid w:val="00011170"/>
    <w:rsid w:val="000111E0"/>
    <w:rsid w:val="00011BC9"/>
    <w:rsid w:val="00011DAA"/>
    <w:rsid w:val="00011DE1"/>
    <w:rsid w:val="00011FAC"/>
    <w:rsid w:val="000121A9"/>
    <w:rsid w:val="000122CD"/>
    <w:rsid w:val="00012375"/>
    <w:rsid w:val="000124B4"/>
    <w:rsid w:val="00012B81"/>
    <w:rsid w:val="00012EE4"/>
    <w:rsid w:val="00013B4B"/>
    <w:rsid w:val="0001433D"/>
    <w:rsid w:val="0001557C"/>
    <w:rsid w:val="00015966"/>
    <w:rsid w:val="00016056"/>
    <w:rsid w:val="000160CF"/>
    <w:rsid w:val="00016370"/>
    <w:rsid w:val="00016384"/>
    <w:rsid w:val="0001683B"/>
    <w:rsid w:val="0001691E"/>
    <w:rsid w:val="000169CB"/>
    <w:rsid w:val="00016A88"/>
    <w:rsid w:val="00016DAB"/>
    <w:rsid w:val="00016E5B"/>
    <w:rsid w:val="00016FF4"/>
    <w:rsid w:val="00017467"/>
    <w:rsid w:val="00017980"/>
    <w:rsid w:val="00017DB6"/>
    <w:rsid w:val="00017EAA"/>
    <w:rsid w:val="000203CF"/>
    <w:rsid w:val="000211DD"/>
    <w:rsid w:val="000214A1"/>
    <w:rsid w:val="000220C7"/>
    <w:rsid w:val="0002293A"/>
    <w:rsid w:val="00022BF4"/>
    <w:rsid w:val="00022D62"/>
    <w:rsid w:val="00022E6E"/>
    <w:rsid w:val="000237DD"/>
    <w:rsid w:val="00023F6E"/>
    <w:rsid w:val="0002465C"/>
    <w:rsid w:val="00024797"/>
    <w:rsid w:val="00024BA1"/>
    <w:rsid w:val="00024C47"/>
    <w:rsid w:val="0002538A"/>
    <w:rsid w:val="00026187"/>
    <w:rsid w:val="000261E1"/>
    <w:rsid w:val="000264C3"/>
    <w:rsid w:val="00026856"/>
    <w:rsid w:val="00026999"/>
    <w:rsid w:val="00026AEC"/>
    <w:rsid w:val="00026E5F"/>
    <w:rsid w:val="00026F3E"/>
    <w:rsid w:val="00026FDC"/>
    <w:rsid w:val="0002771B"/>
    <w:rsid w:val="00027B84"/>
    <w:rsid w:val="00027E75"/>
    <w:rsid w:val="00027FD5"/>
    <w:rsid w:val="00027FF9"/>
    <w:rsid w:val="000304E0"/>
    <w:rsid w:val="000304FF"/>
    <w:rsid w:val="0003101B"/>
    <w:rsid w:val="0003144A"/>
    <w:rsid w:val="0003169D"/>
    <w:rsid w:val="0003299A"/>
    <w:rsid w:val="00032AC0"/>
    <w:rsid w:val="00033974"/>
    <w:rsid w:val="0003460C"/>
    <w:rsid w:val="00034923"/>
    <w:rsid w:val="00034E3E"/>
    <w:rsid w:val="000351A8"/>
    <w:rsid w:val="0003585A"/>
    <w:rsid w:val="00035E10"/>
    <w:rsid w:val="00035F98"/>
    <w:rsid w:val="00036898"/>
    <w:rsid w:val="0003698B"/>
    <w:rsid w:val="0003702B"/>
    <w:rsid w:val="00037149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3532"/>
    <w:rsid w:val="00043679"/>
    <w:rsid w:val="00043EEF"/>
    <w:rsid w:val="000444D7"/>
    <w:rsid w:val="0004452F"/>
    <w:rsid w:val="000448BE"/>
    <w:rsid w:val="00044B21"/>
    <w:rsid w:val="00044B70"/>
    <w:rsid w:val="00044C33"/>
    <w:rsid w:val="00044D8C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7F51"/>
    <w:rsid w:val="00050011"/>
    <w:rsid w:val="00050072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E9"/>
    <w:rsid w:val="000543FD"/>
    <w:rsid w:val="000549AC"/>
    <w:rsid w:val="00054B41"/>
    <w:rsid w:val="00054B9E"/>
    <w:rsid w:val="00054BEB"/>
    <w:rsid w:val="00055191"/>
    <w:rsid w:val="0005522D"/>
    <w:rsid w:val="000555CA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2042"/>
    <w:rsid w:val="00062300"/>
    <w:rsid w:val="000623CF"/>
    <w:rsid w:val="00063851"/>
    <w:rsid w:val="00063895"/>
    <w:rsid w:val="00063E7C"/>
    <w:rsid w:val="00063FAE"/>
    <w:rsid w:val="000652AD"/>
    <w:rsid w:val="00065501"/>
    <w:rsid w:val="00065534"/>
    <w:rsid w:val="000656DD"/>
    <w:rsid w:val="000657EA"/>
    <w:rsid w:val="00066002"/>
    <w:rsid w:val="00066FD0"/>
    <w:rsid w:val="00067313"/>
    <w:rsid w:val="00067707"/>
    <w:rsid w:val="0006777E"/>
    <w:rsid w:val="0007005C"/>
    <w:rsid w:val="0007017D"/>
    <w:rsid w:val="000705DF"/>
    <w:rsid w:val="00071175"/>
    <w:rsid w:val="000714CC"/>
    <w:rsid w:val="000716AF"/>
    <w:rsid w:val="0007206B"/>
    <w:rsid w:val="0007209A"/>
    <w:rsid w:val="0007237B"/>
    <w:rsid w:val="00072A38"/>
    <w:rsid w:val="00072AD5"/>
    <w:rsid w:val="00072E3B"/>
    <w:rsid w:val="000732A6"/>
    <w:rsid w:val="000735F8"/>
    <w:rsid w:val="00073894"/>
    <w:rsid w:val="00073FB5"/>
    <w:rsid w:val="00074328"/>
    <w:rsid w:val="0007434F"/>
    <w:rsid w:val="000744BD"/>
    <w:rsid w:val="00074599"/>
    <w:rsid w:val="00074E45"/>
    <w:rsid w:val="000751CD"/>
    <w:rsid w:val="0007572A"/>
    <w:rsid w:val="000757D8"/>
    <w:rsid w:val="00075864"/>
    <w:rsid w:val="0007615C"/>
    <w:rsid w:val="00076996"/>
    <w:rsid w:val="00076A0F"/>
    <w:rsid w:val="00076BDF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22B"/>
    <w:rsid w:val="0008380C"/>
    <w:rsid w:val="00083FCA"/>
    <w:rsid w:val="00084CEE"/>
    <w:rsid w:val="00084D8F"/>
    <w:rsid w:val="00085001"/>
    <w:rsid w:val="0008561B"/>
    <w:rsid w:val="000871B9"/>
    <w:rsid w:val="00087E7A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DF0"/>
    <w:rsid w:val="000931C5"/>
    <w:rsid w:val="00093B5E"/>
    <w:rsid w:val="00093F23"/>
    <w:rsid w:val="0009491B"/>
    <w:rsid w:val="00095259"/>
    <w:rsid w:val="000955BE"/>
    <w:rsid w:val="00095762"/>
    <w:rsid w:val="00095872"/>
    <w:rsid w:val="000958EE"/>
    <w:rsid w:val="00095986"/>
    <w:rsid w:val="00095C01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732"/>
    <w:rsid w:val="000A0032"/>
    <w:rsid w:val="000A0341"/>
    <w:rsid w:val="000A04D8"/>
    <w:rsid w:val="000A0D7C"/>
    <w:rsid w:val="000A164C"/>
    <w:rsid w:val="000A1BAF"/>
    <w:rsid w:val="000A205A"/>
    <w:rsid w:val="000A214D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62A3"/>
    <w:rsid w:val="000A65FE"/>
    <w:rsid w:val="000A6932"/>
    <w:rsid w:val="000A7184"/>
    <w:rsid w:val="000A7403"/>
    <w:rsid w:val="000A76F7"/>
    <w:rsid w:val="000A7CE4"/>
    <w:rsid w:val="000B0188"/>
    <w:rsid w:val="000B01AA"/>
    <w:rsid w:val="000B1320"/>
    <w:rsid w:val="000B1A44"/>
    <w:rsid w:val="000B2199"/>
    <w:rsid w:val="000B222B"/>
    <w:rsid w:val="000B22AD"/>
    <w:rsid w:val="000B23A8"/>
    <w:rsid w:val="000B24AF"/>
    <w:rsid w:val="000B2D5D"/>
    <w:rsid w:val="000B322E"/>
    <w:rsid w:val="000B327E"/>
    <w:rsid w:val="000B3613"/>
    <w:rsid w:val="000B37A9"/>
    <w:rsid w:val="000B37B1"/>
    <w:rsid w:val="000B4040"/>
    <w:rsid w:val="000B4401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DF"/>
    <w:rsid w:val="000B7763"/>
    <w:rsid w:val="000C0198"/>
    <w:rsid w:val="000C1055"/>
    <w:rsid w:val="000C144A"/>
    <w:rsid w:val="000C15B1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8D5"/>
    <w:rsid w:val="000C6240"/>
    <w:rsid w:val="000C670D"/>
    <w:rsid w:val="000C68A7"/>
    <w:rsid w:val="000C68AB"/>
    <w:rsid w:val="000C69B1"/>
    <w:rsid w:val="000C6AF9"/>
    <w:rsid w:val="000C6BF7"/>
    <w:rsid w:val="000C7A5F"/>
    <w:rsid w:val="000C7C74"/>
    <w:rsid w:val="000C7CD9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A75"/>
    <w:rsid w:val="000D3B62"/>
    <w:rsid w:val="000D3CA6"/>
    <w:rsid w:val="000D3F44"/>
    <w:rsid w:val="000D43B3"/>
    <w:rsid w:val="000D4414"/>
    <w:rsid w:val="000D4A0C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FEB"/>
    <w:rsid w:val="000E05DA"/>
    <w:rsid w:val="000E0980"/>
    <w:rsid w:val="000E0C90"/>
    <w:rsid w:val="000E0D97"/>
    <w:rsid w:val="000E14CF"/>
    <w:rsid w:val="000E1D76"/>
    <w:rsid w:val="000E2135"/>
    <w:rsid w:val="000E26CF"/>
    <w:rsid w:val="000E372D"/>
    <w:rsid w:val="000E3928"/>
    <w:rsid w:val="000E4DA4"/>
    <w:rsid w:val="000E5003"/>
    <w:rsid w:val="000E55C0"/>
    <w:rsid w:val="000E59AA"/>
    <w:rsid w:val="000E6357"/>
    <w:rsid w:val="000E6557"/>
    <w:rsid w:val="000E65D6"/>
    <w:rsid w:val="000E661A"/>
    <w:rsid w:val="000E6641"/>
    <w:rsid w:val="000E6D01"/>
    <w:rsid w:val="000E748A"/>
    <w:rsid w:val="000F0064"/>
    <w:rsid w:val="000F0098"/>
    <w:rsid w:val="000F072A"/>
    <w:rsid w:val="000F0765"/>
    <w:rsid w:val="000F0EBC"/>
    <w:rsid w:val="000F1478"/>
    <w:rsid w:val="000F1FF0"/>
    <w:rsid w:val="000F2ABA"/>
    <w:rsid w:val="000F2DB7"/>
    <w:rsid w:val="000F2E54"/>
    <w:rsid w:val="000F3264"/>
    <w:rsid w:val="000F3705"/>
    <w:rsid w:val="000F374B"/>
    <w:rsid w:val="000F3E4C"/>
    <w:rsid w:val="000F412F"/>
    <w:rsid w:val="000F4B7E"/>
    <w:rsid w:val="000F4C5E"/>
    <w:rsid w:val="000F4D33"/>
    <w:rsid w:val="000F554A"/>
    <w:rsid w:val="000F582F"/>
    <w:rsid w:val="000F6BD5"/>
    <w:rsid w:val="000F70EE"/>
    <w:rsid w:val="000F7553"/>
    <w:rsid w:val="000F78EB"/>
    <w:rsid w:val="00100214"/>
    <w:rsid w:val="00100249"/>
    <w:rsid w:val="00100477"/>
    <w:rsid w:val="001005DD"/>
    <w:rsid w:val="00101006"/>
    <w:rsid w:val="001011F6"/>
    <w:rsid w:val="00101559"/>
    <w:rsid w:val="0010235C"/>
    <w:rsid w:val="00102429"/>
    <w:rsid w:val="001025BF"/>
    <w:rsid w:val="00102678"/>
    <w:rsid w:val="0010288B"/>
    <w:rsid w:val="00102E3B"/>
    <w:rsid w:val="00102F5C"/>
    <w:rsid w:val="00103296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62E7"/>
    <w:rsid w:val="00106451"/>
    <w:rsid w:val="001064C2"/>
    <w:rsid w:val="00106FFA"/>
    <w:rsid w:val="00107015"/>
    <w:rsid w:val="001100A8"/>
    <w:rsid w:val="00111551"/>
    <w:rsid w:val="00111590"/>
    <w:rsid w:val="001116F3"/>
    <w:rsid w:val="00111755"/>
    <w:rsid w:val="001126C1"/>
    <w:rsid w:val="001126F7"/>
    <w:rsid w:val="0011297F"/>
    <w:rsid w:val="001135F9"/>
    <w:rsid w:val="00113B7D"/>
    <w:rsid w:val="00113BBA"/>
    <w:rsid w:val="00113D87"/>
    <w:rsid w:val="001147EF"/>
    <w:rsid w:val="00114885"/>
    <w:rsid w:val="00114950"/>
    <w:rsid w:val="00114E93"/>
    <w:rsid w:val="00114EAA"/>
    <w:rsid w:val="00115EA0"/>
    <w:rsid w:val="001162B1"/>
    <w:rsid w:val="0011690D"/>
    <w:rsid w:val="00117067"/>
    <w:rsid w:val="00117165"/>
    <w:rsid w:val="0011752C"/>
    <w:rsid w:val="0011756E"/>
    <w:rsid w:val="001178EB"/>
    <w:rsid w:val="00117911"/>
    <w:rsid w:val="00117C06"/>
    <w:rsid w:val="00117EB8"/>
    <w:rsid w:val="00120255"/>
    <w:rsid w:val="00120D52"/>
    <w:rsid w:val="00120E30"/>
    <w:rsid w:val="00120FD0"/>
    <w:rsid w:val="001214A6"/>
    <w:rsid w:val="00121688"/>
    <w:rsid w:val="00121BFB"/>
    <w:rsid w:val="00122242"/>
    <w:rsid w:val="00122363"/>
    <w:rsid w:val="00124A98"/>
    <w:rsid w:val="00125023"/>
    <w:rsid w:val="0012506F"/>
    <w:rsid w:val="00125475"/>
    <w:rsid w:val="00125F12"/>
    <w:rsid w:val="0012637E"/>
    <w:rsid w:val="00126452"/>
    <w:rsid w:val="0012661B"/>
    <w:rsid w:val="00126AD6"/>
    <w:rsid w:val="00126BF4"/>
    <w:rsid w:val="00126E6A"/>
    <w:rsid w:val="001279AC"/>
    <w:rsid w:val="001303E7"/>
    <w:rsid w:val="00131490"/>
    <w:rsid w:val="00131831"/>
    <w:rsid w:val="00131961"/>
    <w:rsid w:val="00132392"/>
    <w:rsid w:val="00133036"/>
    <w:rsid w:val="0013322C"/>
    <w:rsid w:val="001338E0"/>
    <w:rsid w:val="00133D81"/>
    <w:rsid w:val="00133EF2"/>
    <w:rsid w:val="0013404B"/>
    <w:rsid w:val="0013431E"/>
    <w:rsid w:val="0013470F"/>
    <w:rsid w:val="001349F0"/>
    <w:rsid w:val="00134ACF"/>
    <w:rsid w:val="00134D63"/>
    <w:rsid w:val="00134F00"/>
    <w:rsid w:val="0013530A"/>
    <w:rsid w:val="00135B5A"/>
    <w:rsid w:val="001360E4"/>
    <w:rsid w:val="00136414"/>
    <w:rsid w:val="001366E2"/>
    <w:rsid w:val="0013670E"/>
    <w:rsid w:val="00136DF7"/>
    <w:rsid w:val="00137EED"/>
    <w:rsid w:val="00141293"/>
    <w:rsid w:val="00141424"/>
    <w:rsid w:val="00142277"/>
    <w:rsid w:val="0014286A"/>
    <w:rsid w:val="00142D02"/>
    <w:rsid w:val="00142D5E"/>
    <w:rsid w:val="00143915"/>
    <w:rsid w:val="00143D0A"/>
    <w:rsid w:val="0014406C"/>
    <w:rsid w:val="001442A7"/>
    <w:rsid w:val="00144346"/>
    <w:rsid w:val="001445E3"/>
    <w:rsid w:val="00144619"/>
    <w:rsid w:val="00144AB7"/>
    <w:rsid w:val="0014564E"/>
    <w:rsid w:val="00145A42"/>
    <w:rsid w:val="00146589"/>
    <w:rsid w:val="00146A98"/>
    <w:rsid w:val="00146B04"/>
    <w:rsid w:val="00146D25"/>
    <w:rsid w:val="00147BBF"/>
    <w:rsid w:val="00147C56"/>
    <w:rsid w:val="0015004B"/>
    <w:rsid w:val="00150354"/>
    <w:rsid w:val="00150564"/>
    <w:rsid w:val="001508A4"/>
    <w:rsid w:val="00150F79"/>
    <w:rsid w:val="00151321"/>
    <w:rsid w:val="00151B9C"/>
    <w:rsid w:val="00151E58"/>
    <w:rsid w:val="001521FB"/>
    <w:rsid w:val="00152BA6"/>
    <w:rsid w:val="00152D5E"/>
    <w:rsid w:val="00152D97"/>
    <w:rsid w:val="00152F51"/>
    <w:rsid w:val="00153182"/>
    <w:rsid w:val="001532A4"/>
    <w:rsid w:val="001532D9"/>
    <w:rsid w:val="00153760"/>
    <w:rsid w:val="00153FB5"/>
    <w:rsid w:val="001542FE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C4C"/>
    <w:rsid w:val="00157030"/>
    <w:rsid w:val="0015756F"/>
    <w:rsid w:val="001600C6"/>
    <w:rsid w:val="001601A6"/>
    <w:rsid w:val="00160390"/>
    <w:rsid w:val="001607B0"/>
    <w:rsid w:val="001609C5"/>
    <w:rsid w:val="00160BD9"/>
    <w:rsid w:val="00160C57"/>
    <w:rsid w:val="00160CCE"/>
    <w:rsid w:val="001610A7"/>
    <w:rsid w:val="00161D62"/>
    <w:rsid w:val="001620BA"/>
    <w:rsid w:val="001620C0"/>
    <w:rsid w:val="0016273B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C91"/>
    <w:rsid w:val="00166D14"/>
    <w:rsid w:val="00166FE0"/>
    <w:rsid w:val="0016700D"/>
    <w:rsid w:val="0016782B"/>
    <w:rsid w:val="001679E0"/>
    <w:rsid w:val="00167A99"/>
    <w:rsid w:val="00167FC5"/>
    <w:rsid w:val="001702AD"/>
    <w:rsid w:val="001705DB"/>
    <w:rsid w:val="00170908"/>
    <w:rsid w:val="00170D96"/>
    <w:rsid w:val="00171241"/>
    <w:rsid w:val="001716D3"/>
    <w:rsid w:val="00171718"/>
    <w:rsid w:val="0017180D"/>
    <w:rsid w:val="00171907"/>
    <w:rsid w:val="00171DBF"/>
    <w:rsid w:val="001721A7"/>
    <w:rsid w:val="0017238E"/>
    <w:rsid w:val="001727B9"/>
    <w:rsid w:val="00172861"/>
    <w:rsid w:val="001729CC"/>
    <w:rsid w:val="00172C94"/>
    <w:rsid w:val="001736B5"/>
    <w:rsid w:val="00173760"/>
    <w:rsid w:val="00173800"/>
    <w:rsid w:val="001741F7"/>
    <w:rsid w:val="0017455D"/>
    <w:rsid w:val="001748F4"/>
    <w:rsid w:val="001750B2"/>
    <w:rsid w:val="00175329"/>
    <w:rsid w:val="00175D84"/>
    <w:rsid w:val="001764B2"/>
    <w:rsid w:val="0017652A"/>
    <w:rsid w:val="00176909"/>
    <w:rsid w:val="001772A8"/>
    <w:rsid w:val="00177491"/>
    <w:rsid w:val="00177965"/>
    <w:rsid w:val="001779BA"/>
    <w:rsid w:val="00177B63"/>
    <w:rsid w:val="00180624"/>
    <w:rsid w:val="00180705"/>
    <w:rsid w:val="00180868"/>
    <w:rsid w:val="00180A4B"/>
    <w:rsid w:val="0018118B"/>
    <w:rsid w:val="001811A9"/>
    <w:rsid w:val="00181335"/>
    <w:rsid w:val="00181C0A"/>
    <w:rsid w:val="00181E0F"/>
    <w:rsid w:val="00182893"/>
    <w:rsid w:val="00182DD3"/>
    <w:rsid w:val="00182F9B"/>
    <w:rsid w:val="0018398A"/>
    <w:rsid w:val="00183A68"/>
    <w:rsid w:val="00183ABE"/>
    <w:rsid w:val="00183AD1"/>
    <w:rsid w:val="00183C0D"/>
    <w:rsid w:val="00183FF6"/>
    <w:rsid w:val="00184BC5"/>
    <w:rsid w:val="001850D5"/>
    <w:rsid w:val="00185BA4"/>
    <w:rsid w:val="0018642E"/>
    <w:rsid w:val="001865EE"/>
    <w:rsid w:val="00187022"/>
    <w:rsid w:val="00187254"/>
    <w:rsid w:val="00190651"/>
    <w:rsid w:val="0019076A"/>
    <w:rsid w:val="00190854"/>
    <w:rsid w:val="00190D35"/>
    <w:rsid w:val="001911A6"/>
    <w:rsid w:val="001911F8"/>
    <w:rsid w:val="001915F4"/>
    <w:rsid w:val="0019170C"/>
    <w:rsid w:val="00191F25"/>
    <w:rsid w:val="001920BC"/>
    <w:rsid w:val="00192373"/>
    <w:rsid w:val="0019242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92"/>
    <w:rsid w:val="00197C34"/>
    <w:rsid w:val="001A03E8"/>
    <w:rsid w:val="001A06D4"/>
    <w:rsid w:val="001A07FF"/>
    <w:rsid w:val="001A0C43"/>
    <w:rsid w:val="001A1A12"/>
    <w:rsid w:val="001A1A29"/>
    <w:rsid w:val="001A1FB1"/>
    <w:rsid w:val="001A2290"/>
    <w:rsid w:val="001A23F6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CF"/>
    <w:rsid w:val="001A5AAD"/>
    <w:rsid w:val="001A5BAE"/>
    <w:rsid w:val="001A62FA"/>
    <w:rsid w:val="001A706D"/>
    <w:rsid w:val="001A7612"/>
    <w:rsid w:val="001A7866"/>
    <w:rsid w:val="001A7AED"/>
    <w:rsid w:val="001B0521"/>
    <w:rsid w:val="001B0B0B"/>
    <w:rsid w:val="001B156A"/>
    <w:rsid w:val="001B2037"/>
    <w:rsid w:val="001B2958"/>
    <w:rsid w:val="001B2A72"/>
    <w:rsid w:val="001B2B3E"/>
    <w:rsid w:val="001B2FF5"/>
    <w:rsid w:val="001B3561"/>
    <w:rsid w:val="001B36B2"/>
    <w:rsid w:val="001B3BF7"/>
    <w:rsid w:val="001B3DCB"/>
    <w:rsid w:val="001B4482"/>
    <w:rsid w:val="001B4503"/>
    <w:rsid w:val="001B4846"/>
    <w:rsid w:val="001B4A0E"/>
    <w:rsid w:val="001B4A82"/>
    <w:rsid w:val="001B5238"/>
    <w:rsid w:val="001B523A"/>
    <w:rsid w:val="001B52AB"/>
    <w:rsid w:val="001B59A0"/>
    <w:rsid w:val="001B5CDB"/>
    <w:rsid w:val="001B649C"/>
    <w:rsid w:val="001B6654"/>
    <w:rsid w:val="001B6DCE"/>
    <w:rsid w:val="001B733F"/>
    <w:rsid w:val="001B7F01"/>
    <w:rsid w:val="001C0276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524D"/>
    <w:rsid w:val="001C6082"/>
    <w:rsid w:val="001C60CF"/>
    <w:rsid w:val="001C6155"/>
    <w:rsid w:val="001C62A1"/>
    <w:rsid w:val="001C633D"/>
    <w:rsid w:val="001C6351"/>
    <w:rsid w:val="001C647E"/>
    <w:rsid w:val="001C64B4"/>
    <w:rsid w:val="001C72CB"/>
    <w:rsid w:val="001C7537"/>
    <w:rsid w:val="001C7F58"/>
    <w:rsid w:val="001D08EE"/>
    <w:rsid w:val="001D096E"/>
    <w:rsid w:val="001D0A6C"/>
    <w:rsid w:val="001D0AA2"/>
    <w:rsid w:val="001D131C"/>
    <w:rsid w:val="001D1834"/>
    <w:rsid w:val="001D18D8"/>
    <w:rsid w:val="001D1AB7"/>
    <w:rsid w:val="001D2A57"/>
    <w:rsid w:val="001D2AFB"/>
    <w:rsid w:val="001D30F6"/>
    <w:rsid w:val="001D3533"/>
    <w:rsid w:val="001D37C2"/>
    <w:rsid w:val="001D3848"/>
    <w:rsid w:val="001D38B7"/>
    <w:rsid w:val="001D4409"/>
    <w:rsid w:val="001D452A"/>
    <w:rsid w:val="001D45D2"/>
    <w:rsid w:val="001D4788"/>
    <w:rsid w:val="001D48D9"/>
    <w:rsid w:val="001D4BC0"/>
    <w:rsid w:val="001D53A2"/>
    <w:rsid w:val="001D5692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21"/>
    <w:rsid w:val="001E026C"/>
    <w:rsid w:val="001E0FBF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7BB"/>
    <w:rsid w:val="001E3A95"/>
    <w:rsid w:val="001E3FCE"/>
    <w:rsid w:val="001E42E3"/>
    <w:rsid w:val="001E47CD"/>
    <w:rsid w:val="001E4858"/>
    <w:rsid w:val="001E48C8"/>
    <w:rsid w:val="001E4FED"/>
    <w:rsid w:val="001E5708"/>
    <w:rsid w:val="001E5DCF"/>
    <w:rsid w:val="001E6102"/>
    <w:rsid w:val="001E61A8"/>
    <w:rsid w:val="001E647E"/>
    <w:rsid w:val="001E6D95"/>
    <w:rsid w:val="001E77A3"/>
    <w:rsid w:val="001E7A2F"/>
    <w:rsid w:val="001E7C8A"/>
    <w:rsid w:val="001F01DD"/>
    <w:rsid w:val="001F0890"/>
    <w:rsid w:val="001F0DE5"/>
    <w:rsid w:val="001F10FF"/>
    <w:rsid w:val="001F2506"/>
    <w:rsid w:val="001F2F94"/>
    <w:rsid w:val="001F36C6"/>
    <w:rsid w:val="001F37E7"/>
    <w:rsid w:val="001F3BE2"/>
    <w:rsid w:val="001F43FF"/>
    <w:rsid w:val="001F45C7"/>
    <w:rsid w:val="001F470C"/>
    <w:rsid w:val="001F482F"/>
    <w:rsid w:val="001F4987"/>
    <w:rsid w:val="001F4F57"/>
    <w:rsid w:val="001F556B"/>
    <w:rsid w:val="001F598B"/>
    <w:rsid w:val="001F5C52"/>
    <w:rsid w:val="001F5DA1"/>
    <w:rsid w:val="001F5E52"/>
    <w:rsid w:val="001F606B"/>
    <w:rsid w:val="001F6264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238"/>
    <w:rsid w:val="00201615"/>
    <w:rsid w:val="002016D2"/>
    <w:rsid w:val="00201A50"/>
    <w:rsid w:val="00202455"/>
    <w:rsid w:val="00202473"/>
    <w:rsid w:val="00203421"/>
    <w:rsid w:val="002036BE"/>
    <w:rsid w:val="002037D4"/>
    <w:rsid w:val="00203EF7"/>
    <w:rsid w:val="00203F1D"/>
    <w:rsid w:val="00204099"/>
    <w:rsid w:val="00204C93"/>
    <w:rsid w:val="00204EC7"/>
    <w:rsid w:val="0020578F"/>
    <w:rsid w:val="0020593A"/>
    <w:rsid w:val="00205C6F"/>
    <w:rsid w:val="00205C9A"/>
    <w:rsid w:val="00206527"/>
    <w:rsid w:val="00206BE1"/>
    <w:rsid w:val="00206D0B"/>
    <w:rsid w:val="00206E93"/>
    <w:rsid w:val="00207074"/>
    <w:rsid w:val="002070FC"/>
    <w:rsid w:val="00207349"/>
    <w:rsid w:val="00207396"/>
    <w:rsid w:val="002073C0"/>
    <w:rsid w:val="00210531"/>
    <w:rsid w:val="00210578"/>
    <w:rsid w:val="00210710"/>
    <w:rsid w:val="002107D9"/>
    <w:rsid w:val="002116C1"/>
    <w:rsid w:val="00211D55"/>
    <w:rsid w:val="00211F78"/>
    <w:rsid w:val="00211FD6"/>
    <w:rsid w:val="002120E8"/>
    <w:rsid w:val="00212243"/>
    <w:rsid w:val="00212349"/>
    <w:rsid w:val="00212692"/>
    <w:rsid w:val="00212979"/>
    <w:rsid w:val="00212AD2"/>
    <w:rsid w:val="00212C9A"/>
    <w:rsid w:val="00212F6A"/>
    <w:rsid w:val="00213004"/>
    <w:rsid w:val="002132FD"/>
    <w:rsid w:val="00213498"/>
    <w:rsid w:val="00213661"/>
    <w:rsid w:val="00213ADB"/>
    <w:rsid w:val="00213BDF"/>
    <w:rsid w:val="00213C3B"/>
    <w:rsid w:val="00213C3C"/>
    <w:rsid w:val="00213D5D"/>
    <w:rsid w:val="0021425F"/>
    <w:rsid w:val="00214381"/>
    <w:rsid w:val="0021451C"/>
    <w:rsid w:val="002145F7"/>
    <w:rsid w:val="0021513A"/>
    <w:rsid w:val="0021522B"/>
    <w:rsid w:val="002153A4"/>
    <w:rsid w:val="00215668"/>
    <w:rsid w:val="002160A7"/>
    <w:rsid w:val="002164CE"/>
    <w:rsid w:val="00216C77"/>
    <w:rsid w:val="00217814"/>
    <w:rsid w:val="00220EF0"/>
    <w:rsid w:val="002211F2"/>
    <w:rsid w:val="00221478"/>
    <w:rsid w:val="002214D9"/>
    <w:rsid w:val="0022157E"/>
    <w:rsid w:val="00221744"/>
    <w:rsid w:val="002223D4"/>
    <w:rsid w:val="00222464"/>
    <w:rsid w:val="00222578"/>
    <w:rsid w:val="002226A7"/>
    <w:rsid w:val="0022350F"/>
    <w:rsid w:val="002236CA"/>
    <w:rsid w:val="002240EC"/>
    <w:rsid w:val="00224104"/>
    <w:rsid w:val="0022461A"/>
    <w:rsid w:val="00224F16"/>
    <w:rsid w:val="00225068"/>
    <w:rsid w:val="002258E0"/>
    <w:rsid w:val="00225B59"/>
    <w:rsid w:val="00226013"/>
    <w:rsid w:val="002264F3"/>
    <w:rsid w:val="002265FF"/>
    <w:rsid w:val="00226650"/>
    <w:rsid w:val="002269FE"/>
    <w:rsid w:val="00227BC5"/>
    <w:rsid w:val="00227C20"/>
    <w:rsid w:val="0023017A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2FF0"/>
    <w:rsid w:val="0023383F"/>
    <w:rsid w:val="0023399B"/>
    <w:rsid w:val="002342A5"/>
    <w:rsid w:val="00234B19"/>
    <w:rsid w:val="00234D53"/>
    <w:rsid w:val="00235412"/>
    <w:rsid w:val="002359A1"/>
    <w:rsid w:val="00236907"/>
    <w:rsid w:val="00236C50"/>
    <w:rsid w:val="00236DAF"/>
    <w:rsid w:val="00236F97"/>
    <w:rsid w:val="002375E8"/>
    <w:rsid w:val="0023789D"/>
    <w:rsid w:val="0023794E"/>
    <w:rsid w:val="00237A2C"/>
    <w:rsid w:val="00237DBA"/>
    <w:rsid w:val="00237DEA"/>
    <w:rsid w:val="00237FE4"/>
    <w:rsid w:val="002406E7"/>
    <w:rsid w:val="002407FC"/>
    <w:rsid w:val="00240AF6"/>
    <w:rsid w:val="00241CB8"/>
    <w:rsid w:val="00241CEE"/>
    <w:rsid w:val="00242220"/>
    <w:rsid w:val="00242854"/>
    <w:rsid w:val="0024287E"/>
    <w:rsid w:val="00242A7C"/>
    <w:rsid w:val="00242EE1"/>
    <w:rsid w:val="0024315E"/>
    <w:rsid w:val="002439C6"/>
    <w:rsid w:val="002439ED"/>
    <w:rsid w:val="0024406C"/>
    <w:rsid w:val="002441D8"/>
    <w:rsid w:val="002449E2"/>
    <w:rsid w:val="00244A7B"/>
    <w:rsid w:val="002450B4"/>
    <w:rsid w:val="00245371"/>
    <w:rsid w:val="002455D3"/>
    <w:rsid w:val="002457F2"/>
    <w:rsid w:val="00245B89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E6"/>
    <w:rsid w:val="00252477"/>
    <w:rsid w:val="002525AB"/>
    <w:rsid w:val="00252BCE"/>
    <w:rsid w:val="00252C36"/>
    <w:rsid w:val="00252DA1"/>
    <w:rsid w:val="002536DA"/>
    <w:rsid w:val="00253E55"/>
    <w:rsid w:val="00253F2F"/>
    <w:rsid w:val="0025449E"/>
    <w:rsid w:val="002545BD"/>
    <w:rsid w:val="00254AAA"/>
    <w:rsid w:val="002556C1"/>
    <w:rsid w:val="002559DE"/>
    <w:rsid w:val="00255A68"/>
    <w:rsid w:val="00255D02"/>
    <w:rsid w:val="0025624D"/>
    <w:rsid w:val="0025647C"/>
    <w:rsid w:val="002565E5"/>
    <w:rsid w:val="00256BB0"/>
    <w:rsid w:val="0025713A"/>
    <w:rsid w:val="00257243"/>
    <w:rsid w:val="00257C1E"/>
    <w:rsid w:val="00257F9A"/>
    <w:rsid w:val="002601E6"/>
    <w:rsid w:val="00260FF2"/>
    <w:rsid w:val="00261455"/>
    <w:rsid w:val="00261484"/>
    <w:rsid w:val="002614B8"/>
    <w:rsid w:val="00261658"/>
    <w:rsid w:val="00261E6E"/>
    <w:rsid w:val="00261F5A"/>
    <w:rsid w:val="00261F84"/>
    <w:rsid w:val="002625D9"/>
    <w:rsid w:val="002628D0"/>
    <w:rsid w:val="00262DE0"/>
    <w:rsid w:val="00262E84"/>
    <w:rsid w:val="00263276"/>
    <w:rsid w:val="002632BC"/>
    <w:rsid w:val="00263BBA"/>
    <w:rsid w:val="00264294"/>
    <w:rsid w:val="00264395"/>
    <w:rsid w:val="00264576"/>
    <w:rsid w:val="00264592"/>
    <w:rsid w:val="00264CDC"/>
    <w:rsid w:val="002650A5"/>
    <w:rsid w:val="0026535D"/>
    <w:rsid w:val="00265545"/>
    <w:rsid w:val="00265984"/>
    <w:rsid w:val="00265BC7"/>
    <w:rsid w:val="00265BC9"/>
    <w:rsid w:val="00265D35"/>
    <w:rsid w:val="00265DAE"/>
    <w:rsid w:val="00265FBD"/>
    <w:rsid w:val="00266567"/>
    <w:rsid w:val="00266DEE"/>
    <w:rsid w:val="00266ECC"/>
    <w:rsid w:val="00266F3E"/>
    <w:rsid w:val="0026763B"/>
    <w:rsid w:val="00267767"/>
    <w:rsid w:val="0027053B"/>
    <w:rsid w:val="00270856"/>
    <w:rsid w:val="00270E51"/>
    <w:rsid w:val="0027117B"/>
    <w:rsid w:val="00271498"/>
    <w:rsid w:val="00271801"/>
    <w:rsid w:val="00271834"/>
    <w:rsid w:val="002719C5"/>
    <w:rsid w:val="00271E5A"/>
    <w:rsid w:val="002720F2"/>
    <w:rsid w:val="0027214E"/>
    <w:rsid w:val="002721C2"/>
    <w:rsid w:val="0027224F"/>
    <w:rsid w:val="0027295A"/>
    <w:rsid w:val="00272DEA"/>
    <w:rsid w:val="00272F79"/>
    <w:rsid w:val="00272F89"/>
    <w:rsid w:val="002736E4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CEF"/>
    <w:rsid w:val="00277436"/>
    <w:rsid w:val="002776EA"/>
    <w:rsid w:val="0028041B"/>
    <w:rsid w:val="0028072F"/>
    <w:rsid w:val="00280951"/>
    <w:rsid w:val="00281465"/>
    <w:rsid w:val="00281556"/>
    <w:rsid w:val="00281913"/>
    <w:rsid w:val="00281CBB"/>
    <w:rsid w:val="00281EC8"/>
    <w:rsid w:val="00282141"/>
    <w:rsid w:val="0028286C"/>
    <w:rsid w:val="002832AB"/>
    <w:rsid w:val="0028334C"/>
    <w:rsid w:val="00283546"/>
    <w:rsid w:val="0028397A"/>
    <w:rsid w:val="00283F05"/>
    <w:rsid w:val="0028439F"/>
    <w:rsid w:val="002844B0"/>
    <w:rsid w:val="002850A6"/>
    <w:rsid w:val="0028514A"/>
    <w:rsid w:val="002852E5"/>
    <w:rsid w:val="0028558E"/>
    <w:rsid w:val="00285678"/>
    <w:rsid w:val="002858CC"/>
    <w:rsid w:val="0028669E"/>
    <w:rsid w:val="00286CDB"/>
    <w:rsid w:val="002871D8"/>
    <w:rsid w:val="00287E43"/>
    <w:rsid w:val="00287EA1"/>
    <w:rsid w:val="00290769"/>
    <w:rsid w:val="002907E4"/>
    <w:rsid w:val="00290C4D"/>
    <w:rsid w:val="002910E7"/>
    <w:rsid w:val="0029127B"/>
    <w:rsid w:val="002919CF"/>
    <w:rsid w:val="00291A92"/>
    <w:rsid w:val="00291AD7"/>
    <w:rsid w:val="00291ECB"/>
    <w:rsid w:val="00292500"/>
    <w:rsid w:val="002926A8"/>
    <w:rsid w:val="00292D19"/>
    <w:rsid w:val="00293A71"/>
    <w:rsid w:val="00293B74"/>
    <w:rsid w:val="00293C79"/>
    <w:rsid w:val="00293F19"/>
    <w:rsid w:val="0029448D"/>
    <w:rsid w:val="002954EA"/>
    <w:rsid w:val="00295509"/>
    <w:rsid w:val="002955FA"/>
    <w:rsid w:val="00295734"/>
    <w:rsid w:val="00295D7D"/>
    <w:rsid w:val="00296031"/>
    <w:rsid w:val="00296589"/>
    <w:rsid w:val="002970B1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C0F"/>
    <w:rsid w:val="002A32DA"/>
    <w:rsid w:val="002A334B"/>
    <w:rsid w:val="002A34AF"/>
    <w:rsid w:val="002A3F46"/>
    <w:rsid w:val="002A423A"/>
    <w:rsid w:val="002A435C"/>
    <w:rsid w:val="002A44EC"/>
    <w:rsid w:val="002A4F9F"/>
    <w:rsid w:val="002A53AE"/>
    <w:rsid w:val="002A541F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1239"/>
    <w:rsid w:val="002B192A"/>
    <w:rsid w:val="002B216D"/>
    <w:rsid w:val="002B22AC"/>
    <w:rsid w:val="002B2435"/>
    <w:rsid w:val="002B266E"/>
    <w:rsid w:val="002B267B"/>
    <w:rsid w:val="002B28C6"/>
    <w:rsid w:val="002B3114"/>
    <w:rsid w:val="002B321F"/>
    <w:rsid w:val="002B333A"/>
    <w:rsid w:val="002B3B62"/>
    <w:rsid w:val="002B469F"/>
    <w:rsid w:val="002B46F4"/>
    <w:rsid w:val="002B4C90"/>
    <w:rsid w:val="002B4E95"/>
    <w:rsid w:val="002B5752"/>
    <w:rsid w:val="002B5908"/>
    <w:rsid w:val="002B5A07"/>
    <w:rsid w:val="002B5C6F"/>
    <w:rsid w:val="002B5F36"/>
    <w:rsid w:val="002B63E6"/>
    <w:rsid w:val="002B65A4"/>
    <w:rsid w:val="002B6A1A"/>
    <w:rsid w:val="002B6AB3"/>
    <w:rsid w:val="002B6EF0"/>
    <w:rsid w:val="002B711B"/>
    <w:rsid w:val="002B76B0"/>
    <w:rsid w:val="002B7802"/>
    <w:rsid w:val="002B791F"/>
    <w:rsid w:val="002B7AA5"/>
    <w:rsid w:val="002B7E29"/>
    <w:rsid w:val="002C033D"/>
    <w:rsid w:val="002C0B88"/>
    <w:rsid w:val="002C1240"/>
    <w:rsid w:val="002C156E"/>
    <w:rsid w:val="002C162A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5F"/>
    <w:rsid w:val="002C3AD2"/>
    <w:rsid w:val="002C3DFF"/>
    <w:rsid w:val="002C3F9D"/>
    <w:rsid w:val="002C4DFE"/>
    <w:rsid w:val="002C4E49"/>
    <w:rsid w:val="002C50F2"/>
    <w:rsid w:val="002C5A73"/>
    <w:rsid w:val="002C5E44"/>
    <w:rsid w:val="002C6350"/>
    <w:rsid w:val="002C6512"/>
    <w:rsid w:val="002C656C"/>
    <w:rsid w:val="002C658A"/>
    <w:rsid w:val="002C6B87"/>
    <w:rsid w:val="002C6C58"/>
    <w:rsid w:val="002C6EB8"/>
    <w:rsid w:val="002C71CC"/>
    <w:rsid w:val="002C7263"/>
    <w:rsid w:val="002C7513"/>
    <w:rsid w:val="002C7A29"/>
    <w:rsid w:val="002C7BF8"/>
    <w:rsid w:val="002C7DE6"/>
    <w:rsid w:val="002C7ED3"/>
    <w:rsid w:val="002D04B7"/>
    <w:rsid w:val="002D0529"/>
    <w:rsid w:val="002D09CE"/>
    <w:rsid w:val="002D0C1E"/>
    <w:rsid w:val="002D103F"/>
    <w:rsid w:val="002D107C"/>
    <w:rsid w:val="002D15F6"/>
    <w:rsid w:val="002D1895"/>
    <w:rsid w:val="002D1A76"/>
    <w:rsid w:val="002D1FAF"/>
    <w:rsid w:val="002D255B"/>
    <w:rsid w:val="002D2BC5"/>
    <w:rsid w:val="002D3592"/>
    <w:rsid w:val="002D360B"/>
    <w:rsid w:val="002D375C"/>
    <w:rsid w:val="002D3873"/>
    <w:rsid w:val="002D42AA"/>
    <w:rsid w:val="002D43F6"/>
    <w:rsid w:val="002D458B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1B21"/>
    <w:rsid w:val="002E1D07"/>
    <w:rsid w:val="002E2C4E"/>
    <w:rsid w:val="002E30CD"/>
    <w:rsid w:val="002E3788"/>
    <w:rsid w:val="002E3844"/>
    <w:rsid w:val="002E39C8"/>
    <w:rsid w:val="002E3B53"/>
    <w:rsid w:val="002E3D68"/>
    <w:rsid w:val="002E3DD6"/>
    <w:rsid w:val="002E4889"/>
    <w:rsid w:val="002E4963"/>
    <w:rsid w:val="002E4A25"/>
    <w:rsid w:val="002E4A76"/>
    <w:rsid w:val="002E4E29"/>
    <w:rsid w:val="002E4E41"/>
    <w:rsid w:val="002E51FF"/>
    <w:rsid w:val="002E5698"/>
    <w:rsid w:val="002E59F5"/>
    <w:rsid w:val="002E5B06"/>
    <w:rsid w:val="002E5C30"/>
    <w:rsid w:val="002E5EAD"/>
    <w:rsid w:val="002E61BC"/>
    <w:rsid w:val="002E658C"/>
    <w:rsid w:val="002E66EB"/>
    <w:rsid w:val="002E6840"/>
    <w:rsid w:val="002E6A96"/>
    <w:rsid w:val="002E75BD"/>
    <w:rsid w:val="002E767F"/>
    <w:rsid w:val="002E7730"/>
    <w:rsid w:val="002E77E2"/>
    <w:rsid w:val="002E7883"/>
    <w:rsid w:val="002F0520"/>
    <w:rsid w:val="002F0BAA"/>
    <w:rsid w:val="002F0C0C"/>
    <w:rsid w:val="002F0D17"/>
    <w:rsid w:val="002F101F"/>
    <w:rsid w:val="002F1081"/>
    <w:rsid w:val="002F140B"/>
    <w:rsid w:val="002F1512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B48"/>
    <w:rsid w:val="002F64E0"/>
    <w:rsid w:val="002F6A53"/>
    <w:rsid w:val="002F6AB9"/>
    <w:rsid w:val="002F6BC9"/>
    <w:rsid w:val="002F7DF7"/>
    <w:rsid w:val="003002B3"/>
    <w:rsid w:val="003003F7"/>
    <w:rsid w:val="00300415"/>
    <w:rsid w:val="0030080C"/>
    <w:rsid w:val="003008F0"/>
    <w:rsid w:val="00300D87"/>
    <w:rsid w:val="00300F2B"/>
    <w:rsid w:val="00300F4D"/>
    <w:rsid w:val="00301B89"/>
    <w:rsid w:val="00301BA8"/>
    <w:rsid w:val="0030213A"/>
    <w:rsid w:val="003021E9"/>
    <w:rsid w:val="003029C4"/>
    <w:rsid w:val="00302FF0"/>
    <w:rsid w:val="003038CD"/>
    <w:rsid w:val="00303CC1"/>
    <w:rsid w:val="00303DFB"/>
    <w:rsid w:val="00303E6C"/>
    <w:rsid w:val="003048D4"/>
    <w:rsid w:val="00304EF1"/>
    <w:rsid w:val="00305AA3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7DA"/>
    <w:rsid w:val="00307879"/>
    <w:rsid w:val="00307AC3"/>
    <w:rsid w:val="00307D06"/>
    <w:rsid w:val="003103ED"/>
    <w:rsid w:val="00310405"/>
    <w:rsid w:val="00310761"/>
    <w:rsid w:val="00310942"/>
    <w:rsid w:val="00310A15"/>
    <w:rsid w:val="00310F99"/>
    <w:rsid w:val="00311385"/>
    <w:rsid w:val="00311544"/>
    <w:rsid w:val="00311BA1"/>
    <w:rsid w:val="00311C38"/>
    <w:rsid w:val="0031301F"/>
    <w:rsid w:val="00313548"/>
    <w:rsid w:val="0031391B"/>
    <w:rsid w:val="00313A7E"/>
    <w:rsid w:val="00313C21"/>
    <w:rsid w:val="003144A2"/>
    <w:rsid w:val="00314722"/>
    <w:rsid w:val="00314AB9"/>
    <w:rsid w:val="00314D86"/>
    <w:rsid w:val="00315FE6"/>
    <w:rsid w:val="00316873"/>
    <w:rsid w:val="00316DFF"/>
    <w:rsid w:val="00316E18"/>
    <w:rsid w:val="00317E92"/>
    <w:rsid w:val="00320CCF"/>
    <w:rsid w:val="00320FAA"/>
    <w:rsid w:val="00321130"/>
    <w:rsid w:val="00321224"/>
    <w:rsid w:val="00321325"/>
    <w:rsid w:val="003215B4"/>
    <w:rsid w:val="00321692"/>
    <w:rsid w:val="00322186"/>
    <w:rsid w:val="00322CDF"/>
    <w:rsid w:val="00322E35"/>
    <w:rsid w:val="0032377B"/>
    <w:rsid w:val="0032384A"/>
    <w:rsid w:val="003247A1"/>
    <w:rsid w:val="003249CB"/>
    <w:rsid w:val="00324A01"/>
    <w:rsid w:val="00324BD2"/>
    <w:rsid w:val="00325B13"/>
    <w:rsid w:val="00325EDC"/>
    <w:rsid w:val="00326045"/>
    <w:rsid w:val="0032644E"/>
    <w:rsid w:val="00326A52"/>
    <w:rsid w:val="00326F87"/>
    <w:rsid w:val="003278B1"/>
    <w:rsid w:val="00330048"/>
    <w:rsid w:val="003303BC"/>
    <w:rsid w:val="0033096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9A5"/>
    <w:rsid w:val="00337CBA"/>
    <w:rsid w:val="003400A8"/>
    <w:rsid w:val="003400B7"/>
    <w:rsid w:val="00340301"/>
    <w:rsid w:val="003406AF"/>
    <w:rsid w:val="003408C6"/>
    <w:rsid w:val="00340ED7"/>
    <w:rsid w:val="003410C1"/>
    <w:rsid w:val="00341BDF"/>
    <w:rsid w:val="00341C8E"/>
    <w:rsid w:val="003425A9"/>
    <w:rsid w:val="00343317"/>
    <w:rsid w:val="0034331B"/>
    <w:rsid w:val="00343981"/>
    <w:rsid w:val="003442C4"/>
    <w:rsid w:val="00344355"/>
    <w:rsid w:val="00344EEF"/>
    <w:rsid w:val="00345A8C"/>
    <w:rsid w:val="00345D5B"/>
    <w:rsid w:val="00346216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773"/>
    <w:rsid w:val="00350C6D"/>
    <w:rsid w:val="00351C23"/>
    <w:rsid w:val="00352651"/>
    <w:rsid w:val="0035269A"/>
    <w:rsid w:val="0035369F"/>
    <w:rsid w:val="00353EA2"/>
    <w:rsid w:val="0035405F"/>
    <w:rsid w:val="003541CC"/>
    <w:rsid w:val="003546BB"/>
    <w:rsid w:val="003550A6"/>
    <w:rsid w:val="0035519D"/>
    <w:rsid w:val="003555EA"/>
    <w:rsid w:val="00355B4B"/>
    <w:rsid w:val="00355C03"/>
    <w:rsid w:val="0035613E"/>
    <w:rsid w:val="003569F2"/>
    <w:rsid w:val="003570A7"/>
    <w:rsid w:val="00357306"/>
    <w:rsid w:val="00357660"/>
    <w:rsid w:val="003577D6"/>
    <w:rsid w:val="003578A9"/>
    <w:rsid w:val="00357C6C"/>
    <w:rsid w:val="00357CF0"/>
    <w:rsid w:val="00357E02"/>
    <w:rsid w:val="003602C1"/>
    <w:rsid w:val="0036057A"/>
    <w:rsid w:val="003607A3"/>
    <w:rsid w:val="00360945"/>
    <w:rsid w:val="00361450"/>
    <w:rsid w:val="003615C7"/>
    <w:rsid w:val="00361845"/>
    <w:rsid w:val="003634C1"/>
    <w:rsid w:val="003639AC"/>
    <w:rsid w:val="00363AC7"/>
    <w:rsid w:val="00364575"/>
    <w:rsid w:val="00364C11"/>
    <w:rsid w:val="00364F76"/>
    <w:rsid w:val="00365178"/>
    <w:rsid w:val="00365240"/>
    <w:rsid w:val="0036611A"/>
    <w:rsid w:val="00366738"/>
    <w:rsid w:val="00366AF2"/>
    <w:rsid w:val="00366B93"/>
    <w:rsid w:val="00367FF8"/>
    <w:rsid w:val="00370280"/>
    <w:rsid w:val="003706A3"/>
    <w:rsid w:val="00370834"/>
    <w:rsid w:val="00370ED3"/>
    <w:rsid w:val="00371E8E"/>
    <w:rsid w:val="00371F02"/>
    <w:rsid w:val="00371F15"/>
    <w:rsid w:val="00373412"/>
    <w:rsid w:val="00373591"/>
    <w:rsid w:val="00373BF6"/>
    <w:rsid w:val="00373D2F"/>
    <w:rsid w:val="00374140"/>
    <w:rsid w:val="00374F37"/>
    <w:rsid w:val="003755B9"/>
    <w:rsid w:val="00376BB8"/>
    <w:rsid w:val="00377148"/>
    <w:rsid w:val="00377E04"/>
    <w:rsid w:val="0038036B"/>
    <w:rsid w:val="00380621"/>
    <w:rsid w:val="00380762"/>
    <w:rsid w:val="00380792"/>
    <w:rsid w:val="003816DC"/>
    <w:rsid w:val="00381A51"/>
    <w:rsid w:val="00381CB1"/>
    <w:rsid w:val="00381EDD"/>
    <w:rsid w:val="003820C0"/>
    <w:rsid w:val="00382D2D"/>
    <w:rsid w:val="00383418"/>
    <w:rsid w:val="003835F5"/>
    <w:rsid w:val="0038372F"/>
    <w:rsid w:val="00384979"/>
    <w:rsid w:val="00384A20"/>
    <w:rsid w:val="00384A63"/>
    <w:rsid w:val="00384BDC"/>
    <w:rsid w:val="0038537F"/>
    <w:rsid w:val="00385A4C"/>
    <w:rsid w:val="00385EE9"/>
    <w:rsid w:val="0038616A"/>
    <w:rsid w:val="00386B84"/>
    <w:rsid w:val="00387625"/>
    <w:rsid w:val="0038792A"/>
    <w:rsid w:val="00387A49"/>
    <w:rsid w:val="00387ADE"/>
    <w:rsid w:val="00387C29"/>
    <w:rsid w:val="00387DC0"/>
    <w:rsid w:val="003905DA"/>
    <w:rsid w:val="00390763"/>
    <w:rsid w:val="00390B27"/>
    <w:rsid w:val="00390B6A"/>
    <w:rsid w:val="00390CE8"/>
    <w:rsid w:val="00391433"/>
    <w:rsid w:val="00392B37"/>
    <w:rsid w:val="00392BB1"/>
    <w:rsid w:val="00392F3B"/>
    <w:rsid w:val="003930FE"/>
    <w:rsid w:val="003932DD"/>
    <w:rsid w:val="0039367C"/>
    <w:rsid w:val="00393697"/>
    <w:rsid w:val="00393739"/>
    <w:rsid w:val="0039383A"/>
    <w:rsid w:val="00394190"/>
    <w:rsid w:val="0039430D"/>
    <w:rsid w:val="00394CCD"/>
    <w:rsid w:val="00394DB9"/>
    <w:rsid w:val="00395354"/>
    <w:rsid w:val="003956A8"/>
    <w:rsid w:val="003958CE"/>
    <w:rsid w:val="00395E14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93B"/>
    <w:rsid w:val="003A2B96"/>
    <w:rsid w:val="003A2BAA"/>
    <w:rsid w:val="003A31FA"/>
    <w:rsid w:val="003A3924"/>
    <w:rsid w:val="003A3DCD"/>
    <w:rsid w:val="003A4043"/>
    <w:rsid w:val="003A40B6"/>
    <w:rsid w:val="003A4724"/>
    <w:rsid w:val="003A4C12"/>
    <w:rsid w:val="003A4D64"/>
    <w:rsid w:val="003A4DEB"/>
    <w:rsid w:val="003A4FCB"/>
    <w:rsid w:val="003A514D"/>
    <w:rsid w:val="003A5967"/>
    <w:rsid w:val="003A619F"/>
    <w:rsid w:val="003A6816"/>
    <w:rsid w:val="003A6F87"/>
    <w:rsid w:val="003A7856"/>
    <w:rsid w:val="003A79F1"/>
    <w:rsid w:val="003B05F0"/>
    <w:rsid w:val="003B07B4"/>
    <w:rsid w:val="003B0BB2"/>
    <w:rsid w:val="003B169D"/>
    <w:rsid w:val="003B1BDB"/>
    <w:rsid w:val="003B1D70"/>
    <w:rsid w:val="003B2286"/>
    <w:rsid w:val="003B2C99"/>
    <w:rsid w:val="003B2D3F"/>
    <w:rsid w:val="003B3082"/>
    <w:rsid w:val="003B31E3"/>
    <w:rsid w:val="003B33EB"/>
    <w:rsid w:val="003B4364"/>
    <w:rsid w:val="003B4848"/>
    <w:rsid w:val="003B4B3F"/>
    <w:rsid w:val="003B4C95"/>
    <w:rsid w:val="003B5328"/>
    <w:rsid w:val="003B538A"/>
    <w:rsid w:val="003B5B4C"/>
    <w:rsid w:val="003B5EF8"/>
    <w:rsid w:val="003B6125"/>
    <w:rsid w:val="003B64AD"/>
    <w:rsid w:val="003B655E"/>
    <w:rsid w:val="003B6650"/>
    <w:rsid w:val="003B67A2"/>
    <w:rsid w:val="003B67F7"/>
    <w:rsid w:val="003B6BD8"/>
    <w:rsid w:val="003B7386"/>
    <w:rsid w:val="003B74A0"/>
    <w:rsid w:val="003B750D"/>
    <w:rsid w:val="003B75CD"/>
    <w:rsid w:val="003B786B"/>
    <w:rsid w:val="003B7E9D"/>
    <w:rsid w:val="003B7F68"/>
    <w:rsid w:val="003C0054"/>
    <w:rsid w:val="003C03F6"/>
    <w:rsid w:val="003C0A69"/>
    <w:rsid w:val="003C0E3C"/>
    <w:rsid w:val="003C0F89"/>
    <w:rsid w:val="003C23AC"/>
    <w:rsid w:val="003C2469"/>
    <w:rsid w:val="003C2656"/>
    <w:rsid w:val="003C27C3"/>
    <w:rsid w:val="003C34BB"/>
    <w:rsid w:val="003C3AAB"/>
    <w:rsid w:val="003C4192"/>
    <w:rsid w:val="003C49A1"/>
    <w:rsid w:val="003C4C41"/>
    <w:rsid w:val="003C4F48"/>
    <w:rsid w:val="003C52EB"/>
    <w:rsid w:val="003C573B"/>
    <w:rsid w:val="003C5E61"/>
    <w:rsid w:val="003C68E5"/>
    <w:rsid w:val="003C6969"/>
    <w:rsid w:val="003C6F50"/>
    <w:rsid w:val="003C70E9"/>
    <w:rsid w:val="003C717B"/>
    <w:rsid w:val="003C7478"/>
    <w:rsid w:val="003C76CE"/>
    <w:rsid w:val="003C7A77"/>
    <w:rsid w:val="003D00EC"/>
    <w:rsid w:val="003D0803"/>
    <w:rsid w:val="003D0830"/>
    <w:rsid w:val="003D1289"/>
    <w:rsid w:val="003D1406"/>
    <w:rsid w:val="003D14D4"/>
    <w:rsid w:val="003D1E10"/>
    <w:rsid w:val="003D1EE8"/>
    <w:rsid w:val="003D1EFC"/>
    <w:rsid w:val="003D1FBA"/>
    <w:rsid w:val="003D26A1"/>
    <w:rsid w:val="003D297B"/>
    <w:rsid w:val="003D2D02"/>
    <w:rsid w:val="003D2EEB"/>
    <w:rsid w:val="003D3119"/>
    <w:rsid w:val="003D3401"/>
    <w:rsid w:val="003D411A"/>
    <w:rsid w:val="003D4269"/>
    <w:rsid w:val="003D429E"/>
    <w:rsid w:val="003D49C3"/>
    <w:rsid w:val="003D4CED"/>
    <w:rsid w:val="003D4E99"/>
    <w:rsid w:val="003D5089"/>
    <w:rsid w:val="003D52D6"/>
    <w:rsid w:val="003D547B"/>
    <w:rsid w:val="003D5716"/>
    <w:rsid w:val="003D577D"/>
    <w:rsid w:val="003D5C0A"/>
    <w:rsid w:val="003D5E8B"/>
    <w:rsid w:val="003D5F40"/>
    <w:rsid w:val="003D5FD4"/>
    <w:rsid w:val="003D6107"/>
    <w:rsid w:val="003D6144"/>
    <w:rsid w:val="003D684A"/>
    <w:rsid w:val="003D6C44"/>
    <w:rsid w:val="003D771B"/>
    <w:rsid w:val="003D776C"/>
    <w:rsid w:val="003D797D"/>
    <w:rsid w:val="003E04D8"/>
    <w:rsid w:val="003E0685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B8C"/>
    <w:rsid w:val="003E4D1E"/>
    <w:rsid w:val="003E4E36"/>
    <w:rsid w:val="003E4F66"/>
    <w:rsid w:val="003E55C2"/>
    <w:rsid w:val="003E5A5C"/>
    <w:rsid w:val="003E5FC4"/>
    <w:rsid w:val="003E6012"/>
    <w:rsid w:val="003E6018"/>
    <w:rsid w:val="003E6745"/>
    <w:rsid w:val="003E72C2"/>
    <w:rsid w:val="003E7769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628"/>
    <w:rsid w:val="003F268F"/>
    <w:rsid w:val="003F2D68"/>
    <w:rsid w:val="003F301F"/>
    <w:rsid w:val="003F316C"/>
    <w:rsid w:val="003F32AD"/>
    <w:rsid w:val="003F3D47"/>
    <w:rsid w:val="003F401D"/>
    <w:rsid w:val="003F4810"/>
    <w:rsid w:val="003F493F"/>
    <w:rsid w:val="003F50E0"/>
    <w:rsid w:val="003F5166"/>
    <w:rsid w:val="003F5206"/>
    <w:rsid w:val="003F524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B08"/>
    <w:rsid w:val="0040035A"/>
    <w:rsid w:val="0040038A"/>
    <w:rsid w:val="0040060A"/>
    <w:rsid w:val="004009D2"/>
    <w:rsid w:val="00400BFD"/>
    <w:rsid w:val="00400F5B"/>
    <w:rsid w:val="004017D4"/>
    <w:rsid w:val="00401886"/>
    <w:rsid w:val="00401C23"/>
    <w:rsid w:val="00401D7E"/>
    <w:rsid w:val="00402026"/>
    <w:rsid w:val="00402632"/>
    <w:rsid w:val="00402969"/>
    <w:rsid w:val="0040314A"/>
    <w:rsid w:val="00403219"/>
    <w:rsid w:val="0040366F"/>
    <w:rsid w:val="00403B44"/>
    <w:rsid w:val="00403B99"/>
    <w:rsid w:val="00403F08"/>
    <w:rsid w:val="00404B8A"/>
    <w:rsid w:val="00404BFD"/>
    <w:rsid w:val="00404E11"/>
    <w:rsid w:val="00405034"/>
    <w:rsid w:val="00405074"/>
    <w:rsid w:val="00405208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805"/>
    <w:rsid w:val="0040790A"/>
    <w:rsid w:val="00407986"/>
    <w:rsid w:val="00407A85"/>
    <w:rsid w:val="00407CAC"/>
    <w:rsid w:val="00410378"/>
    <w:rsid w:val="004108DD"/>
    <w:rsid w:val="004113F0"/>
    <w:rsid w:val="00411536"/>
    <w:rsid w:val="00411B34"/>
    <w:rsid w:val="00411C99"/>
    <w:rsid w:val="004125F3"/>
    <w:rsid w:val="00412850"/>
    <w:rsid w:val="00413844"/>
    <w:rsid w:val="00413CAC"/>
    <w:rsid w:val="00414060"/>
    <w:rsid w:val="004141CA"/>
    <w:rsid w:val="00414324"/>
    <w:rsid w:val="00414987"/>
    <w:rsid w:val="00415174"/>
    <w:rsid w:val="0041621F"/>
    <w:rsid w:val="004163F5"/>
    <w:rsid w:val="0041654E"/>
    <w:rsid w:val="00416D85"/>
    <w:rsid w:val="00416EDE"/>
    <w:rsid w:val="004177F6"/>
    <w:rsid w:val="00417823"/>
    <w:rsid w:val="00417943"/>
    <w:rsid w:val="0042010C"/>
    <w:rsid w:val="00420676"/>
    <w:rsid w:val="004210C6"/>
    <w:rsid w:val="004216A6"/>
    <w:rsid w:val="00421850"/>
    <w:rsid w:val="00422142"/>
    <w:rsid w:val="0042218D"/>
    <w:rsid w:val="004229AE"/>
    <w:rsid w:val="00422A14"/>
    <w:rsid w:val="00422E3B"/>
    <w:rsid w:val="00422F2D"/>
    <w:rsid w:val="00422FC1"/>
    <w:rsid w:val="0042332F"/>
    <w:rsid w:val="00423B21"/>
    <w:rsid w:val="0042427D"/>
    <w:rsid w:val="00424721"/>
    <w:rsid w:val="00424C46"/>
    <w:rsid w:val="00425153"/>
    <w:rsid w:val="00425303"/>
    <w:rsid w:val="00425361"/>
    <w:rsid w:val="00425606"/>
    <w:rsid w:val="00426310"/>
    <w:rsid w:val="004269FA"/>
    <w:rsid w:val="004274C6"/>
    <w:rsid w:val="00427864"/>
    <w:rsid w:val="00430184"/>
    <w:rsid w:val="004301EA"/>
    <w:rsid w:val="00430A65"/>
    <w:rsid w:val="00430B10"/>
    <w:rsid w:val="00430E31"/>
    <w:rsid w:val="00431074"/>
    <w:rsid w:val="00431920"/>
    <w:rsid w:val="00431B17"/>
    <w:rsid w:val="00431C6F"/>
    <w:rsid w:val="00431F9D"/>
    <w:rsid w:val="004324D3"/>
    <w:rsid w:val="00432637"/>
    <w:rsid w:val="00432CB9"/>
    <w:rsid w:val="004351FF"/>
    <w:rsid w:val="00435361"/>
    <w:rsid w:val="00435C52"/>
    <w:rsid w:val="00435D7A"/>
    <w:rsid w:val="00435DB7"/>
    <w:rsid w:val="00436275"/>
    <w:rsid w:val="0043672B"/>
    <w:rsid w:val="00436EB2"/>
    <w:rsid w:val="0043760A"/>
    <w:rsid w:val="004377E9"/>
    <w:rsid w:val="00437A6B"/>
    <w:rsid w:val="00437B86"/>
    <w:rsid w:val="0044095A"/>
    <w:rsid w:val="00441000"/>
    <w:rsid w:val="0044159D"/>
    <w:rsid w:val="00441880"/>
    <w:rsid w:val="0044227C"/>
    <w:rsid w:val="004428EF"/>
    <w:rsid w:val="00442936"/>
    <w:rsid w:val="00442BD5"/>
    <w:rsid w:val="00442CC6"/>
    <w:rsid w:val="00442DA6"/>
    <w:rsid w:val="00442E6B"/>
    <w:rsid w:val="004438F4"/>
    <w:rsid w:val="00443F44"/>
    <w:rsid w:val="0044447D"/>
    <w:rsid w:val="00444675"/>
    <w:rsid w:val="0044580E"/>
    <w:rsid w:val="00445B8B"/>
    <w:rsid w:val="0044614E"/>
    <w:rsid w:val="004464A6"/>
    <w:rsid w:val="0044665B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41A"/>
    <w:rsid w:val="0045061A"/>
    <w:rsid w:val="00450C97"/>
    <w:rsid w:val="00450D0D"/>
    <w:rsid w:val="00450D9C"/>
    <w:rsid w:val="00450E81"/>
    <w:rsid w:val="00451515"/>
    <w:rsid w:val="00451D89"/>
    <w:rsid w:val="0045205C"/>
    <w:rsid w:val="00452412"/>
    <w:rsid w:val="00452AA3"/>
    <w:rsid w:val="00452ADD"/>
    <w:rsid w:val="00452C44"/>
    <w:rsid w:val="004531EC"/>
    <w:rsid w:val="004536CB"/>
    <w:rsid w:val="00453DDF"/>
    <w:rsid w:val="00454294"/>
    <w:rsid w:val="00454BE7"/>
    <w:rsid w:val="00455065"/>
    <w:rsid w:val="00455AF0"/>
    <w:rsid w:val="0045610B"/>
    <w:rsid w:val="004562D3"/>
    <w:rsid w:val="00456AD2"/>
    <w:rsid w:val="00456D04"/>
    <w:rsid w:val="0045762D"/>
    <w:rsid w:val="004576AC"/>
    <w:rsid w:val="00460539"/>
    <w:rsid w:val="00460ACB"/>
    <w:rsid w:val="004614AE"/>
    <w:rsid w:val="00461ADD"/>
    <w:rsid w:val="004621BC"/>
    <w:rsid w:val="00462A46"/>
    <w:rsid w:val="004647F1"/>
    <w:rsid w:val="00465516"/>
    <w:rsid w:val="004657A8"/>
    <w:rsid w:val="00465C0E"/>
    <w:rsid w:val="00465C97"/>
    <w:rsid w:val="00466338"/>
    <w:rsid w:val="00466C7D"/>
    <w:rsid w:val="0046728E"/>
    <w:rsid w:val="00467BF1"/>
    <w:rsid w:val="00467DCA"/>
    <w:rsid w:val="00467E7A"/>
    <w:rsid w:val="00470C18"/>
    <w:rsid w:val="00470EFE"/>
    <w:rsid w:val="00471152"/>
    <w:rsid w:val="00471303"/>
    <w:rsid w:val="004714CB"/>
    <w:rsid w:val="00471562"/>
    <w:rsid w:val="0047156F"/>
    <w:rsid w:val="00471A01"/>
    <w:rsid w:val="00471C77"/>
    <w:rsid w:val="004720A2"/>
    <w:rsid w:val="00472691"/>
    <w:rsid w:val="00472B00"/>
    <w:rsid w:val="00472F1F"/>
    <w:rsid w:val="00472FBC"/>
    <w:rsid w:val="00473624"/>
    <w:rsid w:val="00473943"/>
    <w:rsid w:val="00473C1B"/>
    <w:rsid w:val="00473F5B"/>
    <w:rsid w:val="00474431"/>
    <w:rsid w:val="004751DC"/>
    <w:rsid w:val="00475468"/>
    <w:rsid w:val="0047561B"/>
    <w:rsid w:val="00475E59"/>
    <w:rsid w:val="004767C9"/>
    <w:rsid w:val="00476BB9"/>
    <w:rsid w:val="00476E41"/>
    <w:rsid w:val="00477E32"/>
    <w:rsid w:val="004803E9"/>
    <w:rsid w:val="004804BF"/>
    <w:rsid w:val="00481159"/>
    <w:rsid w:val="0048121D"/>
    <w:rsid w:val="00481418"/>
    <w:rsid w:val="0048154B"/>
    <w:rsid w:val="00481AA7"/>
    <w:rsid w:val="004822C3"/>
    <w:rsid w:val="004824C2"/>
    <w:rsid w:val="0048251C"/>
    <w:rsid w:val="00482870"/>
    <w:rsid w:val="00482981"/>
    <w:rsid w:val="00482DEC"/>
    <w:rsid w:val="00482F6A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50B"/>
    <w:rsid w:val="00490C03"/>
    <w:rsid w:val="00490D7F"/>
    <w:rsid w:val="00490FE1"/>
    <w:rsid w:val="00491553"/>
    <w:rsid w:val="00491573"/>
    <w:rsid w:val="00492165"/>
    <w:rsid w:val="004927C2"/>
    <w:rsid w:val="00492A8A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7F"/>
    <w:rsid w:val="004A111A"/>
    <w:rsid w:val="004A1142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3081"/>
    <w:rsid w:val="004A33DE"/>
    <w:rsid w:val="004A371D"/>
    <w:rsid w:val="004A3EBF"/>
    <w:rsid w:val="004A4841"/>
    <w:rsid w:val="004A4BD5"/>
    <w:rsid w:val="004A553F"/>
    <w:rsid w:val="004A5AE9"/>
    <w:rsid w:val="004A5C19"/>
    <w:rsid w:val="004A5D62"/>
    <w:rsid w:val="004A6E65"/>
    <w:rsid w:val="004A6ECF"/>
    <w:rsid w:val="004A727B"/>
    <w:rsid w:val="004A742E"/>
    <w:rsid w:val="004A74D9"/>
    <w:rsid w:val="004A79F6"/>
    <w:rsid w:val="004A7DA9"/>
    <w:rsid w:val="004A7DDE"/>
    <w:rsid w:val="004B0148"/>
    <w:rsid w:val="004B0800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3164"/>
    <w:rsid w:val="004B363C"/>
    <w:rsid w:val="004B38E2"/>
    <w:rsid w:val="004B3927"/>
    <w:rsid w:val="004B3C77"/>
    <w:rsid w:val="004B40CF"/>
    <w:rsid w:val="004B4265"/>
    <w:rsid w:val="004B426A"/>
    <w:rsid w:val="004B4835"/>
    <w:rsid w:val="004B4CD0"/>
    <w:rsid w:val="004B5003"/>
    <w:rsid w:val="004B5D26"/>
    <w:rsid w:val="004B5D47"/>
    <w:rsid w:val="004B5DE2"/>
    <w:rsid w:val="004B60C4"/>
    <w:rsid w:val="004B6BDB"/>
    <w:rsid w:val="004B7576"/>
    <w:rsid w:val="004C073B"/>
    <w:rsid w:val="004C09AE"/>
    <w:rsid w:val="004C0DAA"/>
    <w:rsid w:val="004C147A"/>
    <w:rsid w:val="004C172D"/>
    <w:rsid w:val="004C19A6"/>
    <w:rsid w:val="004C1DC2"/>
    <w:rsid w:val="004C1E46"/>
    <w:rsid w:val="004C24E0"/>
    <w:rsid w:val="004C2817"/>
    <w:rsid w:val="004C2F23"/>
    <w:rsid w:val="004C3248"/>
    <w:rsid w:val="004C3441"/>
    <w:rsid w:val="004C3CFD"/>
    <w:rsid w:val="004C4B50"/>
    <w:rsid w:val="004C4F0F"/>
    <w:rsid w:val="004C4FBB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8EF"/>
    <w:rsid w:val="004C7967"/>
    <w:rsid w:val="004D003D"/>
    <w:rsid w:val="004D09AC"/>
    <w:rsid w:val="004D0B27"/>
    <w:rsid w:val="004D0DF2"/>
    <w:rsid w:val="004D131E"/>
    <w:rsid w:val="004D1469"/>
    <w:rsid w:val="004D16D6"/>
    <w:rsid w:val="004D17A2"/>
    <w:rsid w:val="004D19C4"/>
    <w:rsid w:val="004D19F2"/>
    <w:rsid w:val="004D1E70"/>
    <w:rsid w:val="004D23C5"/>
    <w:rsid w:val="004D24F3"/>
    <w:rsid w:val="004D28E5"/>
    <w:rsid w:val="004D28EB"/>
    <w:rsid w:val="004D2E42"/>
    <w:rsid w:val="004D3282"/>
    <w:rsid w:val="004D3DB9"/>
    <w:rsid w:val="004D40D1"/>
    <w:rsid w:val="004D5006"/>
    <w:rsid w:val="004D551F"/>
    <w:rsid w:val="004D56FF"/>
    <w:rsid w:val="004D62E6"/>
    <w:rsid w:val="004D68AF"/>
    <w:rsid w:val="004D7177"/>
    <w:rsid w:val="004D7295"/>
    <w:rsid w:val="004D737C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B4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90"/>
    <w:rsid w:val="004E4AD0"/>
    <w:rsid w:val="004E4D56"/>
    <w:rsid w:val="004E4F8D"/>
    <w:rsid w:val="004E610E"/>
    <w:rsid w:val="004E6673"/>
    <w:rsid w:val="004E67C6"/>
    <w:rsid w:val="004E6B17"/>
    <w:rsid w:val="004E6C09"/>
    <w:rsid w:val="004E6E89"/>
    <w:rsid w:val="004E7156"/>
    <w:rsid w:val="004E73A7"/>
    <w:rsid w:val="004E7777"/>
    <w:rsid w:val="004E7BF7"/>
    <w:rsid w:val="004F0704"/>
    <w:rsid w:val="004F0CDB"/>
    <w:rsid w:val="004F138D"/>
    <w:rsid w:val="004F29B0"/>
    <w:rsid w:val="004F3090"/>
    <w:rsid w:val="004F4037"/>
    <w:rsid w:val="004F4C7A"/>
    <w:rsid w:val="004F4C9D"/>
    <w:rsid w:val="004F54C4"/>
    <w:rsid w:val="004F60C0"/>
    <w:rsid w:val="004F63A8"/>
    <w:rsid w:val="004F6562"/>
    <w:rsid w:val="004F6966"/>
    <w:rsid w:val="004F6BDF"/>
    <w:rsid w:val="004F6FD6"/>
    <w:rsid w:val="004F7A9B"/>
    <w:rsid w:val="004F7FA1"/>
    <w:rsid w:val="00500380"/>
    <w:rsid w:val="005014BA"/>
    <w:rsid w:val="00501734"/>
    <w:rsid w:val="00501E76"/>
    <w:rsid w:val="00502E50"/>
    <w:rsid w:val="0050300B"/>
    <w:rsid w:val="0050368E"/>
    <w:rsid w:val="0050408C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8EB"/>
    <w:rsid w:val="00507AB0"/>
    <w:rsid w:val="00510C28"/>
    <w:rsid w:val="0051104F"/>
    <w:rsid w:val="0051178E"/>
    <w:rsid w:val="005117DA"/>
    <w:rsid w:val="005118FA"/>
    <w:rsid w:val="00511C42"/>
    <w:rsid w:val="005121EB"/>
    <w:rsid w:val="0051252F"/>
    <w:rsid w:val="0051283A"/>
    <w:rsid w:val="005129F0"/>
    <w:rsid w:val="00512E57"/>
    <w:rsid w:val="00513107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D45"/>
    <w:rsid w:val="00515E80"/>
    <w:rsid w:val="00515F5C"/>
    <w:rsid w:val="00515F83"/>
    <w:rsid w:val="00516472"/>
    <w:rsid w:val="005169A0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D54"/>
    <w:rsid w:val="005213AB"/>
    <w:rsid w:val="00521996"/>
    <w:rsid w:val="00521CF5"/>
    <w:rsid w:val="00521D0F"/>
    <w:rsid w:val="005222CF"/>
    <w:rsid w:val="00522393"/>
    <w:rsid w:val="00523687"/>
    <w:rsid w:val="0052375B"/>
    <w:rsid w:val="00523D8B"/>
    <w:rsid w:val="005242F1"/>
    <w:rsid w:val="00524345"/>
    <w:rsid w:val="00524E35"/>
    <w:rsid w:val="005250E4"/>
    <w:rsid w:val="005256AE"/>
    <w:rsid w:val="00525FC9"/>
    <w:rsid w:val="005261F1"/>
    <w:rsid w:val="005265F2"/>
    <w:rsid w:val="00526911"/>
    <w:rsid w:val="00526D9E"/>
    <w:rsid w:val="00526EA9"/>
    <w:rsid w:val="00526FAE"/>
    <w:rsid w:val="00527028"/>
    <w:rsid w:val="00527594"/>
    <w:rsid w:val="00527B75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2E99"/>
    <w:rsid w:val="0053397E"/>
    <w:rsid w:val="0053399B"/>
    <w:rsid w:val="00533A5A"/>
    <w:rsid w:val="00533D8E"/>
    <w:rsid w:val="005341E0"/>
    <w:rsid w:val="0053434F"/>
    <w:rsid w:val="00534ADB"/>
    <w:rsid w:val="005351DE"/>
    <w:rsid w:val="0053572F"/>
    <w:rsid w:val="00535732"/>
    <w:rsid w:val="005357ED"/>
    <w:rsid w:val="00536876"/>
    <w:rsid w:val="00536D2A"/>
    <w:rsid w:val="00536E14"/>
    <w:rsid w:val="00536F43"/>
    <w:rsid w:val="00536FC3"/>
    <w:rsid w:val="00537B00"/>
    <w:rsid w:val="00537E2A"/>
    <w:rsid w:val="00537E2F"/>
    <w:rsid w:val="00540164"/>
    <w:rsid w:val="00540A78"/>
    <w:rsid w:val="00540CF5"/>
    <w:rsid w:val="00541104"/>
    <w:rsid w:val="0054159D"/>
    <w:rsid w:val="00541CE3"/>
    <w:rsid w:val="00541F2E"/>
    <w:rsid w:val="005421E7"/>
    <w:rsid w:val="0054287D"/>
    <w:rsid w:val="00542B56"/>
    <w:rsid w:val="00542C7C"/>
    <w:rsid w:val="00543255"/>
    <w:rsid w:val="0054328A"/>
    <w:rsid w:val="00543A89"/>
    <w:rsid w:val="00543D46"/>
    <w:rsid w:val="00543E3D"/>
    <w:rsid w:val="00544107"/>
    <w:rsid w:val="005444E8"/>
    <w:rsid w:val="0054513E"/>
    <w:rsid w:val="00547550"/>
    <w:rsid w:val="005477F7"/>
    <w:rsid w:val="005479C3"/>
    <w:rsid w:val="00547ACE"/>
    <w:rsid w:val="00550258"/>
    <w:rsid w:val="005507E0"/>
    <w:rsid w:val="00550E42"/>
    <w:rsid w:val="00550F17"/>
    <w:rsid w:val="00551CA9"/>
    <w:rsid w:val="00551D4D"/>
    <w:rsid w:val="005527F6"/>
    <w:rsid w:val="005529A2"/>
    <w:rsid w:val="00552A00"/>
    <w:rsid w:val="00552B84"/>
    <w:rsid w:val="00552CFB"/>
    <w:rsid w:val="00552DF4"/>
    <w:rsid w:val="00553989"/>
    <w:rsid w:val="00554F03"/>
    <w:rsid w:val="0055512F"/>
    <w:rsid w:val="005551DA"/>
    <w:rsid w:val="00555764"/>
    <w:rsid w:val="00555E2B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1259"/>
    <w:rsid w:val="00561457"/>
    <w:rsid w:val="0056182F"/>
    <w:rsid w:val="0056205A"/>
    <w:rsid w:val="005621D7"/>
    <w:rsid w:val="005623E0"/>
    <w:rsid w:val="00562B78"/>
    <w:rsid w:val="00562BE0"/>
    <w:rsid w:val="0056336C"/>
    <w:rsid w:val="00563977"/>
    <w:rsid w:val="00564BC8"/>
    <w:rsid w:val="00564D2E"/>
    <w:rsid w:val="00564FFD"/>
    <w:rsid w:val="00565825"/>
    <w:rsid w:val="00565AFA"/>
    <w:rsid w:val="00566137"/>
    <w:rsid w:val="005661DB"/>
    <w:rsid w:val="00566271"/>
    <w:rsid w:val="005666EB"/>
    <w:rsid w:val="005668EA"/>
    <w:rsid w:val="00566AD0"/>
    <w:rsid w:val="00566D87"/>
    <w:rsid w:val="00566DAF"/>
    <w:rsid w:val="0056744D"/>
    <w:rsid w:val="005700BF"/>
    <w:rsid w:val="005701B2"/>
    <w:rsid w:val="00570374"/>
    <w:rsid w:val="00570782"/>
    <w:rsid w:val="00571052"/>
    <w:rsid w:val="00571353"/>
    <w:rsid w:val="0057148F"/>
    <w:rsid w:val="005718C1"/>
    <w:rsid w:val="005721D0"/>
    <w:rsid w:val="00572915"/>
    <w:rsid w:val="0057292F"/>
    <w:rsid w:val="00572E7C"/>
    <w:rsid w:val="00572FB8"/>
    <w:rsid w:val="0057358D"/>
    <w:rsid w:val="00573C4E"/>
    <w:rsid w:val="00574A87"/>
    <w:rsid w:val="0057500B"/>
    <w:rsid w:val="00575012"/>
    <w:rsid w:val="005754B4"/>
    <w:rsid w:val="00575574"/>
    <w:rsid w:val="005759B6"/>
    <w:rsid w:val="00576831"/>
    <w:rsid w:val="005776D1"/>
    <w:rsid w:val="0058049D"/>
    <w:rsid w:val="00581087"/>
    <w:rsid w:val="005810FA"/>
    <w:rsid w:val="005818DC"/>
    <w:rsid w:val="00581941"/>
    <w:rsid w:val="00581EEF"/>
    <w:rsid w:val="00582100"/>
    <w:rsid w:val="005821C7"/>
    <w:rsid w:val="00582AD9"/>
    <w:rsid w:val="00583578"/>
    <w:rsid w:val="00583795"/>
    <w:rsid w:val="005838DB"/>
    <w:rsid w:val="00583B3E"/>
    <w:rsid w:val="00583B82"/>
    <w:rsid w:val="00584034"/>
    <w:rsid w:val="00584287"/>
    <w:rsid w:val="0058454B"/>
    <w:rsid w:val="005847AB"/>
    <w:rsid w:val="00584983"/>
    <w:rsid w:val="00584FA6"/>
    <w:rsid w:val="00584FC6"/>
    <w:rsid w:val="00585582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D8"/>
    <w:rsid w:val="00590D9E"/>
    <w:rsid w:val="00591E39"/>
    <w:rsid w:val="00591ED3"/>
    <w:rsid w:val="0059380B"/>
    <w:rsid w:val="00593BBB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474"/>
    <w:rsid w:val="005972A6"/>
    <w:rsid w:val="00597C32"/>
    <w:rsid w:val="00597CC4"/>
    <w:rsid w:val="005A03E4"/>
    <w:rsid w:val="005A084F"/>
    <w:rsid w:val="005A0C94"/>
    <w:rsid w:val="005A0D62"/>
    <w:rsid w:val="005A1F79"/>
    <w:rsid w:val="005A200B"/>
    <w:rsid w:val="005A28FE"/>
    <w:rsid w:val="005A3114"/>
    <w:rsid w:val="005A38F4"/>
    <w:rsid w:val="005A4593"/>
    <w:rsid w:val="005A4FF7"/>
    <w:rsid w:val="005A50BE"/>
    <w:rsid w:val="005A52AB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7F8"/>
    <w:rsid w:val="005B0C2C"/>
    <w:rsid w:val="005B1ECB"/>
    <w:rsid w:val="005B1EF4"/>
    <w:rsid w:val="005B2147"/>
    <w:rsid w:val="005B2EA1"/>
    <w:rsid w:val="005B4704"/>
    <w:rsid w:val="005B4BEE"/>
    <w:rsid w:val="005B4D99"/>
    <w:rsid w:val="005B5B2A"/>
    <w:rsid w:val="005B5EED"/>
    <w:rsid w:val="005B71B9"/>
    <w:rsid w:val="005B7340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DF5"/>
    <w:rsid w:val="005C2F0D"/>
    <w:rsid w:val="005C32A3"/>
    <w:rsid w:val="005C4475"/>
    <w:rsid w:val="005C455B"/>
    <w:rsid w:val="005C53AE"/>
    <w:rsid w:val="005C58C6"/>
    <w:rsid w:val="005C58E2"/>
    <w:rsid w:val="005C61E3"/>
    <w:rsid w:val="005C6531"/>
    <w:rsid w:val="005C65B0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E8"/>
    <w:rsid w:val="005D1B4B"/>
    <w:rsid w:val="005D1EFA"/>
    <w:rsid w:val="005D1F79"/>
    <w:rsid w:val="005D23FC"/>
    <w:rsid w:val="005D2726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967"/>
    <w:rsid w:val="005D6A01"/>
    <w:rsid w:val="005D719B"/>
    <w:rsid w:val="005D7457"/>
    <w:rsid w:val="005E008C"/>
    <w:rsid w:val="005E0653"/>
    <w:rsid w:val="005E0894"/>
    <w:rsid w:val="005E09A3"/>
    <w:rsid w:val="005E0FC2"/>
    <w:rsid w:val="005E1165"/>
    <w:rsid w:val="005E1221"/>
    <w:rsid w:val="005E177A"/>
    <w:rsid w:val="005E1CE6"/>
    <w:rsid w:val="005E24B4"/>
    <w:rsid w:val="005E2689"/>
    <w:rsid w:val="005E3A3E"/>
    <w:rsid w:val="005E3BC9"/>
    <w:rsid w:val="005E4057"/>
    <w:rsid w:val="005E41F2"/>
    <w:rsid w:val="005E4742"/>
    <w:rsid w:val="005E53E9"/>
    <w:rsid w:val="005E55E0"/>
    <w:rsid w:val="005E5BC6"/>
    <w:rsid w:val="005E5C6F"/>
    <w:rsid w:val="005E5F69"/>
    <w:rsid w:val="005E6045"/>
    <w:rsid w:val="005E61C5"/>
    <w:rsid w:val="005E61DF"/>
    <w:rsid w:val="005E6238"/>
    <w:rsid w:val="005E62EE"/>
    <w:rsid w:val="005E63DB"/>
    <w:rsid w:val="005E6CEE"/>
    <w:rsid w:val="005E6EB7"/>
    <w:rsid w:val="005E7020"/>
    <w:rsid w:val="005E707B"/>
    <w:rsid w:val="005E724A"/>
    <w:rsid w:val="005E7637"/>
    <w:rsid w:val="005E774D"/>
    <w:rsid w:val="005E7B9B"/>
    <w:rsid w:val="005F0117"/>
    <w:rsid w:val="005F0A22"/>
    <w:rsid w:val="005F0A9C"/>
    <w:rsid w:val="005F0D22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B9D"/>
    <w:rsid w:val="005F6442"/>
    <w:rsid w:val="005F673C"/>
    <w:rsid w:val="005F7037"/>
    <w:rsid w:val="005F74BE"/>
    <w:rsid w:val="005F7EB4"/>
    <w:rsid w:val="00600055"/>
    <w:rsid w:val="00600510"/>
    <w:rsid w:val="006007A6"/>
    <w:rsid w:val="00600D26"/>
    <w:rsid w:val="0060138A"/>
    <w:rsid w:val="00601655"/>
    <w:rsid w:val="00601DE8"/>
    <w:rsid w:val="006027D3"/>
    <w:rsid w:val="006029D0"/>
    <w:rsid w:val="0060310B"/>
    <w:rsid w:val="00603149"/>
    <w:rsid w:val="0060440B"/>
    <w:rsid w:val="00604E00"/>
    <w:rsid w:val="00605803"/>
    <w:rsid w:val="00605D0F"/>
    <w:rsid w:val="0060658B"/>
    <w:rsid w:val="006067BD"/>
    <w:rsid w:val="006068B0"/>
    <w:rsid w:val="00606BC4"/>
    <w:rsid w:val="00606C1B"/>
    <w:rsid w:val="00606C74"/>
    <w:rsid w:val="00606CD9"/>
    <w:rsid w:val="00606D65"/>
    <w:rsid w:val="00607A84"/>
    <w:rsid w:val="00610184"/>
    <w:rsid w:val="00610479"/>
    <w:rsid w:val="006104E2"/>
    <w:rsid w:val="006105E0"/>
    <w:rsid w:val="00610DF1"/>
    <w:rsid w:val="00610FF6"/>
    <w:rsid w:val="00611885"/>
    <w:rsid w:val="00611BCC"/>
    <w:rsid w:val="006128A6"/>
    <w:rsid w:val="00612C64"/>
    <w:rsid w:val="00612D2D"/>
    <w:rsid w:val="0061353E"/>
    <w:rsid w:val="006135AF"/>
    <w:rsid w:val="006135C9"/>
    <w:rsid w:val="0061380B"/>
    <w:rsid w:val="006139C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E9F"/>
    <w:rsid w:val="0061628E"/>
    <w:rsid w:val="00616569"/>
    <w:rsid w:val="00617239"/>
    <w:rsid w:val="00617DA5"/>
    <w:rsid w:val="00617DA6"/>
    <w:rsid w:val="00617FCA"/>
    <w:rsid w:val="00620631"/>
    <w:rsid w:val="0062098F"/>
    <w:rsid w:val="00620A4E"/>
    <w:rsid w:val="00620B32"/>
    <w:rsid w:val="00620CAC"/>
    <w:rsid w:val="00621256"/>
    <w:rsid w:val="00621F33"/>
    <w:rsid w:val="006227EA"/>
    <w:rsid w:val="00622B88"/>
    <w:rsid w:val="00622C60"/>
    <w:rsid w:val="006230E0"/>
    <w:rsid w:val="006243E0"/>
    <w:rsid w:val="00624A7D"/>
    <w:rsid w:val="0062505E"/>
    <w:rsid w:val="00625CA0"/>
    <w:rsid w:val="00626064"/>
    <w:rsid w:val="006264B4"/>
    <w:rsid w:val="00626B92"/>
    <w:rsid w:val="00626CCE"/>
    <w:rsid w:val="00626F72"/>
    <w:rsid w:val="00626FA5"/>
    <w:rsid w:val="00627C6F"/>
    <w:rsid w:val="00627D14"/>
    <w:rsid w:val="00627DB4"/>
    <w:rsid w:val="00630E58"/>
    <w:rsid w:val="0063115D"/>
    <w:rsid w:val="006313AD"/>
    <w:rsid w:val="00631B1A"/>
    <w:rsid w:val="00631BBC"/>
    <w:rsid w:val="00631CCA"/>
    <w:rsid w:val="00632865"/>
    <w:rsid w:val="00632F8A"/>
    <w:rsid w:val="00633231"/>
    <w:rsid w:val="006343D8"/>
    <w:rsid w:val="0063481C"/>
    <w:rsid w:val="00634C98"/>
    <w:rsid w:val="0063578D"/>
    <w:rsid w:val="00635FA8"/>
    <w:rsid w:val="00635FEA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9B6"/>
    <w:rsid w:val="00637F0D"/>
    <w:rsid w:val="0064044D"/>
    <w:rsid w:val="006404AF"/>
    <w:rsid w:val="006406D2"/>
    <w:rsid w:val="00640AFA"/>
    <w:rsid w:val="00641233"/>
    <w:rsid w:val="0064247A"/>
    <w:rsid w:val="00642718"/>
    <w:rsid w:val="0064280A"/>
    <w:rsid w:val="006443D3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5F3"/>
    <w:rsid w:val="0064763C"/>
    <w:rsid w:val="00647C69"/>
    <w:rsid w:val="00650041"/>
    <w:rsid w:val="0065046B"/>
    <w:rsid w:val="006512D9"/>
    <w:rsid w:val="006517B9"/>
    <w:rsid w:val="00651DB3"/>
    <w:rsid w:val="006522B9"/>
    <w:rsid w:val="0065238C"/>
    <w:rsid w:val="00652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8F3"/>
    <w:rsid w:val="00663351"/>
    <w:rsid w:val="00664AD7"/>
    <w:rsid w:val="00664C11"/>
    <w:rsid w:val="0066535E"/>
    <w:rsid w:val="006655D8"/>
    <w:rsid w:val="006657F1"/>
    <w:rsid w:val="006661FD"/>
    <w:rsid w:val="00667134"/>
    <w:rsid w:val="00667A19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D4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9FE"/>
    <w:rsid w:val="00675531"/>
    <w:rsid w:val="006758DF"/>
    <w:rsid w:val="00675E4B"/>
    <w:rsid w:val="006764CD"/>
    <w:rsid w:val="006766F2"/>
    <w:rsid w:val="00676913"/>
    <w:rsid w:val="00677486"/>
    <w:rsid w:val="006800A2"/>
    <w:rsid w:val="00680169"/>
    <w:rsid w:val="00680688"/>
    <w:rsid w:val="00681AFD"/>
    <w:rsid w:val="00682810"/>
    <w:rsid w:val="00682DC9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138"/>
    <w:rsid w:val="0068628F"/>
    <w:rsid w:val="006867EA"/>
    <w:rsid w:val="006869A2"/>
    <w:rsid w:val="00686B8B"/>
    <w:rsid w:val="00686F0E"/>
    <w:rsid w:val="00686FCE"/>
    <w:rsid w:val="00687031"/>
    <w:rsid w:val="006876F0"/>
    <w:rsid w:val="006876F6"/>
    <w:rsid w:val="006877CF"/>
    <w:rsid w:val="006878CF"/>
    <w:rsid w:val="00687F73"/>
    <w:rsid w:val="0069039D"/>
    <w:rsid w:val="006904FE"/>
    <w:rsid w:val="00690C3B"/>
    <w:rsid w:val="00690ECD"/>
    <w:rsid w:val="006913C0"/>
    <w:rsid w:val="0069294E"/>
    <w:rsid w:val="00692BA2"/>
    <w:rsid w:val="00693164"/>
    <w:rsid w:val="00693C9D"/>
    <w:rsid w:val="00693DBB"/>
    <w:rsid w:val="00694659"/>
    <w:rsid w:val="00694697"/>
    <w:rsid w:val="00694A34"/>
    <w:rsid w:val="00694B4E"/>
    <w:rsid w:val="00694FEF"/>
    <w:rsid w:val="0069527E"/>
    <w:rsid w:val="006955FA"/>
    <w:rsid w:val="00695857"/>
    <w:rsid w:val="00696189"/>
    <w:rsid w:val="00696546"/>
    <w:rsid w:val="006969BA"/>
    <w:rsid w:val="00696F24"/>
    <w:rsid w:val="0069744E"/>
    <w:rsid w:val="00697DA5"/>
    <w:rsid w:val="006A029A"/>
    <w:rsid w:val="006A10AE"/>
    <w:rsid w:val="006A11D1"/>
    <w:rsid w:val="006A1337"/>
    <w:rsid w:val="006A1905"/>
    <w:rsid w:val="006A1EC3"/>
    <w:rsid w:val="006A2D50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6C43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1B3F"/>
    <w:rsid w:val="006B224F"/>
    <w:rsid w:val="006B2856"/>
    <w:rsid w:val="006B29D6"/>
    <w:rsid w:val="006B2B40"/>
    <w:rsid w:val="006B322B"/>
    <w:rsid w:val="006B35A3"/>
    <w:rsid w:val="006B3F6C"/>
    <w:rsid w:val="006B4217"/>
    <w:rsid w:val="006B4373"/>
    <w:rsid w:val="006B455B"/>
    <w:rsid w:val="006B517C"/>
    <w:rsid w:val="006B5955"/>
    <w:rsid w:val="006B6188"/>
    <w:rsid w:val="006B66D6"/>
    <w:rsid w:val="006B67FD"/>
    <w:rsid w:val="006B6868"/>
    <w:rsid w:val="006B6ACC"/>
    <w:rsid w:val="006B70AB"/>
    <w:rsid w:val="006B7DD6"/>
    <w:rsid w:val="006C0D28"/>
    <w:rsid w:val="006C16C6"/>
    <w:rsid w:val="006C20AA"/>
    <w:rsid w:val="006C2592"/>
    <w:rsid w:val="006C283C"/>
    <w:rsid w:val="006C2918"/>
    <w:rsid w:val="006C2959"/>
    <w:rsid w:val="006C2AD0"/>
    <w:rsid w:val="006C2BA1"/>
    <w:rsid w:val="006C3227"/>
    <w:rsid w:val="006C354E"/>
    <w:rsid w:val="006C3840"/>
    <w:rsid w:val="006C3A8F"/>
    <w:rsid w:val="006C3F6D"/>
    <w:rsid w:val="006C3FC4"/>
    <w:rsid w:val="006C402F"/>
    <w:rsid w:val="006C420E"/>
    <w:rsid w:val="006C4942"/>
    <w:rsid w:val="006C4B25"/>
    <w:rsid w:val="006C5A05"/>
    <w:rsid w:val="006C5A11"/>
    <w:rsid w:val="006C68D2"/>
    <w:rsid w:val="006C7A6B"/>
    <w:rsid w:val="006C7BBD"/>
    <w:rsid w:val="006D04BF"/>
    <w:rsid w:val="006D0C45"/>
    <w:rsid w:val="006D0E2A"/>
    <w:rsid w:val="006D1244"/>
    <w:rsid w:val="006D1283"/>
    <w:rsid w:val="006D191A"/>
    <w:rsid w:val="006D1A00"/>
    <w:rsid w:val="006D1D08"/>
    <w:rsid w:val="006D204D"/>
    <w:rsid w:val="006D21D8"/>
    <w:rsid w:val="006D2446"/>
    <w:rsid w:val="006D32AE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95C"/>
    <w:rsid w:val="006D4AB0"/>
    <w:rsid w:val="006D4B44"/>
    <w:rsid w:val="006D53F0"/>
    <w:rsid w:val="006D558F"/>
    <w:rsid w:val="006D56AF"/>
    <w:rsid w:val="006D5B33"/>
    <w:rsid w:val="006D6815"/>
    <w:rsid w:val="006D69AF"/>
    <w:rsid w:val="006D6D2C"/>
    <w:rsid w:val="006D79C6"/>
    <w:rsid w:val="006E00F2"/>
    <w:rsid w:val="006E0260"/>
    <w:rsid w:val="006E03C5"/>
    <w:rsid w:val="006E0CED"/>
    <w:rsid w:val="006E0E9A"/>
    <w:rsid w:val="006E0F71"/>
    <w:rsid w:val="006E1358"/>
    <w:rsid w:val="006E17FB"/>
    <w:rsid w:val="006E2620"/>
    <w:rsid w:val="006E26B7"/>
    <w:rsid w:val="006E29A3"/>
    <w:rsid w:val="006E2C0B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CF7"/>
    <w:rsid w:val="006E5E63"/>
    <w:rsid w:val="006E62FF"/>
    <w:rsid w:val="006E6452"/>
    <w:rsid w:val="006E67D8"/>
    <w:rsid w:val="006E72AC"/>
    <w:rsid w:val="006E7342"/>
    <w:rsid w:val="006E7486"/>
    <w:rsid w:val="006E7C68"/>
    <w:rsid w:val="006F0001"/>
    <w:rsid w:val="006F0F86"/>
    <w:rsid w:val="006F1349"/>
    <w:rsid w:val="006F19A5"/>
    <w:rsid w:val="006F20F7"/>
    <w:rsid w:val="006F256D"/>
    <w:rsid w:val="006F26CF"/>
    <w:rsid w:val="006F274B"/>
    <w:rsid w:val="006F276C"/>
    <w:rsid w:val="006F2799"/>
    <w:rsid w:val="006F29A8"/>
    <w:rsid w:val="006F3141"/>
    <w:rsid w:val="006F4119"/>
    <w:rsid w:val="006F481B"/>
    <w:rsid w:val="006F4CA2"/>
    <w:rsid w:val="006F4F22"/>
    <w:rsid w:val="006F5389"/>
    <w:rsid w:val="006F59A5"/>
    <w:rsid w:val="006F5DFE"/>
    <w:rsid w:val="006F6630"/>
    <w:rsid w:val="006F6AEF"/>
    <w:rsid w:val="006F6EBA"/>
    <w:rsid w:val="006F7022"/>
    <w:rsid w:val="006F77D9"/>
    <w:rsid w:val="006F78C1"/>
    <w:rsid w:val="00700313"/>
    <w:rsid w:val="007008F1"/>
    <w:rsid w:val="007013CF"/>
    <w:rsid w:val="00701F38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A09"/>
    <w:rsid w:val="00703A8E"/>
    <w:rsid w:val="00703B5F"/>
    <w:rsid w:val="00703EB3"/>
    <w:rsid w:val="00704012"/>
    <w:rsid w:val="007040A3"/>
    <w:rsid w:val="007049F0"/>
    <w:rsid w:val="00704D83"/>
    <w:rsid w:val="00705BD2"/>
    <w:rsid w:val="00706134"/>
    <w:rsid w:val="00706844"/>
    <w:rsid w:val="007068AA"/>
    <w:rsid w:val="00706EF3"/>
    <w:rsid w:val="00707E46"/>
    <w:rsid w:val="007105D5"/>
    <w:rsid w:val="0071092C"/>
    <w:rsid w:val="007112F8"/>
    <w:rsid w:val="00711755"/>
    <w:rsid w:val="00711950"/>
    <w:rsid w:val="00711AC4"/>
    <w:rsid w:val="007125A8"/>
    <w:rsid w:val="007128B0"/>
    <w:rsid w:val="00713497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9FC"/>
    <w:rsid w:val="00715E93"/>
    <w:rsid w:val="00716160"/>
    <w:rsid w:val="0071797E"/>
    <w:rsid w:val="00717A6E"/>
    <w:rsid w:val="00720DC2"/>
    <w:rsid w:val="00721203"/>
    <w:rsid w:val="00721A27"/>
    <w:rsid w:val="00721BFF"/>
    <w:rsid w:val="00721FD5"/>
    <w:rsid w:val="0072210D"/>
    <w:rsid w:val="007223B3"/>
    <w:rsid w:val="00722A30"/>
    <w:rsid w:val="00722F1D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71"/>
    <w:rsid w:val="007311E8"/>
    <w:rsid w:val="00731349"/>
    <w:rsid w:val="00731645"/>
    <w:rsid w:val="007319E1"/>
    <w:rsid w:val="00731A32"/>
    <w:rsid w:val="007324F3"/>
    <w:rsid w:val="007329FB"/>
    <w:rsid w:val="00732A40"/>
    <w:rsid w:val="00732AAF"/>
    <w:rsid w:val="00732B25"/>
    <w:rsid w:val="00732CD0"/>
    <w:rsid w:val="0073301C"/>
    <w:rsid w:val="00733131"/>
    <w:rsid w:val="00733916"/>
    <w:rsid w:val="00733C50"/>
    <w:rsid w:val="00733D11"/>
    <w:rsid w:val="0073419B"/>
    <w:rsid w:val="00734C48"/>
    <w:rsid w:val="00735B07"/>
    <w:rsid w:val="007361BC"/>
    <w:rsid w:val="0073688E"/>
    <w:rsid w:val="00736A16"/>
    <w:rsid w:val="007372EE"/>
    <w:rsid w:val="00737774"/>
    <w:rsid w:val="00737830"/>
    <w:rsid w:val="007402F4"/>
    <w:rsid w:val="0074079B"/>
    <w:rsid w:val="00740924"/>
    <w:rsid w:val="00740DC3"/>
    <w:rsid w:val="00741299"/>
    <w:rsid w:val="00741658"/>
    <w:rsid w:val="00741932"/>
    <w:rsid w:val="00741A3A"/>
    <w:rsid w:val="00742160"/>
    <w:rsid w:val="007428C7"/>
    <w:rsid w:val="00743251"/>
    <w:rsid w:val="0074373D"/>
    <w:rsid w:val="00744CCE"/>
    <w:rsid w:val="00744EF7"/>
    <w:rsid w:val="007450ED"/>
    <w:rsid w:val="00745398"/>
    <w:rsid w:val="007453EA"/>
    <w:rsid w:val="00745820"/>
    <w:rsid w:val="00745DA0"/>
    <w:rsid w:val="00746262"/>
    <w:rsid w:val="007467C8"/>
    <w:rsid w:val="007469A5"/>
    <w:rsid w:val="00746F77"/>
    <w:rsid w:val="007476BF"/>
    <w:rsid w:val="007476E8"/>
    <w:rsid w:val="00750100"/>
    <w:rsid w:val="00750B3D"/>
    <w:rsid w:val="00750BFA"/>
    <w:rsid w:val="00750C02"/>
    <w:rsid w:val="007515D1"/>
    <w:rsid w:val="007520B6"/>
    <w:rsid w:val="007528CE"/>
    <w:rsid w:val="00753D44"/>
    <w:rsid w:val="00753D72"/>
    <w:rsid w:val="00753F19"/>
    <w:rsid w:val="00755141"/>
    <w:rsid w:val="007558ED"/>
    <w:rsid w:val="007558EF"/>
    <w:rsid w:val="00755AA1"/>
    <w:rsid w:val="00755B90"/>
    <w:rsid w:val="00755DD6"/>
    <w:rsid w:val="00756952"/>
    <w:rsid w:val="00756C1F"/>
    <w:rsid w:val="00756EC6"/>
    <w:rsid w:val="00757400"/>
    <w:rsid w:val="007574B3"/>
    <w:rsid w:val="00760B22"/>
    <w:rsid w:val="0076164A"/>
    <w:rsid w:val="0076190D"/>
    <w:rsid w:val="00761D98"/>
    <w:rsid w:val="007629E7"/>
    <w:rsid w:val="00762C7E"/>
    <w:rsid w:val="00763072"/>
    <w:rsid w:val="007630B4"/>
    <w:rsid w:val="00763612"/>
    <w:rsid w:val="00763A42"/>
    <w:rsid w:val="00764809"/>
    <w:rsid w:val="00764AB6"/>
    <w:rsid w:val="007655A0"/>
    <w:rsid w:val="0076589E"/>
    <w:rsid w:val="00765E9F"/>
    <w:rsid w:val="0076677E"/>
    <w:rsid w:val="007669E5"/>
    <w:rsid w:val="00767438"/>
    <w:rsid w:val="00767B6B"/>
    <w:rsid w:val="00770192"/>
    <w:rsid w:val="00770233"/>
    <w:rsid w:val="00770508"/>
    <w:rsid w:val="0077068C"/>
    <w:rsid w:val="00770870"/>
    <w:rsid w:val="00770B3E"/>
    <w:rsid w:val="007711D7"/>
    <w:rsid w:val="00771C9A"/>
    <w:rsid w:val="00771CAA"/>
    <w:rsid w:val="00771E9A"/>
    <w:rsid w:val="0077275A"/>
    <w:rsid w:val="00773212"/>
    <w:rsid w:val="00773372"/>
    <w:rsid w:val="007739AD"/>
    <w:rsid w:val="00773F70"/>
    <w:rsid w:val="00773FA9"/>
    <w:rsid w:val="007745DB"/>
    <w:rsid w:val="00774813"/>
    <w:rsid w:val="007748B7"/>
    <w:rsid w:val="00774F49"/>
    <w:rsid w:val="00775002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7BFF"/>
    <w:rsid w:val="007800EE"/>
    <w:rsid w:val="00780B6D"/>
    <w:rsid w:val="00780EB2"/>
    <w:rsid w:val="00781184"/>
    <w:rsid w:val="007811D8"/>
    <w:rsid w:val="00781A71"/>
    <w:rsid w:val="00781D19"/>
    <w:rsid w:val="007828AF"/>
    <w:rsid w:val="00783139"/>
    <w:rsid w:val="0078331B"/>
    <w:rsid w:val="007836D9"/>
    <w:rsid w:val="00783895"/>
    <w:rsid w:val="007843AF"/>
    <w:rsid w:val="007847A7"/>
    <w:rsid w:val="00784DD8"/>
    <w:rsid w:val="00784F17"/>
    <w:rsid w:val="00785217"/>
    <w:rsid w:val="0078535E"/>
    <w:rsid w:val="0078570B"/>
    <w:rsid w:val="007863EF"/>
    <w:rsid w:val="0078684E"/>
    <w:rsid w:val="00786982"/>
    <w:rsid w:val="00786AF6"/>
    <w:rsid w:val="00787800"/>
    <w:rsid w:val="00787848"/>
    <w:rsid w:val="00787CCC"/>
    <w:rsid w:val="00787EF0"/>
    <w:rsid w:val="007907A6"/>
    <w:rsid w:val="00790F59"/>
    <w:rsid w:val="0079126D"/>
    <w:rsid w:val="00792574"/>
    <w:rsid w:val="007927F9"/>
    <w:rsid w:val="007929B0"/>
    <w:rsid w:val="00792A76"/>
    <w:rsid w:val="00792C06"/>
    <w:rsid w:val="00793B3C"/>
    <w:rsid w:val="00793D0B"/>
    <w:rsid w:val="00794626"/>
    <w:rsid w:val="00794F5D"/>
    <w:rsid w:val="007967ED"/>
    <w:rsid w:val="007968AF"/>
    <w:rsid w:val="007979DB"/>
    <w:rsid w:val="00797A48"/>
    <w:rsid w:val="00797ACB"/>
    <w:rsid w:val="00797D61"/>
    <w:rsid w:val="007A09CE"/>
    <w:rsid w:val="007A0B70"/>
    <w:rsid w:val="007A1155"/>
    <w:rsid w:val="007A1BED"/>
    <w:rsid w:val="007A25DD"/>
    <w:rsid w:val="007A26BB"/>
    <w:rsid w:val="007A3734"/>
    <w:rsid w:val="007A3837"/>
    <w:rsid w:val="007A3968"/>
    <w:rsid w:val="007A3CF7"/>
    <w:rsid w:val="007A3ECA"/>
    <w:rsid w:val="007A3FB2"/>
    <w:rsid w:val="007A42D2"/>
    <w:rsid w:val="007A4995"/>
    <w:rsid w:val="007A5D47"/>
    <w:rsid w:val="007A6184"/>
    <w:rsid w:val="007A69C0"/>
    <w:rsid w:val="007A6A91"/>
    <w:rsid w:val="007A6BFB"/>
    <w:rsid w:val="007A7534"/>
    <w:rsid w:val="007A75AA"/>
    <w:rsid w:val="007A7623"/>
    <w:rsid w:val="007A7DDC"/>
    <w:rsid w:val="007A7E7E"/>
    <w:rsid w:val="007B05D2"/>
    <w:rsid w:val="007B0663"/>
    <w:rsid w:val="007B0A47"/>
    <w:rsid w:val="007B0E47"/>
    <w:rsid w:val="007B10AF"/>
    <w:rsid w:val="007B1553"/>
    <w:rsid w:val="007B1C82"/>
    <w:rsid w:val="007B1CD1"/>
    <w:rsid w:val="007B24F0"/>
    <w:rsid w:val="007B27E8"/>
    <w:rsid w:val="007B2A4C"/>
    <w:rsid w:val="007B2D62"/>
    <w:rsid w:val="007B2E77"/>
    <w:rsid w:val="007B2F96"/>
    <w:rsid w:val="007B2FA0"/>
    <w:rsid w:val="007B3252"/>
    <w:rsid w:val="007B34B2"/>
    <w:rsid w:val="007B34C8"/>
    <w:rsid w:val="007B37EF"/>
    <w:rsid w:val="007B3895"/>
    <w:rsid w:val="007B392C"/>
    <w:rsid w:val="007B3B24"/>
    <w:rsid w:val="007B3D71"/>
    <w:rsid w:val="007B3F74"/>
    <w:rsid w:val="007B3F94"/>
    <w:rsid w:val="007B4E60"/>
    <w:rsid w:val="007B58B6"/>
    <w:rsid w:val="007B5B14"/>
    <w:rsid w:val="007B63C2"/>
    <w:rsid w:val="007B69F0"/>
    <w:rsid w:val="007B6E48"/>
    <w:rsid w:val="007B710A"/>
    <w:rsid w:val="007B727A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C52"/>
    <w:rsid w:val="007C1AC0"/>
    <w:rsid w:val="007C2132"/>
    <w:rsid w:val="007C22B0"/>
    <w:rsid w:val="007C23FF"/>
    <w:rsid w:val="007C2955"/>
    <w:rsid w:val="007C2BBF"/>
    <w:rsid w:val="007C2C0B"/>
    <w:rsid w:val="007C3723"/>
    <w:rsid w:val="007C3781"/>
    <w:rsid w:val="007C3ED6"/>
    <w:rsid w:val="007C4078"/>
    <w:rsid w:val="007C4877"/>
    <w:rsid w:val="007C500D"/>
    <w:rsid w:val="007C5122"/>
    <w:rsid w:val="007C5755"/>
    <w:rsid w:val="007C69DD"/>
    <w:rsid w:val="007C6EA9"/>
    <w:rsid w:val="007C74D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1321"/>
    <w:rsid w:val="007D169C"/>
    <w:rsid w:val="007D1846"/>
    <w:rsid w:val="007D206B"/>
    <w:rsid w:val="007D20D0"/>
    <w:rsid w:val="007D232D"/>
    <w:rsid w:val="007D2CE5"/>
    <w:rsid w:val="007D31BB"/>
    <w:rsid w:val="007D39AD"/>
    <w:rsid w:val="007D3CFB"/>
    <w:rsid w:val="007D460E"/>
    <w:rsid w:val="007D4E7A"/>
    <w:rsid w:val="007D4E8E"/>
    <w:rsid w:val="007D5599"/>
    <w:rsid w:val="007D5CB2"/>
    <w:rsid w:val="007D60BF"/>
    <w:rsid w:val="007D623C"/>
    <w:rsid w:val="007D6F63"/>
    <w:rsid w:val="007D706C"/>
    <w:rsid w:val="007D71E6"/>
    <w:rsid w:val="007D753A"/>
    <w:rsid w:val="007D7BB3"/>
    <w:rsid w:val="007E0297"/>
    <w:rsid w:val="007E1057"/>
    <w:rsid w:val="007E1136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3204"/>
    <w:rsid w:val="007E32B7"/>
    <w:rsid w:val="007E3AD7"/>
    <w:rsid w:val="007E3F13"/>
    <w:rsid w:val="007E450E"/>
    <w:rsid w:val="007E547A"/>
    <w:rsid w:val="007E55C6"/>
    <w:rsid w:val="007E5667"/>
    <w:rsid w:val="007E5B58"/>
    <w:rsid w:val="007E61E4"/>
    <w:rsid w:val="007E65B2"/>
    <w:rsid w:val="007E6BFB"/>
    <w:rsid w:val="007E6CDF"/>
    <w:rsid w:val="007E7A3B"/>
    <w:rsid w:val="007F0416"/>
    <w:rsid w:val="007F08F9"/>
    <w:rsid w:val="007F0C4B"/>
    <w:rsid w:val="007F0E30"/>
    <w:rsid w:val="007F0E85"/>
    <w:rsid w:val="007F1013"/>
    <w:rsid w:val="007F10D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5051"/>
    <w:rsid w:val="007F5932"/>
    <w:rsid w:val="007F5BCC"/>
    <w:rsid w:val="007F6110"/>
    <w:rsid w:val="007F639E"/>
    <w:rsid w:val="007F63CD"/>
    <w:rsid w:val="007F682A"/>
    <w:rsid w:val="007F75C5"/>
    <w:rsid w:val="007F7912"/>
    <w:rsid w:val="007F7BF1"/>
    <w:rsid w:val="0080069A"/>
    <w:rsid w:val="008007AA"/>
    <w:rsid w:val="00800965"/>
    <w:rsid w:val="00802A24"/>
    <w:rsid w:val="00802F01"/>
    <w:rsid w:val="008037CB"/>
    <w:rsid w:val="00803993"/>
    <w:rsid w:val="00804652"/>
    <w:rsid w:val="0080466E"/>
    <w:rsid w:val="008046AB"/>
    <w:rsid w:val="00804C92"/>
    <w:rsid w:val="008050FC"/>
    <w:rsid w:val="0080552F"/>
    <w:rsid w:val="0080565A"/>
    <w:rsid w:val="008059CD"/>
    <w:rsid w:val="00805E65"/>
    <w:rsid w:val="00805F0F"/>
    <w:rsid w:val="00805F1D"/>
    <w:rsid w:val="0080605A"/>
    <w:rsid w:val="00806171"/>
    <w:rsid w:val="008064B3"/>
    <w:rsid w:val="00806510"/>
    <w:rsid w:val="008066B7"/>
    <w:rsid w:val="00806D92"/>
    <w:rsid w:val="00807101"/>
    <w:rsid w:val="0080710B"/>
    <w:rsid w:val="008074C8"/>
    <w:rsid w:val="00807909"/>
    <w:rsid w:val="00810476"/>
    <w:rsid w:val="00810A19"/>
    <w:rsid w:val="008119D4"/>
    <w:rsid w:val="00811EA2"/>
    <w:rsid w:val="00812791"/>
    <w:rsid w:val="00812E21"/>
    <w:rsid w:val="00812EAB"/>
    <w:rsid w:val="00813B3D"/>
    <w:rsid w:val="008143B4"/>
    <w:rsid w:val="008146AC"/>
    <w:rsid w:val="0081481E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D44"/>
    <w:rsid w:val="00817174"/>
    <w:rsid w:val="008174B9"/>
    <w:rsid w:val="00817F0C"/>
    <w:rsid w:val="00820059"/>
    <w:rsid w:val="008201C7"/>
    <w:rsid w:val="0082091C"/>
    <w:rsid w:val="0082095E"/>
    <w:rsid w:val="00821747"/>
    <w:rsid w:val="008219BC"/>
    <w:rsid w:val="0082232C"/>
    <w:rsid w:val="008226A4"/>
    <w:rsid w:val="00823413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74D2"/>
    <w:rsid w:val="00830958"/>
    <w:rsid w:val="00831E02"/>
    <w:rsid w:val="008320D9"/>
    <w:rsid w:val="00832321"/>
    <w:rsid w:val="00832ACB"/>
    <w:rsid w:val="00832CF7"/>
    <w:rsid w:val="0083334A"/>
    <w:rsid w:val="00833E10"/>
    <w:rsid w:val="008343D7"/>
    <w:rsid w:val="0083464F"/>
    <w:rsid w:val="008350AC"/>
    <w:rsid w:val="00835141"/>
    <w:rsid w:val="00835749"/>
    <w:rsid w:val="00835BE4"/>
    <w:rsid w:val="00835EA5"/>
    <w:rsid w:val="00836B94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BAB"/>
    <w:rsid w:val="008414DE"/>
    <w:rsid w:val="0084176E"/>
    <w:rsid w:val="00841878"/>
    <w:rsid w:val="00841902"/>
    <w:rsid w:val="008423CC"/>
    <w:rsid w:val="008424FE"/>
    <w:rsid w:val="00842973"/>
    <w:rsid w:val="00842A60"/>
    <w:rsid w:val="00842B1B"/>
    <w:rsid w:val="00842C7D"/>
    <w:rsid w:val="00842E12"/>
    <w:rsid w:val="0084301C"/>
    <w:rsid w:val="00843974"/>
    <w:rsid w:val="00844028"/>
    <w:rsid w:val="008442CC"/>
    <w:rsid w:val="008446E3"/>
    <w:rsid w:val="00844A3E"/>
    <w:rsid w:val="00845623"/>
    <w:rsid w:val="008459CD"/>
    <w:rsid w:val="008461BB"/>
    <w:rsid w:val="008462EA"/>
    <w:rsid w:val="008468A6"/>
    <w:rsid w:val="00846B2D"/>
    <w:rsid w:val="0084706E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E0"/>
    <w:rsid w:val="00852671"/>
    <w:rsid w:val="00852C34"/>
    <w:rsid w:val="008532EC"/>
    <w:rsid w:val="00853563"/>
    <w:rsid w:val="008535AF"/>
    <w:rsid w:val="008537BD"/>
    <w:rsid w:val="008549D6"/>
    <w:rsid w:val="00854D8A"/>
    <w:rsid w:val="00854F4A"/>
    <w:rsid w:val="00854F5C"/>
    <w:rsid w:val="00855879"/>
    <w:rsid w:val="00856147"/>
    <w:rsid w:val="0085646D"/>
    <w:rsid w:val="0085659E"/>
    <w:rsid w:val="00856A04"/>
    <w:rsid w:val="00857DED"/>
    <w:rsid w:val="00860520"/>
    <w:rsid w:val="008606CB"/>
    <w:rsid w:val="00860A43"/>
    <w:rsid w:val="00860B7E"/>
    <w:rsid w:val="00860BF3"/>
    <w:rsid w:val="00860DE9"/>
    <w:rsid w:val="0086106E"/>
    <w:rsid w:val="008612EB"/>
    <w:rsid w:val="0086146F"/>
    <w:rsid w:val="008621FE"/>
    <w:rsid w:val="008623D0"/>
    <w:rsid w:val="008623F5"/>
    <w:rsid w:val="008624EE"/>
    <w:rsid w:val="00862562"/>
    <w:rsid w:val="008625F0"/>
    <w:rsid w:val="00862CDA"/>
    <w:rsid w:val="00862FE9"/>
    <w:rsid w:val="00863301"/>
    <w:rsid w:val="0086401C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93F"/>
    <w:rsid w:val="00870BBF"/>
    <w:rsid w:val="008716BE"/>
    <w:rsid w:val="00871B76"/>
    <w:rsid w:val="00871FB3"/>
    <w:rsid w:val="00872044"/>
    <w:rsid w:val="0087295C"/>
    <w:rsid w:val="00872A3B"/>
    <w:rsid w:val="00872C5B"/>
    <w:rsid w:val="00873287"/>
    <w:rsid w:val="00873306"/>
    <w:rsid w:val="008733D5"/>
    <w:rsid w:val="00873419"/>
    <w:rsid w:val="00873740"/>
    <w:rsid w:val="00873870"/>
    <w:rsid w:val="00873C3F"/>
    <w:rsid w:val="00873C98"/>
    <w:rsid w:val="00873ED5"/>
    <w:rsid w:val="008744E3"/>
    <w:rsid w:val="00874636"/>
    <w:rsid w:val="00875140"/>
    <w:rsid w:val="0087596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7C7"/>
    <w:rsid w:val="00877F3E"/>
    <w:rsid w:val="00877F43"/>
    <w:rsid w:val="008807B4"/>
    <w:rsid w:val="008810C6"/>
    <w:rsid w:val="00881361"/>
    <w:rsid w:val="00881487"/>
    <w:rsid w:val="0088199B"/>
    <w:rsid w:val="00882183"/>
    <w:rsid w:val="00882456"/>
    <w:rsid w:val="00882E0F"/>
    <w:rsid w:val="0088337E"/>
    <w:rsid w:val="0088372E"/>
    <w:rsid w:val="00884487"/>
    <w:rsid w:val="00884F23"/>
    <w:rsid w:val="00885277"/>
    <w:rsid w:val="008857B4"/>
    <w:rsid w:val="0088641B"/>
    <w:rsid w:val="00886C65"/>
    <w:rsid w:val="00886F7D"/>
    <w:rsid w:val="00887011"/>
    <w:rsid w:val="008876A0"/>
    <w:rsid w:val="0088783E"/>
    <w:rsid w:val="00887B45"/>
    <w:rsid w:val="00887D77"/>
    <w:rsid w:val="00890674"/>
    <w:rsid w:val="008907C1"/>
    <w:rsid w:val="00890988"/>
    <w:rsid w:val="00890E1F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516D"/>
    <w:rsid w:val="0089560A"/>
    <w:rsid w:val="008956D7"/>
    <w:rsid w:val="008958F2"/>
    <w:rsid w:val="008960FC"/>
    <w:rsid w:val="00896309"/>
    <w:rsid w:val="0089634D"/>
    <w:rsid w:val="00896FF4"/>
    <w:rsid w:val="008A02F4"/>
    <w:rsid w:val="008A0FD1"/>
    <w:rsid w:val="008A0FF8"/>
    <w:rsid w:val="008A144A"/>
    <w:rsid w:val="008A17B5"/>
    <w:rsid w:val="008A1B95"/>
    <w:rsid w:val="008A1D34"/>
    <w:rsid w:val="008A2075"/>
    <w:rsid w:val="008A27FC"/>
    <w:rsid w:val="008A2B8C"/>
    <w:rsid w:val="008A2CCE"/>
    <w:rsid w:val="008A398D"/>
    <w:rsid w:val="008A3BC0"/>
    <w:rsid w:val="008A3CE8"/>
    <w:rsid w:val="008A3D22"/>
    <w:rsid w:val="008A4782"/>
    <w:rsid w:val="008A4ED5"/>
    <w:rsid w:val="008A4FB7"/>
    <w:rsid w:val="008A5795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B0459"/>
    <w:rsid w:val="008B0805"/>
    <w:rsid w:val="008B110A"/>
    <w:rsid w:val="008B17D1"/>
    <w:rsid w:val="008B199D"/>
    <w:rsid w:val="008B1C51"/>
    <w:rsid w:val="008B2832"/>
    <w:rsid w:val="008B2B68"/>
    <w:rsid w:val="008B2B7B"/>
    <w:rsid w:val="008B3257"/>
    <w:rsid w:val="008B342B"/>
    <w:rsid w:val="008B397C"/>
    <w:rsid w:val="008B3D87"/>
    <w:rsid w:val="008B41C7"/>
    <w:rsid w:val="008B52A6"/>
    <w:rsid w:val="008B56FB"/>
    <w:rsid w:val="008B64F2"/>
    <w:rsid w:val="008B6713"/>
    <w:rsid w:val="008B691D"/>
    <w:rsid w:val="008B69B1"/>
    <w:rsid w:val="008B6D30"/>
    <w:rsid w:val="008B779F"/>
    <w:rsid w:val="008B79EF"/>
    <w:rsid w:val="008B7F45"/>
    <w:rsid w:val="008B7F4B"/>
    <w:rsid w:val="008C0277"/>
    <w:rsid w:val="008C05BD"/>
    <w:rsid w:val="008C0EF7"/>
    <w:rsid w:val="008C12B2"/>
    <w:rsid w:val="008C1DB8"/>
    <w:rsid w:val="008C211D"/>
    <w:rsid w:val="008C2238"/>
    <w:rsid w:val="008C247B"/>
    <w:rsid w:val="008C2D60"/>
    <w:rsid w:val="008C3055"/>
    <w:rsid w:val="008C3150"/>
    <w:rsid w:val="008C353D"/>
    <w:rsid w:val="008C3900"/>
    <w:rsid w:val="008C397A"/>
    <w:rsid w:val="008C4234"/>
    <w:rsid w:val="008C4A9A"/>
    <w:rsid w:val="008C4AFA"/>
    <w:rsid w:val="008C4BE1"/>
    <w:rsid w:val="008C570E"/>
    <w:rsid w:val="008C5895"/>
    <w:rsid w:val="008C58CE"/>
    <w:rsid w:val="008C5942"/>
    <w:rsid w:val="008C5A2F"/>
    <w:rsid w:val="008C5F6B"/>
    <w:rsid w:val="008C62BE"/>
    <w:rsid w:val="008C68D2"/>
    <w:rsid w:val="008C72A3"/>
    <w:rsid w:val="008C7517"/>
    <w:rsid w:val="008C763F"/>
    <w:rsid w:val="008C76E6"/>
    <w:rsid w:val="008C7A5C"/>
    <w:rsid w:val="008C7E90"/>
    <w:rsid w:val="008D0097"/>
    <w:rsid w:val="008D01B9"/>
    <w:rsid w:val="008D09B1"/>
    <w:rsid w:val="008D0CBE"/>
    <w:rsid w:val="008D1078"/>
    <w:rsid w:val="008D1A3A"/>
    <w:rsid w:val="008D1C80"/>
    <w:rsid w:val="008D2F3A"/>
    <w:rsid w:val="008D32EB"/>
    <w:rsid w:val="008D38C1"/>
    <w:rsid w:val="008D395C"/>
    <w:rsid w:val="008D3C02"/>
    <w:rsid w:val="008D4277"/>
    <w:rsid w:val="008D4938"/>
    <w:rsid w:val="008D4BB7"/>
    <w:rsid w:val="008D4D58"/>
    <w:rsid w:val="008D4D82"/>
    <w:rsid w:val="008D4E88"/>
    <w:rsid w:val="008D5459"/>
    <w:rsid w:val="008D545F"/>
    <w:rsid w:val="008D58A3"/>
    <w:rsid w:val="008D5A31"/>
    <w:rsid w:val="008D5AA2"/>
    <w:rsid w:val="008D5DF1"/>
    <w:rsid w:val="008D5E7A"/>
    <w:rsid w:val="008D63FE"/>
    <w:rsid w:val="008D66CE"/>
    <w:rsid w:val="008D715C"/>
    <w:rsid w:val="008D721C"/>
    <w:rsid w:val="008D78BC"/>
    <w:rsid w:val="008D7B7A"/>
    <w:rsid w:val="008D7E36"/>
    <w:rsid w:val="008E0945"/>
    <w:rsid w:val="008E1233"/>
    <w:rsid w:val="008E14EC"/>
    <w:rsid w:val="008E1A25"/>
    <w:rsid w:val="008E25F2"/>
    <w:rsid w:val="008E2D1B"/>
    <w:rsid w:val="008E33AD"/>
    <w:rsid w:val="008E3435"/>
    <w:rsid w:val="008E3805"/>
    <w:rsid w:val="008E3BA8"/>
    <w:rsid w:val="008E3C3A"/>
    <w:rsid w:val="008E3D9C"/>
    <w:rsid w:val="008E3E30"/>
    <w:rsid w:val="008E458F"/>
    <w:rsid w:val="008E4F90"/>
    <w:rsid w:val="008E4F95"/>
    <w:rsid w:val="008E4FDD"/>
    <w:rsid w:val="008E5586"/>
    <w:rsid w:val="008E5B69"/>
    <w:rsid w:val="008E5BC5"/>
    <w:rsid w:val="008E5C49"/>
    <w:rsid w:val="008E5ED7"/>
    <w:rsid w:val="008E6280"/>
    <w:rsid w:val="008E6E7C"/>
    <w:rsid w:val="008E7470"/>
    <w:rsid w:val="008E7B74"/>
    <w:rsid w:val="008E7C0B"/>
    <w:rsid w:val="008E7EB4"/>
    <w:rsid w:val="008F0243"/>
    <w:rsid w:val="008F046A"/>
    <w:rsid w:val="008F0595"/>
    <w:rsid w:val="008F1639"/>
    <w:rsid w:val="008F189C"/>
    <w:rsid w:val="008F1A57"/>
    <w:rsid w:val="008F1B26"/>
    <w:rsid w:val="008F1B86"/>
    <w:rsid w:val="008F228B"/>
    <w:rsid w:val="008F22DF"/>
    <w:rsid w:val="008F2BEA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468"/>
    <w:rsid w:val="008F67BA"/>
    <w:rsid w:val="008F6842"/>
    <w:rsid w:val="008F6B24"/>
    <w:rsid w:val="008F6C65"/>
    <w:rsid w:val="008F720A"/>
    <w:rsid w:val="008F7488"/>
    <w:rsid w:val="008F79E4"/>
    <w:rsid w:val="008F7E89"/>
    <w:rsid w:val="00900496"/>
    <w:rsid w:val="0090099E"/>
    <w:rsid w:val="00900DBF"/>
    <w:rsid w:val="00900F09"/>
    <w:rsid w:val="00901E59"/>
    <w:rsid w:val="009020AB"/>
    <w:rsid w:val="009021C4"/>
    <w:rsid w:val="009022D1"/>
    <w:rsid w:val="009034B3"/>
    <w:rsid w:val="00903CCF"/>
    <w:rsid w:val="00903F28"/>
    <w:rsid w:val="00904428"/>
    <w:rsid w:val="00904502"/>
    <w:rsid w:val="00904B0F"/>
    <w:rsid w:val="00904C33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A77"/>
    <w:rsid w:val="00907C94"/>
    <w:rsid w:val="0091026B"/>
    <w:rsid w:val="00910289"/>
    <w:rsid w:val="00910705"/>
    <w:rsid w:val="00910729"/>
    <w:rsid w:val="00910981"/>
    <w:rsid w:val="00910B6E"/>
    <w:rsid w:val="0091122C"/>
    <w:rsid w:val="00911596"/>
    <w:rsid w:val="0091195F"/>
    <w:rsid w:val="00911BAA"/>
    <w:rsid w:val="00911DAC"/>
    <w:rsid w:val="0091202C"/>
    <w:rsid w:val="00912197"/>
    <w:rsid w:val="009121AD"/>
    <w:rsid w:val="00912494"/>
    <w:rsid w:val="009124F9"/>
    <w:rsid w:val="00912D21"/>
    <w:rsid w:val="00912EFE"/>
    <w:rsid w:val="00913005"/>
    <w:rsid w:val="00914307"/>
    <w:rsid w:val="00914741"/>
    <w:rsid w:val="00914A20"/>
    <w:rsid w:val="00914B4D"/>
    <w:rsid w:val="00914C75"/>
    <w:rsid w:val="00916029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C2"/>
    <w:rsid w:val="0092107A"/>
    <w:rsid w:val="00921284"/>
    <w:rsid w:val="00921649"/>
    <w:rsid w:val="00922051"/>
    <w:rsid w:val="009220A2"/>
    <w:rsid w:val="009220BC"/>
    <w:rsid w:val="009222CC"/>
    <w:rsid w:val="0092275D"/>
    <w:rsid w:val="00922CB7"/>
    <w:rsid w:val="00922E1D"/>
    <w:rsid w:val="009235EC"/>
    <w:rsid w:val="00923A53"/>
    <w:rsid w:val="00923CEF"/>
    <w:rsid w:val="0092433B"/>
    <w:rsid w:val="00924667"/>
    <w:rsid w:val="00924A19"/>
    <w:rsid w:val="00924B2B"/>
    <w:rsid w:val="00924D46"/>
    <w:rsid w:val="009252FA"/>
    <w:rsid w:val="00925407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EB7"/>
    <w:rsid w:val="00930F1D"/>
    <w:rsid w:val="00931A9A"/>
    <w:rsid w:val="00931F9A"/>
    <w:rsid w:val="009322CB"/>
    <w:rsid w:val="00932B6D"/>
    <w:rsid w:val="00933001"/>
    <w:rsid w:val="009335B1"/>
    <w:rsid w:val="00934073"/>
    <w:rsid w:val="00934584"/>
    <w:rsid w:val="00934749"/>
    <w:rsid w:val="0093485A"/>
    <w:rsid w:val="0093497A"/>
    <w:rsid w:val="00935376"/>
    <w:rsid w:val="009354F5"/>
    <w:rsid w:val="00935D06"/>
    <w:rsid w:val="0093658E"/>
    <w:rsid w:val="0093660C"/>
    <w:rsid w:val="00937701"/>
    <w:rsid w:val="00937B63"/>
    <w:rsid w:val="009403E7"/>
    <w:rsid w:val="00940473"/>
    <w:rsid w:val="00940B78"/>
    <w:rsid w:val="00940DFC"/>
    <w:rsid w:val="009411A8"/>
    <w:rsid w:val="009412D1"/>
    <w:rsid w:val="00941554"/>
    <w:rsid w:val="00942943"/>
    <w:rsid w:val="00942AA3"/>
    <w:rsid w:val="00942E14"/>
    <w:rsid w:val="00942F70"/>
    <w:rsid w:val="0094326A"/>
    <w:rsid w:val="009434C1"/>
    <w:rsid w:val="009434DE"/>
    <w:rsid w:val="00943692"/>
    <w:rsid w:val="00943ABB"/>
    <w:rsid w:val="00943F54"/>
    <w:rsid w:val="00944485"/>
    <w:rsid w:val="00945069"/>
    <w:rsid w:val="00945107"/>
    <w:rsid w:val="0094532F"/>
    <w:rsid w:val="009453C3"/>
    <w:rsid w:val="00945706"/>
    <w:rsid w:val="009457F1"/>
    <w:rsid w:val="00945832"/>
    <w:rsid w:val="00945BC7"/>
    <w:rsid w:val="00945CE1"/>
    <w:rsid w:val="00945EC6"/>
    <w:rsid w:val="00945EC8"/>
    <w:rsid w:val="00945F73"/>
    <w:rsid w:val="00945F75"/>
    <w:rsid w:val="00947EA4"/>
    <w:rsid w:val="00950375"/>
    <w:rsid w:val="009509B4"/>
    <w:rsid w:val="00950EAD"/>
    <w:rsid w:val="009510B0"/>
    <w:rsid w:val="009511E8"/>
    <w:rsid w:val="00951432"/>
    <w:rsid w:val="00951479"/>
    <w:rsid w:val="00951944"/>
    <w:rsid w:val="00951E09"/>
    <w:rsid w:val="00951E48"/>
    <w:rsid w:val="00952274"/>
    <w:rsid w:val="00952491"/>
    <w:rsid w:val="00952B3A"/>
    <w:rsid w:val="00952BE4"/>
    <w:rsid w:val="0095364D"/>
    <w:rsid w:val="009538D2"/>
    <w:rsid w:val="009541AA"/>
    <w:rsid w:val="00954487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7365"/>
    <w:rsid w:val="009578F2"/>
    <w:rsid w:val="00957938"/>
    <w:rsid w:val="009579DC"/>
    <w:rsid w:val="00957CC9"/>
    <w:rsid w:val="00957D2C"/>
    <w:rsid w:val="00957DAE"/>
    <w:rsid w:val="00957E58"/>
    <w:rsid w:val="00960447"/>
    <w:rsid w:val="00960ABC"/>
    <w:rsid w:val="0096105C"/>
    <w:rsid w:val="0096111E"/>
    <w:rsid w:val="009613A7"/>
    <w:rsid w:val="009619CF"/>
    <w:rsid w:val="00961E47"/>
    <w:rsid w:val="0096235D"/>
    <w:rsid w:val="0096258A"/>
    <w:rsid w:val="009628DE"/>
    <w:rsid w:val="00963139"/>
    <w:rsid w:val="00963259"/>
    <w:rsid w:val="009632B2"/>
    <w:rsid w:val="009632C0"/>
    <w:rsid w:val="00963629"/>
    <w:rsid w:val="00963655"/>
    <w:rsid w:val="00963B1E"/>
    <w:rsid w:val="00963C56"/>
    <w:rsid w:val="00964866"/>
    <w:rsid w:val="00965154"/>
    <w:rsid w:val="00965CCE"/>
    <w:rsid w:val="00965F07"/>
    <w:rsid w:val="009667A9"/>
    <w:rsid w:val="00966DF0"/>
    <w:rsid w:val="0096748E"/>
    <w:rsid w:val="00967518"/>
    <w:rsid w:val="0096795E"/>
    <w:rsid w:val="00967C5C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61C"/>
    <w:rsid w:val="0097789E"/>
    <w:rsid w:val="00977FB4"/>
    <w:rsid w:val="00981B6E"/>
    <w:rsid w:val="00982476"/>
    <w:rsid w:val="00982756"/>
    <w:rsid w:val="00982A60"/>
    <w:rsid w:val="00982A6E"/>
    <w:rsid w:val="00982B3B"/>
    <w:rsid w:val="009837A3"/>
    <w:rsid w:val="00983C01"/>
    <w:rsid w:val="00983C51"/>
    <w:rsid w:val="00983CDE"/>
    <w:rsid w:val="009840DE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4AC"/>
    <w:rsid w:val="0099152B"/>
    <w:rsid w:val="00991569"/>
    <w:rsid w:val="009918F1"/>
    <w:rsid w:val="00991C65"/>
    <w:rsid w:val="0099279A"/>
    <w:rsid w:val="00992AE6"/>
    <w:rsid w:val="0099380F"/>
    <w:rsid w:val="00993A97"/>
    <w:rsid w:val="00993DE5"/>
    <w:rsid w:val="00994186"/>
    <w:rsid w:val="00994940"/>
    <w:rsid w:val="00994AC8"/>
    <w:rsid w:val="00994D61"/>
    <w:rsid w:val="00995140"/>
    <w:rsid w:val="009952B0"/>
    <w:rsid w:val="00995928"/>
    <w:rsid w:val="009964BE"/>
    <w:rsid w:val="009967A4"/>
    <w:rsid w:val="009978F6"/>
    <w:rsid w:val="0099791B"/>
    <w:rsid w:val="00997BF9"/>
    <w:rsid w:val="00997CF0"/>
    <w:rsid w:val="00997D20"/>
    <w:rsid w:val="00997D3A"/>
    <w:rsid w:val="00997D87"/>
    <w:rsid w:val="009A012A"/>
    <w:rsid w:val="009A04BE"/>
    <w:rsid w:val="009A04C8"/>
    <w:rsid w:val="009A0B15"/>
    <w:rsid w:val="009A17F5"/>
    <w:rsid w:val="009A18D2"/>
    <w:rsid w:val="009A1929"/>
    <w:rsid w:val="009A194B"/>
    <w:rsid w:val="009A1BD0"/>
    <w:rsid w:val="009A205C"/>
    <w:rsid w:val="009A315E"/>
    <w:rsid w:val="009A3931"/>
    <w:rsid w:val="009A3DE2"/>
    <w:rsid w:val="009A426A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605"/>
    <w:rsid w:val="009A7F52"/>
    <w:rsid w:val="009B007D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794"/>
    <w:rsid w:val="009B3D4B"/>
    <w:rsid w:val="009B4099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2231"/>
    <w:rsid w:val="009C225A"/>
    <w:rsid w:val="009C2312"/>
    <w:rsid w:val="009C29AD"/>
    <w:rsid w:val="009C2E2D"/>
    <w:rsid w:val="009C309B"/>
    <w:rsid w:val="009C311C"/>
    <w:rsid w:val="009C3E61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70B2"/>
    <w:rsid w:val="009C724E"/>
    <w:rsid w:val="009C7605"/>
    <w:rsid w:val="009C7708"/>
    <w:rsid w:val="009C7F76"/>
    <w:rsid w:val="009C7FDE"/>
    <w:rsid w:val="009D056B"/>
    <w:rsid w:val="009D079F"/>
    <w:rsid w:val="009D0C02"/>
    <w:rsid w:val="009D1437"/>
    <w:rsid w:val="009D1494"/>
    <w:rsid w:val="009D186E"/>
    <w:rsid w:val="009D1983"/>
    <w:rsid w:val="009D21F6"/>
    <w:rsid w:val="009D2309"/>
    <w:rsid w:val="009D260C"/>
    <w:rsid w:val="009D2F6C"/>
    <w:rsid w:val="009D30BD"/>
    <w:rsid w:val="009D39ED"/>
    <w:rsid w:val="009D3B06"/>
    <w:rsid w:val="009D3B49"/>
    <w:rsid w:val="009D3C96"/>
    <w:rsid w:val="009D4458"/>
    <w:rsid w:val="009D44F6"/>
    <w:rsid w:val="009D4741"/>
    <w:rsid w:val="009D4F43"/>
    <w:rsid w:val="009D5423"/>
    <w:rsid w:val="009D552A"/>
    <w:rsid w:val="009D5722"/>
    <w:rsid w:val="009D5D8C"/>
    <w:rsid w:val="009D5ED4"/>
    <w:rsid w:val="009D6607"/>
    <w:rsid w:val="009D6EB1"/>
    <w:rsid w:val="009D7543"/>
    <w:rsid w:val="009D7A02"/>
    <w:rsid w:val="009D7BDA"/>
    <w:rsid w:val="009D7E62"/>
    <w:rsid w:val="009E04C8"/>
    <w:rsid w:val="009E151A"/>
    <w:rsid w:val="009E188F"/>
    <w:rsid w:val="009E1B3E"/>
    <w:rsid w:val="009E1C5D"/>
    <w:rsid w:val="009E1EF3"/>
    <w:rsid w:val="009E2759"/>
    <w:rsid w:val="009E2A8C"/>
    <w:rsid w:val="009E3328"/>
    <w:rsid w:val="009E3BD5"/>
    <w:rsid w:val="009E3EC2"/>
    <w:rsid w:val="009E3EE8"/>
    <w:rsid w:val="009E45A1"/>
    <w:rsid w:val="009E4A92"/>
    <w:rsid w:val="009E4F4A"/>
    <w:rsid w:val="009E4FE1"/>
    <w:rsid w:val="009E5075"/>
    <w:rsid w:val="009E5225"/>
    <w:rsid w:val="009E542F"/>
    <w:rsid w:val="009E545C"/>
    <w:rsid w:val="009E6170"/>
    <w:rsid w:val="009E6186"/>
    <w:rsid w:val="009E61EC"/>
    <w:rsid w:val="009E647D"/>
    <w:rsid w:val="009E694E"/>
    <w:rsid w:val="009E79A9"/>
    <w:rsid w:val="009F001E"/>
    <w:rsid w:val="009F032B"/>
    <w:rsid w:val="009F0751"/>
    <w:rsid w:val="009F0781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2B13"/>
    <w:rsid w:val="009F2FAD"/>
    <w:rsid w:val="009F37A2"/>
    <w:rsid w:val="009F3D81"/>
    <w:rsid w:val="009F540F"/>
    <w:rsid w:val="009F54A8"/>
    <w:rsid w:val="009F555A"/>
    <w:rsid w:val="009F5D8B"/>
    <w:rsid w:val="009F5FB6"/>
    <w:rsid w:val="009F60B7"/>
    <w:rsid w:val="009F670E"/>
    <w:rsid w:val="009F71E0"/>
    <w:rsid w:val="009F7270"/>
    <w:rsid w:val="009F75B1"/>
    <w:rsid w:val="009F7E14"/>
    <w:rsid w:val="009F7E21"/>
    <w:rsid w:val="009F7FDA"/>
    <w:rsid w:val="00A00562"/>
    <w:rsid w:val="00A00915"/>
    <w:rsid w:val="00A010D6"/>
    <w:rsid w:val="00A0134A"/>
    <w:rsid w:val="00A01691"/>
    <w:rsid w:val="00A0169F"/>
    <w:rsid w:val="00A0173B"/>
    <w:rsid w:val="00A019BF"/>
    <w:rsid w:val="00A01CAC"/>
    <w:rsid w:val="00A02298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7DC"/>
    <w:rsid w:val="00A050A6"/>
    <w:rsid w:val="00A0558F"/>
    <w:rsid w:val="00A059AF"/>
    <w:rsid w:val="00A05C84"/>
    <w:rsid w:val="00A05D2E"/>
    <w:rsid w:val="00A06305"/>
    <w:rsid w:val="00A06850"/>
    <w:rsid w:val="00A0685C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73"/>
    <w:rsid w:val="00A11F37"/>
    <w:rsid w:val="00A1205A"/>
    <w:rsid w:val="00A124C9"/>
    <w:rsid w:val="00A128B3"/>
    <w:rsid w:val="00A129D0"/>
    <w:rsid w:val="00A131F6"/>
    <w:rsid w:val="00A14CF5"/>
    <w:rsid w:val="00A1508A"/>
    <w:rsid w:val="00A15EAC"/>
    <w:rsid w:val="00A15F43"/>
    <w:rsid w:val="00A15F71"/>
    <w:rsid w:val="00A16428"/>
    <w:rsid w:val="00A172B2"/>
    <w:rsid w:val="00A17595"/>
    <w:rsid w:val="00A17A18"/>
    <w:rsid w:val="00A17D4A"/>
    <w:rsid w:val="00A20137"/>
    <w:rsid w:val="00A20687"/>
    <w:rsid w:val="00A207C7"/>
    <w:rsid w:val="00A209AC"/>
    <w:rsid w:val="00A20B3A"/>
    <w:rsid w:val="00A213ED"/>
    <w:rsid w:val="00A220BF"/>
    <w:rsid w:val="00A221FA"/>
    <w:rsid w:val="00A222D3"/>
    <w:rsid w:val="00A2278A"/>
    <w:rsid w:val="00A228A8"/>
    <w:rsid w:val="00A228FB"/>
    <w:rsid w:val="00A22A7C"/>
    <w:rsid w:val="00A2365C"/>
    <w:rsid w:val="00A23B74"/>
    <w:rsid w:val="00A24745"/>
    <w:rsid w:val="00A247E1"/>
    <w:rsid w:val="00A2486F"/>
    <w:rsid w:val="00A25095"/>
    <w:rsid w:val="00A25274"/>
    <w:rsid w:val="00A252CF"/>
    <w:rsid w:val="00A25317"/>
    <w:rsid w:val="00A25462"/>
    <w:rsid w:val="00A2546D"/>
    <w:rsid w:val="00A255B9"/>
    <w:rsid w:val="00A25D72"/>
    <w:rsid w:val="00A261BB"/>
    <w:rsid w:val="00A2630A"/>
    <w:rsid w:val="00A26368"/>
    <w:rsid w:val="00A267A4"/>
    <w:rsid w:val="00A2698F"/>
    <w:rsid w:val="00A26AD1"/>
    <w:rsid w:val="00A26BD5"/>
    <w:rsid w:val="00A27530"/>
    <w:rsid w:val="00A27709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39AB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850"/>
    <w:rsid w:val="00A35B68"/>
    <w:rsid w:val="00A36058"/>
    <w:rsid w:val="00A36543"/>
    <w:rsid w:val="00A40246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DD1"/>
    <w:rsid w:val="00A43E70"/>
    <w:rsid w:val="00A440FB"/>
    <w:rsid w:val="00A4444F"/>
    <w:rsid w:val="00A44FAA"/>
    <w:rsid w:val="00A4533E"/>
    <w:rsid w:val="00A4541C"/>
    <w:rsid w:val="00A455FE"/>
    <w:rsid w:val="00A458BD"/>
    <w:rsid w:val="00A459E1"/>
    <w:rsid w:val="00A45F86"/>
    <w:rsid w:val="00A4607A"/>
    <w:rsid w:val="00A474AD"/>
    <w:rsid w:val="00A476B2"/>
    <w:rsid w:val="00A47CAB"/>
    <w:rsid w:val="00A506EA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401B"/>
    <w:rsid w:val="00A54FD7"/>
    <w:rsid w:val="00A5520C"/>
    <w:rsid w:val="00A5563A"/>
    <w:rsid w:val="00A55E08"/>
    <w:rsid w:val="00A55E25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20A2"/>
    <w:rsid w:val="00A62306"/>
    <w:rsid w:val="00A635A1"/>
    <w:rsid w:val="00A6395B"/>
    <w:rsid w:val="00A63BA8"/>
    <w:rsid w:val="00A63BC9"/>
    <w:rsid w:val="00A63D5C"/>
    <w:rsid w:val="00A63D6B"/>
    <w:rsid w:val="00A64A7F"/>
    <w:rsid w:val="00A64B09"/>
    <w:rsid w:val="00A6527E"/>
    <w:rsid w:val="00A652DB"/>
    <w:rsid w:val="00A65B36"/>
    <w:rsid w:val="00A65BAF"/>
    <w:rsid w:val="00A66223"/>
    <w:rsid w:val="00A66579"/>
    <w:rsid w:val="00A66E87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3117"/>
    <w:rsid w:val="00A73280"/>
    <w:rsid w:val="00A7411B"/>
    <w:rsid w:val="00A7422C"/>
    <w:rsid w:val="00A7437D"/>
    <w:rsid w:val="00A74847"/>
    <w:rsid w:val="00A74C0A"/>
    <w:rsid w:val="00A74EEB"/>
    <w:rsid w:val="00A75031"/>
    <w:rsid w:val="00A755FE"/>
    <w:rsid w:val="00A75ADB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BDB"/>
    <w:rsid w:val="00A77D84"/>
    <w:rsid w:val="00A77E1E"/>
    <w:rsid w:val="00A8004F"/>
    <w:rsid w:val="00A80578"/>
    <w:rsid w:val="00A80CDD"/>
    <w:rsid w:val="00A80D2F"/>
    <w:rsid w:val="00A817D8"/>
    <w:rsid w:val="00A81A9B"/>
    <w:rsid w:val="00A81C33"/>
    <w:rsid w:val="00A82038"/>
    <w:rsid w:val="00A825AE"/>
    <w:rsid w:val="00A837D8"/>
    <w:rsid w:val="00A83868"/>
    <w:rsid w:val="00A8420E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E5B"/>
    <w:rsid w:val="00A86197"/>
    <w:rsid w:val="00A86301"/>
    <w:rsid w:val="00A86A19"/>
    <w:rsid w:val="00A86E48"/>
    <w:rsid w:val="00A8712D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3576"/>
    <w:rsid w:val="00A94060"/>
    <w:rsid w:val="00A94462"/>
    <w:rsid w:val="00A9451F"/>
    <w:rsid w:val="00A94544"/>
    <w:rsid w:val="00A95E35"/>
    <w:rsid w:val="00A96548"/>
    <w:rsid w:val="00A96762"/>
    <w:rsid w:val="00A9769E"/>
    <w:rsid w:val="00A978A1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9C8"/>
    <w:rsid w:val="00AA3B24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ABD"/>
    <w:rsid w:val="00AA7AE0"/>
    <w:rsid w:val="00AA7B13"/>
    <w:rsid w:val="00AA7D41"/>
    <w:rsid w:val="00AA7F75"/>
    <w:rsid w:val="00AB0148"/>
    <w:rsid w:val="00AB043F"/>
    <w:rsid w:val="00AB058B"/>
    <w:rsid w:val="00AB063E"/>
    <w:rsid w:val="00AB09EB"/>
    <w:rsid w:val="00AB0B34"/>
    <w:rsid w:val="00AB0D59"/>
    <w:rsid w:val="00AB1266"/>
    <w:rsid w:val="00AB1549"/>
    <w:rsid w:val="00AB233F"/>
    <w:rsid w:val="00AB2548"/>
    <w:rsid w:val="00AB2863"/>
    <w:rsid w:val="00AB29CC"/>
    <w:rsid w:val="00AB29E9"/>
    <w:rsid w:val="00AB2EC1"/>
    <w:rsid w:val="00AB32E9"/>
    <w:rsid w:val="00AB352D"/>
    <w:rsid w:val="00AB3E77"/>
    <w:rsid w:val="00AB3E90"/>
    <w:rsid w:val="00AB3EF7"/>
    <w:rsid w:val="00AB3EF8"/>
    <w:rsid w:val="00AB4423"/>
    <w:rsid w:val="00AB493A"/>
    <w:rsid w:val="00AB54F3"/>
    <w:rsid w:val="00AB5A82"/>
    <w:rsid w:val="00AB5BA2"/>
    <w:rsid w:val="00AB63D4"/>
    <w:rsid w:val="00AB6A34"/>
    <w:rsid w:val="00AB6CE2"/>
    <w:rsid w:val="00AB7059"/>
    <w:rsid w:val="00AB72DD"/>
    <w:rsid w:val="00AB7330"/>
    <w:rsid w:val="00AB7E96"/>
    <w:rsid w:val="00AC0244"/>
    <w:rsid w:val="00AC06B1"/>
    <w:rsid w:val="00AC1840"/>
    <w:rsid w:val="00AC1C63"/>
    <w:rsid w:val="00AC1E22"/>
    <w:rsid w:val="00AC22B5"/>
    <w:rsid w:val="00AC26FA"/>
    <w:rsid w:val="00AC2A48"/>
    <w:rsid w:val="00AC2F2C"/>
    <w:rsid w:val="00AC33C0"/>
    <w:rsid w:val="00AC3641"/>
    <w:rsid w:val="00AC3A7F"/>
    <w:rsid w:val="00AC43AE"/>
    <w:rsid w:val="00AC442B"/>
    <w:rsid w:val="00AC48F7"/>
    <w:rsid w:val="00AC4D3F"/>
    <w:rsid w:val="00AC530F"/>
    <w:rsid w:val="00AC5EB7"/>
    <w:rsid w:val="00AC63BB"/>
    <w:rsid w:val="00AC6533"/>
    <w:rsid w:val="00AC6C71"/>
    <w:rsid w:val="00AC6D2D"/>
    <w:rsid w:val="00AC6EB2"/>
    <w:rsid w:val="00AC7276"/>
    <w:rsid w:val="00AD05D9"/>
    <w:rsid w:val="00AD0C21"/>
    <w:rsid w:val="00AD1010"/>
    <w:rsid w:val="00AD1785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62B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452"/>
    <w:rsid w:val="00AD5489"/>
    <w:rsid w:val="00AD5802"/>
    <w:rsid w:val="00AD5A9A"/>
    <w:rsid w:val="00AD5B78"/>
    <w:rsid w:val="00AD5FF1"/>
    <w:rsid w:val="00AD6DCF"/>
    <w:rsid w:val="00AD74E8"/>
    <w:rsid w:val="00AD76E2"/>
    <w:rsid w:val="00AD791E"/>
    <w:rsid w:val="00AE00EE"/>
    <w:rsid w:val="00AE0759"/>
    <w:rsid w:val="00AE16C7"/>
    <w:rsid w:val="00AE174D"/>
    <w:rsid w:val="00AE17E6"/>
    <w:rsid w:val="00AE1BFF"/>
    <w:rsid w:val="00AE20EE"/>
    <w:rsid w:val="00AE2412"/>
    <w:rsid w:val="00AE3126"/>
    <w:rsid w:val="00AE32DE"/>
    <w:rsid w:val="00AE3714"/>
    <w:rsid w:val="00AE3B7A"/>
    <w:rsid w:val="00AE4069"/>
    <w:rsid w:val="00AE452E"/>
    <w:rsid w:val="00AE4D74"/>
    <w:rsid w:val="00AE4E62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151"/>
    <w:rsid w:val="00AE71D4"/>
    <w:rsid w:val="00AE7298"/>
    <w:rsid w:val="00AE7639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5E6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62A"/>
    <w:rsid w:val="00AF4713"/>
    <w:rsid w:val="00AF48BE"/>
    <w:rsid w:val="00AF4917"/>
    <w:rsid w:val="00AF4D6E"/>
    <w:rsid w:val="00AF56C5"/>
    <w:rsid w:val="00AF58E1"/>
    <w:rsid w:val="00AF597E"/>
    <w:rsid w:val="00AF5BE5"/>
    <w:rsid w:val="00AF6B1F"/>
    <w:rsid w:val="00AF6B4D"/>
    <w:rsid w:val="00AF6CFB"/>
    <w:rsid w:val="00AF6E0E"/>
    <w:rsid w:val="00AF6EA4"/>
    <w:rsid w:val="00AF6F2C"/>
    <w:rsid w:val="00AF6FE4"/>
    <w:rsid w:val="00AF7AAB"/>
    <w:rsid w:val="00AF7F82"/>
    <w:rsid w:val="00B0075A"/>
    <w:rsid w:val="00B0078B"/>
    <w:rsid w:val="00B00BBB"/>
    <w:rsid w:val="00B01021"/>
    <w:rsid w:val="00B01151"/>
    <w:rsid w:val="00B0248F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65B2"/>
    <w:rsid w:val="00B06761"/>
    <w:rsid w:val="00B068D6"/>
    <w:rsid w:val="00B07440"/>
    <w:rsid w:val="00B074EE"/>
    <w:rsid w:val="00B07B63"/>
    <w:rsid w:val="00B103BA"/>
    <w:rsid w:val="00B10649"/>
    <w:rsid w:val="00B10EAE"/>
    <w:rsid w:val="00B10F52"/>
    <w:rsid w:val="00B1125B"/>
    <w:rsid w:val="00B1157F"/>
    <w:rsid w:val="00B11624"/>
    <w:rsid w:val="00B11F72"/>
    <w:rsid w:val="00B12098"/>
    <w:rsid w:val="00B12D9D"/>
    <w:rsid w:val="00B12F07"/>
    <w:rsid w:val="00B13135"/>
    <w:rsid w:val="00B133B7"/>
    <w:rsid w:val="00B138BC"/>
    <w:rsid w:val="00B142A2"/>
    <w:rsid w:val="00B1464D"/>
    <w:rsid w:val="00B149C8"/>
    <w:rsid w:val="00B14AF1"/>
    <w:rsid w:val="00B14D54"/>
    <w:rsid w:val="00B1578E"/>
    <w:rsid w:val="00B15924"/>
    <w:rsid w:val="00B15DAB"/>
    <w:rsid w:val="00B160EB"/>
    <w:rsid w:val="00B161C0"/>
    <w:rsid w:val="00B16AF7"/>
    <w:rsid w:val="00B1711C"/>
    <w:rsid w:val="00B17BFB"/>
    <w:rsid w:val="00B2007F"/>
    <w:rsid w:val="00B204C3"/>
    <w:rsid w:val="00B20535"/>
    <w:rsid w:val="00B20B52"/>
    <w:rsid w:val="00B20F72"/>
    <w:rsid w:val="00B21152"/>
    <w:rsid w:val="00B21389"/>
    <w:rsid w:val="00B21587"/>
    <w:rsid w:val="00B2165A"/>
    <w:rsid w:val="00B219C7"/>
    <w:rsid w:val="00B21BD7"/>
    <w:rsid w:val="00B225CF"/>
    <w:rsid w:val="00B22604"/>
    <w:rsid w:val="00B228E5"/>
    <w:rsid w:val="00B229CA"/>
    <w:rsid w:val="00B22D04"/>
    <w:rsid w:val="00B23017"/>
    <w:rsid w:val="00B234A0"/>
    <w:rsid w:val="00B236A5"/>
    <w:rsid w:val="00B23B26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A91"/>
    <w:rsid w:val="00B26BF3"/>
    <w:rsid w:val="00B2796B"/>
    <w:rsid w:val="00B30160"/>
    <w:rsid w:val="00B305B3"/>
    <w:rsid w:val="00B30F73"/>
    <w:rsid w:val="00B3105E"/>
    <w:rsid w:val="00B31178"/>
    <w:rsid w:val="00B3173E"/>
    <w:rsid w:val="00B3190F"/>
    <w:rsid w:val="00B31F6C"/>
    <w:rsid w:val="00B32C46"/>
    <w:rsid w:val="00B32F71"/>
    <w:rsid w:val="00B3369D"/>
    <w:rsid w:val="00B33887"/>
    <w:rsid w:val="00B33A2A"/>
    <w:rsid w:val="00B3424B"/>
    <w:rsid w:val="00B3436B"/>
    <w:rsid w:val="00B34C69"/>
    <w:rsid w:val="00B35232"/>
    <w:rsid w:val="00B35386"/>
    <w:rsid w:val="00B3545B"/>
    <w:rsid w:val="00B3573E"/>
    <w:rsid w:val="00B3584E"/>
    <w:rsid w:val="00B35A76"/>
    <w:rsid w:val="00B35B40"/>
    <w:rsid w:val="00B35BA7"/>
    <w:rsid w:val="00B35CAB"/>
    <w:rsid w:val="00B36296"/>
    <w:rsid w:val="00B363D0"/>
    <w:rsid w:val="00B3693D"/>
    <w:rsid w:val="00B36B87"/>
    <w:rsid w:val="00B36CA2"/>
    <w:rsid w:val="00B36DC8"/>
    <w:rsid w:val="00B37273"/>
    <w:rsid w:val="00B3742D"/>
    <w:rsid w:val="00B37455"/>
    <w:rsid w:val="00B37742"/>
    <w:rsid w:val="00B37BAF"/>
    <w:rsid w:val="00B40AF3"/>
    <w:rsid w:val="00B41959"/>
    <w:rsid w:val="00B419D3"/>
    <w:rsid w:val="00B42799"/>
    <w:rsid w:val="00B4282E"/>
    <w:rsid w:val="00B428F8"/>
    <w:rsid w:val="00B443CE"/>
    <w:rsid w:val="00B449A9"/>
    <w:rsid w:val="00B44DD3"/>
    <w:rsid w:val="00B4517F"/>
    <w:rsid w:val="00B4569F"/>
    <w:rsid w:val="00B45BEA"/>
    <w:rsid w:val="00B45C65"/>
    <w:rsid w:val="00B45D16"/>
    <w:rsid w:val="00B462CD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39C6"/>
    <w:rsid w:val="00B54184"/>
    <w:rsid w:val="00B547F7"/>
    <w:rsid w:val="00B550EA"/>
    <w:rsid w:val="00B55398"/>
    <w:rsid w:val="00B55462"/>
    <w:rsid w:val="00B55839"/>
    <w:rsid w:val="00B55E69"/>
    <w:rsid w:val="00B5654C"/>
    <w:rsid w:val="00B5662A"/>
    <w:rsid w:val="00B566D9"/>
    <w:rsid w:val="00B56E13"/>
    <w:rsid w:val="00B571F4"/>
    <w:rsid w:val="00B57348"/>
    <w:rsid w:val="00B573C3"/>
    <w:rsid w:val="00B57418"/>
    <w:rsid w:val="00B578E5"/>
    <w:rsid w:val="00B57A44"/>
    <w:rsid w:val="00B6065B"/>
    <w:rsid w:val="00B608D6"/>
    <w:rsid w:val="00B608EF"/>
    <w:rsid w:val="00B61364"/>
    <w:rsid w:val="00B614AE"/>
    <w:rsid w:val="00B61B0D"/>
    <w:rsid w:val="00B61B1B"/>
    <w:rsid w:val="00B61B69"/>
    <w:rsid w:val="00B61FD0"/>
    <w:rsid w:val="00B626BA"/>
    <w:rsid w:val="00B62E33"/>
    <w:rsid w:val="00B63803"/>
    <w:rsid w:val="00B6396E"/>
    <w:rsid w:val="00B63EC8"/>
    <w:rsid w:val="00B63F9D"/>
    <w:rsid w:val="00B648F5"/>
    <w:rsid w:val="00B64A3D"/>
    <w:rsid w:val="00B650EF"/>
    <w:rsid w:val="00B65135"/>
    <w:rsid w:val="00B6543E"/>
    <w:rsid w:val="00B658EB"/>
    <w:rsid w:val="00B66194"/>
    <w:rsid w:val="00B666DD"/>
    <w:rsid w:val="00B66C45"/>
    <w:rsid w:val="00B66D9E"/>
    <w:rsid w:val="00B67535"/>
    <w:rsid w:val="00B67740"/>
    <w:rsid w:val="00B67CAE"/>
    <w:rsid w:val="00B70030"/>
    <w:rsid w:val="00B703F0"/>
    <w:rsid w:val="00B7043C"/>
    <w:rsid w:val="00B707B4"/>
    <w:rsid w:val="00B71477"/>
    <w:rsid w:val="00B723FB"/>
    <w:rsid w:val="00B727AA"/>
    <w:rsid w:val="00B72EE5"/>
    <w:rsid w:val="00B73D2A"/>
    <w:rsid w:val="00B74559"/>
    <w:rsid w:val="00B74590"/>
    <w:rsid w:val="00B746BC"/>
    <w:rsid w:val="00B752B5"/>
    <w:rsid w:val="00B753E5"/>
    <w:rsid w:val="00B7592E"/>
    <w:rsid w:val="00B75A43"/>
    <w:rsid w:val="00B75F4C"/>
    <w:rsid w:val="00B7664D"/>
    <w:rsid w:val="00B7676F"/>
    <w:rsid w:val="00B76FA8"/>
    <w:rsid w:val="00B770A2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16CC"/>
    <w:rsid w:val="00B8185B"/>
    <w:rsid w:val="00B81C58"/>
    <w:rsid w:val="00B821BD"/>
    <w:rsid w:val="00B8241E"/>
    <w:rsid w:val="00B82844"/>
    <w:rsid w:val="00B83499"/>
    <w:rsid w:val="00B83E7F"/>
    <w:rsid w:val="00B842B5"/>
    <w:rsid w:val="00B84723"/>
    <w:rsid w:val="00B84727"/>
    <w:rsid w:val="00B84AF7"/>
    <w:rsid w:val="00B84E94"/>
    <w:rsid w:val="00B85100"/>
    <w:rsid w:val="00B856A2"/>
    <w:rsid w:val="00B856D5"/>
    <w:rsid w:val="00B85C2E"/>
    <w:rsid w:val="00B863D9"/>
    <w:rsid w:val="00B86A90"/>
    <w:rsid w:val="00B87AB3"/>
    <w:rsid w:val="00B87B54"/>
    <w:rsid w:val="00B906C7"/>
    <w:rsid w:val="00B90D79"/>
    <w:rsid w:val="00B90FDB"/>
    <w:rsid w:val="00B910EE"/>
    <w:rsid w:val="00B9186A"/>
    <w:rsid w:val="00B91A6E"/>
    <w:rsid w:val="00B91A86"/>
    <w:rsid w:val="00B92074"/>
    <w:rsid w:val="00B92659"/>
    <w:rsid w:val="00B92664"/>
    <w:rsid w:val="00B926CC"/>
    <w:rsid w:val="00B92A5E"/>
    <w:rsid w:val="00B92CAE"/>
    <w:rsid w:val="00B933E7"/>
    <w:rsid w:val="00B9343F"/>
    <w:rsid w:val="00B93569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602"/>
    <w:rsid w:val="00B95644"/>
    <w:rsid w:val="00B956C1"/>
    <w:rsid w:val="00B957E4"/>
    <w:rsid w:val="00B962F5"/>
    <w:rsid w:val="00B963FF"/>
    <w:rsid w:val="00B967FD"/>
    <w:rsid w:val="00B96B99"/>
    <w:rsid w:val="00B96EA3"/>
    <w:rsid w:val="00B9710D"/>
    <w:rsid w:val="00B971A6"/>
    <w:rsid w:val="00B972AF"/>
    <w:rsid w:val="00B97319"/>
    <w:rsid w:val="00B976E4"/>
    <w:rsid w:val="00B97BC4"/>
    <w:rsid w:val="00BA0433"/>
    <w:rsid w:val="00BA0967"/>
    <w:rsid w:val="00BA10B3"/>
    <w:rsid w:val="00BA12B4"/>
    <w:rsid w:val="00BA2274"/>
    <w:rsid w:val="00BA2D3B"/>
    <w:rsid w:val="00BA2D75"/>
    <w:rsid w:val="00BA2E3B"/>
    <w:rsid w:val="00BA3368"/>
    <w:rsid w:val="00BA357E"/>
    <w:rsid w:val="00BA3613"/>
    <w:rsid w:val="00BA3AB8"/>
    <w:rsid w:val="00BA403A"/>
    <w:rsid w:val="00BA439F"/>
    <w:rsid w:val="00BA4863"/>
    <w:rsid w:val="00BA5E48"/>
    <w:rsid w:val="00BA61C3"/>
    <w:rsid w:val="00BA6550"/>
    <w:rsid w:val="00BA7557"/>
    <w:rsid w:val="00BA79AA"/>
    <w:rsid w:val="00BA7AC4"/>
    <w:rsid w:val="00BA7C95"/>
    <w:rsid w:val="00BA7EC9"/>
    <w:rsid w:val="00BB0052"/>
    <w:rsid w:val="00BB026B"/>
    <w:rsid w:val="00BB02EF"/>
    <w:rsid w:val="00BB086B"/>
    <w:rsid w:val="00BB0C07"/>
    <w:rsid w:val="00BB12F6"/>
    <w:rsid w:val="00BB1CE4"/>
    <w:rsid w:val="00BB23FE"/>
    <w:rsid w:val="00BB28C8"/>
    <w:rsid w:val="00BB2B63"/>
    <w:rsid w:val="00BB3BA7"/>
    <w:rsid w:val="00BB47F2"/>
    <w:rsid w:val="00BB48FE"/>
    <w:rsid w:val="00BB49FA"/>
    <w:rsid w:val="00BB4D0C"/>
    <w:rsid w:val="00BB4FDF"/>
    <w:rsid w:val="00BB510B"/>
    <w:rsid w:val="00BB54AE"/>
    <w:rsid w:val="00BB5897"/>
    <w:rsid w:val="00BB58B0"/>
    <w:rsid w:val="00BB5A61"/>
    <w:rsid w:val="00BB5DB9"/>
    <w:rsid w:val="00BB665C"/>
    <w:rsid w:val="00BB6D8E"/>
    <w:rsid w:val="00BB6DD9"/>
    <w:rsid w:val="00BB7138"/>
    <w:rsid w:val="00BB7322"/>
    <w:rsid w:val="00BB755B"/>
    <w:rsid w:val="00BB75CF"/>
    <w:rsid w:val="00BB77AA"/>
    <w:rsid w:val="00BB77EE"/>
    <w:rsid w:val="00BC022D"/>
    <w:rsid w:val="00BC056E"/>
    <w:rsid w:val="00BC06E8"/>
    <w:rsid w:val="00BC085F"/>
    <w:rsid w:val="00BC08D4"/>
    <w:rsid w:val="00BC08E8"/>
    <w:rsid w:val="00BC0C61"/>
    <w:rsid w:val="00BC1767"/>
    <w:rsid w:val="00BC1E59"/>
    <w:rsid w:val="00BC2B87"/>
    <w:rsid w:val="00BC31AF"/>
    <w:rsid w:val="00BC3708"/>
    <w:rsid w:val="00BC3AF3"/>
    <w:rsid w:val="00BC40CC"/>
    <w:rsid w:val="00BC4A06"/>
    <w:rsid w:val="00BC4EBC"/>
    <w:rsid w:val="00BC4F88"/>
    <w:rsid w:val="00BC51E8"/>
    <w:rsid w:val="00BC53C8"/>
    <w:rsid w:val="00BC5BC5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D040A"/>
    <w:rsid w:val="00BD0518"/>
    <w:rsid w:val="00BD06D7"/>
    <w:rsid w:val="00BD0A42"/>
    <w:rsid w:val="00BD0E4B"/>
    <w:rsid w:val="00BD1C75"/>
    <w:rsid w:val="00BD2D25"/>
    <w:rsid w:val="00BD2DF5"/>
    <w:rsid w:val="00BD2FF2"/>
    <w:rsid w:val="00BD30D3"/>
    <w:rsid w:val="00BD30E3"/>
    <w:rsid w:val="00BD3474"/>
    <w:rsid w:val="00BD350C"/>
    <w:rsid w:val="00BD42FD"/>
    <w:rsid w:val="00BD4801"/>
    <w:rsid w:val="00BD4C23"/>
    <w:rsid w:val="00BD572A"/>
    <w:rsid w:val="00BD5DC6"/>
    <w:rsid w:val="00BD5FBE"/>
    <w:rsid w:val="00BD635A"/>
    <w:rsid w:val="00BD68D4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C0C"/>
    <w:rsid w:val="00BE2CA8"/>
    <w:rsid w:val="00BE2D0E"/>
    <w:rsid w:val="00BE2FAF"/>
    <w:rsid w:val="00BE3890"/>
    <w:rsid w:val="00BE38A1"/>
    <w:rsid w:val="00BE3C88"/>
    <w:rsid w:val="00BE41E1"/>
    <w:rsid w:val="00BE4370"/>
    <w:rsid w:val="00BE43DE"/>
    <w:rsid w:val="00BE4B55"/>
    <w:rsid w:val="00BE518C"/>
    <w:rsid w:val="00BE5506"/>
    <w:rsid w:val="00BE55E2"/>
    <w:rsid w:val="00BE5721"/>
    <w:rsid w:val="00BE598D"/>
    <w:rsid w:val="00BE5BFB"/>
    <w:rsid w:val="00BE5F8D"/>
    <w:rsid w:val="00BE618E"/>
    <w:rsid w:val="00BE639C"/>
    <w:rsid w:val="00BE6481"/>
    <w:rsid w:val="00BE68A3"/>
    <w:rsid w:val="00BE68F8"/>
    <w:rsid w:val="00BE6B0A"/>
    <w:rsid w:val="00BE71BE"/>
    <w:rsid w:val="00BE724D"/>
    <w:rsid w:val="00BE7B3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230D"/>
    <w:rsid w:val="00BF2411"/>
    <w:rsid w:val="00BF2458"/>
    <w:rsid w:val="00BF2831"/>
    <w:rsid w:val="00BF2CC4"/>
    <w:rsid w:val="00BF2E2C"/>
    <w:rsid w:val="00BF33F4"/>
    <w:rsid w:val="00BF4179"/>
    <w:rsid w:val="00BF4242"/>
    <w:rsid w:val="00BF4796"/>
    <w:rsid w:val="00BF4CC1"/>
    <w:rsid w:val="00BF5DED"/>
    <w:rsid w:val="00BF5FC1"/>
    <w:rsid w:val="00BF6196"/>
    <w:rsid w:val="00BF662D"/>
    <w:rsid w:val="00BF6718"/>
    <w:rsid w:val="00BF6D4F"/>
    <w:rsid w:val="00BF74FB"/>
    <w:rsid w:val="00BF7576"/>
    <w:rsid w:val="00BF7D7A"/>
    <w:rsid w:val="00C00A24"/>
    <w:rsid w:val="00C01B4F"/>
    <w:rsid w:val="00C022BA"/>
    <w:rsid w:val="00C02482"/>
    <w:rsid w:val="00C028FB"/>
    <w:rsid w:val="00C02A88"/>
    <w:rsid w:val="00C032D4"/>
    <w:rsid w:val="00C0357C"/>
    <w:rsid w:val="00C0400F"/>
    <w:rsid w:val="00C042D4"/>
    <w:rsid w:val="00C0430F"/>
    <w:rsid w:val="00C047CF"/>
    <w:rsid w:val="00C047D5"/>
    <w:rsid w:val="00C0491B"/>
    <w:rsid w:val="00C04D2A"/>
    <w:rsid w:val="00C04D47"/>
    <w:rsid w:val="00C04F5F"/>
    <w:rsid w:val="00C05725"/>
    <w:rsid w:val="00C0587B"/>
    <w:rsid w:val="00C05921"/>
    <w:rsid w:val="00C05A98"/>
    <w:rsid w:val="00C06485"/>
    <w:rsid w:val="00C06C21"/>
    <w:rsid w:val="00C0787C"/>
    <w:rsid w:val="00C07ACB"/>
    <w:rsid w:val="00C07E6B"/>
    <w:rsid w:val="00C07F80"/>
    <w:rsid w:val="00C10101"/>
    <w:rsid w:val="00C104C9"/>
    <w:rsid w:val="00C10A55"/>
    <w:rsid w:val="00C10EA0"/>
    <w:rsid w:val="00C11114"/>
    <w:rsid w:val="00C1113E"/>
    <w:rsid w:val="00C1147D"/>
    <w:rsid w:val="00C116E0"/>
    <w:rsid w:val="00C11CEC"/>
    <w:rsid w:val="00C11E3D"/>
    <w:rsid w:val="00C11EA6"/>
    <w:rsid w:val="00C12746"/>
    <w:rsid w:val="00C1284D"/>
    <w:rsid w:val="00C12CE4"/>
    <w:rsid w:val="00C12D31"/>
    <w:rsid w:val="00C131AE"/>
    <w:rsid w:val="00C13204"/>
    <w:rsid w:val="00C134AA"/>
    <w:rsid w:val="00C134EA"/>
    <w:rsid w:val="00C136B8"/>
    <w:rsid w:val="00C1393E"/>
    <w:rsid w:val="00C13B89"/>
    <w:rsid w:val="00C13D6F"/>
    <w:rsid w:val="00C13ECA"/>
    <w:rsid w:val="00C14073"/>
    <w:rsid w:val="00C1413C"/>
    <w:rsid w:val="00C14389"/>
    <w:rsid w:val="00C149C5"/>
    <w:rsid w:val="00C14BDE"/>
    <w:rsid w:val="00C153C3"/>
    <w:rsid w:val="00C15589"/>
    <w:rsid w:val="00C15D4F"/>
    <w:rsid w:val="00C1630E"/>
    <w:rsid w:val="00C163FC"/>
    <w:rsid w:val="00C16F1F"/>
    <w:rsid w:val="00C17206"/>
    <w:rsid w:val="00C1748C"/>
    <w:rsid w:val="00C17695"/>
    <w:rsid w:val="00C17D22"/>
    <w:rsid w:val="00C17D33"/>
    <w:rsid w:val="00C20388"/>
    <w:rsid w:val="00C203D7"/>
    <w:rsid w:val="00C20BAE"/>
    <w:rsid w:val="00C217FC"/>
    <w:rsid w:val="00C21958"/>
    <w:rsid w:val="00C21DD3"/>
    <w:rsid w:val="00C230A7"/>
    <w:rsid w:val="00C2348F"/>
    <w:rsid w:val="00C23958"/>
    <w:rsid w:val="00C250C7"/>
    <w:rsid w:val="00C25BD6"/>
    <w:rsid w:val="00C25D4E"/>
    <w:rsid w:val="00C25D9F"/>
    <w:rsid w:val="00C267D9"/>
    <w:rsid w:val="00C2680D"/>
    <w:rsid w:val="00C27FD0"/>
    <w:rsid w:val="00C30735"/>
    <w:rsid w:val="00C30E17"/>
    <w:rsid w:val="00C30F84"/>
    <w:rsid w:val="00C3112A"/>
    <w:rsid w:val="00C314CE"/>
    <w:rsid w:val="00C31558"/>
    <w:rsid w:val="00C3158D"/>
    <w:rsid w:val="00C322AE"/>
    <w:rsid w:val="00C32950"/>
    <w:rsid w:val="00C32EF3"/>
    <w:rsid w:val="00C33149"/>
    <w:rsid w:val="00C33852"/>
    <w:rsid w:val="00C33B6C"/>
    <w:rsid w:val="00C342D7"/>
    <w:rsid w:val="00C3457B"/>
    <w:rsid w:val="00C34BD1"/>
    <w:rsid w:val="00C351D5"/>
    <w:rsid w:val="00C35275"/>
    <w:rsid w:val="00C358A6"/>
    <w:rsid w:val="00C358AC"/>
    <w:rsid w:val="00C35DA2"/>
    <w:rsid w:val="00C361FC"/>
    <w:rsid w:val="00C36451"/>
    <w:rsid w:val="00C36829"/>
    <w:rsid w:val="00C36897"/>
    <w:rsid w:val="00C37225"/>
    <w:rsid w:val="00C3773B"/>
    <w:rsid w:val="00C37CFE"/>
    <w:rsid w:val="00C400C5"/>
    <w:rsid w:val="00C40B20"/>
    <w:rsid w:val="00C40EC8"/>
    <w:rsid w:val="00C40FF0"/>
    <w:rsid w:val="00C41330"/>
    <w:rsid w:val="00C413CF"/>
    <w:rsid w:val="00C41B0A"/>
    <w:rsid w:val="00C422A7"/>
    <w:rsid w:val="00C424F1"/>
    <w:rsid w:val="00C43345"/>
    <w:rsid w:val="00C433E8"/>
    <w:rsid w:val="00C436C2"/>
    <w:rsid w:val="00C43A4A"/>
    <w:rsid w:val="00C43F74"/>
    <w:rsid w:val="00C440F6"/>
    <w:rsid w:val="00C4416A"/>
    <w:rsid w:val="00C45392"/>
    <w:rsid w:val="00C456B0"/>
    <w:rsid w:val="00C456B5"/>
    <w:rsid w:val="00C45A12"/>
    <w:rsid w:val="00C45BC5"/>
    <w:rsid w:val="00C45C53"/>
    <w:rsid w:val="00C46186"/>
    <w:rsid w:val="00C4635A"/>
    <w:rsid w:val="00C465B7"/>
    <w:rsid w:val="00C469D0"/>
    <w:rsid w:val="00C46DBC"/>
    <w:rsid w:val="00C46E76"/>
    <w:rsid w:val="00C4701F"/>
    <w:rsid w:val="00C47449"/>
    <w:rsid w:val="00C47761"/>
    <w:rsid w:val="00C47DD0"/>
    <w:rsid w:val="00C50686"/>
    <w:rsid w:val="00C5146C"/>
    <w:rsid w:val="00C51531"/>
    <w:rsid w:val="00C52C20"/>
    <w:rsid w:val="00C531CA"/>
    <w:rsid w:val="00C53299"/>
    <w:rsid w:val="00C536C8"/>
    <w:rsid w:val="00C537BD"/>
    <w:rsid w:val="00C53AFD"/>
    <w:rsid w:val="00C53E73"/>
    <w:rsid w:val="00C54B50"/>
    <w:rsid w:val="00C54E22"/>
    <w:rsid w:val="00C54EBA"/>
    <w:rsid w:val="00C55180"/>
    <w:rsid w:val="00C55C8B"/>
    <w:rsid w:val="00C5645F"/>
    <w:rsid w:val="00C565FB"/>
    <w:rsid w:val="00C56638"/>
    <w:rsid w:val="00C56909"/>
    <w:rsid w:val="00C5691F"/>
    <w:rsid w:val="00C56A01"/>
    <w:rsid w:val="00C56AB9"/>
    <w:rsid w:val="00C571B1"/>
    <w:rsid w:val="00C57B11"/>
    <w:rsid w:val="00C601D4"/>
    <w:rsid w:val="00C60607"/>
    <w:rsid w:val="00C6076D"/>
    <w:rsid w:val="00C6089D"/>
    <w:rsid w:val="00C60958"/>
    <w:rsid w:val="00C60F35"/>
    <w:rsid w:val="00C615F4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C09"/>
    <w:rsid w:val="00C64C8E"/>
    <w:rsid w:val="00C64DA6"/>
    <w:rsid w:val="00C64F8B"/>
    <w:rsid w:val="00C66335"/>
    <w:rsid w:val="00C664F4"/>
    <w:rsid w:val="00C6662D"/>
    <w:rsid w:val="00C668E3"/>
    <w:rsid w:val="00C66A17"/>
    <w:rsid w:val="00C67185"/>
    <w:rsid w:val="00C6749C"/>
    <w:rsid w:val="00C70009"/>
    <w:rsid w:val="00C702EB"/>
    <w:rsid w:val="00C7096B"/>
    <w:rsid w:val="00C70A47"/>
    <w:rsid w:val="00C7110D"/>
    <w:rsid w:val="00C71248"/>
    <w:rsid w:val="00C7161E"/>
    <w:rsid w:val="00C718C6"/>
    <w:rsid w:val="00C71CCF"/>
    <w:rsid w:val="00C720C7"/>
    <w:rsid w:val="00C723E8"/>
    <w:rsid w:val="00C73810"/>
    <w:rsid w:val="00C73A9A"/>
    <w:rsid w:val="00C74247"/>
    <w:rsid w:val="00C74BB7"/>
    <w:rsid w:val="00C75394"/>
    <w:rsid w:val="00C75A5D"/>
    <w:rsid w:val="00C760E1"/>
    <w:rsid w:val="00C76319"/>
    <w:rsid w:val="00C76412"/>
    <w:rsid w:val="00C76709"/>
    <w:rsid w:val="00C76AE8"/>
    <w:rsid w:val="00C76DEF"/>
    <w:rsid w:val="00C771A8"/>
    <w:rsid w:val="00C77573"/>
    <w:rsid w:val="00C776EA"/>
    <w:rsid w:val="00C776F9"/>
    <w:rsid w:val="00C77971"/>
    <w:rsid w:val="00C77E59"/>
    <w:rsid w:val="00C77FEE"/>
    <w:rsid w:val="00C80067"/>
    <w:rsid w:val="00C80152"/>
    <w:rsid w:val="00C80792"/>
    <w:rsid w:val="00C80B68"/>
    <w:rsid w:val="00C80DCA"/>
    <w:rsid w:val="00C80DCB"/>
    <w:rsid w:val="00C80FE4"/>
    <w:rsid w:val="00C810C7"/>
    <w:rsid w:val="00C81438"/>
    <w:rsid w:val="00C81718"/>
    <w:rsid w:val="00C81E83"/>
    <w:rsid w:val="00C833C2"/>
    <w:rsid w:val="00C83729"/>
    <w:rsid w:val="00C83775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686E"/>
    <w:rsid w:val="00C86E2D"/>
    <w:rsid w:val="00C87361"/>
    <w:rsid w:val="00C8741A"/>
    <w:rsid w:val="00C874BB"/>
    <w:rsid w:val="00C8778F"/>
    <w:rsid w:val="00C87C2F"/>
    <w:rsid w:val="00C9021A"/>
    <w:rsid w:val="00C91096"/>
    <w:rsid w:val="00C9181B"/>
    <w:rsid w:val="00C91A64"/>
    <w:rsid w:val="00C91D2A"/>
    <w:rsid w:val="00C91F5F"/>
    <w:rsid w:val="00C9241A"/>
    <w:rsid w:val="00C925F4"/>
    <w:rsid w:val="00C92A92"/>
    <w:rsid w:val="00C92D3A"/>
    <w:rsid w:val="00C93016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5E4"/>
    <w:rsid w:val="00C97826"/>
    <w:rsid w:val="00CA1946"/>
    <w:rsid w:val="00CA2460"/>
    <w:rsid w:val="00CA28AD"/>
    <w:rsid w:val="00CA2CD7"/>
    <w:rsid w:val="00CA2DA2"/>
    <w:rsid w:val="00CA3438"/>
    <w:rsid w:val="00CA3504"/>
    <w:rsid w:val="00CA3955"/>
    <w:rsid w:val="00CA3E27"/>
    <w:rsid w:val="00CA490D"/>
    <w:rsid w:val="00CA4F5F"/>
    <w:rsid w:val="00CA51DC"/>
    <w:rsid w:val="00CA622B"/>
    <w:rsid w:val="00CA6278"/>
    <w:rsid w:val="00CA642D"/>
    <w:rsid w:val="00CA6925"/>
    <w:rsid w:val="00CA692A"/>
    <w:rsid w:val="00CA69EC"/>
    <w:rsid w:val="00CA6D65"/>
    <w:rsid w:val="00CA71C2"/>
    <w:rsid w:val="00CA7BB3"/>
    <w:rsid w:val="00CB0A86"/>
    <w:rsid w:val="00CB0BD0"/>
    <w:rsid w:val="00CB0F1F"/>
    <w:rsid w:val="00CB13C6"/>
    <w:rsid w:val="00CB16B7"/>
    <w:rsid w:val="00CB16F4"/>
    <w:rsid w:val="00CB1789"/>
    <w:rsid w:val="00CB1B53"/>
    <w:rsid w:val="00CB1C75"/>
    <w:rsid w:val="00CB1F9E"/>
    <w:rsid w:val="00CB2295"/>
    <w:rsid w:val="00CB2C4B"/>
    <w:rsid w:val="00CB2D73"/>
    <w:rsid w:val="00CB3D76"/>
    <w:rsid w:val="00CB3F0B"/>
    <w:rsid w:val="00CB4CB2"/>
    <w:rsid w:val="00CB4E7A"/>
    <w:rsid w:val="00CB5CCD"/>
    <w:rsid w:val="00CB6164"/>
    <w:rsid w:val="00CB619E"/>
    <w:rsid w:val="00CB628B"/>
    <w:rsid w:val="00CB6680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F66"/>
    <w:rsid w:val="00CC317E"/>
    <w:rsid w:val="00CC3932"/>
    <w:rsid w:val="00CC3D01"/>
    <w:rsid w:val="00CC3E2A"/>
    <w:rsid w:val="00CC408A"/>
    <w:rsid w:val="00CC4740"/>
    <w:rsid w:val="00CC4EE2"/>
    <w:rsid w:val="00CC4F12"/>
    <w:rsid w:val="00CC50B5"/>
    <w:rsid w:val="00CC55F0"/>
    <w:rsid w:val="00CC561A"/>
    <w:rsid w:val="00CC5EA3"/>
    <w:rsid w:val="00CC6747"/>
    <w:rsid w:val="00CC694E"/>
    <w:rsid w:val="00CC6B4F"/>
    <w:rsid w:val="00CC6DFE"/>
    <w:rsid w:val="00CC7E89"/>
    <w:rsid w:val="00CD00ED"/>
    <w:rsid w:val="00CD0762"/>
    <w:rsid w:val="00CD0900"/>
    <w:rsid w:val="00CD0ABF"/>
    <w:rsid w:val="00CD0D86"/>
    <w:rsid w:val="00CD13B7"/>
    <w:rsid w:val="00CD177D"/>
    <w:rsid w:val="00CD20FC"/>
    <w:rsid w:val="00CD2530"/>
    <w:rsid w:val="00CD2862"/>
    <w:rsid w:val="00CD2D6A"/>
    <w:rsid w:val="00CD2FCD"/>
    <w:rsid w:val="00CD3258"/>
    <w:rsid w:val="00CD39F7"/>
    <w:rsid w:val="00CD526C"/>
    <w:rsid w:val="00CD52F9"/>
    <w:rsid w:val="00CD53D1"/>
    <w:rsid w:val="00CD6103"/>
    <w:rsid w:val="00CD77AB"/>
    <w:rsid w:val="00CD7EFB"/>
    <w:rsid w:val="00CE0232"/>
    <w:rsid w:val="00CE0694"/>
    <w:rsid w:val="00CE0DBA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D45"/>
    <w:rsid w:val="00CE3DE2"/>
    <w:rsid w:val="00CE3DE5"/>
    <w:rsid w:val="00CE3EA7"/>
    <w:rsid w:val="00CE3FBF"/>
    <w:rsid w:val="00CE4808"/>
    <w:rsid w:val="00CE4D4C"/>
    <w:rsid w:val="00CE4D5A"/>
    <w:rsid w:val="00CE5534"/>
    <w:rsid w:val="00CE5811"/>
    <w:rsid w:val="00CE58FC"/>
    <w:rsid w:val="00CE5AF2"/>
    <w:rsid w:val="00CE6338"/>
    <w:rsid w:val="00CE67A8"/>
    <w:rsid w:val="00CE67BD"/>
    <w:rsid w:val="00CE703C"/>
    <w:rsid w:val="00CE70A0"/>
    <w:rsid w:val="00CE79EE"/>
    <w:rsid w:val="00CF010C"/>
    <w:rsid w:val="00CF0153"/>
    <w:rsid w:val="00CF02E5"/>
    <w:rsid w:val="00CF0504"/>
    <w:rsid w:val="00CF235D"/>
    <w:rsid w:val="00CF28A2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65DB"/>
    <w:rsid w:val="00CF684E"/>
    <w:rsid w:val="00CF73D4"/>
    <w:rsid w:val="00CF741A"/>
    <w:rsid w:val="00CF79D9"/>
    <w:rsid w:val="00D001A3"/>
    <w:rsid w:val="00D00354"/>
    <w:rsid w:val="00D0063A"/>
    <w:rsid w:val="00D00766"/>
    <w:rsid w:val="00D00AC9"/>
    <w:rsid w:val="00D00BE3"/>
    <w:rsid w:val="00D01432"/>
    <w:rsid w:val="00D020B5"/>
    <w:rsid w:val="00D027CE"/>
    <w:rsid w:val="00D02E78"/>
    <w:rsid w:val="00D033AE"/>
    <w:rsid w:val="00D03776"/>
    <w:rsid w:val="00D03BD3"/>
    <w:rsid w:val="00D03E06"/>
    <w:rsid w:val="00D03F07"/>
    <w:rsid w:val="00D04399"/>
    <w:rsid w:val="00D04B02"/>
    <w:rsid w:val="00D0501E"/>
    <w:rsid w:val="00D0503B"/>
    <w:rsid w:val="00D05314"/>
    <w:rsid w:val="00D0535C"/>
    <w:rsid w:val="00D05685"/>
    <w:rsid w:val="00D05839"/>
    <w:rsid w:val="00D05EEF"/>
    <w:rsid w:val="00D065B5"/>
    <w:rsid w:val="00D06A69"/>
    <w:rsid w:val="00D06C5E"/>
    <w:rsid w:val="00D0709B"/>
    <w:rsid w:val="00D070EB"/>
    <w:rsid w:val="00D0763E"/>
    <w:rsid w:val="00D078FE"/>
    <w:rsid w:val="00D07E31"/>
    <w:rsid w:val="00D07E3B"/>
    <w:rsid w:val="00D107CF"/>
    <w:rsid w:val="00D10CB8"/>
    <w:rsid w:val="00D11553"/>
    <w:rsid w:val="00D11CBB"/>
    <w:rsid w:val="00D11CF7"/>
    <w:rsid w:val="00D12BCE"/>
    <w:rsid w:val="00D12C71"/>
    <w:rsid w:val="00D134F1"/>
    <w:rsid w:val="00D135A1"/>
    <w:rsid w:val="00D138A8"/>
    <w:rsid w:val="00D13B5A"/>
    <w:rsid w:val="00D13C51"/>
    <w:rsid w:val="00D13D2D"/>
    <w:rsid w:val="00D13F57"/>
    <w:rsid w:val="00D14269"/>
    <w:rsid w:val="00D14936"/>
    <w:rsid w:val="00D14944"/>
    <w:rsid w:val="00D169DE"/>
    <w:rsid w:val="00D17841"/>
    <w:rsid w:val="00D17914"/>
    <w:rsid w:val="00D1798B"/>
    <w:rsid w:val="00D17CA0"/>
    <w:rsid w:val="00D20178"/>
    <w:rsid w:val="00D2026D"/>
    <w:rsid w:val="00D20D06"/>
    <w:rsid w:val="00D20E5F"/>
    <w:rsid w:val="00D21173"/>
    <w:rsid w:val="00D2156C"/>
    <w:rsid w:val="00D2166C"/>
    <w:rsid w:val="00D21D4C"/>
    <w:rsid w:val="00D2247A"/>
    <w:rsid w:val="00D22DE9"/>
    <w:rsid w:val="00D22E09"/>
    <w:rsid w:val="00D23102"/>
    <w:rsid w:val="00D231A2"/>
    <w:rsid w:val="00D23901"/>
    <w:rsid w:val="00D23BFE"/>
    <w:rsid w:val="00D2465E"/>
    <w:rsid w:val="00D24B89"/>
    <w:rsid w:val="00D2573A"/>
    <w:rsid w:val="00D25814"/>
    <w:rsid w:val="00D25D5F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306E1"/>
    <w:rsid w:val="00D307AE"/>
    <w:rsid w:val="00D30F4A"/>
    <w:rsid w:val="00D310F7"/>
    <w:rsid w:val="00D3162E"/>
    <w:rsid w:val="00D316A3"/>
    <w:rsid w:val="00D31729"/>
    <w:rsid w:val="00D31CF9"/>
    <w:rsid w:val="00D32083"/>
    <w:rsid w:val="00D323CA"/>
    <w:rsid w:val="00D3240C"/>
    <w:rsid w:val="00D32638"/>
    <w:rsid w:val="00D32AB0"/>
    <w:rsid w:val="00D32CC0"/>
    <w:rsid w:val="00D33630"/>
    <w:rsid w:val="00D33762"/>
    <w:rsid w:val="00D339CC"/>
    <w:rsid w:val="00D34030"/>
    <w:rsid w:val="00D34194"/>
    <w:rsid w:val="00D341DD"/>
    <w:rsid w:val="00D345F2"/>
    <w:rsid w:val="00D34C09"/>
    <w:rsid w:val="00D35725"/>
    <w:rsid w:val="00D35B1C"/>
    <w:rsid w:val="00D35D22"/>
    <w:rsid w:val="00D370B9"/>
    <w:rsid w:val="00D37359"/>
    <w:rsid w:val="00D37549"/>
    <w:rsid w:val="00D377C7"/>
    <w:rsid w:val="00D3783B"/>
    <w:rsid w:val="00D37B01"/>
    <w:rsid w:val="00D37C88"/>
    <w:rsid w:val="00D4032E"/>
    <w:rsid w:val="00D40552"/>
    <w:rsid w:val="00D4080F"/>
    <w:rsid w:val="00D409F7"/>
    <w:rsid w:val="00D40AC6"/>
    <w:rsid w:val="00D40CA1"/>
    <w:rsid w:val="00D40CAB"/>
    <w:rsid w:val="00D41480"/>
    <w:rsid w:val="00D416DA"/>
    <w:rsid w:val="00D41740"/>
    <w:rsid w:val="00D41858"/>
    <w:rsid w:val="00D41B47"/>
    <w:rsid w:val="00D4227D"/>
    <w:rsid w:val="00D42730"/>
    <w:rsid w:val="00D428A1"/>
    <w:rsid w:val="00D42C23"/>
    <w:rsid w:val="00D42D99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E86"/>
    <w:rsid w:val="00D47343"/>
    <w:rsid w:val="00D4742C"/>
    <w:rsid w:val="00D476A2"/>
    <w:rsid w:val="00D502E7"/>
    <w:rsid w:val="00D5074F"/>
    <w:rsid w:val="00D50F35"/>
    <w:rsid w:val="00D5113A"/>
    <w:rsid w:val="00D512A3"/>
    <w:rsid w:val="00D519B7"/>
    <w:rsid w:val="00D51A14"/>
    <w:rsid w:val="00D52679"/>
    <w:rsid w:val="00D52AA2"/>
    <w:rsid w:val="00D5437B"/>
    <w:rsid w:val="00D5476C"/>
    <w:rsid w:val="00D5518B"/>
    <w:rsid w:val="00D551F6"/>
    <w:rsid w:val="00D554AA"/>
    <w:rsid w:val="00D556DB"/>
    <w:rsid w:val="00D5580C"/>
    <w:rsid w:val="00D55FB3"/>
    <w:rsid w:val="00D56527"/>
    <w:rsid w:val="00D56EB8"/>
    <w:rsid w:val="00D56EF6"/>
    <w:rsid w:val="00D57646"/>
    <w:rsid w:val="00D5768F"/>
    <w:rsid w:val="00D57BEC"/>
    <w:rsid w:val="00D57E8A"/>
    <w:rsid w:val="00D60009"/>
    <w:rsid w:val="00D60A61"/>
    <w:rsid w:val="00D60B43"/>
    <w:rsid w:val="00D60CA0"/>
    <w:rsid w:val="00D60CFC"/>
    <w:rsid w:val="00D613C6"/>
    <w:rsid w:val="00D621EF"/>
    <w:rsid w:val="00D62528"/>
    <w:rsid w:val="00D62751"/>
    <w:rsid w:val="00D63485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560"/>
    <w:rsid w:val="00D665C8"/>
    <w:rsid w:val="00D66957"/>
    <w:rsid w:val="00D66A8B"/>
    <w:rsid w:val="00D67371"/>
    <w:rsid w:val="00D67466"/>
    <w:rsid w:val="00D678F3"/>
    <w:rsid w:val="00D67FA7"/>
    <w:rsid w:val="00D7004A"/>
    <w:rsid w:val="00D700C9"/>
    <w:rsid w:val="00D703D9"/>
    <w:rsid w:val="00D70A42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4F"/>
    <w:rsid w:val="00D743FD"/>
    <w:rsid w:val="00D74420"/>
    <w:rsid w:val="00D744D7"/>
    <w:rsid w:val="00D748BC"/>
    <w:rsid w:val="00D74907"/>
    <w:rsid w:val="00D74BF6"/>
    <w:rsid w:val="00D751E5"/>
    <w:rsid w:val="00D75B1D"/>
    <w:rsid w:val="00D762E9"/>
    <w:rsid w:val="00D76804"/>
    <w:rsid w:val="00D768E0"/>
    <w:rsid w:val="00D76B16"/>
    <w:rsid w:val="00D76B33"/>
    <w:rsid w:val="00D76C01"/>
    <w:rsid w:val="00D77874"/>
    <w:rsid w:val="00D804AE"/>
    <w:rsid w:val="00D804DF"/>
    <w:rsid w:val="00D8070D"/>
    <w:rsid w:val="00D80B99"/>
    <w:rsid w:val="00D80C6E"/>
    <w:rsid w:val="00D81809"/>
    <w:rsid w:val="00D822CB"/>
    <w:rsid w:val="00D8247F"/>
    <w:rsid w:val="00D824DA"/>
    <w:rsid w:val="00D831C7"/>
    <w:rsid w:val="00D833FC"/>
    <w:rsid w:val="00D837CA"/>
    <w:rsid w:val="00D837CD"/>
    <w:rsid w:val="00D839CB"/>
    <w:rsid w:val="00D83BDB"/>
    <w:rsid w:val="00D84103"/>
    <w:rsid w:val="00D8446B"/>
    <w:rsid w:val="00D8491F"/>
    <w:rsid w:val="00D84BB6"/>
    <w:rsid w:val="00D86490"/>
    <w:rsid w:val="00D865D5"/>
    <w:rsid w:val="00D8773A"/>
    <w:rsid w:val="00D901FD"/>
    <w:rsid w:val="00D909E5"/>
    <w:rsid w:val="00D91306"/>
    <w:rsid w:val="00D916F4"/>
    <w:rsid w:val="00D9196C"/>
    <w:rsid w:val="00D91AF4"/>
    <w:rsid w:val="00D921D0"/>
    <w:rsid w:val="00D921F6"/>
    <w:rsid w:val="00D92349"/>
    <w:rsid w:val="00D923E6"/>
    <w:rsid w:val="00D92B1A"/>
    <w:rsid w:val="00D92BE5"/>
    <w:rsid w:val="00D92F80"/>
    <w:rsid w:val="00D93469"/>
    <w:rsid w:val="00D935B8"/>
    <w:rsid w:val="00D93E30"/>
    <w:rsid w:val="00D94ED2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D76"/>
    <w:rsid w:val="00D96EDE"/>
    <w:rsid w:val="00D97148"/>
    <w:rsid w:val="00D975D7"/>
    <w:rsid w:val="00D97B40"/>
    <w:rsid w:val="00DA007E"/>
    <w:rsid w:val="00DA0675"/>
    <w:rsid w:val="00DA186E"/>
    <w:rsid w:val="00DA1D22"/>
    <w:rsid w:val="00DA285A"/>
    <w:rsid w:val="00DA3A0B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71"/>
    <w:rsid w:val="00DA7B23"/>
    <w:rsid w:val="00DB08CE"/>
    <w:rsid w:val="00DB09DF"/>
    <w:rsid w:val="00DB2239"/>
    <w:rsid w:val="00DB2C1C"/>
    <w:rsid w:val="00DB3569"/>
    <w:rsid w:val="00DB3617"/>
    <w:rsid w:val="00DB36F8"/>
    <w:rsid w:val="00DB3F90"/>
    <w:rsid w:val="00DB523C"/>
    <w:rsid w:val="00DB5525"/>
    <w:rsid w:val="00DB7099"/>
    <w:rsid w:val="00DB729B"/>
    <w:rsid w:val="00DB7489"/>
    <w:rsid w:val="00DB76A1"/>
    <w:rsid w:val="00DC09BA"/>
    <w:rsid w:val="00DC0AC4"/>
    <w:rsid w:val="00DC0DD6"/>
    <w:rsid w:val="00DC109F"/>
    <w:rsid w:val="00DC136A"/>
    <w:rsid w:val="00DC139F"/>
    <w:rsid w:val="00DC1553"/>
    <w:rsid w:val="00DC1EDA"/>
    <w:rsid w:val="00DC2371"/>
    <w:rsid w:val="00DC2385"/>
    <w:rsid w:val="00DC24F0"/>
    <w:rsid w:val="00DC3203"/>
    <w:rsid w:val="00DC3A8E"/>
    <w:rsid w:val="00DC40DC"/>
    <w:rsid w:val="00DC41DB"/>
    <w:rsid w:val="00DC420D"/>
    <w:rsid w:val="00DC436C"/>
    <w:rsid w:val="00DC46DE"/>
    <w:rsid w:val="00DC4E8F"/>
    <w:rsid w:val="00DC58ED"/>
    <w:rsid w:val="00DC5AA9"/>
    <w:rsid w:val="00DC5CA0"/>
    <w:rsid w:val="00DC615A"/>
    <w:rsid w:val="00DC61BE"/>
    <w:rsid w:val="00DC656C"/>
    <w:rsid w:val="00DC657D"/>
    <w:rsid w:val="00DC67BF"/>
    <w:rsid w:val="00DC6A80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B10"/>
    <w:rsid w:val="00DD1C21"/>
    <w:rsid w:val="00DD1D34"/>
    <w:rsid w:val="00DD23EC"/>
    <w:rsid w:val="00DD2F6B"/>
    <w:rsid w:val="00DD36D6"/>
    <w:rsid w:val="00DD3838"/>
    <w:rsid w:val="00DD391E"/>
    <w:rsid w:val="00DD3B9F"/>
    <w:rsid w:val="00DD4293"/>
    <w:rsid w:val="00DD4C02"/>
    <w:rsid w:val="00DD58BB"/>
    <w:rsid w:val="00DD5A77"/>
    <w:rsid w:val="00DD5F25"/>
    <w:rsid w:val="00DD6884"/>
    <w:rsid w:val="00DD6940"/>
    <w:rsid w:val="00DD6D7D"/>
    <w:rsid w:val="00DD7A03"/>
    <w:rsid w:val="00DD7C89"/>
    <w:rsid w:val="00DD7F61"/>
    <w:rsid w:val="00DE0153"/>
    <w:rsid w:val="00DE02A9"/>
    <w:rsid w:val="00DE03A2"/>
    <w:rsid w:val="00DE0443"/>
    <w:rsid w:val="00DE04C1"/>
    <w:rsid w:val="00DE0B21"/>
    <w:rsid w:val="00DE0BDC"/>
    <w:rsid w:val="00DE0BEC"/>
    <w:rsid w:val="00DE138C"/>
    <w:rsid w:val="00DE14C4"/>
    <w:rsid w:val="00DE1DEC"/>
    <w:rsid w:val="00DE2328"/>
    <w:rsid w:val="00DE2867"/>
    <w:rsid w:val="00DE2A24"/>
    <w:rsid w:val="00DE2C70"/>
    <w:rsid w:val="00DE341D"/>
    <w:rsid w:val="00DE38E2"/>
    <w:rsid w:val="00DE41A3"/>
    <w:rsid w:val="00DE4265"/>
    <w:rsid w:val="00DE42C7"/>
    <w:rsid w:val="00DE4589"/>
    <w:rsid w:val="00DE4654"/>
    <w:rsid w:val="00DE4E15"/>
    <w:rsid w:val="00DE501E"/>
    <w:rsid w:val="00DE5489"/>
    <w:rsid w:val="00DE5C58"/>
    <w:rsid w:val="00DE618B"/>
    <w:rsid w:val="00DE6C63"/>
    <w:rsid w:val="00DE6FB7"/>
    <w:rsid w:val="00DE6FF1"/>
    <w:rsid w:val="00DE7256"/>
    <w:rsid w:val="00DE728B"/>
    <w:rsid w:val="00DE73F6"/>
    <w:rsid w:val="00DE77AB"/>
    <w:rsid w:val="00DE7B24"/>
    <w:rsid w:val="00DE7D80"/>
    <w:rsid w:val="00DE7F17"/>
    <w:rsid w:val="00DF0123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4154"/>
    <w:rsid w:val="00DF4393"/>
    <w:rsid w:val="00DF4472"/>
    <w:rsid w:val="00DF4B23"/>
    <w:rsid w:val="00DF4CE3"/>
    <w:rsid w:val="00DF4FB0"/>
    <w:rsid w:val="00DF50AC"/>
    <w:rsid w:val="00DF566C"/>
    <w:rsid w:val="00DF607E"/>
    <w:rsid w:val="00DF61B9"/>
    <w:rsid w:val="00DF6254"/>
    <w:rsid w:val="00DF62C5"/>
    <w:rsid w:val="00DF62D1"/>
    <w:rsid w:val="00DF7D66"/>
    <w:rsid w:val="00DF7E11"/>
    <w:rsid w:val="00E00516"/>
    <w:rsid w:val="00E007A9"/>
    <w:rsid w:val="00E01468"/>
    <w:rsid w:val="00E015A1"/>
    <w:rsid w:val="00E01953"/>
    <w:rsid w:val="00E01BD3"/>
    <w:rsid w:val="00E029B3"/>
    <w:rsid w:val="00E02CFB"/>
    <w:rsid w:val="00E030C7"/>
    <w:rsid w:val="00E030F3"/>
    <w:rsid w:val="00E03317"/>
    <w:rsid w:val="00E0438C"/>
    <w:rsid w:val="00E047C3"/>
    <w:rsid w:val="00E04D19"/>
    <w:rsid w:val="00E04D27"/>
    <w:rsid w:val="00E04DD2"/>
    <w:rsid w:val="00E04FA4"/>
    <w:rsid w:val="00E05091"/>
    <w:rsid w:val="00E05255"/>
    <w:rsid w:val="00E05719"/>
    <w:rsid w:val="00E05C09"/>
    <w:rsid w:val="00E0652E"/>
    <w:rsid w:val="00E067C1"/>
    <w:rsid w:val="00E067D0"/>
    <w:rsid w:val="00E06B13"/>
    <w:rsid w:val="00E075AC"/>
    <w:rsid w:val="00E077CA"/>
    <w:rsid w:val="00E07DB4"/>
    <w:rsid w:val="00E07E18"/>
    <w:rsid w:val="00E103C8"/>
    <w:rsid w:val="00E112D9"/>
    <w:rsid w:val="00E112F2"/>
    <w:rsid w:val="00E1167F"/>
    <w:rsid w:val="00E11730"/>
    <w:rsid w:val="00E11E13"/>
    <w:rsid w:val="00E12167"/>
    <w:rsid w:val="00E1220A"/>
    <w:rsid w:val="00E1265F"/>
    <w:rsid w:val="00E13070"/>
    <w:rsid w:val="00E1391F"/>
    <w:rsid w:val="00E13D9F"/>
    <w:rsid w:val="00E1411D"/>
    <w:rsid w:val="00E1437F"/>
    <w:rsid w:val="00E14867"/>
    <w:rsid w:val="00E15818"/>
    <w:rsid w:val="00E15DDA"/>
    <w:rsid w:val="00E15FC5"/>
    <w:rsid w:val="00E1604F"/>
    <w:rsid w:val="00E162AA"/>
    <w:rsid w:val="00E1682B"/>
    <w:rsid w:val="00E16FD2"/>
    <w:rsid w:val="00E172BB"/>
    <w:rsid w:val="00E17962"/>
    <w:rsid w:val="00E17C4F"/>
    <w:rsid w:val="00E17D04"/>
    <w:rsid w:val="00E17EB7"/>
    <w:rsid w:val="00E20439"/>
    <w:rsid w:val="00E207E3"/>
    <w:rsid w:val="00E20AC7"/>
    <w:rsid w:val="00E21554"/>
    <w:rsid w:val="00E21DDE"/>
    <w:rsid w:val="00E21F8A"/>
    <w:rsid w:val="00E22317"/>
    <w:rsid w:val="00E226FD"/>
    <w:rsid w:val="00E22AC9"/>
    <w:rsid w:val="00E22D4D"/>
    <w:rsid w:val="00E238EB"/>
    <w:rsid w:val="00E23A6F"/>
    <w:rsid w:val="00E23F57"/>
    <w:rsid w:val="00E240AA"/>
    <w:rsid w:val="00E24B21"/>
    <w:rsid w:val="00E24DC1"/>
    <w:rsid w:val="00E25643"/>
    <w:rsid w:val="00E25748"/>
    <w:rsid w:val="00E25B49"/>
    <w:rsid w:val="00E25BEA"/>
    <w:rsid w:val="00E26019"/>
    <w:rsid w:val="00E26324"/>
    <w:rsid w:val="00E26492"/>
    <w:rsid w:val="00E26FC1"/>
    <w:rsid w:val="00E2795F"/>
    <w:rsid w:val="00E27FA5"/>
    <w:rsid w:val="00E3010E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2D6B"/>
    <w:rsid w:val="00E33269"/>
    <w:rsid w:val="00E3348E"/>
    <w:rsid w:val="00E33776"/>
    <w:rsid w:val="00E33E21"/>
    <w:rsid w:val="00E349C6"/>
    <w:rsid w:val="00E34A9F"/>
    <w:rsid w:val="00E351C0"/>
    <w:rsid w:val="00E353AB"/>
    <w:rsid w:val="00E35459"/>
    <w:rsid w:val="00E35A2C"/>
    <w:rsid w:val="00E35B11"/>
    <w:rsid w:val="00E35F79"/>
    <w:rsid w:val="00E363E3"/>
    <w:rsid w:val="00E363E4"/>
    <w:rsid w:val="00E3641F"/>
    <w:rsid w:val="00E3685C"/>
    <w:rsid w:val="00E368C8"/>
    <w:rsid w:val="00E36D49"/>
    <w:rsid w:val="00E36E07"/>
    <w:rsid w:val="00E36EB9"/>
    <w:rsid w:val="00E36F71"/>
    <w:rsid w:val="00E37732"/>
    <w:rsid w:val="00E3777C"/>
    <w:rsid w:val="00E37990"/>
    <w:rsid w:val="00E37B54"/>
    <w:rsid w:val="00E403C3"/>
    <w:rsid w:val="00E403E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A2"/>
    <w:rsid w:val="00E448B3"/>
    <w:rsid w:val="00E44A94"/>
    <w:rsid w:val="00E44D7F"/>
    <w:rsid w:val="00E450E3"/>
    <w:rsid w:val="00E4559B"/>
    <w:rsid w:val="00E4698C"/>
    <w:rsid w:val="00E469BB"/>
    <w:rsid w:val="00E47A63"/>
    <w:rsid w:val="00E47C93"/>
    <w:rsid w:val="00E47DB3"/>
    <w:rsid w:val="00E507CF"/>
    <w:rsid w:val="00E50994"/>
    <w:rsid w:val="00E5189E"/>
    <w:rsid w:val="00E52478"/>
    <w:rsid w:val="00E52563"/>
    <w:rsid w:val="00E52E40"/>
    <w:rsid w:val="00E52F7F"/>
    <w:rsid w:val="00E537DD"/>
    <w:rsid w:val="00E54C88"/>
    <w:rsid w:val="00E5505B"/>
    <w:rsid w:val="00E552BE"/>
    <w:rsid w:val="00E553F0"/>
    <w:rsid w:val="00E55607"/>
    <w:rsid w:val="00E5588B"/>
    <w:rsid w:val="00E558D2"/>
    <w:rsid w:val="00E559DE"/>
    <w:rsid w:val="00E55AF3"/>
    <w:rsid w:val="00E55F1D"/>
    <w:rsid w:val="00E565F0"/>
    <w:rsid w:val="00E57007"/>
    <w:rsid w:val="00E57220"/>
    <w:rsid w:val="00E572C5"/>
    <w:rsid w:val="00E57476"/>
    <w:rsid w:val="00E576CE"/>
    <w:rsid w:val="00E57DFD"/>
    <w:rsid w:val="00E60068"/>
    <w:rsid w:val="00E6042F"/>
    <w:rsid w:val="00E60B73"/>
    <w:rsid w:val="00E60C51"/>
    <w:rsid w:val="00E60C61"/>
    <w:rsid w:val="00E6169C"/>
    <w:rsid w:val="00E618DB"/>
    <w:rsid w:val="00E61A2F"/>
    <w:rsid w:val="00E6222B"/>
    <w:rsid w:val="00E62D5C"/>
    <w:rsid w:val="00E62D92"/>
    <w:rsid w:val="00E62F98"/>
    <w:rsid w:val="00E63946"/>
    <w:rsid w:val="00E639B6"/>
    <w:rsid w:val="00E63A90"/>
    <w:rsid w:val="00E63B7D"/>
    <w:rsid w:val="00E63DA5"/>
    <w:rsid w:val="00E6401B"/>
    <w:rsid w:val="00E64CB2"/>
    <w:rsid w:val="00E65010"/>
    <w:rsid w:val="00E656AE"/>
    <w:rsid w:val="00E6582D"/>
    <w:rsid w:val="00E660DF"/>
    <w:rsid w:val="00E663C6"/>
    <w:rsid w:val="00E66B25"/>
    <w:rsid w:val="00E67060"/>
    <w:rsid w:val="00E675E4"/>
    <w:rsid w:val="00E6789D"/>
    <w:rsid w:val="00E67D37"/>
    <w:rsid w:val="00E67F52"/>
    <w:rsid w:val="00E70D27"/>
    <w:rsid w:val="00E7205C"/>
    <w:rsid w:val="00E7273E"/>
    <w:rsid w:val="00E72E04"/>
    <w:rsid w:val="00E72F11"/>
    <w:rsid w:val="00E730BF"/>
    <w:rsid w:val="00E737FC"/>
    <w:rsid w:val="00E7413A"/>
    <w:rsid w:val="00E74452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8C"/>
    <w:rsid w:val="00E76CEC"/>
    <w:rsid w:val="00E76E89"/>
    <w:rsid w:val="00E76F23"/>
    <w:rsid w:val="00E776E5"/>
    <w:rsid w:val="00E77EE7"/>
    <w:rsid w:val="00E80608"/>
    <w:rsid w:val="00E80A6F"/>
    <w:rsid w:val="00E80C14"/>
    <w:rsid w:val="00E81006"/>
    <w:rsid w:val="00E8110C"/>
    <w:rsid w:val="00E81385"/>
    <w:rsid w:val="00E82457"/>
    <w:rsid w:val="00E82867"/>
    <w:rsid w:val="00E82AC0"/>
    <w:rsid w:val="00E82E90"/>
    <w:rsid w:val="00E83014"/>
    <w:rsid w:val="00E8363F"/>
    <w:rsid w:val="00E840FA"/>
    <w:rsid w:val="00E84548"/>
    <w:rsid w:val="00E84749"/>
    <w:rsid w:val="00E84BAE"/>
    <w:rsid w:val="00E85404"/>
    <w:rsid w:val="00E85B88"/>
    <w:rsid w:val="00E86885"/>
    <w:rsid w:val="00E86A4B"/>
    <w:rsid w:val="00E86D28"/>
    <w:rsid w:val="00E86F33"/>
    <w:rsid w:val="00E8768A"/>
    <w:rsid w:val="00E87D6E"/>
    <w:rsid w:val="00E90738"/>
    <w:rsid w:val="00E90A9E"/>
    <w:rsid w:val="00E90C7F"/>
    <w:rsid w:val="00E9107E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716"/>
    <w:rsid w:val="00E93E0B"/>
    <w:rsid w:val="00E93FBD"/>
    <w:rsid w:val="00E94281"/>
    <w:rsid w:val="00E94495"/>
    <w:rsid w:val="00E944D6"/>
    <w:rsid w:val="00E94CA5"/>
    <w:rsid w:val="00E94F10"/>
    <w:rsid w:val="00E955B9"/>
    <w:rsid w:val="00E95E8A"/>
    <w:rsid w:val="00E96886"/>
    <w:rsid w:val="00E96AC6"/>
    <w:rsid w:val="00E96F70"/>
    <w:rsid w:val="00E97147"/>
    <w:rsid w:val="00E972B1"/>
    <w:rsid w:val="00E977B7"/>
    <w:rsid w:val="00E979A7"/>
    <w:rsid w:val="00E979D3"/>
    <w:rsid w:val="00E97A6F"/>
    <w:rsid w:val="00E97DD4"/>
    <w:rsid w:val="00EA0393"/>
    <w:rsid w:val="00EA0A47"/>
    <w:rsid w:val="00EA0B13"/>
    <w:rsid w:val="00EA0B35"/>
    <w:rsid w:val="00EA0F76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6AB"/>
    <w:rsid w:val="00EA4BBB"/>
    <w:rsid w:val="00EA557E"/>
    <w:rsid w:val="00EA562E"/>
    <w:rsid w:val="00EA563E"/>
    <w:rsid w:val="00EA5739"/>
    <w:rsid w:val="00EA58D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918"/>
    <w:rsid w:val="00EB1AFC"/>
    <w:rsid w:val="00EB1CBF"/>
    <w:rsid w:val="00EB1E6F"/>
    <w:rsid w:val="00EB21F6"/>
    <w:rsid w:val="00EB2290"/>
    <w:rsid w:val="00EB2393"/>
    <w:rsid w:val="00EB2ACF"/>
    <w:rsid w:val="00EB36D3"/>
    <w:rsid w:val="00EB3BCD"/>
    <w:rsid w:val="00EB40D8"/>
    <w:rsid w:val="00EB4202"/>
    <w:rsid w:val="00EB4DB1"/>
    <w:rsid w:val="00EB4DE4"/>
    <w:rsid w:val="00EB51E7"/>
    <w:rsid w:val="00EB5710"/>
    <w:rsid w:val="00EB583A"/>
    <w:rsid w:val="00EB5A95"/>
    <w:rsid w:val="00EB5BD7"/>
    <w:rsid w:val="00EB645B"/>
    <w:rsid w:val="00EB65B0"/>
    <w:rsid w:val="00EB6ED5"/>
    <w:rsid w:val="00EB737D"/>
    <w:rsid w:val="00EB76AC"/>
    <w:rsid w:val="00EB7700"/>
    <w:rsid w:val="00EB78F0"/>
    <w:rsid w:val="00EB7F3D"/>
    <w:rsid w:val="00EC0202"/>
    <w:rsid w:val="00EC0276"/>
    <w:rsid w:val="00EC0408"/>
    <w:rsid w:val="00EC0A77"/>
    <w:rsid w:val="00EC1DD2"/>
    <w:rsid w:val="00EC2D58"/>
    <w:rsid w:val="00EC304C"/>
    <w:rsid w:val="00EC3999"/>
    <w:rsid w:val="00EC3B95"/>
    <w:rsid w:val="00EC40D9"/>
    <w:rsid w:val="00EC4AFE"/>
    <w:rsid w:val="00EC4C14"/>
    <w:rsid w:val="00EC53F0"/>
    <w:rsid w:val="00EC54F4"/>
    <w:rsid w:val="00EC57A1"/>
    <w:rsid w:val="00EC61C7"/>
    <w:rsid w:val="00EC61E5"/>
    <w:rsid w:val="00EC66FF"/>
    <w:rsid w:val="00EC671B"/>
    <w:rsid w:val="00EC6F36"/>
    <w:rsid w:val="00EC725E"/>
    <w:rsid w:val="00EC784A"/>
    <w:rsid w:val="00EC7F13"/>
    <w:rsid w:val="00ED0734"/>
    <w:rsid w:val="00ED087E"/>
    <w:rsid w:val="00ED12C9"/>
    <w:rsid w:val="00ED15A5"/>
    <w:rsid w:val="00ED1A50"/>
    <w:rsid w:val="00ED1F22"/>
    <w:rsid w:val="00ED20E5"/>
    <w:rsid w:val="00ED25D0"/>
    <w:rsid w:val="00ED2943"/>
    <w:rsid w:val="00ED2AEE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E1"/>
    <w:rsid w:val="00ED7409"/>
    <w:rsid w:val="00ED7534"/>
    <w:rsid w:val="00EE07B5"/>
    <w:rsid w:val="00EE0B26"/>
    <w:rsid w:val="00EE100E"/>
    <w:rsid w:val="00EE10BE"/>
    <w:rsid w:val="00EE1605"/>
    <w:rsid w:val="00EE24CF"/>
    <w:rsid w:val="00EE29B4"/>
    <w:rsid w:val="00EE2D19"/>
    <w:rsid w:val="00EE3269"/>
    <w:rsid w:val="00EE3325"/>
    <w:rsid w:val="00EE390E"/>
    <w:rsid w:val="00EE3F90"/>
    <w:rsid w:val="00EE4BB0"/>
    <w:rsid w:val="00EE57D1"/>
    <w:rsid w:val="00EE6240"/>
    <w:rsid w:val="00EE63D4"/>
    <w:rsid w:val="00EE67CC"/>
    <w:rsid w:val="00EE6DBC"/>
    <w:rsid w:val="00EE715E"/>
    <w:rsid w:val="00EE759A"/>
    <w:rsid w:val="00EE78F5"/>
    <w:rsid w:val="00EE79C1"/>
    <w:rsid w:val="00EE7B76"/>
    <w:rsid w:val="00EE7BD9"/>
    <w:rsid w:val="00EE7C85"/>
    <w:rsid w:val="00EF0143"/>
    <w:rsid w:val="00EF0A5C"/>
    <w:rsid w:val="00EF0F66"/>
    <w:rsid w:val="00EF1959"/>
    <w:rsid w:val="00EF3271"/>
    <w:rsid w:val="00EF3561"/>
    <w:rsid w:val="00EF38D2"/>
    <w:rsid w:val="00EF39F4"/>
    <w:rsid w:val="00EF3EDE"/>
    <w:rsid w:val="00EF44E3"/>
    <w:rsid w:val="00EF4753"/>
    <w:rsid w:val="00EF49EF"/>
    <w:rsid w:val="00EF4FC7"/>
    <w:rsid w:val="00EF5064"/>
    <w:rsid w:val="00EF5425"/>
    <w:rsid w:val="00EF61F8"/>
    <w:rsid w:val="00EF62F6"/>
    <w:rsid w:val="00EF6DEC"/>
    <w:rsid w:val="00EF6ECC"/>
    <w:rsid w:val="00EF78C1"/>
    <w:rsid w:val="00EF78E8"/>
    <w:rsid w:val="00EF79DA"/>
    <w:rsid w:val="00EF7E3A"/>
    <w:rsid w:val="00EF7E81"/>
    <w:rsid w:val="00EF7FC2"/>
    <w:rsid w:val="00F00231"/>
    <w:rsid w:val="00F002DA"/>
    <w:rsid w:val="00F00509"/>
    <w:rsid w:val="00F00665"/>
    <w:rsid w:val="00F00CE4"/>
    <w:rsid w:val="00F00E3C"/>
    <w:rsid w:val="00F010DB"/>
    <w:rsid w:val="00F0143B"/>
    <w:rsid w:val="00F017AD"/>
    <w:rsid w:val="00F019C7"/>
    <w:rsid w:val="00F020CD"/>
    <w:rsid w:val="00F02672"/>
    <w:rsid w:val="00F027F4"/>
    <w:rsid w:val="00F028D5"/>
    <w:rsid w:val="00F0297F"/>
    <w:rsid w:val="00F02CA6"/>
    <w:rsid w:val="00F02D41"/>
    <w:rsid w:val="00F02E99"/>
    <w:rsid w:val="00F036DF"/>
    <w:rsid w:val="00F038FA"/>
    <w:rsid w:val="00F03AE8"/>
    <w:rsid w:val="00F03F4E"/>
    <w:rsid w:val="00F049D8"/>
    <w:rsid w:val="00F04B42"/>
    <w:rsid w:val="00F04D9C"/>
    <w:rsid w:val="00F04DF2"/>
    <w:rsid w:val="00F04FD7"/>
    <w:rsid w:val="00F0587B"/>
    <w:rsid w:val="00F05C9F"/>
    <w:rsid w:val="00F060F2"/>
    <w:rsid w:val="00F0648C"/>
    <w:rsid w:val="00F066DC"/>
    <w:rsid w:val="00F066E5"/>
    <w:rsid w:val="00F06F63"/>
    <w:rsid w:val="00F0762A"/>
    <w:rsid w:val="00F07CFF"/>
    <w:rsid w:val="00F07DCF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47B5"/>
    <w:rsid w:val="00F14E0C"/>
    <w:rsid w:val="00F157C2"/>
    <w:rsid w:val="00F15F58"/>
    <w:rsid w:val="00F164BB"/>
    <w:rsid w:val="00F1746C"/>
    <w:rsid w:val="00F17995"/>
    <w:rsid w:val="00F17C52"/>
    <w:rsid w:val="00F17E99"/>
    <w:rsid w:val="00F17F3D"/>
    <w:rsid w:val="00F17F7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22BB"/>
    <w:rsid w:val="00F22369"/>
    <w:rsid w:val="00F228AC"/>
    <w:rsid w:val="00F22A7B"/>
    <w:rsid w:val="00F2311F"/>
    <w:rsid w:val="00F23510"/>
    <w:rsid w:val="00F2375E"/>
    <w:rsid w:val="00F2392F"/>
    <w:rsid w:val="00F23BA2"/>
    <w:rsid w:val="00F2427C"/>
    <w:rsid w:val="00F247A4"/>
    <w:rsid w:val="00F24A90"/>
    <w:rsid w:val="00F25424"/>
    <w:rsid w:val="00F255A3"/>
    <w:rsid w:val="00F258BC"/>
    <w:rsid w:val="00F25D22"/>
    <w:rsid w:val="00F266D1"/>
    <w:rsid w:val="00F26BD7"/>
    <w:rsid w:val="00F26DF1"/>
    <w:rsid w:val="00F26E6D"/>
    <w:rsid w:val="00F273C5"/>
    <w:rsid w:val="00F274B8"/>
    <w:rsid w:val="00F278E3"/>
    <w:rsid w:val="00F27AD7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E20"/>
    <w:rsid w:val="00F31EA2"/>
    <w:rsid w:val="00F320DC"/>
    <w:rsid w:val="00F320FB"/>
    <w:rsid w:val="00F324BD"/>
    <w:rsid w:val="00F325F0"/>
    <w:rsid w:val="00F3302F"/>
    <w:rsid w:val="00F332C2"/>
    <w:rsid w:val="00F335AD"/>
    <w:rsid w:val="00F33689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DB"/>
    <w:rsid w:val="00F36E64"/>
    <w:rsid w:val="00F37079"/>
    <w:rsid w:val="00F37564"/>
    <w:rsid w:val="00F3763A"/>
    <w:rsid w:val="00F37B9D"/>
    <w:rsid w:val="00F37D1E"/>
    <w:rsid w:val="00F4008A"/>
    <w:rsid w:val="00F40192"/>
    <w:rsid w:val="00F40339"/>
    <w:rsid w:val="00F4077D"/>
    <w:rsid w:val="00F40980"/>
    <w:rsid w:val="00F40E41"/>
    <w:rsid w:val="00F40E5B"/>
    <w:rsid w:val="00F4103B"/>
    <w:rsid w:val="00F41C7C"/>
    <w:rsid w:val="00F41FC5"/>
    <w:rsid w:val="00F42D08"/>
    <w:rsid w:val="00F436AC"/>
    <w:rsid w:val="00F437AF"/>
    <w:rsid w:val="00F43C86"/>
    <w:rsid w:val="00F44631"/>
    <w:rsid w:val="00F447A0"/>
    <w:rsid w:val="00F4482D"/>
    <w:rsid w:val="00F449EA"/>
    <w:rsid w:val="00F44A06"/>
    <w:rsid w:val="00F4574C"/>
    <w:rsid w:val="00F4579D"/>
    <w:rsid w:val="00F45EA0"/>
    <w:rsid w:val="00F465E2"/>
    <w:rsid w:val="00F4687E"/>
    <w:rsid w:val="00F4692E"/>
    <w:rsid w:val="00F47380"/>
    <w:rsid w:val="00F47C07"/>
    <w:rsid w:val="00F47EEB"/>
    <w:rsid w:val="00F47FD8"/>
    <w:rsid w:val="00F5024D"/>
    <w:rsid w:val="00F517AF"/>
    <w:rsid w:val="00F518DA"/>
    <w:rsid w:val="00F51DA1"/>
    <w:rsid w:val="00F52834"/>
    <w:rsid w:val="00F52B35"/>
    <w:rsid w:val="00F52CBC"/>
    <w:rsid w:val="00F52EFF"/>
    <w:rsid w:val="00F531D2"/>
    <w:rsid w:val="00F535C2"/>
    <w:rsid w:val="00F5392D"/>
    <w:rsid w:val="00F53D87"/>
    <w:rsid w:val="00F54884"/>
    <w:rsid w:val="00F55340"/>
    <w:rsid w:val="00F56728"/>
    <w:rsid w:val="00F56A10"/>
    <w:rsid w:val="00F56A49"/>
    <w:rsid w:val="00F56CC7"/>
    <w:rsid w:val="00F56EFA"/>
    <w:rsid w:val="00F56FE4"/>
    <w:rsid w:val="00F57135"/>
    <w:rsid w:val="00F57155"/>
    <w:rsid w:val="00F5752C"/>
    <w:rsid w:val="00F57BC6"/>
    <w:rsid w:val="00F6012B"/>
    <w:rsid w:val="00F6051B"/>
    <w:rsid w:val="00F60F39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E58"/>
    <w:rsid w:val="00F64313"/>
    <w:rsid w:val="00F645C0"/>
    <w:rsid w:val="00F6469E"/>
    <w:rsid w:val="00F6475E"/>
    <w:rsid w:val="00F64CF2"/>
    <w:rsid w:val="00F652B6"/>
    <w:rsid w:val="00F65AEA"/>
    <w:rsid w:val="00F65F47"/>
    <w:rsid w:val="00F66981"/>
    <w:rsid w:val="00F669F0"/>
    <w:rsid w:val="00F66C51"/>
    <w:rsid w:val="00F66F73"/>
    <w:rsid w:val="00F670C0"/>
    <w:rsid w:val="00F671C5"/>
    <w:rsid w:val="00F67353"/>
    <w:rsid w:val="00F67994"/>
    <w:rsid w:val="00F70150"/>
    <w:rsid w:val="00F7047A"/>
    <w:rsid w:val="00F7080B"/>
    <w:rsid w:val="00F70BA1"/>
    <w:rsid w:val="00F7102C"/>
    <w:rsid w:val="00F71647"/>
    <w:rsid w:val="00F722BC"/>
    <w:rsid w:val="00F72320"/>
    <w:rsid w:val="00F7298D"/>
    <w:rsid w:val="00F72994"/>
    <w:rsid w:val="00F729B3"/>
    <w:rsid w:val="00F72A61"/>
    <w:rsid w:val="00F72EEE"/>
    <w:rsid w:val="00F72FB8"/>
    <w:rsid w:val="00F733A3"/>
    <w:rsid w:val="00F73404"/>
    <w:rsid w:val="00F73586"/>
    <w:rsid w:val="00F73B0A"/>
    <w:rsid w:val="00F7419C"/>
    <w:rsid w:val="00F745DD"/>
    <w:rsid w:val="00F74B10"/>
    <w:rsid w:val="00F74E64"/>
    <w:rsid w:val="00F7571B"/>
    <w:rsid w:val="00F75B1F"/>
    <w:rsid w:val="00F76100"/>
    <w:rsid w:val="00F76148"/>
    <w:rsid w:val="00F766EE"/>
    <w:rsid w:val="00F76750"/>
    <w:rsid w:val="00F767D2"/>
    <w:rsid w:val="00F76CC8"/>
    <w:rsid w:val="00F77162"/>
    <w:rsid w:val="00F8073E"/>
    <w:rsid w:val="00F808ED"/>
    <w:rsid w:val="00F80C47"/>
    <w:rsid w:val="00F80FC8"/>
    <w:rsid w:val="00F82576"/>
    <w:rsid w:val="00F8275E"/>
    <w:rsid w:val="00F8298C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72A"/>
    <w:rsid w:val="00F86F2A"/>
    <w:rsid w:val="00F87D7B"/>
    <w:rsid w:val="00F87DE7"/>
    <w:rsid w:val="00F87F5C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066"/>
    <w:rsid w:val="00FA110C"/>
    <w:rsid w:val="00FA1537"/>
    <w:rsid w:val="00FA153D"/>
    <w:rsid w:val="00FA159C"/>
    <w:rsid w:val="00FA166C"/>
    <w:rsid w:val="00FA1EE0"/>
    <w:rsid w:val="00FA23F9"/>
    <w:rsid w:val="00FA292D"/>
    <w:rsid w:val="00FA2CAD"/>
    <w:rsid w:val="00FA3C00"/>
    <w:rsid w:val="00FA3DCF"/>
    <w:rsid w:val="00FA3F23"/>
    <w:rsid w:val="00FA48AB"/>
    <w:rsid w:val="00FA6647"/>
    <w:rsid w:val="00FA66A2"/>
    <w:rsid w:val="00FA6D47"/>
    <w:rsid w:val="00FA736A"/>
    <w:rsid w:val="00FA73A0"/>
    <w:rsid w:val="00FA7771"/>
    <w:rsid w:val="00FA7841"/>
    <w:rsid w:val="00FB00EC"/>
    <w:rsid w:val="00FB1347"/>
    <w:rsid w:val="00FB141A"/>
    <w:rsid w:val="00FB18CD"/>
    <w:rsid w:val="00FB1C4C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537B"/>
    <w:rsid w:val="00FB58DB"/>
    <w:rsid w:val="00FB62C7"/>
    <w:rsid w:val="00FB6524"/>
    <w:rsid w:val="00FB6C4C"/>
    <w:rsid w:val="00FB7651"/>
    <w:rsid w:val="00FC0333"/>
    <w:rsid w:val="00FC03AC"/>
    <w:rsid w:val="00FC04AD"/>
    <w:rsid w:val="00FC0524"/>
    <w:rsid w:val="00FC0707"/>
    <w:rsid w:val="00FC0E76"/>
    <w:rsid w:val="00FC1582"/>
    <w:rsid w:val="00FC1D67"/>
    <w:rsid w:val="00FC2528"/>
    <w:rsid w:val="00FC310F"/>
    <w:rsid w:val="00FC3E37"/>
    <w:rsid w:val="00FC4091"/>
    <w:rsid w:val="00FC42ED"/>
    <w:rsid w:val="00FC4585"/>
    <w:rsid w:val="00FC4B4C"/>
    <w:rsid w:val="00FC5976"/>
    <w:rsid w:val="00FC59EE"/>
    <w:rsid w:val="00FC5DE2"/>
    <w:rsid w:val="00FC5E7C"/>
    <w:rsid w:val="00FC61CF"/>
    <w:rsid w:val="00FC62F6"/>
    <w:rsid w:val="00FC646C"/>
    <w:rsid w:val="00FC699C"/>
    <w:rsid w:val="00FC6D0C"/>
    <w:rsid w:val="00FC6E82"/>
    <w:rsid w:val="00FD02D0"/>
    <w:rsid w:val="00FD06B4"/>
    <w:rsid w:val="00FD08B2"/>
    <w:rsid w:val="00FD091E"/>
    <w:rsid w:val="00FD0A78"/>
    <w:rsid w:val="00FD0CE7"/>
    <w:rsid w:val="00FD0D1C"/>
    <w:rsid w:val="00FD1239"/>
    <w:rsid w:val="00FD144F"/>
    <w:rsid w:val="00FD1BA3"/>
    <w:rsid w:val="00FD1C57"/>
    <w:rsid w:val="00FD1CD3"/>
    <w:rsid w:val="00FD1DE7"/>
    <w:rsid w:val="00FD1F5B"/>
    <w:rsid w:val="00FD2E6F"/>
    <w:rsid w:val="00FD3674"/>
    <w:rsid w:val="00FD3741"/>
    <w:rsid w:val="00FD3754"/>
    <w:rsid w:val="00FD3A42"/>
    <w:rsid w:val="00FD3E3C"/>
    <w:rsid w:val="00FD4393"/>
    <w:rsid w:val="00FD488C"/>
    <w:rsid w:val="00FD4B1D"/>
    <w:rsid w:val="00FD50E1"/>
    <w:rsid w:val="00FD51C3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D7E"/>
    <w:rsid w:val="00FE1DB4"/>
    <w:rsid w:val="00FE1E71"/>
    <w:rsid w:val="00FE1F4F"/>
    <w:rsid w:val="00FE2707"/>
    <w:rsid w:val="00FE3048"/>
    <w:rsid w:val="00FE40CD"/>
    <w:rsid w:val="00FE476B"/>
    <w:rsid w:val="00FE4854"/>
    <w:rsid w:val="00FE4A1D"/>
    <w:rsid w:val="00FE4C38"/>
    <w:rsid w:val="00FE4E98"/>
    <w:rsid w:val="00FE5582"/>
    <w:rsid w:val="00FE5A14"/>
    <w:rsid w:val="00FE65B1"/>
    <w:rsid w:val="00FE6657"/>
    <w:rsid w:val="00FE6BE9"/>
    <w:rsid w:val="00FE6DA3"/>
    <w:rsid w:val="00FE7C9A"/>
    <w:rsid w:val="00FF0017"/>
    <w:rsid w:val="00FF0F70"/>
    <w:rsid w:val="00FF116B"/>
    <w:rsid w:val="00FF15FE"/>
    <w:rsid w:val="00FF1970"/>
    <w:rsid w:val="00FF19BF"/>
    <w:rsid w:val="00FF19C6"/>
    <w:rsid w:val="00FF1CB3"/>
    <w:rsid w:val="00FF1E6C"/>
    <w:rsid w:val="00FF2233"/>
    <w:rsid w:val="00FF25D4"/>
    <w:rsid w:val="00FF2694"/>
    <w:rsid w:val="00FF2922"/>
    <w:rsid w:val="00FF299A"/>
    <w:rsid w:val="00FF2DA3"/>
    <w:rsid w:val="00FF3010"/>
    <w:rsid w:val="00FF30E6"/>
    <w:rsid w:val="00FF33EF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AD0"/>
    <w:rsid w:val="00FF753B"/>
    <w:rsid w:val="00FF7C01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EFD63"/>
  <w15:docId w15:val="{EFF5476A-0707-4702-AA3A-E1714CA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C51"/>
  </w:style>
  <w:style w:type="paragraph" w:styleId="Nagwek1">
    <w:name w:val="heading 1"/>
    <w:basedOn w:val="Normalny"/>
    <w:link w:val="Nagwek1Znak"/>
    <w:qFormat/>
    <w:rsid w:val="00213004"/>
    <w:pPr>
      <w:spacing w:before="100" w:beforeAutospacing="1" w:after="100" w:afterAutospacing="1"/>
      <w:ind w:left="502" w:hanging="360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3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30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13004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13004"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sid w:val="00213004"/>
    <w:rPr>
      <w:i/>
      <w:iCs/>
    </w:rPr>
  </w:style>
  <w:style w:type="character" w:styleId="Uwydatnienie">
    <w:name w:val="Emphasis"/>
    <w:uiPriority w:val="20"/>
    <w:qFormat/>
    <w:rsid w:val="00213004"/>
    <w:rPr>
      <w:i/>
      <w:iCs/>
    </w:rPr>
  </w:style>
  <w:style w:type="character" w:styleId="Pogrubienie">
    <w:name w:val="Strong"/>
    <w:uiPriority w:val="22"/>
    <w:qFormat/>
    <w:rsid w:val="00213004"/>
    <w:rPr>
      <w:b/>
      <w:bCs/>
    </w:rPr>
  </w:style>
  <w:style w:type="character" w:styleId="Odwoanieprzypisukocowego">
    <w:name w:val="endnote reference"/>
    <w:rsid w:val="00213004"/>
    <w:rPr>
      <w:vertAlign w:val="superscript"/>
    </w:rPr>
  </w:style>
  <w:style w:type="character" w:styleId="Odwoanieprzypisudolnego">
    <w:name w:val="footnote reference"/>
    <w:rsid w:val="00213004"/>
    <w:rPr>
      <w:vertAlign w:val="superscript"/>
    </w:rPr>
  </w:style>
  <w:style w:type="character" w:styleId="Odwoaniedokomentarza">
    <w:name w:val="annotation reference"/>
    <w:semiHidden/>
    <w:rsid w:val="00213004"/>
    <w:rPr>
      <w:sz w:val="16"/>
      <w:szCs w:val="16"/>
    </w:rPr>
  </w:style>
  <w:style w:type="character" w:styleId="UyteHipercze">
    <w:name w:val="FollowedHyperlink"/>
    <w:uiPriority w:val="99"/>
    <w:unhideWhenUsed/>
    <w:rsid w:val="00213004"/>
    <w:rPr>
      <w:color w:val="954F72"/>
      <w:u w:val="single"/>
    </w:rPr>
  </w:style>
  <w:style w:type="character" w:styleId="Hipercze">
    <w:name w:val="Hyperlink"/>
    <w:uiPriority w:val="99"/>
    <w:unhideWhenUsed/>
    <w:rsid w:val="00213004"/>
    <w:rPr>
      <w:color w:val="0000FF"/>
      <w:u w:val="single"/>
    </w:rPr>
  </w:style>
  <w:style w:type="character" w:customStyle="1" w:styleId="Nagwek7Znak">
    <w:name w:val="Nagłówek 7 Znak"/>
    <w:link w:val="Nagwek7"/>
    <w:rsid w:val="00213004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13004"/>
  </w:style>
  <w:style w:type="character" w:customStyle="1" w:styleId="TytuZnak">
    <w:name w:val="Tytuł Znak"/>
    <w:link w:val="Tytu"/>
    <w:uiPriority w:val="99"/>
    <w:rsid w:val="00213004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213004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sid w:val="002130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rsid w:val="00213004"/>
  </w:style>
  <w:style w:type="character" w:customStyle="1" w:styleId="newsshortext">
    <w:name w:val="newsshortext"/>
    <w:basedOn w:val="Domylnaczcionkaakapitu"/>
    <w:rsid w:val="00213004"/>
  </w:style>
  <w:style w:type="character" w:customStyle="1" w:styleId="kolor">
    <w:name w:val="kolor"/>
    <w:basedOn w:val="Domylnaczcionkaakapitu"/>
    <w:rsid w:val="00213004"/>
  </w:style>
  <w:style w:type="character" w:customStyle="1" w:styleId="opistowarurozsz">
    <w:name w:val="opistowarurozsz"/>
    <w:basedOn w:val="Domylnaczcionkaakapitu"/>
    <w:rsid w:val="00213004"/>
  </w:style>
  <w:style w:type="character" w:customStyle="1" w:styleId="ZagicieoddouformularzaZnak">
    <w:name w:val="Zagięcie od dołu formularza Znak"/>
    <w:link w:val="Zagicieoddouformularza"/>
    <w:uiPriority w:val="99"/>
    <w:rsid w:val="00213004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13004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004"/>
  </w:style>
  <w:style w:type="character" w:customStyle="1" w:styleId="TekstprzypisudolnegoZnak">
    <w:name w:val="Tekst przypisu dolnego Znak"/>
    <w:basedOn w:val="Domylnaczcionkaakapitu"/>
    <w:link w:val="Tekstprzypisudolnego"/>
    <w:rsid w:val="00213004"/>
  </w:style>
  <w:style w:type="character" w:customStyle="1" w:styleId="go">
    <w:name w:val="go"/>
    <w:basedOn w:val="Domylnaczcionkaakapitu"/>
    <w:rsid w:val="00213004"/>
  </w:style>
  <w:style w:type="character" w:customStyle="1" w:styleId="AkapitzlistZnak">
    <w:name w:val="Akapit z listą Znak"/>
    <w:link w:val="Akapitzlist"/>
    <w:uiPriority w:val="34"/>
    <w:qFormat/>
    <w:rsid w:val="00213004"/>
  </w:style>
  <w:style w:type="character" w:customStyle="1" w:styleId="Nagwek9Znak">
    <w:name w:val="Nagłówek 9 Znak"/>
    <w:link w:val="Nagwek9"/>
    <w:rsid w:val="00213004"/>
    <w:rPr>
      <w:b/>
      <w:bCs/>
      <w:sz w:val="24"/>
      <w:szCs w:val="22"/>
    </w:rPr>
  </w:style>
  <w:style w:type="character" w:customStyle="1" w:styleId="fn-ref">
    <w:name w:val="fn-ref"/>
    <w:rsid w:val="00213004"/>
  </w:style>
  <w:style w:type="character" w:customStyle="1" w:styleId="Tekstpodstawowywcity2Znak">
    <w:name w:val="Tekst podstawowy wcięty 2 Znak"/>
    <w:link w:val="Tekstpodstawowywcity2"/>
    <w:uiPriority w:val="99"/>
    <w:semiHidden/>
    <w:rsid w:val="00213004"/>
    <w:rPr>
      <w:sz w:val="24"/>
      <w:szCs w:val="24"/>
    </w:rPr>
  </w:style>
  <w:style w:type="character" w:customStyle="1" w:styleId="hidden-print">
    <w:name w:val="hidden-print"/>
    <w:rsid w:val="00213004"/>
  </w:style>
  <w:style w:type="character" w:customStyle="1" w:styleId="link">
    <w:name w:val="link"/>
    <w:basedOn w:val="Domylnaczcionkaakapitu"/>
    <w:rsid w:val="00213004"/>
  </w:style>
  <w:style w:type="character" w:customStyle="1" w:styleId="TematkomentarzaZnak">
    <w:name w:val="Temat komentarza Znak"/>
    <w:link w:val="Tematkomentarza"/>
    <w:uiPriority w:val="99"/>
    <w:semiHidden/>
    <w:rsid w:val="00213004"/>
    <w:rPr>
      <w:b/>
      <w:bCs/>
    </w:rPr>
  </w:style>
  <w:style w:type="character" w:customStyle="1" w:styleId="articleseparator">
    <w:name w:val="article_separator"/>
    <w:basedOn w:val="Domylnaczcionkaakapitu"/>
    <w:rsid w:val="00213004"/>
  </w:style>
  <w:style w:type="character" w:customStyle="1" w:styleId="text-center">
    <w:name w:val="text-center"/>
    <w:rsid w:val="00213004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3004"/>
  </w:style>
  <w:style w:type="character" w:customStyle="1" w:styleId="issue">
    <w:name w:val="issue"/>
    <w:basedOn w:val="Domylnaczcionkaakapitu"/>
    <w:rsid w:val="00213004"/>
  </w:style>
  <w:style w:type="character" w:customStyle="1" w:styleId="tabulatory">
    <w:name w:val="tabulatory"/>
    <w:basedOn w:val="Domylnaczcionkaakapitu"/>
    <w:rsid w:val="00213004"/>
  </w:style>
  <w:style w:type="character" w:customStyle="1" w:styleId="TekstdymkaZnak">
    <w:name w:val="Tekst dymka Znak"/>
    <w:link w:val="Tekstdymka"/>
    <w:uiPriority w:val="99"/>
    <w:semiHidden/>
    <w:rsid w:val="00213004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213004"/>
  </w:style>
  <w:style w:type="character" w:customStyle="1" w:styleId="ZwykytekstZnak">
    <w:name w:val="Zwykły tekst Znak"/>
    <w:link w:val="Zwykytekst"/>
    <w:rsid w:val="00213004"/>
    <w:rPr>
      <w:sz w:val="24"/>
      <w:szCs w:val="24"/>
    </w:rPr>
  </w:style>
  <w:style w:type="character" w:customStyle="1" w:styleId="txt-new">
    <w:name w:val="txt-new"/>
    <w:basedOn w:val="Domylnaczcionkaakapitu"/>
    <w:rsid w:val="00213004"/>
  </w:style>
  <w:style w:type="character" w:customStyle="1" w:styleId="skrtdef">
    <w:name w:val="skrót_def"/>
    <w:uiPriority w:val="99"/>
    <w:rsid w:val="00213004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13004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213004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13004"/>
  </w:style>
  <w:style w:type="character" w:customStyle="1" w:styleId="Nagwek3Znak">
    <w:name w:val="Nagłówek 3 Znak"/>
    <w:link w:val="Nagwek3"/>
    <w:rsid w:val="002130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rsid w:val="00213004"/>
  </w:style>
  <w:style w:type="character" w:customStyle="1" w:styleId="Nagwek1Znak">
    <w:name w:val="Nagłówek 1 Znak"/>
    <w:link w:val="Nagwek1"/>
    <w:rsid w:val="00213004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  <w:rsid w:val="00213004"/>
  </w:style>
  <w:style w:type="character" w:customStyle="1" w:styleId="Nagwek2Znak">
    <w:name w:val="Nagłówek 2 Znak"/>
    <w:link w:val="Nagwek2"/>
    <w:uiPriority w:val="9"/>
    <w:rsid w:val="00213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rsid w:val="00213004"/>
  </w:style>
  <w:style w:type="character" w:customStyle="1" w:styleId="Data1">
    <w:name w:val="Data1"/>
    <w:basedOn w:val="Domylnaczcionkaakapitu"/>
    <w:rsid w:val="00213004"/>
  </w:style>
  <w:style w:type="character" w:customStyle="1" w:styleId="nsixword">
    <w:name w:val="nsix_word"/>
    <w:basedOn w:val="Domylnaczcionkaakapitu"/>
    <w:rsid w:val="00213004"/>
  </w:style>
  <w:style w:type="character" w:customStyle="1" w:styleId="TekstkomentarzaZnak">
    <w:name w:val="Tekst komentarza Znak"/>
    <w:basedOn w:val="Domylnaczcionkaakapitu"/>
    <w:link w:val="Tekstkomentarza"/>
    <w:semiHidden/>
    <w:rsid w:val="00213004"/>
  </w:style>
  <w:style w:type="character" w:customStyle="1" w:styleId="A2">
    <w:name w:val="A2"/>
    <w:uiPriority w:val="99"/>
    <w:rsid w:val="0021300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213004"/>
  </w:style>
  <w:style w:type="character" w:customStyle="1" w:styleId="alb">
    <w:name w:val="a_lb"/>
    <w:rsid w:val="00213004"/>
  </w:style>
  <w:style w:type="character" w:customStyle="1" w:styleId="Ppogrubienie">
    <w:name w:val="_P_ – pogrubienie"/>
    <w:uiPriority w:val="1"/>
    <w:qFormat/>
    <w:rsid w:val="00213004"/>
    <w:rPr>
      <w:b/>
    </w:rPr>
  </w:style>
  <w:style w:type="character" w:customStyle="1" w:styleId="alb-s">
    <w:name w:val="a_lb-s"/>
    <w:rsid w:val="00213004"/>
  </w:style>
  <w:style w:type="character" w:customStyle="1" w:styleId="m7210964802889398025msointenseemphasis">
    <w:name w:val="m_7210964802889398025msointenseemphasis"/>
    <w:rsid w:val="00213004"/>
  </w:style>
  <w:style w:type="character" w:customStyle="1" w:styleId="Nierozpoznanawzmianka1">
    <w:name w:val="Nierozpoznana wzmianka1"/>
    <w:uiPriority w:val="99"/>
    <w:unhideWhenUsed/>
    <w:rsid w:val="00213004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21300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3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sid w:val="00213004"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semiHidden/>
    <w:rsid w:val="00213004"/>
  </w:style>
  <w:style w:type="paragraph" w:styleId="Tekstprzypisudolnego">
    <w:name w:val="footnote text"/>
    <w:basedOn w:val="Normalny"/>
    <w:link w:val="TekstprzypisudolnegoZnak"/>
    <w:qFormat/>
    <w:rsid w:val="00213004"/>
  </w:style>
  <w:style w:type="paragraph" w:styleId="Tekstprzypisukocowego">
    <w:name w:val="endnote text"/>
    <w:basedOn w:val="Normalny"/>
    <w:link w:val="TekstprzypisukocowegoZnak"/>
    <w:uiPriority w:val="99"/>
    <w:semiHidden/>
    <w:rsid w:val="00213004"/>
    <w:pPr>
      <w:autoSpaceDE w:val="0"/>
      <w:autoSpaceDN w:val="0"/>
      <w:jc w:val="both"/>
    </w:pPr>
  </w:style>
  <w:style w:type="paragraph" w:styleId="Lista">
    <w:name w:val="List"/>
    <w:basedOn w:val="Normalny"/>
    <w:rsid w:val="00213004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213004"/>
    <w:rPr>
      <w:rFonts w:ascii="Tahoma" w:hAnsi="Tahoma"/>
      <w:sz w:val="16"/>
      <w:szCs w:val="16"/>
    </w:rPr>
  </w:style>
  <w:style w:type="paragraph" w:customStyle="1" w:styleId="lead">
    <w:name w:val="lead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213004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13004"/>
    <w:rPr>
      <w:b/>
      <w:bCs/>
    </w:rPr>
  </w:style>
  <w:style w:type="paragraph" w:customStyle="1" w:styleId="Znak">
    <w:name w:val="Znak"/>
    <w:basedOn w:val="Normalny"/>
    <w:rsid w:val="00213004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21300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rsid w:val="00213004"/>
    <w:pPr>
      <w:ind w:left="400"/>
    </w:pPr>
  </w:style>
  <w:style w:type="paragraph" w:customStyle="1" w:styleId="art-page-footer">
    <w:name w:val="art-page-foo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213004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213004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213004"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3004"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13004"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13004"/>
    <w:pPr>
      <w:spacing w:after="120" w:line="480" w:lineRule="auto"/>
    </w:pPr>
  </w:style>
  <w:style w:type="paragraph" w:customStyle="1" w:styleId="bodytext">
    <w:name w:val="bodytext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21300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21300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1300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213004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213004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3004"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213004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21300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rsid w:val="002130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3004"/>
  </w:style>
  <w:style w:type="paragraph" w:customStyle="1" w:styleId="punkt">
    <w:name w:val="punk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30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213004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213004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2130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213004"/>
    <w:pPr>
      <w:ind w:left="2336"/>
    </w:pPr>
  </w:style>
  <w:style w:type="paragraph" w:customStyle="1" w:styleId="zartzmartartykuempunktem0">
    <w:name w:val="zartzmartartykuempunktem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3004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130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rsid w:val="0021300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213004"/>
    <w:pPr>
      <w:tabs>
        <w:tab w:val="left" w:pos="750"/>
      </w:tabs>
      <w:suppressAutoHyphens/>
      <w:ind w:left="-739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13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character" w:customStyle="1" w:styleId="fontstyle01">
    <w:name w:val="fontstyle01"/>
    <w:rsid w:val="006A6C43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">
    <w:name w:val="Styl"/>
    <w:rsid w:val="00721F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-korolowka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zsr-korolow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r-korol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ja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3b33110c-d2d6-11ed-9355-06954b8c6cb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7F27-6ADD-453B-B5EC-231DA4C1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7109</Words>
  <Characters>42659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49669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1769587</vt:i4>
      </vt:variant>
      <vt:variant>
        <vt:i4>18</vt:i4>
      </vt:variant>
      <vt:variant>
        <vt:i4>0</vt:i4>
      </vt:variant>
      <vt:variant>
        <vt:i4>5</vt:i4>
      </vt:variant>
      <vt:variant>
        <vt:lpwstr>mailto:admin@zsr-korolowka.pl</vt:lpwstr>
      </vt:variant>
      <vt:variant>
        <vt:lpwstr/>
      </vt:variant>
      <vt:variant>
        <vt:i4>7864334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  <vt:variant>
        <vt:i4>1572965</vt:i4>
      </vt:variant>
      <vt:variant>
        <vt:i4>12</vt:i4>
      </vt:variant>
      <vt:variant>
        <vt:i4>0</vt:i4>
      </vt:variant>
      <vt:variant>
        <vt:i4>5</vt:i4>
      </vt:variant>
      <vt:variant>
        <vt:lpwstr>mailto:administracja@zsr-korolowka.pl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https://miniportal.uzp.gov.pl/Instrukcja_uzytkownika_miniPortal-ePUAP.pdf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Admin</cp:lastModifiedBy>
  <cp:revision>42</cp:revision>
  <cp:lastPrinted>2023-04-04T11:32:00Z</cp:lastPrinted>
  <dcterms:created xsi:type="dcterms:W3CDTF">2021-11-17T17:29:00Z</dcterms:created>
  <dcterms:modified xsi:type="dcterms:W3CDTF">2023-04-12T13:50:00Z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