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8D" w:rsidRDefault="00DA2D8D" w:rsidP="00DA2D8D">
      <w:pPr>
        <w:shd w:val="clear" w:color="auto" w:fill="FFFFFF"/>
        <w:spacing w:after="0" w:line="276" w:lineRule="auto"/>
        <w:jc w:val="right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 xml:space="preserve">Załącznik nr 1 </w:t>
      </w:r>
    </w:p>
    <w:p w:rsidR="00785724" w:rsidRDefault="00785724" w:rsidP="00785724">
      <w:pPr>
        <w:shd w:val="clear" w:color="auto" w:fill="FFFFFF"/>
        <w:spacing w:after="0" w:line="276" w:lineRule="auto"/>
        <w:jc w:val="right"/>
        <w:rPr>
          <w:rFonts w:ascii="Cambria" w:eastAsia="Times New Roman" w:hAnsi="Cambria" w:cs="Times New Roman"/>
          <w:color w:val="261214"/>
          <w:lang w:eastAsia="pl-PL"/>
        </w:rPr>
      </w:pPr>
    </w:p>
    <w:p w:rsidR="00DA2D8D" w:rsidRDefault="00785724" w:rsidP="0078572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……………………………………….</w:t>
      </w:r>
    </w:p>
    <w:p w:rsidR="00DA2D8D" w:rsidRPr="00785724" w:rsidRDefault="00785724" w:rsidP="00785724">
      <w:pPr>
        <w:shd w:val="clear" w:color="auto" w:fill="FFFFFF"/>
        <w:spacing w:after="0" w:line="240" w:lineRule="auto"/>
        <w:ind w:left="5664" w:firstLine="708"/>
        <w:jc w:val="center"/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 xml:space="preserve">      </w:t>
      </w:r>
      <w:r w:rsidRPr="00785724"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>(miejscowość, data)</w:t>
      </w:r>
    </w:p>
    <w:p w:rsidR="00DA2D8D" w:rsidRDefault="00DA2D8D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Dane wnioskodawcy:</w:t>
      </w: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………………………………………………..</w:t>
      </w: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 xml:space="preserve">                            (i</w:t>
      </w:r>
      <w:r w:rsidR="00DA2D8D" w:rsidRPr="00785724"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>mię i nazwisko</w:t>
      </w:r>
      <w:r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>)</w:t>
      </w: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</w:pP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………………………………………………..</w:t>
      </w:r>
    </w:p>
    <w:p w:rsidR="00DA2D8D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 xml:space="preserve">                                   (</w:t>
      </w:r>
      <w:r w:rsidR="00DA2D8D" w:rsidRPr="00785724"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>adres</w:t>
      </w:r>
      <w:r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  <w:t>)</w:t>
      </w:r>
    </w:p>
    <w:p w:rsidR="00785724" w:rsidRP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sz w:val="16"/>
          <w:szCs w:val="16"/>
          <w:lang w:eastAsia="pl-PL"/>
        </w:rPr>
      </w:pPr>
    </w:p>
    <w:p w:rsidR="00785724" w:rsidRDefault="00785724" w:rsidP="0078572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………………………………………………..</w:t>
      </w:r>
    </w:p>
    <w:p w:rsidR="00785724" w:rsidRDefault="00785724" w:rsidP="001D066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</w:p>
    <w:p w:rsidR="00DA2D8D" w:rsidRDefault="00DA2D8D" w:rsidP="001D066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</w:p>
    <w:p w:rsidR="00DA2D8D" w:rsidRDefault="00DA2D8D" w:rsidP="001D066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</w:p>
    <w:p w:rsidR="00DA2D8D" w:rsidRPr="00DA2D8D" w:rsidRDefault="00DA2D8D" w:rsidP="00DA2D8D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color w:val="261214"/>
          <w:lang w:eastAsia="pl-PL"/>
        </w:rPr>
      </w:pPr>
      <w:r w:rsidRPr="00DA2D8D">
        <w:rPr>
          <w:rFonts w:ascii="Cambria" w:eastAsia="Times New Roman" w:hAnsi="Cambria" w:cs="Times New Roman"/>
          <w:b/>
          <w:color w:val="261214"/>
          <w:lang w:eastAsia="pl-PL"/>
        </w:rPr>
        <w:t>Wniosek o udostepnienie informacji publicznej</w:t>
      </w:r>
    </w:p>
    <w:p w:rsidR="00DA2D8D" w:rsidRDefault="00DA2D8D" w:rsidP="00DA2D8D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color w:val="261214"/>
          <w:lang w:eastAsia="pl-PL"/>
        </w:rPr>
      </w:pPr>
    </w:p>
    <w:p w:rsidR="00DA2D8D" w:rsidRDefault="00DA2D8D" w:rsidP="0078572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Na podstawie art. 2, ust. 1 ustawy o dostępie do informacji publicznej z dnia 6 września 2001 r. (tekst jedn. Dz. U. z 2020 r., poz. 2176 z późn. zm.) zwracam się z prośba informacji w następującym zakresie:</w:t>
      </w:r>
    </w:p>
    <w:p w:rsidR="00DA2D8D" w:rsidRDefault="00DA2D8D" w:rsidP="00785724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D8D" w:rsidRDefault="00785724" w:rsidP="00785724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D8D" w:rsidRPr="001D066D" w:rsidRDefault="00DA2D8D" w:rsidP="00785724">
      <w:pPr>
        <w:shd w:val="clear" w:color="auto" w:fill="FFFFFF"/>
        <w:spacing w:after="0" w:line="276" w:lineRule="auto"/>
        <w:rPr>
          <w:rFonts w:ascii="Cambria" w:eastAsia="Times New Roman" w:hAnsi="Cambria" w:cs="Helvetica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Sposób i forma udostepnienia informacji</w:t>
      </w:r>
      <w:r>
        <w:rPr>
          <w:rStyle w:val="Odwoanieprzypisudolnego"/>
          <w:rFonts w:ascii="Cambria" w:eastAsia="Times New Roman" w:hAnsi="Cambria" w:cs="Times New Roman"/>
          <w:color w:val="261214"/>
          <w:lang w:eastAsia="pl-PL"/>
        </w:rPr>
        <w:footnoteReference w:id="1"/>
      </w:r>
      <w:r w:rsidR="00785724">
        <w:rPr>
          <w:rFonts w:ascii="Cambria" w:eastAsia="Times New Roman" w:hAnsi="Cambria" w:cs="Times New Roman"/>
          <w:color w:val="261214"/>
          <w:lang w:eastAsia="pl-PL"/>
        </w:rPr>
        <w:t xml:space="preserve"> (np. kserokopia, skan, inne (jakie?)</w:t>
      </w:r>
    </w:p>
    <w:p w:rsidR="00785724" w:rsidRDefault="00785724" w:rsidP="00785724">
      <w:pPr>
        <w:shd w:val="clear" w:color="auto" w:fill="FFFFFF"/>
        <w:spacing w:after="0" w:line="276" w:lineRule="auto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F72" w:rsidRDefault="00785724" w:rsidP="0078572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Helvetica"/>
          <w:color w:val="261214"/>
          <w:lang w:eastAsia="pl-PL"/>
        </w:rPr>
      </w:pPr>
      <w:r>
        <w:rPr>
          <w:rFonts w:ascii="Cambria" w:eastAsia="Times New Roman" w:hAnsi="Cambria" w:cs="Helvetica"/>
          <w:color w:val="261214"/>
          <w:lang w:eastAsia="pl-PL"/>
        </w:rPr>
        <w:t>Forma przekazania informacji</w:t>
      </w:r>
      <w:r>
        <w:rPr>
          <w:rStyle w:val="Odwoanieprzypisudolnego"/>
          <w:rFonts w:ascii="Cambria" w:eastAsia="Times New Roman" w:hAnsi="Cambria" w:cs="Helvetica"/>
          <w:color w:val="261214"/>
          <w:lang w:eastAsia="pl-PL"/>
        </w:rPr>
        <w:footnoteReference w:id="2"/>
      </w:r>
      <w:r>
        <w:rPr>
          <w:rFonts w:ascii="Cambria" w:eastAsia="Times New Roman" w:hAnsi="Cambria" w:cs="Helvetica"/>
          <w:color w:val="261214"/>
          <w:lang w:eastAsia="pl-PL"/>
        </w:rPr>
        <w:t>:</w:t>
      </w:r>
    </w:p>
    <w:p w:rsidR="00785724" w:rsidRPr="00785724" w:rsidRDefault="00785724" w:rsidP="007857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eastAsia="Times New Roman" w:hAnsi="Cambria" w:cs="Helvetica"/>
          <w:color w:val="261214"/>
          <w:lang w:eastAsia="pl-PL"/>
        </w:rPr>
      </w:pPr>
      <w:r>
        <w:rPr>
          <w:rFonts w:ascii="Cambria" w:eastAsia="Times New Roman" w:hAnsi="Cambria" w:cs="Helvetica"/>
          <w:color w:val="261214"/>
          <w:lang w:eastAsia="pl-PL"/>
        </w:rPr>
        <w:t>przesłanie informacji pocztą elektroniczną na adres: …………………………………………………………..</w:t>
      </w:r>
    </w:p>
    <w:p w:rsidR="00785724" w:rsidRDefault="00785724" w:rsidP="007857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eastAsia="Times New Roman" w:hAnsi="Cambria" w:cs="Helvetica"/>
          <w:color w:val="261214"/>
          <w:lang w:eastAsia="pl-PL"/>
        </w:rPr>
      </w:pPr>
      <w:r>
        <w:rPr>
          <w:rFonts w:ascii="Cambria" w:eastAsia="Times New Roman" w:hAnsi="Cambria" w:cs="Helvetica"/>
          <w:color w:val="261214"/>
          <w:lang w:eastAsia="pl-PL"/>
        </w:rPr>
        <w:t>przesłanie informacji poczta na adres: ……………………………………………………………………………….</w:t>
      </w:r>
    </w:p>
    <w:p w:rsidR="00785724" w:rsidRPr="00785724" w:rsidRDefault="00785724" w:rsidP="00785724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426" w:hanging="426"/>
        <w:jc w:val="both"/>
        <w:rPr>
          <w:rFonts w:ascii="Cambria" w:eastAsia="Times New Roman" w:hAnsi="Cambria" w:cs="Helvetica"/>
          <w:color w:val="261214"/>
          <w:lang w:eastAsia="pl-PL"/>
        </w:rPr>
      </w:pPr>
      <w:r>
        <w:rPr>
          <w:rFonts w:ascii="Cambria" w:eastAsia="Times New Roman" w:hAnsi="Cambria" w:cs="Helvetica"/>
          <w:color w:val="261214"/>
          <w:lang w:eastAsia="pl-PL"/>
        </w:rPr>
        <w:t>odbiór osobisty przez wnioskodawcę.</w:t>
      </w:r>
    </w:p>
    <w:p w:rsidR="00C071E0" w:rsidRDefault="00C071E0" w:rsidP="00785724">
      <w:pPr>
        <w:spacing w:after="0"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785724" w:rsidRDefault="00785724" w:rsidP="0078572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eastAsia="Times New Roman" w:hAnsi="Cambria" w:cs="Times New Roman"/>
          <w:color w:val="261214"/>
          <w:lang w:eastAsia="pl-PL"/>
        </w:rPr>
        <w:t>………………………………………………..</w:t>
      </w:r>
    </w:p>
    <w:p w:rsidR="00785724" w:rsidRDefault="00785724" w:rsidP="00785724">
      <w:pPr>
        <w:spacing w:after="0" w:line="276" w:lineRule="auto"/>
        <w:ind w:left="5664"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</w:t>
      </w:r>
      <w:r w:rsidRPr="00785724">
        <w:rPr>
          <w:rFonts w:ascii="Cambria" w:hAnsi="Cambria"/>
          <w:sz w:val="16"/>
          <w:szCs w:val="16"/>
        </w:rPr>
        <w:t>(podpis wnioskodawcy)</w:t>
      </w:r>
    </w:p>
    <w:p w:rsidR="00785724" w:rsidRDefault="00785724" w:rsidP="00785724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:rsidR="00785724" w:rsidRDefault="00785724" w:rsidP="00785724">
      <w:pPr>
        <w:spacing w:after="0" w:line="276" w:lineRule="auto"/>
        <w:jc w:val="both"/>
        <w:rPr>
          <w:rFonts w:ascii="Cambria" w:hAnsi="Cambria"/>
          <w:sz w:val="16"/>
          <w:szCs w:val="16"/>
        </w:rPr>
      </w:pPr>
    </w:p>
    <w:p w:rsidR="00785724" w:rsidRDefault="00785724" w:rsidP="00785724">
      <w:pPr>
        <w:spacing w:after="0" w:line="276" w:lineRule="auto"/>
        <w:jc w:val="both"/>
        <w:rPr>
          <w:rFonts w:ascii="Cambria" w:hAnsi="Cambria"/>
        </w:rPr>
      </w:pPr>
    </w:p>
    <w:p w:rsidR="00785724" w:rsidRDefault="00785724" w:rsidP="00785724">
      <w:pPr>
        <w:spacing w:after="0" w:line="276" w:lineRule="auto"/>
        <w:jc w:val="both"/>
        <w:rPr>
          <w:rFonts w:ascii="Cambria" w:hAnsi="Cambria"/>
        </w:rPr>
      </w:pPr>
    </w:p>
    <w:p w:rsidR="00785724" w:rsidRDefault="00785724" w:rsidP="00785724">
      <w:pPr>
        <w:spacing w:after="0" w:line="276" w:lineRule="auto"/>
        <w:jc w:val="both"/>
        <w:rPr>
          <w:rFonts w:ascii="Cambria" w:eastAsia="Times New Roman" w:hAnsi="Cambria" w:cs="Times New Roman"/>
          <w:color w:val="261214"/>
          <w:lang w:eastAsia="pl-PL"/>
        </w:rPr>
      </w:pPr>
      <w:r>
        <w:rPr>
          <w:rFonts w:ascii="Cambria" w:hAnsi="Cambria"/>
        </w:rPr>
        <w:t xml:space="preserve">Zgodnie z ustawą o dostępie do informacji publicznej </w:t>
      </w:r>
      <w:r>
        <w:rPr>
          <w:rFonts w:ascii="Cambria" w:eastAsia="Times New Roman" w:hAnsi="Cambria" w:cs="Times New Roman"/>
          <w:color w:val="261214"/>
          <w:lang w:eastAsia="pl-PL"/>
        </w:rPr>
        <w:t>(tekst jedn. Dz. U. z 2020 r., poz. 2176 z późn. zm.) informacje publiczne, które nie zostały zamieszczone w Biuletynie Informacji Publicznej, a także nie zostały udostępnione w drodze wyłożenia lub wywieszenia, udostępniane są wszystkim zainteresowanym na wniosek</w:t>
      </w:r>
    </w:p>
    <w:p w:rsidR="00785724" w:rsidRPr="00785724" w:rsidRDefault="00785724" w:rsidP="0078572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color w:val="261214"/>
          <w:lang w:eastAsia="pl-PL"/>
        </w:rPr>
        <w:t>Wnioski o udostępnienie informacji publicznej należy kierować bezpośrednio do Dyrektora Szkoły Podstawowej im. ks. Nana Twardowskiego w Powidzku, Powidzko 49, 55-140 Żmigród</w:t>
      </w:r>
    </w:p>
    <w:sectPr w:rsidR="00785724" w:rsidRPr="00785724" w:rsidSect="001D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E1" w:rsidRDefault="001D79E1" w:rsidP="001D066D">
      <w:pPr>
        <w:spacing w:after="0" w:line="240" w:lineRule="auto"/>
      </w:pPr>
      <w:r>
        <w:separator/>
      </w:r>
    </w:p>
  </w:endnote>
  <w:endnote w:type="continuationSeparator" w:id="0">
    <w:p w:rsidR="001D79E1" w:rsidRDefault="001D79E1" w:rsidP="001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E1" w:rsidRDefault="001D79E1" w:rsidP="001D066D">
      <w:pPr>
        <w:spacing w:after="0" w:line="240" w:lineRule="auto"/>
      </w:pPr>
      <w:r>
        <w:separator/>
      </w:r>
    </w:p>
  </w:footnote>
  <w:footnote w:type="continuationSeparator" w:id="0">
    <w:p w:rsidR="001D79E1" w:rsidRDefault="001D79E1" w:rsidP="001D066D">
      <w:pPr>
        <w:spacing w:after="0" w:line="240" w:lineRule="auto"/>
      </w:pPr>
      <w:r>
        <w:continuationSeparator/>
      </w:r>
    </w:p>
  </w:footnote>
  <w:footnote w:id="1">
    <w:p w:rsidR="00DA2D8D" w:rsidRPr="00785724" w:rsidRDefault="00DA2D8D" w:rsidP="00785724">
      <w:pPr>
        <w:pStyle w:val="Tekstprzypisudolnego"/>
        <w:jc w:val="both"/>
        <w:rPr>
          <w:rFonts w:ascii="Cambria" w:hAnsi="Cambria"/>
        </w:rPr>
      </w:pPr>
      <w:r w:rsidRPr="00785724">
        <w:rPr>
          <w:rStyle w:val="Odwoanieprzypisudolnego"/>
          <w:rFonts w:ascii="Cambria" w:hAnsi="Cambria"/>
        </w:rPr>
        <w:footnoteRef/>
      </w:r>
      <w:r w:rsidRPr="00785724">
        <w:rPr>
          <w:rFonts w:ascii="Cambria" w:hAnsi="Cambria"/>
        </w:rPr>
        <w:t xml:space="preserve"> J</w:t>
      </w:r>
      <w:r w:rsidR="00785724" w:rsidRPr="00785724">
        <w:rPr>
          <w:rFonts w:ascii="Cambria" w:hAnsi="Cambria"/>
        </w:rPr>
        <w:t>ednostka zastrzeg</w:t>
      </w:r>
      <w:r w:rsidRPr="00785724">
        <w:rPr>
          <w:rFonts w:ascii="Cambria" w:hAnsi="Cambria"/>
        </w:rPr>
        <w:t>a prawo pobrania opłaty od informacji, zgodnie z art. 15 ustawy o</w:t>
      </w:r>
      <w:r w:rsidR="00785724" w:rsidRPr="00785724">
        <w:rPr>
          <w:rFonts w:ascii="Cambria" w:hAnsi="Cambria"/>
        </w:rPr>
        <w:t xml:space="preserve"> </w:t>
      </w:r>
      <w:r w:rsidRPr="00785724">
        <w:rPr>
          <w:rFonts w:ascii="Cambria" w:hAnsi="Cambria"/>
        </w:rPr>
        <w:t>dost</w:t>
      </w:r>
      <w:r w:rsidR="00785724" w:rsidRPr="00785724">
        <w:rPr>
          <w:rFonts w:ascii="Cambria" w:hAnsi="Cambria"/>
        </w:rPr>
        <w:t>ę</w:t>
      </w:r>
      <w:r w:rsidRPr="00785724">
        <w:rPr>
          <w:rFonts w:ascii="Cambria" w:hAnsi="Cambria"/>
        </w:rPr>
        <w:t>pie do informacji publicznej za wcześniejszym pisemnym uprzedzeniem.</w:t>
      </w:r>
    </w:p>
  </w:footnote>
  <w:footnote w:id="2">
    <w:p w:rsidR="00785724" w:rsidRPr="00785724" w:rsidRDefault="00785724">
      <w:pPr>
        <w:pStyle w:val="Tekstprzypisudolnego"/>
        <w:rPr>
          <w:rFonts w:ascii="Cambria" w:hAnsi="Cambria"/>
        </w:rPr>
      </w:pPr>
      <w:r w:rsidRPr="00785724">
        <w:rPr>
          <w:rStyle w:val="Odwoanieprzypisudolnego"/>
          <w:rFonts w:ascii="Cambria" w:hAnsi="Cambria"/>
        </w:rPr>
        <w:footnoteRef/>
      </w:r>
      <w:r w:rsidRPr="00785724">
        <w:rPr>
          <w:rFonts w:ascii="Cambria" w:hAnsi="Cambria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C0"/>
    <w:multiLevelType w:val="hybridMultilevel"/>
    <w:tmpl w:val="6E587E56"/>
    <w:lvl w:ilvl="0" w:tplc="9244E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23B"/>
    <w:multiLevelType w:val="hybridMultilevel"/>
    <w:tmpl w:val="B99636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6126"/>
    <w:multiLevelType w:val="hybridMultilevel"/>
    <w:tmpl w:val="1E144516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6BA"/>
    <w:multiLevelType w:val="hybridMultilevel"/>
    <w:tmpl w:val="821A97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D0F"/>
    <w:multiLevelType w:val="hybridMultilevel"/>
    <w:tmpl w:val="49F0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4A39"/>
    <w:multiLevelType w:val="hybridMultilevel"/>
    <w:tmpl w:val="92821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8CD"/>
    <w:multiLevelType w:val="hybridMultilevel"/>
    <w:tmpl w:val="61EE47B8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AA6"/>
    <w:multiLevelType w:val="hybridMultilevel"/>
    <w:tmpl w:val="12AA6982"/>
    <w:lvl w:ilvl="0" w:tplc="6B6ED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735"/>
    <w:multiLevelType w:val="hybridMultilevel"/>
    <w:tmpl w:val="10F4BB54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127B"/>
    <w:multiLevelType w:val="hybridMultilevel"/>
    <w:tmpl w:val="36AA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2CB"/>
    <w:multiLevelType w:val="hybridMultilevel"/>
    <w:tmpl w:val="1F1CCD18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737"/>
    <w:multiLevelType w:val="hybridMultilevel"/>
    <w:tmpl w:val="8B92C90A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5AE9"/>
    <w:multiLevelType w:val="hybridMultilevel"/>
    <w:tmpl w:val="D65C2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537B2"/>
    <w:multiLevelType w:val="hybridMultilevel"/>
    <w:tmpl w:val="847ADD8E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0CE8"/>
    <w:multiLevelType w:val="hybridMultilevel"/>
    <w:tmpl w:val="A02A14A4"/>
    <w:lvl w:ilvl="0" w:tplc="166C7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55E7A"/>
    <w:multiLevelType w:val="hybridMultilevel"/>
    <w:tmpl w:val="8B327D3E"/>
    <w:lvl w:ilvl="0" w:tplc="724641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037C"/>
    <w:multiLevelType w:val="hybridMultilevel"/>
    <w:tmpl w:val="D3CCE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120B2"/>
    <w:multiLevelType w:val="hybridMultilevel"/>
    <w:tmpl w:val="F8CE8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321F"/>
    <w:multiLevelType w:val="hybridMultilevel"/>
    <w:tmpl w:val="1C72C65E"/>
    <w:lvl w:ilvl="0" w:tplc="724641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70A14"/>
    <w:multiLevelType w:val="hybridMultilevel"/>
    <w:tmpl w:val="DC02B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8"/>
  </w:num>
  <w:num w:numId="5">
    <w:abstractNumId w:val="15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"/>
  </w:num>
  <w:num w:numId="11">
    <w:abstractNumId w:val="19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72"/>
    <w:rsid w:val="0003167C"/>
    <w:rsid w:val="001B5FE6"/>
    <w:rsid w:val="001D066D"/>
    <w:rsid w:val="001D79E1"/>
    <w:rsid w:val="00573F72"/>
    <w:rsid w:val="0072533B"/>
    <w:rsid w:val="00785724"/>
    <w:rsid w:val="007C4273"/>
    <w:rsid w:val="00AB7F4B"/>
    <w:rsid w:val="00C071E0"/>
    <w:rsid w:val="00CF5229"/>
    <w:rsid w:val="00DA2D8D"/>
    <w:rsid w:val="00DA398B"/>
    <w:rsid w:val="00F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7CCE2"/>
  <w15:chartTrackingRefBased/>
  <w15:docId w15:val="{A8990A63-2A70-46C6-AB81-0414E66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3F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66D"/>
  </w:style>
  <w:style w:type="paragraph" w:styleId="Stopka">
    <w:name w:val="footer"/>
    <w:basedOn w:val="Normalny"/>
    <w:link w:val="StopkaZnak"/>
    <w:uiPriority w:val="99"/>
    <w:unhideWhenUsed/>
    <w:rsid w:val="001D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66D"/>
  </w:style>
  <w:style w:type="paragraph" w:styleId="Akapitzlist">
    <w:name w:val="List Paragraph"/>
    <w:basedOn w:val="Normalny"/>
    <w:uiPriority w:val="34"/>
    <w:qFormat/>
    <w:rsid w:val="001D06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D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D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D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4FF5-327A-4926-83FE-D7DBEC64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udostępniania informacji publicznej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Jana Twardowskiego w Powidzku</dc:creator>
  <cp:keywords/>
  <dc:description/>
  <cp:lastModifiedBy>Admin</cp:lastModifiedBy>
  <cp:revision>4</cp:revision>
  <cp:lastPrinted>2021-12-09T07:25:00Z</cp:lastPrinted>
  <dcterms:created xsi:type="dcterms:W3CDTF">2021-12-09T07:26:00Z</dcterms:created>
  <dcterms:modified xsi:type="dcterms:W3CDTF">2021-12-09T07:26:00Z</dcterms:modified>
</cp:coreProperties>
</file>