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CA" w:rsidRDefault="008A11CA" w:rsidP="00B4677E">
      <w:pPr>
        <w:shd w:val="clear" w:color="auto" w:fill="FFFFFF"/>
        <w:spacing w:before="150" w:after="150" w:line="336" w:lineRule="atLeast"/>
        <w:jc w:val="righ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 Wałbrzych, 18.09.2018 r.</w:t>
      </w:r>
    </w:p>
    <w:p w:rsidR="008A11CA" w:rsidRPr="00B4677E" w:rsidRDefault="008A11CA" w:rsidP="00BE0429">
      <w:pPr>
        <w:shd w:val="clear" w:color="auto" w:fill="FFFFFF"/>
        <w:spacing w:before="150" w:after="150" w:line="336" w:lineRule="atLeast"/>
        <w:jc w:val="center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Zapytanie ofertowe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Pr="0018774E" w:rsidRDefault="008A11CA" w:rsidP="001877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I. </w:t>
      </w:r>
      <w:r w:rsidRPr="0018774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Zamawiający</w:t>
      </w:r>
      <w:r w:rsidRPr="0018774E">
        <w:rPr>
          <w:rFonts w:ascii="Arial" w:hAnsi="Arial" w:cs="Arial"/>
          <w:color w:val="333333"/>
          <w:sz w:val="20"/>
          <w:szCs w:val="20"/>
          <w:lang w:eastAsia="pl-PL"/>
        </w:rPr>
        <w:t>: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Publiczna Szkoła Podstawowa nr 5 im. A. i Cz. Centkiewiczów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ul. Poznańska 8, 58-303 Wałbrzych </w:t>
      </w:r>
    </w:p>
    <w:p w:rsidR="008A11CA" w:rsidRPr="00017FED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val="en-US" w:eastAsia="pl-PL"/>
        </w:rPr>
      </w:pPr>
      <w:r w:rsidRPr="00017FED">
        <w:rPr>
          <w:rFonts w:ascii="Arial" w:hAnsi="Arial" w:cs="Arial"/>
          <w:color w:val="333333"/>
          <w:sz w:val="20"/>
          <w:szCs w:val="20"/>
          <w:lang w:val="en-US" w:eastAsia="pl-PL"/>
        </w:rPr>
        <w:t>tel.  74 842 35 44, faks 74 842 36 58</w:t>
      </w:r>
    </w:p>
    <w:p w:rsidR="008A11CA" w:rsidRPr="00D03B91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val="en-US" w:eastAsia="pl-PL"/>
        </w:rPr>
      </w:pPr>
      <w:r w:rsidRPr="00D03B91">
        <w:rPr>
          <w:rFonts w:ascii="Arial" w:hAnsi="Arial" w:cs="Arial"/>
          <w:color w:val="333333"/>
          <w:sz w:val="20"/>
          <w:szCs w:val="20"/>
          <w:lang w:val="en-US" w:eastAsia="pl-PL"/>
        </w:rPr>
        <w:t>e-mail: psp5@poczta.onet.pl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Zaprasza do złożenia ofert cenowych na 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dostawę opału w okresie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br/>
        <w:t xml:space="preserve">od 1 października 2018 r. do 30 kwietnia 2019 r.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Zamówienie będzie udzielone zgodnie z zasadą konkurencyjności i nie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podlega przepisom ustawy Prawo Z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amówień Publicznych.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II. Opis przedmiotu zamówienia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Przedmiotem zamówienia jest zakup i dostawa n/w artykułów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2.       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Zakres zamówienia: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49"/>
        <w:gridCol w:w="4907"/>
        <w:gridCol w:w="1675"/>
        <w:gridCol w:w="1571"/>
      </w:tblGrid>
      <w:tr w:rsidR="008A11CA" w:rsidRPr="0072048D" w:rsidTr="00591455">
        <w:trPr>
          <w:tblCellSpacing w:w="0" w:type="dxa"/>
        </w:trPr>
        <w:tc>
          <w:tcPr>
            <w:tcW w:w="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 Lp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Nazwa produktu/towaru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Jed. miary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Ilość</w:t>
            </w:r>
          </w:p>
        </w:tc>
      </w:tr>
      <w:tr w:rsidR="008A11CA" w:rsidRPr="0072048D" w:rsidTr="00591455">
        <w:trPr>
          <w:tblCellSpacing w:w="0" w:type="dxa"/>
        </w:trPr>
        <w:tc>
          <w:tcPr>
            <w:tcW w:w="9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B4677E"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DB1764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 xml:space="preserve">Węgiel kamienny 31.2 płukany , klasa 26/05/06 sortymentu 0223/Ce „Eko – groszku”  TYLKO SUCHY, o granulacji 5-28mm o temperaturze topnienia popiołu powyżej 1150 oC.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A11CA" w:rsidRPr="00B4677E" w:rsidRDefault="008A11CA" w:rsidP="00B4677E">
            <w:pPr>
              <w:spacing w:before="150" w:after="150" w:line="336" w:lineRule="atLeast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  <w:t>Około 70 ton</w:t>
            </w:r>
          </w:p>
        </w:tc>
      </w:tr>
    </w:tbl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1711F8">
        <w:rPr>
          <w:rFonts w:ascii="Arial" w:hAnsi="Arial" w:cs="Arial"/>
          <w:bCs/>
          <w:color w:val="333333"/>
          <w:sz w:val="20"/>
          <w:szCs w:val="20"/>
          <w:lang w:eastAsia="pl-PL"/>
        </w:rPr>
        <w:t xml:space="preserve">Dostawy </w:t>
      </w:r>
      <w:r>
        <w:rPr>
          <w:rFonts w:ascii="Arial" w:hAnsi="Arial" w:cs="Arial"/>
          <w:bCs/>
          <w:color w:val="333333"/>
          <w:sz w:val="20"/>
          <w:szCs w:val="20"/>
          <w:lang w:eastAsia="pl-PL"/>
        </w:rPr>
        <w:t xml:space="preserve">„Eko-groszku” będą następowały sukcesywnie do siedziby zamawiającego na podstawie zamówienia telefonicznego przez osobę wyznaczoną przez dyrektora szkoły. Przewidywana ilość jednej dostawy od 5 do 10 ton.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3.       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Wyszczególniony w przedmiocie zamówienia  asortyment musi być wolny od obciążeń prawami osób trzecich.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4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Wykonawca związany jest ofertą 30 dni.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5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Bieg terminu związania ofertą rozpoczyna się wraz z upływem terminu składania ofert.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>
        <w:rPr>
          <w:rFonts w:ascii="Arial" w:hAnsi="Arial" w:cs="Arial"/>
          <w:bCs/>
          <w:color w:val="333333"/>
          <w:sz w:val="20"/>
          <w:szCs w:val="20"/>
          <w:lang w:eastAsia="pl-PL"/>
        </w:rPr>
        <w:t>Sposób porównania ofert</w:t>
      </w:r>
    </w:p>
    <w:p w:rsidR="008A11CA" w:rsidRPr="003F440C" w:rsidRDefault="008A11CA" w:rsidP="003F440C">
      <w:pPr>
        <w:pStyle w:val="ListParagraph"/>
        <w:numPr>
          <w:ilvl w:val="0"/>
          <w:numId w:val="9"/>
        </w:numPr>
        <w:shd w:val="clear" w:color="auto" w:fill="FFFFFF"/>
        <w:spacing w:before="75" w:after="75" w:line="240" w:lineRule="atLeast"/>
        <w:ind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3F440C">
        <w:rPr>
          <w:rFonts w:ascii="Arial" w:hAnsi="Arial" w:cs="Arial"/>
          <w:color w:val="333333"/>
          <w:sz w:val="20"/>
          <w:szCs w:val="20"/>
          <w:lang w:eastAsia="pl-PL"/>
        </w:rPr>
        <w:t>W odniesieniu do wykonawców, którzy spełnili 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postawione warunki Zamawiający </w:t>
      </w:r>
      <w:r w:rsidRPr="003F440C">
        <w:rPr>
          <w:rFonts w:ascii="Arial" w:hAnsi="Arial" w:cs="Arial"/>
          <w:color w:val="333333"/>
          <w:sz w:val="20"/>
          <w:szCs w:val="20"/>
          <w:lang w:eastAsia="pl-PL"/>
        </w:rPr>
        <w:t>dokona oceny ofert na podstawie następujących kryteriów: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            - </w:t>
      </w: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 xml:space="preserve">Porównawcza cena oferty </w:t>
      </w:r>
    </w:p>
    <w:p w:rsidR="008A11CA" w:rsidRPr="003F440C" w:rsidRDefault="008A11CA" w:rsidP="0018774E">
      <w:pPr>
        <w:pStyle w:val="ListParagraph"/>
        <w:shd w:val="clear" w:color="auto" w:fill="FFFFFF"/>
        <w:spacing w:before="150" w:after="150" w:line="336" w:lineRule="atLeast"/>
        <w:ind w:left="795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-  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Oferty</w:t>
      </w:r>
      <w:r w:rsidRPr="0018774E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zawierając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e</w:t>
      </w:r>
      <w:r w:rsidRPr="0018774E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pełną wymaganą dokumentację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7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Zamawiający nie dopuszcza składania ofert częściowych.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III.  Dokumenty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, jakie Wykonawca powinien załączyć do oferty: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Wykonawca  ubiegający się o udzielenie zamówienia musi spełniać warunki dotyczące : posiadania  uprawnienia do wykonywania określonej działalności lub czynności, jeżeli przepisy prawa nakładają obowiązek ich posiadania;  posiadania wiedzy i doświadczenia; dysponowania  odpowiednim potencjałem technicznym oraz osobami zdolnymi do wykonania zamówienia; syt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uacji ekonomicznej i finansowej, nie są w stanie upadłości czy likwidacji.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Ocena spełniania  w/w  warunków zostanie dokonana na podstawie złożonego  </w:t>
      </w:r>
      <w:r w:rsidRPr="005B03B5">
        <w:rPr>
          <w:rFonts w:ascii="Arial" w:hAnsi="Arial" w:cs="Arial"/>
          <w:b/>
          <w:color w:val="333333"/>
          <w:sz w:val="20"/>
          <w:szCs w:val="20"/>
          <w:lang w:eastAsia="pl-PL"/>
        </w:rPr>
        <w:t>oświadczenia.</w:t>
      </w:r>
    </w:p>
    <w:p w:rsidR="008A11CA" w:rsidRPr="005B03B5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2.       </w:t>
      </w:r>
      <w:r w:rsidRPr="005B03B5">
        <w:rPr>
          <w:rFonts w:ascii="Arial" w:hAnsi="Arial" w:cs="Arial"/>
          <w:color w:val="333333"/>
          <w:sz w:val="20"/>
          <w:szCs w:val="20"/>
          <w:lang w:eastAsia="pl-PL"/>
        </w:rPr>
        <w:t>Oświadczenie o niezmienności ceny przez okres trwania umowy.</w:t>
      </w:r>
    </w:p>
    <w:p w:rsidR="008A11CA" w:rsidRDefault="008A11CA" w:rsidP="005D574C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5B03B5">
        <w:rPr>
          <w:rFonts w:ascii="Arial" w:hAnsi="Arial" w:cs="Arial"/>
          <w:b/>
          <w:color w:val="333333"/>
          <w:sz w:val="20"/>
          <w:szCs w:val="20"/>
          <w:lang w:eastAsia="pl-PL"/>
        </w:rPr>
        <w:t>3.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Zaświadczenie z Centralnej Ewidencji i Informacji o Działalności Gospodarczej Rzeczypospolitej Polskiej.</w:t>
      </w:r>
    </w:p>
    <w:p w:rsidR="008A11CA" w:rsidRDefault="008A11CA" w:rsidP="005D574C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4</w:t>
      </w:r>
      <w:r w:rsidRPr="005D574C">
        <w:rPr>
          <w:rFonts w:ascii="Arial" w:hAnsi="Arial" w:cs="Arial"/>
          <w:b/>
          <w:color w:val="333333"/>
          <w:sz w:val="20"/>
          <w:szCs w:val="20"/>
          <w:lang w:eastAsia="pl-PL"/>
        </w:rPr>
        <w:t>.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   Zaświadczenie z Zakładu Ubezpieczeń Społecznych  o niezaleganiu w opłaceniu składek 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color w:val="333333"/>
          <w:sz w:val="20"/>
          <w:szCs w:val="20"/>
          <w:lang w:eastAsia="pl-PL"/>
        </w:rPr>
        <w:t>5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.      Zaświadczenie</w:t>
      </w:r>
      <w:r w:rsidRPr="00B32AA9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z Urzędu Skarbowego o niezaleganiu w podatkach 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 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Zamawiający wymaga, aby każda oferta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zawierała minimum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: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1)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Cenę brutto za 1 tonę „Eko-groszku” wraz z ceną transportu i wywózką szlaki, która będzie składowana w odpowiednio przystosowanym kontenerze. Oferent zobowiązuje się do zapewnienia kontenera. 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2)  P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ełnomocnictwo do podpisania oferty ( jeżeli uprawnienie to nie wynika z innych załączonych  dokumentów).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3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) 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Formę i terminy płatności.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4)  Nazwę oferenta wraz z siedzibą firmy.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6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  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 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Postępowanie prowadzone jest w języku polskim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V. Osoby po stronie Zamawiającego uprawnione do porozumiewania się z Wykonawcami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Osobą uprawnioną do kontaktowania się z Wykonawcami i udzielania wyjaśnień dotyczących postępowania  jest: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 Pani Daria Siennicka – tel. 74 842 35 44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2.      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Wykonawca może zwrócić się do Zamawiającego o wyjaśnienie istotnych warunków udzielenia zam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ówienia w godzinach pracy szkoły tj.: od 8:00 do 14:0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0 od poniedziałku do piątku.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. Miejsce składania ofert</w:t>
      </w:r>
    </w:p>
    <w:p w:rsidR="008A11CA" w:rsidRDefault="008A11CA" w:rsidP="007E454E">
      <w:pPr>
        <w:shd w:val="clear" w:color="auto" w:fill="FFFFFF"/>
        <w:spacing w:before="150" w:after="150" w:line="336" w:lineRule="atLeast"/>
        <w:rPr>
          <w:rFonts w:ascii="Arial" w:hAnsi="Arial" w:cs="Arial"/>
          <w:b/>
          <w:bCs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1.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Ofertę cenową należy złożyć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w kopercie z dopiskiem 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„Oferta na dostawę opału w okresie od 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br/>
        <w:t>2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paździe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rnika 2017 r. do 30 kwietnia 2018 </w:t>
      </w:r>
      <w:r w:rsidRPr="00CE4CE1">
        <w:rPr>
          <w:rFonts w:ascii="Arial" w:hAnsi="Arial" w:cs="Arial"/>
          <w:b/>
          <w:color w:val="333333"/>
          <w:sz w:val="20"/>
          <w:szCs w:val="20"/>
          <w:lang w:eastAsia="pl-PL"/>
        </w:rPr>
        <w:t>r.”</w:t>
      </w:r>
      <w:r>
        <w:rPr>
          <w:rFonts w:ascii="Arial" w:hAnsi="Arial" w:cs="Arial"/>
          <w:b/>
          <w:color w:val="333333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w siedzibie Zamawiającego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: 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Publicznej Szkole Podstawowej nr 5 im. A. i Cz. Centkiewiczów ul. Poznańska 8, 58-303 Wałbrzych w sekretariacie.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NA  ODWROCIE KOPERTY NALEŻY PODAĆ ADRES I NAZWĘ  SKŁADAJĄCEGO OFERTĘ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color w:val="333333"/>
          <w:sz w:val="20"/>
          <w:szCs w:val="20"/>
          <w:lang w:eastAsia="pl-PL"/>
        </w:rPr>
        <w:br/>
        <w:t xml:space="preserve">lub wysłać pocztą elektroniczną na adres </w:t>
      </w:r>
      <w:hyperlink r:id="rId5" w:history="1">
        <w:r w:rsidRPr="003C523D">
          <w:rPr>
            <w:rStyle w:val="Hyperlink"/>
            <w:rFonts w:ascii="Arial" w:hAnsi="Arial" w:cs="Arial"/>
            <w:sz w:val="20"/>
            <w:szCs w:val="20"/>
            <w:lang w:eastAsia="pl-PL"/>
          </w:rPr>
          <w:t>psp5@poczta.onet.pl</w:t>
        </w:r>
      </w:hyperlink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. </w:t>
      </w:r>
    </w:p>
    <w:p w:rsidR="008A11CA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Termin składania ofert: </w:t>
      </w:r>
      <w:r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  <w:t>28.09.2018 r. do godz.13</w:t>
      </w:r>
      <w:r w:rsidRPr="00CD61C9">
        <w:rPr>
          <w:rFonts w:ascii="Arial" w:hAnsi="Arial" w:cs="Arial"/>
          <w:b/>
          <w:color w:val="333333"/>
          <w:sz w:val="20"/>
          <w:szCs w:val="20"/>
          <w:u w:val="single"/>
          <w:lang w:eastAsia="pl-PL"/>
        </w:rPr>
        <w:t>:00</w:t>
      </w:r>
    </w:p>
    <w:p w:rsidR="008A11CA" w:rsidRPr="00CD61C9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Otwarcie ofert nastąpi : 28.09.2018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r. o godz. 13:00.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VI. Opis sposobu obliczania ceny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powinna zawierać wszelkie koszty  i składniki związane z wykonaniem całości za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mówienia, w tym koszty dostawy opału, wywózki szlaki, która będzie składowana w odpowiednio przystosowanym kontenerze. Oferent zobowiązuje się do zapewnienia kontenera.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może być tylko jedna, nie dopuszcza się wariantowości cen. Wszelkie upusty, rabaty powinny być od razu ujęte w obliczeniu ceny tak, by wyliczona cena za realizację zamówienia była ceną ostateczną , bez konieczności dokonywania przez Zamawiającego przeliczeń działań, itp. w celu jej określenia.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oferty stanowić będzie 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wynagrodzenie ryczałtowe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za realizację całego przedmiotu zamówienia i nie podleg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a zmianom w okresie realizacji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umowy.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Wszelkie rozliczenia pomiędzy Zamawiającym  a Wykonawcą odbywać się będą w złotych polskich.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Cena oferty powinna być określona cyframi i słownie.</w:t>
      </w:r>
    </w:p>
    <w:p w:rsidR="008A11CA" w:rsidRPr="00B4677E" w:rsidRDefault="008A11CA" w:rsidP="00B4677E">
      <w:pPr>
        <w:numPr>
          <w:ilvl w:val="0"/>
          <w:numId w:val="3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Ofertę należy sporządzić w ję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zyku polskim, w formie pisemnej.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VI</w:t>
      </w:r>
      <w:r w:rsidRPr="00B4677E">
        <w:rPr>
          <w:rFonts w:ascii="Arial" w:hAnsi="Arial" w:cs="Arial"/>
          <w:b/>
          <w:bCs/>
          <w:color w:val="333333"/>
          <w:sz w:val="20"/>
          <w:szCs w:val="20"/>
          <w:lang w:eastAsia="pl-PL"/>
        </w:rPr>
        <w:t>I. Informacje o formalnościach</w:t>
      </w:r>
    </w:p>
    <w:p w:rsidR="008A11CA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Niezwłocznie po wyborze najkorzystniejszej oferty, Zamawiający zawiadomi Wykonawcę najkorzystniejszej oferty o wyniku postępowania.</w:t>
      </w:r>
    </w:p>
    <w:p w:rsidR="008A11CA" w:rsidRPr="00EB1749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Zamawiający zawrze umowę z wybranym Wykonawcą po przekazaniu zawiadomienia</w:t>
      </w: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br/>
        <w:t>o wyborze Wykonawcy, ale nie p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óźniej niż w terminie związania </w:t>
      </w:r>
      <w:r w:rsidRPr="00EB1749">
        <w:rPr>
          <w:rFonts w:ascii="Arial" w:hAnsi="Arial" w:cs="Arial"/>
          <w:color w:val="333333"/>
          <w:sz w:val="20"/>
          <w:szCs w:val="20"/>
          <w:lang w:eastAsia="pl-PL"/>
        </w:rPr>
        <w:t>ofertą.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Do prowadzonego postępowania nie przysługują Wykonawcom środki ochrony prawnej określone w przepisach Ustawy Prawo zamówień publicznych tj. odwołanie, skarga.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8A11CA" w:rsidRPr="00B4677E" w:rsidRDefault="008A11CA" w:rsidP="00B4677E">
      <w:pPr>
        <w:numPr>
          <w:ilvl w:val="0"/>
          <w:numId w:val="4"/>
        </w:numPr>
        <w:shd w:val="clear" w:color="auto" w:fill="FFFFFF"/>
        <w:spacing w:before="75" w:after="75" w:line="240" w:lineRule="atLeast"/>
        <w:ind w:left="75" w:right="75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Zapytanie ofertowe zamieszczono na stronie</w:t>
      </w:r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hyperlink r:id="rId6" w:history="1">
        <w:r w:rsidRPr="003C523D">
          <w:rPr>
            <w:rStyle w:val="Hyperlink"/>
            <w:rFonts w:ascii="Arial" w:hAnsi="Arial" w:cs="Arial"/>
            <w:sz w:val="20"/>
            <w:szCs w:val="20"/>
            <w:lang w:eastAsia="pl-PL"/>
          </w:rPr>
          <w:t>http://psp5walbrzych.biposwiata.pl/</w:t>
        </w:r>
      </w:hyperlink>
      <w:r>
        <w:rPr>
          <w:rFonts w:ascii="Arial" w:hAnsi="Arial" w:cs="Arial"/>
          <w:color w:val="333333"/>
          <w:sz w:val="20"/>
          <w:szCs w:val="20"/>
          <w:lang w:eastAsia="pl-PL"/>
        </w:rPr>
        <w:t xml:space="preserve">. 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Pr="00B4677E" w:rsidRDefault="008A11CA" w:rsidP="00B4677E">
      <w:pPr>
        <w:shd w:val="clear" w:color="auto" w:fill="FFFFFF"/>
        <w:spacing w:before="150" w:after="150" w:line="336" w:lineRule="atLeast"/>
        <w:rPr>
          <w:rFonts w:ascii="Arial" w:hAnsi="Arial" w:cs="Arial"/>
          <w:color w:val="333333"/>
          <w:sz w:val="20"/>
          <w:szCs w:val="20"/>
          <w:lang w:eastAsia="pl-PL"/>
        </w:rPr>
      </w:pPr>
      <w:r w:rsidRPr="00B4677E">
        <w:rPr>
          <w:rFonts w:ascii="Arial" w:hAnsi="Arial" w:cs="Arial"/>
          <w:color w:val="333333"/>
          <w:sz w:val="20"/>
          <w:szCs w:val="20"/>
          <w:lang w:eastAsia="pl-PL"/>
        </w:rPr>
        <w:t> </w:t>
      </w:r>
    </w:p>
    <w:p w:rsidR="008A11CA" w:rsidRDefault="008A11CA"/>
    <w:p w:rsidR="008A11CA" w:rsidRDefault="008A11CA"/>
    <w:p w:rsidR="008A11CA" w:rsidRDefault="008A11CA"/>
    <w:sectPr w:rsidR="008A11CA" w:rsidSect="0069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2D6"/>
    <w:multiLevelType w:val="hybridMultilevel"/>
    <w:tmpl w:val="4FAA88CC"/>
    <w:lvl w:ilvl="0" w:tplc="97CAA362">
      <w:start w:val="2"/>
      <w:numFmt w:val="decimal"/>
      <w:lvlText w:val="%1)"/>
      <w:lvlJc w:val="left"/>
      <w:pPr>
        <w:ind w:left="66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05AD68A1"/>
    <w:multiLevelType w:val="multilevel"/>
    <w:tmpl w:val="4894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7C7DB9"/>
    <w:multiLevelType w:val="multilevel"/>
    <w:tmpl w:val="F620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2C6B25"/>
    <w:multiLevelType w:val="hybridMultilevel"/>
    <w:tmpl w:val="8864C592"/>
    <w:lvl w:ilvl="0" w:tplc="236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4162FD"/>
    <w:multiLevelType w:val="hybridMultilevel"/>
    <w:tmpl w:val="31E6BFEE"/>
    <w:lvl w:ilvl="0" w:tplc="73E48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0060029"/>
    <w:multiLevelType w:val="hybridMultilevel"/>
    <w:tmpl w:val="0B109EC0"/>
    <w:lvl w:ilvl="0" w:tplc="5E08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DC1D7A"/>
    <w:multiLevelType w:val="hybridMultilevel"/>
    <w:tmpl w:val="24402C0A"/>
    <w:lvl w:ilvl="0" w:tplc="B06C9C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846B28"/>
    <w:multiLevelType w:val="hybridMultilevel"/>
    <w:tmpl w:val="264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E725A2"/>
    <w:multiLevelType w:val="multilevel"/>
    <w:tmpl w:val="DFDE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E3315E"/>
    <w:multiLevelType w:val="multilevel"/>
    <w:tmpl w:val="4876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B64B86"/>
    <w:multiLevelType w:val="hybridMultilevel"/>
    <w:tmpl w:val="CCBCE45A"/>
    <w:lvl w:ilvl="0" w:tplc="0415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77E"/>
    <w:rsid w:val="00002AA6"/>
    <w:rsid w:val="00017FED"/>
    <w:rsid w:val="00034CEE"/>
    <w:rsid w:val="00047131"/>
    <w:rsid w:val="000E7D62"/>
    <w:rsid w:val="0012648A"/>
    <w:rsid w:val="001711F8"/>
    <w:rsid w:val="0018774E"/>
    <w:rsid w:val="002277AF"/>
    <w:rsid w:val="00231749"/>
    <w:rsid w:val="00337541"/>
    <w:rsid w:val="00352887"/>
    <w:rsid w:val="0035671E"/>
    <w:rsid w:val="003663E1"/>
    <w:rsid w:val="003C523D"/>
    <w:rsid w:val="003D62B6"/>
    <w:rsid w:val="003F440C"/>
    <w:rsid w:val="004608B0"/>
    <w:rsid w:val="00496BB4"/>
    <w:rsid w:val="004C5F84"/>
    <w:rsid w:val="004D419C"/>
    <w:rsid w:val="00547ACD"/>
    <w:rsid w:val="00591455"/>
    <w:rsid w:val="005B03B5"/>
    <w:rsid w:val="005D574C"/>
    <w:rsid w:val="005F43FC"/>
    <w:rsid w:val="00617530"/>
    <w:rsid w:val="00685808"/>
    <w:rsid w:val="00696B5C"/>
    <w:rsid w:val="00697848"/>
    <w:rsid w:val="006B6647"/>
    <w:rsid w:val="006F4B1F"/>
    <w:rsid w:val="00705ACA"/>
    <w:rsid w:val="0072048D"/>
    <w:rsid w:val="00783B92"/>
    <w:rsid w:val="007C2ECE"/>
    <w:rsid w:val="007E454E"/>
    <w:rsid w:val="00814845"/>
    <w:rsid w:val="00857383"/>
    <w:rsid w:val="008A0E50"/>
    <w:rsid w:val="008A11CA"/>
    <w:rsid w:val="008C61E8"/>
    <w:rsid w:val="00902CDD"/>
    <w:rsid w:val="009A35BC"/>
    <w:rsid w:val="009B0491"/>
    <w:rsid w:val="009F127E"/>
    <w:rsid w:val="00A1265A"/>
    <w:rsid w:val="00A22500"/>
    <w:rsid w:val="00A45664"/>
    <w:rsid w:val="00A5259D"/>
    <w:rsid w:val="00A75575"/>
    <w:rsid w:val="00AC68C3"/>
    <w:rsid w:val="00AD180E"/>
    <w:rsid w:val="00B32AA9"/>
    <w:rsid w:val="00B4677E"/>
    <w:rsid w:val="00B96330"/>
    <w:rsid w:val="00BC7F7E"/>
    <w:rsid w:val="00BD1233"/>
    <w:rsid w:val="00BE0429"/>
    <w:rsid w:val="00C60366"/>
    <w:rsid w:val="00C67E20"/>
    <w:rsid w:val="00C71F8F"/>
    <w:rsid w:val="00C85311"/>
    <w:rsid w:val="00C90ED6"/>
    <w:rsid w:val="00CC2F77"/>
    <w:rsid w:val="00CD61C9"/>
    <w:rsid w:val="00CE4CE1"/>
    <w:rsid w:val="00D03B91"/>
    <w:rsid w:val="00DA36DB"/>
    <w:rsid w:val="00DA38C9"/>
    <w:rsid w:val="00DB1764"/>
    <w:rsid w:val="00DC0A62"/>
    <w:rsid w:val="00DC5C2B"/>
    <w:rsid w:val="00DD3FB0"/>
    <w:rsid w:val="00DD4500"/>
    <w:rsid w:val="00DD7F5A"/>
    <w:rsid w:val="00DF6472"/>
    <w:rsid w:val="00E05213"/>
    <w:rsid w:val="00E5766C"/>
    <w:rsid w:val="00EB1749"/>
    <w:rsid w:val="00EB4F6B"/>
    <w:rsid w:val="00EE5EBF"/>
    <w:rsid w:val="00F77130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61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22500"/>
    <w:pPr>
      <w:suppressAutoHyphens/>
      <w:ind w:left="720"/>
      <w:contextualSpacing/>
    </w:pPr>
    <w:rPr>
      <w:lang w:eastAsia="ar-SA"/>
    </w:rPr>
  </w:style>
  <w:style w:type="paragraph" w:styleId="BodyText">
    <w:name w:val="Body Text"/>
    <w:basedOn w:val="Normal"/>
    <w:link w:val="BodyTextChar"/>
    <w:uiPriority w:val="99"/>
    <w:rsid w:val="002317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174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231749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Spacing">
    <w:name w:val="No Spacing"/>
    <w:uiPriority w:val="99"/>
    <w:qFormat/>
    <w:rsid w:val="0023174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p5walbrzych.biposwiata.pl/" TargetMode="External"/><Relationship Id="rId5" Type="http://schemas.openxmlformats.org/officeDocument/2006/relationships/hyperlink" Target="mailto:psp5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859</Words>
  <Characters>5156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18</dc:title>
  <dc:subject/>
  <dc:creator>User</dc:creator>
  <cp:keywords/>
  <dc:description/>
  <cp:lastModifiedBy>User</cp:lastModifiedBy>
  <cp:revision>3</cp:revision>
  <cp:lastPrinted>2016-09-21T09:00:00Z</cp:lastPrinted>
  <dcterms:created xsi:type="dcterms:W3CDTF">2018-09-18T10:03:00Z</dcterms:created>
  <dcterms:modified xsi:type="dcterms:W3CDTF">2018-09-18T10:56:00Z</dcterms:modified>
</cp:coreProperties>
</file>