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Załącznik nr 1</w:t>
      </w: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cenę na dostawę </w:t>
      </w:r>
      <w:r>
        <w:rPr>
          <w:color w:val="000000"/>
        </w:rPr>
        <w:br/>
        <w:t xml:space="preserve">produktów żywnościowych </w:t>
      </w:r>
      <w:r>
        <w:rPr>
          <w:color w:val="000000"/>
        </w:rPr>
        <w:br/>
        <w:t>do Przedszkola „Niezapominajka” w Pomarzanowicach</w:t>
      </w:r>
    </w:p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br/>
      </w:r>
    </w:p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……………………………</w:t>
      </w:r>
      <w:r>
        <w:rPr>
          <w:color w:val="000000"/>
        </w:rPr>
        <w:br/>
        <w:t>Pieczęć firmowa dostawcy</w:t>
      </w:r>
    </w:p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Formularz ofertowy na artykuły ogólnospożywcze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 w roku 2024 Przedszkola „Niezapominajka” w Pomarzanowicach</w:t>
      </w:r>
    </w:p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"/>
        <w:tblW w:w="1700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637"/>
        <w:gridCol w:w="1985"/>
        <w:gridCol w:w="1421"/>
        <w:gridCol w:w="1414"/>
        <w:gridCol w:w="1134"/>
        <w:gridCol w:w="1134"/>
        <w:gridCol w:w="992"/>
        <w:gridCol w:w="1418"/>
        <w:gridCol w:w="1842"/>
        <w:gridCol w:w="1995"/>
        <w:gridCol w:w="3028"/>
      </w:tblGrid>
      <w:tr w:rsidR="00627865">
        <w:trPr>
          <w:trHeight w:val="801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Lp. 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Nazwa pożądanego produktu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Opis produktu - nazwa, wymagania jakościowe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Ilośc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szacunkowa ok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Wartośc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netto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Wartość brutto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Ananas w puszce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565g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Baton zbożowy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Beziki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Biszkopty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Brzoskwinie</w:t>
            </w:r>
            <w:r>
              <w:rPr>
                <w:rFonts w:ascii="Calibri" w:eastAsia="Calibri" w:hAnsi="Calibri" w:cs="Calibri"/>
                <w:color w:val="000000"/>
              </w:rPr>
              <w:t xml:space="preserve"> połówki w puszce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82g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Budyń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Chrupki kukurydziane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Ciastka biszkoptowe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Ciastka kruche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Ciastka kruche z nadzieniem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Ciastka owsiane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Ciastka piernikowe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Ciastka serca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Ciastka wianuszki luz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Ciastka z czekolada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135g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Ciastka zwierzaki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Cukier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Cukierki toffi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Cukierki w czekoladzie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Dżem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Dżem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Dżem porcyjny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Galaretka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75g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Gofry smakowe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Herbata czarna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200 torebek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Herbata czarna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88szt.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Herbata owocowa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Herbata ziołowa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Herbatniki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Herbatniki czekoladowe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herbatniki korzenne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Herbatniki z cukrem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Jabłka prażone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720g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Jajka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rozmiar 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Kakao naturalne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Kawa zbożowa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Ketchup łagodny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Kleik ryżowy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Konserwa turystyczna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Krakersy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Krakersy wielozbożowe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Konserwa rybna w puszce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Krem czekoladowy z orzechami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Majonez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Mix tłuszczowy z masłem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225g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Margaryna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Mąka tortowa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Mikołaj/zając z czekolady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62g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Miód porcyjny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Miód rzepakowo-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mniszkowy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Musztarda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sarebska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Napój kakaowo- czekoladowy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Nektar owocowy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Ogórki konserwowe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Olej rzepakowy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Paluszki z sezamem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Paluszki z solą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Papryka konserwowa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Paprykarz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Pasztet w puszce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Pasztet z pomidorami w puszce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Pierniki w czekoladzie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Płatki czekoladowe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Płatki kukurydziane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Płatki owsiane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błyskawiczne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Powidła śliwkowe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Proszek do pieczenia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36g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Sałatka szwedzka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840g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Sok 100%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Syrop malinowy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Wafel w czekoladzie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Wafelek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bez oleju palmowego,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rózne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45g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Wafelk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bez czekolady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Wafelki orzechowe w czekoladzie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Wafelki przekładane mini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Wafle karpatka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Wafle orkiszowe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,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Wafle przekładane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rózne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Wafle ryżowe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Wafle w czekoladzie luz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Wafle zbożowo-ryżowe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62g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Woda gazowana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1,5l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Woda mineralna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op. 5-10l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Woda mineralna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Woda mineralna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1,5l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Woda mineralna smakowa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1,5l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Zaprawa cytrynka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0,2l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netto:</w:t>
            </w:r>
          </w:p>
        </w:tc>
        <w:tc>
          <w:tcPr>
            <w:tcW w:w="38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brutto:</w:t>
            </w:r>
          </w:p>
        </w:tc>
        <w:tc>
          <w:tcPr>
            <w:tcW w:w="38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br/>
      </w: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dn</w:t>
      </w:r>
      <w:proofErr w:type="spellEnd"/>
      <w:r>
        <w:rPr>
          <w:color w:val="000000"/>
          <w:sz w:val="28"/>
          <w:szCs w:val="28"/>
        </w:rPr>
        <w:t xml:space="preserve">……………………                                    …………………………………….                                            </w:t>
      </w: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br/>
        <w:t xml:space="preserve">   Podpis (y) i pieczęć imienna osób uprawnionych do</w:t>
      </w: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reprezentowania Wykonawcy w przypadku </w:t>
      </w:r>
      <w:r>
        <w:rPr>
          <w:color w:val="000000"/>
          <w:sz w:val="18"/>
          <w:szCs w:val="18"/>
        </w:rPr>
        <w:br/>
        <w:t xml:space="preserve">oferty wspólnej – podpis każdego z </w:t>
      </w:r>
      <w:r>
        <w:rPr>
          <w:color w:val="000000"/>
          <w:sz w:val="18"/>
          <w:szCs w:val="18"/>
        </w:rPr>
        <w:br/>
        <w:t>Wykonawców skł</w:t>
      </w:r>
      <w:r>
        <w:rPr>
          <w:color w:val="000000"/>
          <w:sz w:val="18"/>
          <w:szCs w:val="18"/>
        </w:rPr>
        <w:t>adających ofertę wspólną</w:t>
      </w:r>
    </w:p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627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2001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F220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001" w:rsidRDefault="00F22001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865" w:rsidRDefault="00F220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:rsidR="00627865" w:rsidRDefault="006278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001" w:rsidRDefault="00F22001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22001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F220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001" w:rsidRDefault="00F22001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865" w:rsidRDefault="00F220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o dostawę produktów żywnościowych do </w:t>
    </w:r>
    <w:r>
      <w:rPr>
        <w:color w:val="000000"/>
        <w:sz w:val="18"/>
        <w:szCs w:val="18"/>
      </w:rPr>
      <w:t xml:space="preserve">przedszkola w roku 2024 </w:t>
    </w:r>
    <w:r>
      <w:rPr>
        <w:color w:val="000000"/>
        <w:sz w:val="18"/>
        <w:szCs w:val="18"/>
      </w:rPr>
      <w:br/>
      <w:t>w Przedszkolu „Niezapominajka” w Pomarzanowicach</w:t>
    </w:r>
  </w:p>
  <w:p w:rsidR="00627865" w:rsidRDefault="006278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001" w:rsidRDefault="00F22001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65"/>
    <w:rsid w:val="00627865"/>
    <w:rsid w:val="00F2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DA3E"/>
  <w15:docId w15:val="{85F60681-46EE-44BF-ACE0-DC3E5395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20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001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NT3Btbvqan8CUcLWg/v8UMgaw==">CgMxLjA4AHIhMWhNM3Z0bXVqUUNRVjdVVUFaaUt0WmFWZG1yaVo3eV9F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571</Words>
  <Characters>3427</Characters>
  <Application>Microsoft Office Word</Application>
  <DocSecurity>0</DocSecurity>
  <Lines>28</Lines>
  <Paragraphs>7</Paragraphs>
  <ScaleCrop>false</ScaleCrop>
  <Company>Microsoft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2023-11-14T09:06:00Z</cp:lastPrinted>
  <dcterms:created xsi:type="dcterms:W3CDTF">2016-08-18T08:08:00Z</dcterms:created>
  <dcterms:modified xsi:type="dcterms:W3CDTF">2023-11-14T09:06:00Z</dcterms:modified>
</cp:coreProperties>
</file>