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CF9" w:rsidRPr="0075674A" w:rsidRDefault="00E61CF9" w:rsidP="00E61CF9">
      <w:pPr>
        <w:jc w:val="center"/>
        <w:rPr>
          <w:b/>
          <w:sz w:val="24"/>
          <w:szCs w:val="24"/>
        </w:rPr>
      </w:pPr>
    </w:p>
    <w:p w:rsidR="00E61CF9" w:rsidRPr="0075674A" w:rsidRDefault="00E61CF9" w:rsidP="00E61CF9">
      <w:pPr>
        <w:jc w:val="center"/>
        <w:rPr>
          <w:b/>
          <w:sz w:val="24"/>
          <w:szCs w:val="24"/>
        </w:rPr>
      </w:pPr>
    </w:p>
    <w:tbl>
      <w:tblPr>
        <w:tblStyle w:val="Tabela-Siatka"/>
        <w:tblW w:w="0" w:type="auto"/>
        <w:jc w:val="right"/>
        <w:tblInd w:w="47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700"/>
        <w:gridCol w:w="1800"/>
      </w:tblGrid>
      <w:tr w:rsidR="00E61CF9" w:rsidRPr="0075674A" w:rsidTr="00E61CF9">
        <w:trPr>
          <w:jc w:val="right"/>
        </w:trPr>
        <w:tc>
          <w:tcPr>
            <w:tcW w:w="2700" w:type="dxa"/>
            <w:vAlign w:val="bottom"/>
          </w:tcPr>
          <w:p w:rsidR="00E61CF9" w:rsidRPr="0075674A" w:rsidRDefault="00E61CF9" w:rsidP="00E61CF9">
            <w:pPr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  <w:r w:rsidRPr="0075674A">
              <w:rPr>
                <w:sz w:val="24"/>
                <w:szCs w:val="24"/>
              </w:rPr>
              <w:t>………………………..,</w:t>
            </w:r>
          </w:p>
        </w:tc>
        <w:tc>
          <w:tcPr>
            <w:tcW w:w="1800" w:type="dxa"/>
            <w:vAlign w:val="bottom"/>
          </w:tcPr>
          <w:p w:rsidR="00E61CF9" w:rsidRPr="0075674A" w:rsidRDefault="00E61CF9" w:rsidP="00E61CF9">
            <w:pPr>
              <w:jc w:val="center"/>
              <w:rPr>
                <w:sz w:val="24"/>
                <w:szCs w:val="24"/>
              </w:rPr>
            </w:pPr>
            <w:r w:rsidRPr="0075674A">
              <w:rPr>
                <w:sz w:val="24"/>
                <w:szCs w:val="24"/>
              </w:rPr>
              <w:t>dnia …………..</w:t>
            </w:r>
          </w:p>
        </w:tc>
      </w:tr>
      <w:tr w:rsidR="00E61CF9" w:rsidRPr="0075674A" w:rsidTr="00E61CF9">
        <w:trPr>
          <w:jc w:val="right"/>
        </w:trPr>
        <w:tc>
          <w:tcPr>
            <w:tcW w:w="2700" w:type="dxa"/>
          </w:tcPr>
          <w:p w:rsidR="00E61CF9" w:rsidRPr="0075674A" w:rsidRDefault="00E61CF9" w:rsidP="00E61CF9">
            <w:pPr>
              <w:jc w:val="center"/>
              <w:rPr>
                <w:sz w:val="24"/>
                <w:szCs w:val="24"/>
              </w:rPr>
            </w:pPr>
            <w:r w:rsidRPr="0075674A">
              <w:rPr>
                <w:sz w:val="24"/>
                <w:szCs w:val="24"/>
              </w:rPr>
              <w:t>(miejscowość)</w:t>
            </w:r>
          </w:p>
        </w:tc>
        <w:tc>
          <w:tcPr>
            <w:tcW w:w="1800" w:type="dxa"/>
          </w:tcPr>
          <w:p w:rsidR="00E61CF9" w:rsidRPr="0075674A" w:rsidRDefault="00E61CF9" w:rsidP="00E61CF9">
            <w:pPr>
              <w:jc w:val="center"/>
              <w:rPr>
                <w:sz w:val="24"/>
                <w:szCs w:val="24"/>
              </w:rPr>
            </w:pPr>
            <w:r w:rsidRPr="0075674A">
              <w:rPr>
                <w:sz w:val="24"/>
                <w:szCs w:val="24"/>
              </w:rPr>
              <w:t>(data)</w:t>
            </w:r>
          </w:p>
        </w:tc>
      </w:tr>
    </w:tbl>
    <w:p w:rsidR="00E61CF9" w:rsidRPr="0075674A" w:rsidRDefault="00E61CF9" w:rsidP="00E61CF9">
      <w:pPr>
        <w:jc w:val="center"/>
        <w:rPr>
          <w:b/>
          <w:sz w:val="24"/>
          <w:szCs w:val="24"/>
        </w:rPr>
      </w:pPr>
    </w:p>
    <w:p w:rsidR="00E61CF9" w:rsidRPr="0075674A" w:rsidRDefault="00E61CF9" w:rsidP="00E61CF9">
      <w:pPr>
        <w:jc w:val="center"/>
        <w:rPr>
          <w:b/>
          <w:sz w:val="24"/>
          <w:szCs w:val="24"/>
        </w:rPr>
      </w:pPr>
    </w:p>
    <w:p w:rsidR="005D7EF1" w:rsidRPr="0075674A" w:rsidRDefault="00250782" w:rsidP="00E61CF9">
      <w:pPr>
        <w:jc w:val="center"/>
        <w:rPr>
          <w:b/>
          <w:sz w:val="24"/>
          <w:szCs w:val="24"/>
        </w:rPr>
      </w:pPr>
      <w:r w:rsidRPr="0075674A">
        <w:rPr>
          <w:b/>
          <w:sz w:val="24"/>
          <w:szCs w:val="24"/>
        </w:rPr>
        <w:t>Oświadczenie</w:t>
      </w:r>
    </w:p>
    <w:p w:rsidR="00E61CF9" w:rsidRPr="0075674A" w:rsidRDefault="00E61CF9" w:rsidP="00E61CF9">
      <w:pPr>
        <w:jc w:val="center"/>
        <w:rPr>
          <w:b/>
          <w:sz w:val="24"/>
          <w:szCs w:val="24"/>
        </w:rPr>
      </w:pPr>
    </w:p>
    <w:p w:rsidR="00E61CF9" w:rsidRPr="0075674A" w:rsidRDefault="00250782" w:rsidP="00250782">
      <w:pPr>
        <w:ind w:firstLine="708"/>
        <w:jc w:val="both"/>
        <w:rPr>
          <w:sz w:val="24"/>
          <w:szCs w:val="24"/>
        </w:rPr>
      </w:pPr>
      <w:r w:rsidRPr="0075674A">
        <w:rPr>
          <w:sz w:val="24"/>
          <w:szCs w:val="24"/>
        </w:rPr>
        <w:t xml:space="preserve">Niniejszym oświadczam, </w:t>
      </w:r>
      <w:r w:rsidR="004C1AA6" w:rsidRPr="0075674A">
        <w:rPr>
          <w:sz w:val="24"/>
          <w:szCs w:val="24"/>
        </w:rPr>
        <w:t>ż</w:t>
      </w:r>
      <w:r w:rsidRPr="0075674A">
        <w:rPr>
          <w:sz w:val="24"/>
          <w:szCs w:val="24"/>
        </w:rPr>
        <w:t xml:space="preserve">e </w:t>
      </w:r>
      <w:r w:rsidR="004C1AA6" w:rsidRPr="0075674A">
        <w:rPr>
          <w:sz w:val="24"/>
          <w:szCs w:val="24"/>
        </w:rPr>
        <w:t>następujące osoby:</w:t>
      </w:r>
    </w:p>
    <w:p w:rsidR="004C1AA6" w:rsidRPr="0075674A" w:rsidRDefault="004C1AA6" w:rsidP="004C1AA6">
      <w:pPr>
        <w:tabs>
          <w:tab w:val="left" w:leader="dot" w:pos="4500"/>
        </w:tabs>
        <w:spacing w:before="240"/>
        <w:jc w:val="both"/>
        <w:rPr>
          <w:sz w:val="24"/>
          <w:szCs w:val="24"/>
        </w:rPr>
      </w:pPr>
      <w:r w:rsidRPr="0075674A">
        <w:rPr>
          <w:sz w:val="24"/>
          <w:szCs w:val="24"/>
        </w:rPr>
        <w:tab/>
      </w:r>
    </w:p>
    <w:p w:rsidR="004C1AA6" w:rsidRPr="0075674A" w:rsidRDefault="004C1AA6" w:rsidP="004C1AA6">
      <w:pPr>
        <w:tabs>
          <w:tab w:val="left" w:leader="dot" w:pos="4500"/>
        </w:tabs>
        <w:spacing w:before="240"/>
        <w:jc w:val="both"/>
        <w:rPr>
          <w:sz w:val="24"/>
          <w:szCs w:val="24"/>
        </w:rPr>
      </w:pPr>
      <w:r w:rsidRPr="0075674A">
        <w:rPr>
          <w:sz w:val="24"/>
          <w:szCs w:val="24"/>
        </w:rPr>
        <w:tab/>
      </w:r>
    </w:p>
    <w:p w:rsidR="004C1AA6" w:rsidRPr="0075674A" w:rsidRDefault="004C1AA6" w:rsidP="004C1AA6">
      <w:pPr>
        <w:tabs>
          <w:tab w:val="left" w:leader="dot" w:pos="4500"/>
        </w:tabs>
        <w:spacing w:before="240"/>
        <w:jc w:val="both"/>
        <w:rPr>
          <w:sz w:val="24"/>
          <w:szCs w:val="24"/>
        </w:rPr>
      </w:pPr>
      <w:r w:rsidRPr="0075674A">
        <w:rPr>
          <w:sz w:val="24"/>
          <w:szCs w:val="24"/>
        </w:rPr>
        <w:tab/>
      </w:r>
    </w:p>
    <w:p w:rsidR="00E61CF9" w:rsidRPr="00E1681E" w:rsidRDefault="004C1AA6" w:rsidP="004C1AA6">
      <w:pPr>
        <w:jc w:val="both"/>
        <w:rPr>
          <w:sz w:val="24"/>
          <w:szCs w:val="24"/>
        </w:rPr>
      </w:pPr>
      <w:r w:rsidRPr="00E1681E">
        <w:rPr>
          <w:sz w:val="24"/>
          <w:szCs w:val="24"/>
        </w:rPr>
        <w:t xml:space="preserve">które będą uczestniczyć w realizacji </w:t>
      </w:r>
      <w:r w:rsidR="003F2132" w:rsidRPr="00E1681E">
        <w:rPr>
          <w:sz w:val="24"/>
          <w:szCs w:val="24"/>
        </w:rPr>
        <w:t>zadania pod nazwą „</w:t>
      </w:r>
      <w:r w:rsidR="00E1681E" w:rsidRPr="00E1681E">
        <w:rPr>
          <w:rFonts w:cstheme="minorHAnsi"/>
          <w:sz w:val="24"/>
          <w:szCs w:val="24"/>
        </w:rPr>
        <w:t>termomodernizacja budynk</w:t>
      </w:r>
      <w:r w:rsidR="00585EDA">
        <w:rPr>
          <w:rFonts w:cstheme="minorHAnsi"/>
          <w:sz w:val="24"/>
          <w:szCs w:val="24"/>
        </w:rPr>
        <w:t xml:space="preserve">u </w:t>
      </w:r>
      <w:proofErr w:type="spellStart"/>
      <w:r w:rsidR="00585EDA">
        <w:rPr>
          <w:rFonts w:cstheme="minorHAnsi"/>
          <w:sz w:val="24"/>
          <w:szCs w:val="24"/>
        </w:rPr>
        <w:t>szkoly</w:t>
      </w:r>
      <w:proofErr w:type="spellEnd"/>
      <w:r w:rsidR="00E1681E" w:rsidRPr="00E1681E">
        <w:rPr>
          <w:rFonts w:cstheme="minorHAnsi"/>
          <w:sz w:val="24"/>
          <w:szCs w:val="24"/>
        </w:rPr>
        <w:t>– audyt energetyczn</w:t>
      </w:r>
      <w:r w:rsidR="00585EDA">
        <w:rPr>
          <w:rFonts w:cstheme="minorHAnsi"/>
          <w:sz w:val="24"/>
          <w:szCs w:val="24"/>
        </w:rPr>
        <w:t>y</w:t>
      </w:r>
      <w:r w:rsidR="003F2132" w:rsidRPr="00E1681E">
        <w:rPr>
          <w:sz w:val="24"/>
          <w:szCs w:val="24"/>
        </w:rPr>
        <w:t>”</w:t>
      </w:r>
      <w:r w:rsidRPr="00E1681E">
        <w:rPr>
          <w:sz w:val="24"/>
          <w:szCs w:val="24"/>
        </w:rPr>
        <w:t xml:space="preserve">, </w:t>
      </w:r>
      <w:r w:rsidR="00E1681E" w:rsidRPr="00E1681E">
        <w:rPr>
          <w:sz w:val="24"/>
          <w:szCs w:val="24"/>
        </w:rPr>
        <w:t xml:space="preserve">są wpisane </w:t>
      </w:r>
      <w:r w:rsidR="00E1681E" w:rsidRPr="00E1681E">
        <w:rPr>
          <w:rFonts w:cs="Arial"/>
          <w:color w:val="1A1A1A"/>
          <w:sz w:val="24"/>
          <w:szCs w:val="24"/>
          <w:shd w:val="clear" w:color="auto" w:fill="FFFFFF"/>
        </w:rPr>
        <w:t>do wykazu osób uprawnionych do sporządzania świadectw charakterystyki energetycznej w centralnym rejestrze charakterystyki energetycznej budynków</w:t>
      </w:r>
      <w:r w:rsidRPr="00E1681E">
        <w:rPr>
          <w:sz w:val="24"/>
          <w:szCs w:val="24"/>
        </w:rPr>
        <w:t>.</w:t>
      </w:r>
    </w:p>
    <w:p w:rsidR="00E61CF9" w:rsidRPr="0075674A" w:rsidRDefault="00E61CF9" w:rsidP="00E61CF9">
      <w:pPr>
        <w:jc w:val="center"/>
        <w:rPr>
          <w:b/>
          <w:sz w:val="24"/>
          <w:szCs w:val="24"/>
        </w:rPr>
      </w:pPr>
    </w:p>
    <w:p w:rsidR="004C1AA6" w:rsidRPr="0075674A" w:rsidRDefault="004C1AA6" w:rsidP="00E61CF9">
      <w:pPr>
        <w:jc w:val="center"/>
        <w:rPr>
          <w:b/>
          <w:sz w:val="24"/>
          <w:szCs w:val="24"/>
        </w:rPr>
      </w:pPr>
    </w:p>
    <w:p w:rsidR="00E61CF9" w:rsidRPr="0075674A" w:rsidRDefault="00E61CF9" w:rsidP="00E61CF9">
      <w:pPr>
        <w:jc w:val="center"/>
        <w:rPr>
          <w:b/>
          <w:sz w:val="24"/>
          <w:szCs w:val="24"/>
        </w:rPr>
      </w:pPr>
    </w:p>
    <w:tbl>
      <w:tblPr>
        <w:tblStyle w:val="Tabela-Siatka"/>
        <w:tblW w:w="0" w:type="auto"/>
        <w:tblInd w:w="58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44"/>
      </w:tblGrid>
      <w:tr w:rsidR="00E61CF9" w:rsidRPr="0075674A" w:rsidTr="00E61CF9">
        <w:tc>
          <w:tcPr>
            <w:tcW w:w="3344" w:type="dxa"/>
          </w:tcPr>
          <w:p w:rsidR="00E61CF9" w:rsidRPr="0075674A" w:rsidRDefault="00E61CF9" w:rsidP="00E61CF9">
            <w:pPr>
              <w:jc w:val="center"/>
              <w:rPr>
                <w:sz w:val="24"/>
                <w:szCs w:val="24"/>
              </w:rPr>
            </w:pPr>
            <w:r w:rsidRPr="0075674A">
              <w:rPr>
                <w:sz w:val="24"/>
                <w:szCs w:val="24"/>
              </w:rPr>
              <w:t>………………………………</w:t>
            </w:r>
          </w:p>
        </w:tc>
      </w:tr>
      <w:tr w:rsidR="00E61CF9" w:rsidRPr="0075674A" w:rsidTr="00E61CF9">
        <w:tc>
          <w:tcPr>
            <w:tcW w:w="3344" w:type="dxa"/>
          </w:tcPr>
          <w:p w:rsidR="00E61CF9" w:rsidRPr="0075674A" w:rsidRDefault="00E61CF9" w:rsidP="00E61CF9">
            <w:pPr>
              <w:jc w:val="center"/>
              <w:rPr>
                <w:sz w:val="24"/>
                <w:szCs w:val="24"/>
              </w:rPr>
            </w:pPr>
            <w:r w:rsidRPr="0075674A">
              <w:rPr>
                <w:sz w:val="24"/>
                <w:szCs w:val="24"/>
              </w:rPr>
              <w:t>podpis i pieczątka</w:t>
            </w:r>
          </w:p>
        </w:tc>
      </w:tr>
    </w:tbl>
    <w:p w:rsidR="00E61CF9" w:rsidRPr="0075674A" w:rsidRDefault="00E61CF9" w:rsidP="00E61CF9">
      <w:pPr>
        <w:jc w:val="center"/>
        <w:rPr>
          <w:b/>
          <w:sz w:val="24"/>
          <w:szCs w:val="24"/>
        </w:rPr>
      </w:pPr>
    </w:p>
    <w:sectPr w:rsidR="00E61CF9" w:rsidRPr="0075674A" w:rsidSect="002F43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6A51" w:rsidRDefault="00206A51" w:rsidP="00E61CF9">
      <w:pPr>
        <w:spacing w:after="0" w:line="240" w:lineRule="auto"/>
      </w:pPr>
      <w:r>
        <w:separator/>
      </w:r>
    </w:p>
  </w:endnote>
  <w:endnote w:type="continuationSeparator" w:id="0">
    <w:p w:rsidR="00206A51" w:rsidRDefault="00206A51" w:rsidP="00E61C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6A51" w:rsidRDefault="00206A51" w:rsidP="00E61CF9">
      <w:pPr>
        <w:spacing w:after="0" w:line="240" w:lineRule="auto"/>
      </w:pPr>
      <w:r>
        <w:separator/>
      </w:r>
    </w:p>
  </w:footnote>
  <w:footnote w:type="continuationSeparator" w:id="0">
    <w:p w:rsidR="00206A51" w:rsidRDefault="00206A51" w:rsidP="00E61CF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61CF9"/>
    <w:rsid w:val="001F21E6"/>
    <w:rsid w:val="00206A51"/>
    <w:rsid w:val="00250782"/>
    <w:rsid w:val="002A279A"/>
    <w:rsid w:val="002F43EA"/>
    <w:rsid w:val="003F2132"/>
    <w:rsid w:val="004C1AA6"/>
    <w:rsid w:val="00585EDA"/>
    <w:rsid w:val="005D7EF1"/>
    <w:rsid w:val="0075674A"/>
    <w:rsid w:val="00777732"/>
    <w:rsid w:val="00861B23"/>
    <w:rsid w:val="00964AB5"/>
    <w:rsid w:val="009E7690"/>
    <w:rsid w:val="00C04F64"/>
    <w:rsid w:val="00E1681E"/>
    <w:rsid w:val="00E61C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43E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61C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1CF9"/>
  </w:style>
  <w:style w:type="paragraph" w:styleId="Stopka">
    <w:name w:val="footer"/>
    <w:basedOn w:val="Normalny"/>
    <w:link w:val="StopkaZnak"/>
    <w:uiPriority w:val="99"/>
    <w:unhideWhenUsed/>
    <w:rsid w:val="00E61C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1CF9"/>
  </w:style>
  <w:style w:type="table" w:styleId="Tabela-Siatka">
    <w:name w:val="Table Grid"/>
    <w:basedOn w:val="Standardowy"/>
    <w:uiPriority w:val="59"/>
    <w:rsid w:val="00E61C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61C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1CF9"/>
  </w:style>
  <w:style w:type="paragraph" w:styleId="Stopka">
    <w:name w:val="footer"/>
    <w:basedOn w:val="Normalny"/>
    <w:link w:val="StopkaZnak"/>
    <w:uiPriority w:val="99"/>
    <w:unhideWhenUsed/>
    <w:rsid w:val="00E61C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1CF9"/>
  </w:style>
  <w:style w:type="table" w:styleId="Tabela-Siatka">
    <w:name w:val="Table Grid"/>
    <w:basedOn w:val="Standardowy"/>
    <w:uiPriority w:val="59"/>
    <w:rsid w:val="00E61C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Leszek Olszak</dc:creator>
  <cp:lastModifiedBy>Szkola</cp:lastModifiedBy>
  <cp:revision>2</cp:revision>
  <cp:lastPrinted>2020-10-19T14:11:00Z</cp:lastPrinted>
  <dcterms:created xsi:type="dcterms:W3CDTF">2024-09-30T09:44:00Z</dcterms:created>
  <dcterms:modified xsi:type="dcterms:W3CDTF">2024-09-30T09:44:00Z</dcterms:modified>
</cp:coreProperties>
</file>