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3EF6" w14:textId="3EF1A29A" w:rsidR="00430EBF" w:rsidRDefault="005E1790">
      <w:pPr>
        <w:pStyle w:val="Standard"/>
        <w:jc w:val="right"/>
      </w:pPr>
      <w:r>
        <w:rPr>
          <w:rFonts w:ascii="Palatino Linotype" w:hAnsi="Palatino Linotype"/>
          <w:sz w:val="24"/>
          <w:szCs w:val="24"/>
        </w:rPr>
        <w:t xml:space="preserve">Iłża, dnia </w:t>
      </w:r>
      <w:r w:rsidR="001105BE">
        <w:rPr>
          <w:rFonts w:ascii="Palatino Linotype" w:hAnsi="Palatino Linotype"/>
          <w:sz w:val="24"/>
          <w:szCs w:val="24"/>
        </w:rPr>
        <w:t>14</w:t>
      </w:r>
      <w:r>
        <w:rPr>
          <w:rFonts w:ascii="Palatino Linotype" w:hAnsi="Palatino Linotype"/>
          <w:sz w:val="24"/>
          <w:szCs w:val="24"/>
        </w:rPr>
        <w:t xml:space="preserve"> kwiecień 202</w:t>
      </w:r>
      <w:r w:rsidR="00627735">
        <w:rPr>
          <w:rFonts w:ascii="Palatino Linotype" w:hAnsi="Palatino Linotype"/>
          <w:sz w:val="24"/>
          <w:szCs w:val="24"/>
        </w:rPr>
        <w:t>3</w:t>
      </w:r>
      <w:r>
        <w:rPr>
          <w:rFonts w:ascii="Palatino Linotype" w:hAnsi="Palatino Linotype"/>
          <w:sz w:val="24"/>
          <w:szCs w:val="24"/>
        </w:rPr>
        <w:t>r</w:t>
      </w:r>
      <w:r w:rsidR="001105BE">
        <w:rPr>
          <w:rFonts w:ascii="Palatino Linotype" w:hAnsi="Palatino Linotype"/>
          <w:sz w:val="24"/>
          <w:szCs w:val="24"/>
        </w:rPr>
        <w:t>.</w:t>
      </w:r>
    </w:p>
    <w:p w14:paraId="2C232B92" w14:textId="77777777" w:rsidR="00430EBF" w:rsidRDefault="00430EBF">
      <w:pPr>
        <w:pStyle w:val="Standard"/>
        <w:jc w:val="left"/>
        <w:rPr>
          <w:rFonts w:ascii="Palatino Linotype" w:hAnsi="Palatino Linotype"/>
          <w:sz w:val="24"/>
          <w:szCs w:val="24"/>
        </w:rPr>
      </w:pPr>
    </w:p>
    <w:p w14:paraId="5C4B4CC4" w14:textId="77777777" w:rsidR="00430EBF" w:rsidRDefault="005E1790">
      <w:pPr>
        <w:pStyle w:val="Standard"/>
        <w:jc w:val="center"/>
        <w:rPr>
          <w:rFonts w:ascii="Palatino Linotype" w:hAnsi="Palatino Linotype"/>
          <w:b/>
          <w:i/>
          <w:iCs/>
          <w:sz w:val="26"/>
          <w:szCs w:val="26"/>
          <w:u w:val="single"/>
        </w:rPr>
      </w:pPr>
      <w:r>
        <w:rPr>
          <w:rFonts w:ascii="Palatino Linotype" w:hAnsi="Palatino Linotype"/>
          <w:b/>
          <w:i/>
          <w:iCs/>
          <w:sz w:val="26"/>
          <w:szCs w:val="26"/>
          <w:u w:val="single"/>
        </w:rPr>
        <w:t>ZAWIADOMIENIE</w:t>
      </w:r>
    </w:p>
    <w:p w14:paraId="4FCCD50B" w14:textId="77777777" w:rsidR="00430EBF" w:rsidRDefault="00430EBF">
      <w:pPr>
        <w:pStyle w:val="Standard"/>
        <w:jc w:val="center"/>
        <w:rPr>
          <w:rFonts w:ascii="Palatino Linotype" w:hAnsi="Palatino Linotype"/>
          <w:b/>
          <w:sz w:val="26"/>
          <w:szCs w:val="26"/>
        </w:rPr>
      </w:pPr>
    </w:p>
    <w:p w14:paraId="0015D8AC" w14:textId="77777777" w:rsidR="00430EBF" w:rsidRDefault="00430EBF">
      <w:pPr>
        <w:pStyle w:val="Standard"/>
        <w:jc w:val="center"/>
        <w:rPr>
          <w:rFonts w:ascii="Palatino Linotype" w:hAnsi="Palatino Linotype"/>
          <w:sz w:val="24"/>
          <w:szCs w:val="24"/>
        </w:rPr>
      </w:pPr>
    </w:p>
    <w:p w14:paraId="6125F182" w14:textId="77777777" w:rsidR="00430EBF" w:rsidRDefault="005E1790">
      <w:pPr>
        <w:pStyle w:val="Standard"/>
      </w:pPr>
      <w:r>
        <w:rPr>
          <w:rFonts w:ascii="Palatino Linotype" w:hAnsi="Palatino Linotype"/>
          <w:b/>
          <w:bCs/>
          <w:sz w:val="24"/>
          <w:szCs w:val="24"/>
        </w:rPr>
        <w:t xml:space="preserve">Zespół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Ekonomiczno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 xml:space="preserve"> – Administracyjny Szkół w Iłży</w:t>
      </w:r>
      <w:r>
        <w:rPr>
          <w:rFonts w:ascii="Palatino Linotype" w:hAnsi="Palatino Linotype"/>
          <w:sz w:val="24"/>
          <w:szCs w:val="24"/>
        </w:rPr>
        <w:t xml:space="preserve"> zawiadamia o wyniku przeprowadzonej propozycji cenowej na:</w:t>
      </w:r>
    </w:p>
    <w:p w14:paraId="07AEFCD2" w14:textId="77777777" w:rsidR="00430EBF" w:rsidRDefault="00430EBF">
      <w:pPr>
        <w:pStyle w:val="Standard"/>
        <w:rPr>
          <w:rFonts w:ascii="Palatino Linotype" w:hAnsi="Palatino Linotype"/>
          <w:sz w:val="24"/>
          <w:szCs w:val="24"/>
        </w:rPr>
      </w:pPr>
    </w:p>
    <w:p w14:paraId="5F25B750" w14:textId="77777777" w:rsidR="00430EBF" w:rsidRDefault="005E1790">
      <w:pPr>
        <w:pStyle w:val="Standard"/>
        <w:jc w:val="center"/>
        <w:rPr>
          <w:rFonts w:ascii="Palatino Linotype" w:hAnsi="Palatino Linotype"/>
          <w:b/>
          <w:i/>
          <w:iCs/>
          <w:sz w:val="24"/>
          <w:szCs w:val="24"/>
        </w:rPr>
      </w:pPr>
      <w:r>
        <w:rPr>
          <w:rFonts w:ascii="Palatino Linotype" w:hAnsi="Palatino Linotype"/>
          <w:b/>
          <w:i/>
          <w:iCs/>
          <w:sz w:val="24"/>
          <w:szCs w:val="24"/>
        </w:rPr>
        <w:t>Dostawa i dowóz do placówek szkolnych środków czystości.</w:t>
      </w:r>
    </w:p>
    <w:p w14:paraId="44F66CA7" w14:textId="77777777" w:rsidR="00430EBF" w:rsidRDefault="00430EBF">
      <w:pPr>
        <w:pStyle w:val="Standard"/>
        <w:rPr>
          <w:rFonts w:ascii="Palatino Linotype" w:hAnsi="Palatino Linotype"/>
          <w:sz w:val="24"/>
          <w:szCs w:val="24"/>
        </w:rPr>
      </w:pPr>
    </w:p>
    <w:p w14:paraId="3CB30E6C" w14:textId="0190EE63" w:rsidR="00430EBF" w:rsidRDefault="005E1790">
      <w:pPr>
        <w:pStyle w:val="Standard"/>
      </w:pPr>
      <w:r>
        <w:rPr>
          <w:rFonts w:ascii="Palatino Linotype" w:hAnsi="Palatino Linotype"/>
          <w:sz w:val="24"/>
          <w:szCs w:val="24"/>
        </w:rPr>
        <w:t>W dniu 2</w:t>
      </w:r>
      <w:r w:rsidR="00627735">
        <w:rPr>
          <w:rFonts w:ascii="Palatino Linotype" w:hAnsi="Palatino Linotype"/>
          <w:sz w:val="24"/>
          <w:szCs w:val="24"/>
        </w:rPr>
        <w:t>9</w:t>
      </w:r>
      <w:r>
        <w:rPr>
          <w:rFonts w:ascii="Palatino Linotype" w:hAnsi="Palatino Linotype"/>
          <w:sz w:val="24"/>
          <w:szCs w:val="24"/>
        </w:rPr>
        <w:t>.03.</w:t>
      </w:r>
      <w:r w:rsidRPr="00731633">
        <w:rPr>
          <w:rFonts w:ascii="Palatino Linotype" w:hAnsi="Palatino Linotype"/>
          <w:sz w:val="24"/>
          <w:szCs w:val="24"/>
        </w:rPr>
        <w:t>202</w:t>
      </w:r>
      <w:r w:rsidR="00627735">
        <w:rPr>
          <w:rFonts w:ascii="Palatino Linotype" w:hAnsi="Palatino Linotype"/>
          <w:sz w:val="24"/>
          <w:szCs w:val="24"/>
        </w:rPr>
        <w:t>3</w:t>
      </w:r>
      <w:r w:rsidRPr="00731633">
        <w:rPr>
          <w:rFonts w:ascii="Palatino Linotype" w:hAnsi="Palatino Linotype"/>
          <w:sz w:val="24"/>
          <w:szCs w:val="24"/>
        </w:rPr>
        <w:t>r</w:t>
      </w:r>
      <w:r w:rsidR="00731633">
        <w:rPr>
          <w:rFonts w:ascii="Palatino Linotype" w:hAnsi="Palatino Linotype"/>
          <w:sz w:val="24"/>
          <w:szCs w:val="24"/>
        </w:rPr>
        <w:t xml:space="preserve">. umieszczono zaproszenie do złożenia propozycji cenowej na stronie internetowej Zamawiającego: zeasilza.biposwiata.pl oraz </w:t>
      </w:r>
      <w:r w:rsidRPr="00731633">
        <w:rPr>
          <w:rFonts w:ascii="Palatino Linotype" w:hAnsi="Palatino Linotype"/>
          <w:sz w:val="24"/>
          <w:szCs w:val="24"/>
        </w:rPr>
        <w:t>zwrócono</w:t>
      </w:r>
      <w:r>
        <w:rPr>
          <w:rFonts w:ascii="Palatino Linotype" w:hAnsi="Palatino Linotype"/>
          <w:sz w:val="24"/>
          <w:szCs w:val="24"/>
        </w:rPr>
        <w:t xml:space="preserve"> się do niżej wymienionych potencjalnych oferentów z zapytaniem czy mogą zrealizować przedmiotowe zamówienie:</w:t>
      </w:r>
    </w:p>
    <w:p w14:paraId="3C3D1136" w14:textId="77777777" w:rsidR="00430EBF" w:rsidRDefault="00430EBF">
      <w:pPr>
        <w:pStyle w:val="Standard"/>
        <w:rPr>
          <w:rFonts w:ascii="Garamond" w:hAnsi="Garamond"/>
          <w:color w:val="FF0000"/>
        </w:rPr>
      </w:pPr>
    </w:p>
    <w:p w14:paraId="01BA3111" w14:textId="77777777" w:rsidR="00627735" w:rsidRDefault="00627735" w:rsidP="00627735">
      <w:pPr>
        <w:pStyle w:val="Akapitzlist"/>
        <w:numPr>
          <w:ilvl w:val="0"/>
          <w:numId w:val="1"/>
        </w:numPr>
        <w:tabs>
          <w:tab w:val="left" w:pos="5210"/>
        </w:tabs>
        <w:spacing w:line="360" w:lineRule="auto"/>
        <w:jc w:val="both"/>
      </w:pPr>
      <w:bookmarkStart w:id="0" w:name="_Hlk69281653"/>
      <w:r>
        <w:rPr>
          <w:rFonts w:ascii="Garamond" w:hAnsi="Garamond"/>
          <w:b/>
        </w:rPr>
        <w:t>P.H.U. „FORMAT”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</w:rPr>
        <w:t>Alicja Cieciora</w:t>
      </w:r>
      <w:r>
        <w:rPr>
          <w:rFonts w:ascii="Garamond" w:hAnsi="Garamond"/>
        </w:rPr>
        <w:t xml:space="preserve"> ul. Leśna 33, 27-200 Starachowice</w:t>
      </w:r>
    </w:p>
    <w:p w14:paraId="49EFFC38" w14:textId="4A0830D2" w:rsidR="00627735" w:rsidRPr="00627735" w:rsidRDefault="00627735" w:rsidP="00627735">
      <w:pPr>
        <w:pStyle w:val="Akapitzlist"/>
        <w:numPr>
          <w:ilvl w:val="0"/>
          <w:numId w:val="1"/>
        </w:numPr>
        <w:tabs>
          <w:tab w:val="left" w:pos="5474"/>
        </w:tabs>
        <w:spacing w:line="360" w:lineRule="auto"/>
        <w:jc w:val="both"/>
      </w:pPr>
      <w:r>
        <w:rPr>
          <w:rFonts w:ascii="Garamond" w:hAnsi="Garamond"/>
          <w:b/>
          <w:bCs/>
        </w:rPr>
        <w:t xml:space="preserve"> P.U.H. „MAXKOMFORT” Grzegorz Kołodziejczyk</w:t>
      </w:r>
      <w:r>
        <w:rPr>
          <w:rFonts w:ascii="Garamond" w:hAnsi="Garamond"/>
        </w:rPr>
        <w:t>, ul. Zbożowa 21, 25-416 Kielce</w:t>
      </w:r>
    </w:p>
    <w:p w14:paraId="0DCA2581" w14:textId="755B4842" w:rsidR="00430EBF" w:rsidRDefault="005E1790">
      <w:pPr>
        <w:pStyle w:val="Akapitzlist"/>
        <w:numPr>
          <w:ilvl w:val="0"/>
          <w:numId w:val="1"/>
        </w:numPr>
        <w:tabs>
          <w:tab w:val="left" w:pos="5210"/>
        </w:tabs>
        <w:spacing w:line="360" w:lineRule="auto"/>
        <w:jc w:val="both"/>
      </w:pPr>
      <w:r>
        <w:rPr>
          <w:rFonts w:ascii="Garamond" w:hAnsi="Garamond"/>
          <w:b/>
        </w:rPr>
        <w:t>„SIGNAL” HURTOWNIA PAPIERNICZA</w:t>
      </w:r>
      <w:r>
        <w:rPr>
          <w:rFonts w:ascii="Garamond" w:hAnsi="Garamond"/>
        </w:rPr>
        <w:t xml:space="preserve"> ul. Kilińskiego 35 B, 27-400 Ostrowiec Świętokrzyski</w:t>
      </w:r>
    </w:p>
    <w:p w14:paraId="363783F3" w14:textId="77777777" w:rsidR="005E1790" w:rsidRDefault="005E1790" w:rsidP="007C18D5">
      <w:pPr>
        <w:pStyle w:val="Akapitzlist"/>
        <w:tabs>
          <w:tab w:val="left" w:pos="5276"/>
        </w:tabs>
        <w:spacing w:line="360" w:lineRule="auto"/>
        <w:ind w:left="786"/>
        <w:jc w:val="both"/>
      </w:pPr>
      <w:bookmarkStart w:id="1" w:name="_Hlk4753840"/>
      <w:bookmarkEnd w:id="0"/>
    </w:p>
    <w:p w14:paraId="619220DF" w14:textId="2229BCAA" w:rsidR="007C18D5" w:rsidRDefault="00731633" w:rsidP="007C18D5">
      <w:pPr>
        <w:pStyle w:val="Akapitzlist"/>
        <w:tabs>
          <w:tab w:val="left" w:pos="5276"/>
        </w:tabs>
        <w:spacing w:line="360" w:lineRule="auto"/>
        <w:ind w:left="786"/>
        <w:jc w:val="both"/>
      </w:pPr>
      <w:r>
        <w:t>W terminie wpłynęły 3 oferty:</w:t>
      </w:r>
    </w:p>
    <w:p w14:paraId="50B88C5B" w14:textId="689FB2B7" w:rsidR="00627735" w:rsidRPr="007C18D5" w:rsidRDefault="00627735" w:rsidP="00627735">
      <w:pPr>
        <w:pStyle w:val="Akapitzlist"/>
        <w:numPr>
          <w:ilvl w:val="0"/>
          <w:numId w:val="4"/>
        </w:numPr>
        <w:tabs>
          <w:tab w:val="left" w:pos="5210"/>
        </w:tabs>
        <w:spacing w:line="360" w:lineRule="auto"/>
        <w:jc w:val="both"/>
      </w:pPr>
      <w:r>
        <w:rPr>
          <w:rFonts w:ascii="Garamond" w:hAnsi="Garamond"/>
          <w:b/>
        </w:rPr>
        <w:t>P.H.U. „FORMAT”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</w:rPr>
        <w:t>Alicja Cieciora</w:t>
      </w:r>
      <w:r>
        <w:rPr>
          <w:rFonts w:ascii="Garamond" w:hAnsi="Garamond"/>
        </w:rPr>
        <w:t xml:space="preserve"> ul. Leśna 33, 27-200 Starachowice, cena oferty brutto: </w:t>
      </w:r>
      <w:r w:rsidR="001105BE">
        <w:rPr>
          <w:rFonts w:ascii="Garamond" w:hAnsi="Garamond"/>
        </w:rPr>
        <w:t>126 969,29</w:t>
      </w:r>
      <w:r>
        <w:rPr>
          <w:rFonts w:ascii="Garamond" w:hAnsi="Garamond"/>
        </w:rPr>
        <w:t xml:space="preserve"> zł.</w:t>
      </w:r>
    </w:p>
    <w:p w14:paraId="3AEA3D44" w14:textId="7028CCAC" w:rsidR="007C18D5" w:rsidRPr="007C18D5" w:rsidRDefault="007C18D5" w:rsidP="00627735">
      <w:pPr>
        <w:pStyle w:val="Akapitzlist"/>
        <w:numPr>
          <w:ilvl w:val="0"/>
          <w:numId w:val="4"/>
        </w:numPr>
        <w:tabs>
          <w:tab w:val="left" w:pos="5210"/>
        </w:tabs>
        <w:spacing w:line="360" w:lineRule="auto"/>
        <w:jc w:val="both"/>
      </w:pPr>
      <w:r w:rsidRPr="00627735">
        <w:rPr>
          <w:rFonts w:ascii="Garamond" w:hAnsi="Garamond"/>
          <w:b/>
          <w:bCs/>
        </w:rPr>
        <w:t>P.U.H. „MAXKOMFORT” Grzegorz Kołodziejczyk</w:t>
      </w:r>
      <w:r w:rsidRPr="00627735">
        <w:rPr>
          <w:rFonts w:ascii="Garamond" w:hAnsi="Garamond"/>
        </w:rPr>
        <w:t xml:space="preserve">, ul. Zbożowa 21, 25-416 Kielce, cena oferty brutto: </w:t>
      </w:r>
      <w:r w:rsidR="001105BE">
        <w:rPr>
          <w:rFonts w:ascii="Garamond" w:hAnsi="Garamond"/>
        </w:rPr>
        <w:t>140 501,18</w:t>
      </w:r>
      <w:r w:rsidRPr="00627735">
        <w:rPr>
          <w:rFonts w:ascii="Garamond" w:hAnsi="Garamond"/>
        </w:rPr>
        <w:t xml:space="preserve"> zł.</w:t>
      </w:r>
    </w:p>
    <w:p w14:paraId="24C753E8" w14:textId="58093F72" w:rsidR="00430EBF" w:rsidRPr="007C18D5" w:rsidRDefault="001105BE" w:rsidP="00627735">
      <w:pPr>
        <w:pStyle w:val="Akapitzlist"/>
        <w:numPr>
          <w:ilvl w:val="0"/>
          <w:numId w:val="4"/>
        </w:numPr>
        <w:tabs>
          <w:tab w:val="left" w:pos="5210"/>
        </w:tabs>
        <w:spacing w:line="360" w:lineRule="auto"/>
        <w:jc w:val="both"/>
      </w:pPr>
      <w:r>
        <w:rPr>
          <w:rFonts w:ascii="Garamond" w:hAnsi="Garamond"/>
          <w:b/>
        </w:rPr>
        <w:t>Biur-POL Zbigniew Sobień</w:t>
      </w:r>
      <w:r w:rsidR="00731633">
        <w:rPr>
          <w:rFonts w:ascii="Garamond" w:hAnsi="Garamond"/>
        </w:rPr>
        <w:t xml:space="preserve"> ul. </w:t>
      </w:r>
      <w:r>
        <w:rPr>
          <w:rFonts w:ascii="Garamond" w:hAnsi="Garamond"/>
        </w:rPr>
        <w:t>1905 Roku 60,</w:t>
      </w:r>
      <w:r w:rsidR="00731633">
        <w:rPr>
          <w:rFonts w:ascii="Garamond" w:hAnsi="Garamond"/>
        </w:rPr>
        <w:t xml:space="preserve"> 2</w:t>
      </w:r>
      <w:r>
        <w:rPr>
          <w:rFonts w:ascii="Garamond" w:hAnsi="Garamond"/>
        </w:rPr>
        <w:t>6</w:t>
      </w:r>
      <w:r w:rsidR="00731633">
        <w:rPr>
          <w:rFonts w:ascii="Garamond" w:hAnsi="Garamond"/>
        </w:rPr>
        <w:t>-</w:t>
      </w:r>
      <w:r>
        <w:rPr>
          <w:rFonts w:ascii="Garamond" w:hAnsi="Garamond"/>
        </w:rPr>
        <w:t>6</w:t>
      </w:r>
      <w:r w:rsidR="00731633">
        <w:rPr>
          <w:rFonts w:ascii="Garamond" w:hAnsi="Garamond"/>
        </w:rPr>
        <w:t xml:space="preserve">00 </w:t>
      </w:r>
      <w:r>
        <w:rPr>
          <w:rFonts w:ascii="Garamond" w:hAnsi="Garamond"/>
        </w:rPr>
        <w:t>Radom</w:t>
      </w:r>
      <w:r w:rsidR="00731633">
        <w:rPr>
          <w:rFonts w:ascii="Garamond" w:hAnsi="Garamond"/>
        </w:rPr>
        <w:t xml:space="preserve">, cena oferty brutto: </w:t>
      </w:r>
      <w:r>
        <w:rPr>
          <w:rFonts w:ascii="Garamond" w:hAnsi="Garamond"/>
        </w:rPr>
        <w:t>176 906,98</w:t>
      </w:r>
      <w:r w:rsidR="00731633">
        <w:rPr>
          <w:rFonts w:ascii="Garamond" w:hAnsi="Garamond"/>
        </w:rPr>
        <w:t xml:space="preserve"> zł.</w:t>
      </w:r>
      <w:bookmarkEnd w:id="1"/>
    </w:p>
    <w:p w14:paraId="0DEAA488" w14:textId="77777777" w:rsidR="00430EBF" w:rsidRDefault="00430EBF">
      <w:pPr>
        <w:pStyle w:val="Standard"/>
        <w:tabs>
          <w:tab w:val="left" w:pos="4820"/>
        </w:tabs>
        <w:spacing w:line="360" w:lineRule="auto"/>
        <w:rPr>
          <w:rFonts w:ascii="Garamond" w:hAnsi="Garamond"/>
        </w:rPr>
      </w:pPr>
    </w:p>
    <w:p w14:paraId="622C46C6" w14:textId="2EE1D70D" w:rsidR="00430EBF" w:rsidRPr="007C18D5" w:rsidRDefault="005E1790">
      <w:pPr>
        <w:pStyle w:val="Standard"/>
        <w:tabs>
          <w:tab w:val="left" w:pos="4820"/>
        </w:tabs>
        <w:spacing w:line="360" w:lineRule="auto"/>
      </w:pPr>
      <w:r>
        <w:rPr>
          <w:rFonts w:ascii="Garamond" w:hAnsi="Garamond"/>
          <w:sz w:val="24"/>
          <w:szCs w:val="24"/>
        </w:rPr>
        <w:t>Po otwarciu ofert wybrano ofertę firmy</w:t>
      </w:r>
      <w:r>
        <w:rPr>
          <w:rFonts w:ascii="Garamond" w:hAnsi="Garamond"/>
          <w:b/>
          <w:sz w:val="24"/>
          <w:szCs w:val="24"/>
        </w:rPr>
        <w:t xml:space="preserve">:  </w:t>
      </w:r>
      <w:r>
        <w:rPr>
          <w:rFonts w:ascii="Garamond" w:hAnsi="Garamond"/>
          <w:b/>
        </w:rPr>
        <w:t>P.H.U. „FORMAT”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</w:rPr>
        <w:t>Alicja Cieciora</w:t>
      </w:r>
      <w:r>
        <w:rPr>
          <w:rFonts w:ascii="Garamond" w:hAnsi="Garamond"/>
        </w:rPr>
        <w:t xml:space="preserve"> ul. Leśna 33, 27-200 Starachowice za cenę ofertową brutto</w:t>
      </w:r>
      <w:r>
        <w:rPr>
          <w:rFonts w:ascii="Garamond" w:hAnsi="Garamond"/>
          <w:b/>
        </w:rPr>
        <w:t xml:space="preserve">:  </w:t>
      </w:r>
      <w:r w:rsidR="001105BE">
        <w:rPr>
          <w:rFonts w:ascii="Garamond" w:hAnsi="Garamond"/>
          <w:b/>
        </w:rPr>
        <w:t>126 969,29</w:t>
      </w:r>
      <w:r>
        <w:rPr>
          <w:rFonts w:ascii="Garamond" w:hAnsi="Garamond"/>
          <w:b/>
        </w:rPr>
        <w:t xml:space="preserve"> złotych</w:t>
      </w:r>
      <w:r>
        <w:rPr>
          <w:rFonts w:ascii="Garamond" w:hAnsi="Garamond"/>
        </w:rPr>
        <w:t xml:space="preserve"> ( słownie: </w:t>
      </w:r>
      <w:r w:rsidR="001105BE">
        <w:rPr>
          <w:rFonts w:ascii="Garamond" w:hAnsi="Garamond"/>
        </w:rPr>
        <w:t>sto dwadzieścia sześć tysięcy dziewięćset sześćdziesiąt dziewięć</w:t>
      </w:r>
      <w:r>
        <w:rPr>
          <w:rFonts w:ascii="Garamond" w:hAnsi="Garamond"/>
          <w:i/>
          <w:iCs/>
        </w:rPr>
        <w:t xml:space="preserve"> </w:t>
      </w:r>
      <w:r w:rsidR="001105BE">
        <w:rPr>
          <w:rFonts w:ascii="Garamond" w:hAnsi="Garamond"/>
          <w:i/>
          <w:iCs/>
        </w:rPr>
        <w:t>złotych</w:t>
      </w:r>
      <w:r>
        <w:rPr>
          <w:rFonts w:ascii="Garamond" w:hAnsi="Garamond"/>
          <w:i/>
          <w:iCs/>
          <w:vertAlign w:val="superscript"/>
        </w:rPr>
        <w:t xml:space="preserve">  </w:t>
      </w:r>
      <w:r w:rsidR="001105BE">
        <w:rPr>
          <w:rFonts w:ascii="Garamond" w:hAnsi="Garamond"/>
          <w:i/>
          <w:iCs/>
          <w:vertAlign w:val="superscript"/>
        </w:rPr>
        <w:t>29</w:t>
      </w:r>
      <w:r>
        <w:rPr>
          <w:rFonts w:ascii="Garamond" w:hAnsi="Garamond"/>
          <w:i/>
          <w:iCs/>
        </w:rPr>
        <w:t>/</w:t>
      </w:r>
      <w:r>
        <w:rPr>
          <w:rFonts w:ascii="Garamond" w:hAnsi="Garamond"/>
          <w:i/>
          <w:iCs/>
          <w:vertAlign w:val="subscript"/>
        </w:rPr>
        <w:t>100</w:t>
      </w:r>
      <w:r>
        <w:rPr>
          <w:rFonts w:ascii="Garamond" w:hAnsi="Garamond"/>
          <w:i/>
          <w:iCs/>
        </w:rPr>
        <w:t xml:space="preserve">)                           </w:t>
      </w:r>
    </w:p>
    <w:p w14:paraId="7925C322" w14:textId="7165B67E" w:rsidR="00430EBF" w:rsidRDefault="005E1790">
      <w:pPr>
        <w:pStyle w:val="Standard"/>
        <w:tabs>
          <w:tab w:val="left" w:pos="4820"/>
        </w:tabs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Proszę o zgłoszenie się w ciągu 7 dni do podpisania umowy.</w:t>
      </w:r>
    </w:p>
    <w:p w14:paraId="661705BE" w14:textId="1C444189" w:rsidR="007C18D5" w:rsidRDefault="007C18D5">
      <w:pPr>
        <w:pStyle w:val="Standard"/>
        <w:tabs>
          <w:tab w:val="left" w:pos="4820"/>
        </w:tabs>
        <w:spacing w:line="360" w:lineRule="auto"/>
        <w:rPr>
          <w:rFonts w:ascii="Garamond" w:hAnsi="Garamond"/>
          <w:sz w:val="24"/>
          <w:szCs w:val="24"/>
        </w:rPr>
      </w:pPr>
    </w:p>
    <w:p w14:paraId="0192F3C0" w14:textId="64E5FD7C" w:rsidR="007C18D5" w:rsidRDefault="007C18D5">
      <w:pPr>
        <w:pStyle w:val="Standard"/>
        <w:tabs>
          <w:tab w:val="left" w:pos="4820"/>
        </w:tabs>
        <w:spacing w:line="360" w:lineRule="auto"/>
        <w:rPr>
          <w:rFonts w:ascii="Garamond" w:hAnsi="Garamond"/>
          <w:sz w:val="24"/>
          <w:szCs w:val="24"/>
        </w:rPr>
      </w:pPr>
    </w:p>
    <w:p w14:paraId="663A7B06" w14:textId="6C8E947B" w:rsidR="005E1790" w:rsidRDefault="005E1790">
      <w:pPr>
        <w:pStyle w:val="Standard"/>
        <w:tabs>
          <w:tab w:val="left" w:pos="4820"/>
        </w:tabs>
        <w:spacing w:line="360" w:lineRule="auto"/>
        <w:rPr>
          <w:rFonts w:ascii="Garamond" w:hAnsi="Garamond"/>
          <w:sz w:val="24"/>
          <w:szCs w:val="24"/>
        </w:rPr>
      </w:pPr>
    </w:p>
    <w:p w14:paraId="34E323D4" w14:textId="77777777" w:rsidR="005E1790" w:rsidRDefault="005E1790">
      <w:pPr>
        <w:pStyle w:val="Standard"/>
        <w:tabs>
          <w:tab w:val="left" w:pos="4820"/>
        </w:tabs>
        <w:spacing w:line="360" w:lineRule="auto"/>
        <w:rPr>
          <w:rFonts w:ascii="Garamond" w:hAnsi="Garamond"/>
          <w:sz w:val="24"/>
          <w:szCs w:val="24"/>
        </w:rPr>
      </w:pPr>
    </w:p>
    <w:p w14:paraId="1D0D0A78" w14:textId="40B7E98C" w:rsidR="00430EBF" w:rsidRPr="005E1790" w:rsidRDefault="005E1790" w:rsidP="007C18D5">
      <w:pPr>
        <w:pStyle w:val="Standard"/>
        <w:tabs>
          <w:tab w:val="left" w:pos="4820"/>
        </w:tabs>
        <w:spacing w:line="360" w:lineRule="auto"/>
        <w:rPr>
          <w:rFonts w:ascii="Garamond" w:hAnsi="Garamond"/>
          <w:b/>
          <w:bCs/>
        </w:rPr>
      </w:pPr>
      <w:r w:rsidRPr="005E1790">
        <w:rPr>
          <w:rFonts w:ascii="Garamond" w:hAnsi="Garamond"/>
          <w:b/>
          <w:bCs/>
        </w:rPr>
        <w:t>Otrzymują:</w:t>
      </w:r>
    </w:p>
    <w:p w14:paraId="18576D78" w14:textId="77777777" w:rsidR="00430EBF" w:rsidRPr="001105BE" w:rsidRDefault="005E1790" w:rsidP="005E1790">
      <w:pPr>
        <w:pStyle w:val="Akapitzlist"/>
        <w:numPr>
          <w:ilvl w:val="0"/>
          <w:numId w:val="2"/>
        </w:numPr>
        <w:tabs>
          <w:tab w:val="left" w:pos="5540"/>
        </w:tabs>
        <w:spacing w:line="360" w:lineRule="auto"/>
        <w:rPr>
          <w:sz w:val="22"/>
          <w:szCs w:val="22"/>
        </w:rPr>
      </w:pPr>
      <w:r w:rsidRPr="005E1790">
        <w:rPr>
          <w:rFonts w:ascii="Garamond" w:hAnsi="Garamond"/>
          <w:sz w:val="22"/>
          <w:szCs w:val="22"/>
        </w:rPr>
        <w:t xml:space="preserve"> </w:t>
      </w:r>
      <w:r w:rsidRPr="005E1790">
        <w:rPr>
          <w:rFonts w:ascii="Garamond" w:hAnsi="Garamond"/>
          <w:b/>
          <w:sz w:val="22"/>
          <w:szCs w:val="22"/>
        </w:rPr>
        <w:t>P.H.U. „FORMAT” Alicja Cieciora</w:t>
      </w:r>
      <w:r w:rsidRPr="005E1790">
        <w:rPr>
          <w:rFonts w:ascii="Garamond" w:hAnsi="Garamond"/>
          <w:sz w:val="22"/>
          <w:szCs w:val="22"/>
        </w:rPr>
        <w:t xml:space="preserve"> ul. Leśna 33, 27-200 Starachowice</w:t>
      </w:r>
    </w:p>
    <w:p w14:paraId="58ECCD21" w14:textId="0011B29D" w:rsidR="001105BE" w:rsidRPr="001105BE" w:rsidRDefault="001105BE" w:rsidP="001105BE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5E1790">
        <w:rPr>
          <w:b/>
          <w:bCs/>
          <w:sz w:val="22"/>
          <w:szCs w:val="22"/>
        </w:rPr>
        <w:t xml:space="preserve">P.U.H. „MAXKOMFORT” Grzegorz Kołodziejczyk, </w:t>
      </w:r>
      <w:r w:rsidRPr="005E1790">
        <w:rPr>
          <w:sz w:val="22"/>
          <w:szCs w:val="22"/>
        </w:rPr>
        <w:t>ul. Zbożowa 21, 25-416 Kielce</w:t>
      </w:r>
    </w:p>
    <w:p w14:paraId="01EA4292" w14:textId="7CA22FAD" w:rsidR="00430EBF" w:rsidRPr="001105BE" w:rsidRDefault="001105BE" w:rsidP="001105BE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rFonts w:ascii="Garamond" w:hAnsi="Garamond"/>
          <w:b/>
        </w:rPr>
        <w:t>Biur-POL Zbigniew Sobień</w:t>
      </w:r>
      <w:r>
        <w:rPr>
          <w:rFonts w:ascii="Garamond" w:hAnsi="Garamond"/>
        </w:rPr>
        <w:t xml:space="preserve"> ul. 1905 Roku 60, 26-600 Radom</w:t>
      </w:r>
    </w:p>
    <w:p w14:paraId="615C5F36" w14:textId="1C2B0D4B" w:rsidR="00430EBF" w:rsidRPr="005E1790" w:rsidRDefault="005E1790" w:rsidP="005E1790">
      <w:pPr>
        <w:pStyle w:val="Akapitzlist"/>
        <w:numPr>
          <w:ilvl w:val="0"/>
          <w:numId w:val="2"/>
        </w:numPr>
        <w:tabs>
          <w:tab w:val="left" w:pos="5540"/>
        </w:tabs>
        <w:spacing w:line="360" w:lineRule="auto"/>
        <w:rPr>
          <w:sz w:val="22"/>
          <w:szCs w:val="22"/>
        </w:rPr>
      </w:pPr>
      <w:r w:rsidRPr="005E1790">
        <w:rPr>
          <w:rFonts w:ascii="Garamond" w:hAnsi="Garamond"/>
          <w:sz w:val="22"/>
          <w:szCs w:val="22"/>
        </w:rPr>
        <w:t xml:space="preserve"> </w:t>
      </w:r>
      <w:r w:rsidRPr="005E1790">
        <w:rPr>
          <w:rFonts w:ascii="Garamond" w:hAnsi="Garamond"/>
          <w:b/>
          <w:sz w:val="22"/>
          <w:szCs w:val="22"/>
        </w:rPr>
        <w:t>a/a</w:t>
      </w:r>
    </w:p>
    <w:sectPr w:rsidR="00430EBF" w:rsidRPr="005E1790" w:rsidSect="007C18D5">
      <w:pgSz w:w="11905" w:h="16837"/>
      <w:pgMar w:top="238" w:right="1134" w:bottom="249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EA2D4" w14:textId="77777777" w:rsidR="007F54EE" w:rsidRDefault="005E1790">
      <w:r>
        <w:separator/>
      </w:r>
    </w:p>
  </w:endnote>
  <w:endnote w:type="continuationSeparator" w:id="0">
    <w:p w14:paraId="0B899B82" w14:textId="77777777" w:rsidR="007F54EE" w:rsidRDefault="005E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D85D7" w14:textId="77777777" w:rsidR="007F54EE" w:rsidRDefault="005E1790">
      <w:r>
        <w:rPr>
          <w:color w:val="000000"/>
        </w:rPr>
        <w:separator/>
      </w:r>
    </w:p>
  </w:footnote>
  <w:footnote w:type="continuationSeparator" w:id="0">
    <w:p w14:paraId="4CAA545F" w14:textId="77777777" w:rsidR="007F54EE" w:rsidRDefault="005E1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75FA"/>
    <w:multiLevelType w:val="multilevel"/>
    <w:tmpl w:val="3976ECFA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/>
        <w:i/>
        <w:color w:val="auto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201CC3"/>
    <w:multiLevelType w:val="multilevel"/>
    <w:tmpl w:val="3976ECFA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/>
        <w:i/>
        <w:color w:val="auto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C565A8"/>
    <w:multiLevelType w:val="multilevel"/>
    <w:tmpl w:val="3976ECFA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/>
        <w:i/>
        <w:color w:val="auto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143AE0"/>
    <w:multiLevelType w:val="multilevel"/>
    <w:tmpl w:val="A39AF3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248656086">
    <w:abstractNumId w:val="2"/>
  </w:num>
  <w:num w:numId="2" w16cid:durableId="1854611456">
    <w:abstractNumId w:val="3"/>
  </w:num>
  <w:num w:numId="3" w16cid:durableId="1688947291">
    <w:abstractNumId w:val="0"/>
  </w:num>
  <w:num w:numId="4" w16cid:durableId="312374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EBF"/>
    <w:rsid w:val="001105BE"/>
    <w:rsid w:val="00430EBF"/>
    <w:rsid w:val="005E1790"/>
    <w:rsid w:val="00627735"/>
    <w:rsid w:val="006E6AE3"/>
    <w:rsid w:val="00731633"/>
    <w:rsid w:val="007C18D5"/>
    <w:rsid w:val="007F54EE"/>
    <w:rsid w:val="00856E4B"/>
    <w:rsid w:val="00BB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C741"/>
  <w15:docId w15:val="{3DC5C92F-A39C-406B-83DA-FBEB99BE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 Unicode MS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pPr>
      <w:suppressAutoHyphens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E0944-A7F5-4D33-B96A-CBF4B564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Zeasz</cp:lastModifiedBy>
  <cp:revision>3</cp:revision>
  <cp:lastPrinted>2019-04-03T06:29:00Z</cp:lastPrinted>
  <dcterms:created xsi:type="dcterms:W3CDTF">2023-04-05T07:22:00Z</dcterms:created>
  <dcterms:modified xsi:type="dcterms:W3CDTF">2023-04-13T12:47:00Z</dcterms:modified>
</cp:coreProperties>
</file>