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AAAF" w14:textId="0BDEC99F" w:rsidR="00213B01" w:rsidRPr="006663BA" w:rsidRDefault="004A5463" w:rsidP="006663B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A36A5F">
        <w:rPr>
          <w:rFonts w:ascii="Times New Roman" w:hAnsi="Times New Roman"/>
          <w:sz w:val="24"/>
          <w:szCs w:val="24"/>
        </w:rPr>
        <w:t>2</w:t>
      </w:r>
      <w:r w:rsidR="005558B8">
        <w:rPr>
          <w:rFonts w:ascii="Times New Roman" w:hAnsi="Times New Roman"/>
          <w:sz w:val="24"/>
          <w:szCs w:val="24"/>
        </w:rPr>
        <w:t>2</w:t>
      </w:r>
      <w:r w:rsidR="00D13B21" w:rsidRPr="00B039CF">
        <w:rPr>
          <w:rFonts w:ascii="Times New Roman" w:hAnsi="Times New Roman"/>
          <w:sz w:val="24"/>
          <w:szCs w:val="24"/>
        </w:rPr>
        <w:t>.0</w:t>
      </w:r>
      <w:r w:rsidR="00536E79">
        <w:rPr>
          <w:rFonts w:ascii="Times New Roman" w:hAnsi="Times New Roman"/>
          <w:sz w:val="24"/>
          <w:szCs w:val="24"/>
        </w:rPr>
        <w:t>8</w:t>
      </w:r>
      <w:r w:rsidR="003C7593" w:rsidRPr="00B039CF">
        <w:rPr>
          <w:rFonts w:ascii="Times New Roman" w:hAnsi="Times New Roman"/>
          <w:sz w:val="24"/>
          <w:szCs w:val="24"/>
        </w:rPr>
        <w:t>.20</w:t>
      </w:r>
      <w:r w:rsidR="00E06DF4" w:rsidRPr="00B039CF">
        <w:rPr>
          <w:rFonts w:ascii="Times New Roman" w:hAnsi="Times New Roman"/>
          <w:sz w:val="24"/>
          <w:szCs w:val="24"/>
        </w:rPr>
        <w:t>2</w:t>
      </w:r>
      <w:r w:rsidR="004147F9">
        <w:rPr>
          <w:rFonts w:ascii="Times New Roman" w:hAnsi="Times New Roman"/>
          <w:sz w:val="24"/>
          <w:szCs w:val="24"/>
        </w:rPr>
        <w:t>2</w:t>
      </w:r>
      <w:r w:rsidR="003C7593" w:rsidRPr="00B039CF">
        <w:rPr>
          <w:rFonts w:ascii="Times New Roman" w:hAnsi="Times New Roman"/>
          <w:sz w:val="24"/>
          <w:szCs w:val="24"/>
        </w:rPr>
        <w:t>r</w:t>
      </w:r>
      <w:r w:rsidR="006663BA" w:rsidRPr="00B039CF">
        <w:rPr>
          <w:rFonts w:ascii="Times New Roman" w:hAnsi="Times New Roman"/>
          <w:sz w:val="24"/>
          <w:szCs w:val="24"/>
        </w:rPr>
        <w:t>.</w:t>
      </w:r>
    </w:p>
    <w:p w14:paraId="7C2C05AA" w14:textId="27058D7C" w:rsidR="00213B01" w:rsidRPr="00213B01" w:rsidRDefault="00D13B21" w:rsidP="00213B01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ZEASz</w:t>
      </w:r>
      <w:proofErr w:type="spellEnd"/>
      <w:r w:rsidR="00B039C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36A5F">
        <w:rPr>
          <w:rFonts w:ascii="Times New Roman" w:hAnsi="Times New Roman" w:cs="Times New Roman"/>
          <w:sz w:val="24"/>
          <w:szCs w:val="24"/>
          <w:lang w:eastAsia="en-US"/>
        </w:rPr>
        <w:t>95</w:t>
      </w:r>
      <w:r w:rsidRPr="00B039CF">
        <w:rPr>
          <w:rFonts w:ascii="Times New Roman" w:hAnsi="Times New Roman" w:cs="Times New Roman"/>
          <w:sz w:val="24"/>
          <w:szCs w:val="24"/>
          <w:lang w:eastAsia="en-US"/>
        </w:rPr>
        <w:t>/20</w:t>
      </w:r>
      <w:r w:rsidR="004147F9">
        <w:rPr>
          <w:rFonts w:ascii="Times New Roman" w:hAnsi="Times New Roman" w:cs="Times New Roman"/>
          <w:sz w:val="24"/>
          <w:szCs w:val="24"/>
          <w:lang w:eastAsia="en-US"/>
        </w:rPr>
        <w:t>22</w:t>
      </w:r>
    </w:p>
    <w:p w14:paraId="3FE241F8" w14:textId="77777777" w:rsidR="00145EDA" w:rsidRDefault="00145E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09A0A2" w14:textId="77777777" w:rsidR="003C7593" w:rsidRDefault="003C7593" w:rsidP="003C7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644304" w14:textId="77777777" w:rsidR="003C7593" w:rsidRDefault="003C7593" w:rsidP="00F13C57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  <w:r>
        <w:rPr>
          <w:b/>
          <w:bCs/>
        </w:rPr>
        <w:br/>
        <w:t>z otwarcia ofert</w:t>
      </w:r>
    </w:p>
    <w:p w14:paraId="136BB3F7" w14:textId="79CC9C28" w:rsidR="00F13C57" w:rsidRPr="00CB12F2" w:rsidRDefault="00500C2F" w:rsidP="00F13C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</w:t>
      </w:r>
      <w:r w:rsidR="003C7593">
        <w:rPr>
          <w:rFonts w:ascii="Times New Roman" w:hAnsi="Times New Roman"/>
          <w:sz w:val="24"/>
          <w:szCs w:val="24"/>
        </w:rPr>
        <w:t xml:space="preserve"> działając zgodnie z art. </w:t>
      </w:r>
      <w:r w:rsidR="00EB1DA9">
        <w:rPr>
          <w:rFonts w:ascii="Times New Roman" w:hAnsi="Times New Roman"/>
          <w:sz w:val="24"/>
          <w:szCs w:val="24"/>
        </w:rPr>
        <w:t>222</w:t>
      </w:r>
      <w:r w:rsidR="003C7593">
        <w:rPr>
          <w:rFonts w:ascii="Times New Roman" w:hAnsi="Times New Roman"/>
          <w:sz w:val="24"/>
          <w:szCs w:val="24"/>
        </w:rPr>
        <w:t xml:space="preserve"> ust. 5 ustawy z dnia </w:t>
      </w:r>
      <w:r w:rsidR="00EB1DA9">
        <w:rPr>
          <w:rFonts w:ascii="Times New Roman" w:hAnsi="Times New Roman"/>
          <w:sz w:val="24"/>
          <w:szCs w:val="24"/>
        </w:rPr>
        <w:t>11</w:t>
      </w:r>
      <w:r w:rsidR="003C7593">
        <w:rPr>
          <w:rFonts w:ascii="Times New Roman" w:hAnsi="Times New Roman"/>
          <w:sz w:val="24"/>
          <w:szCs w:val="24"/>
        </w:rPr>
        <w:t xml:space="preserve"> </w:t>
      </w:r>
      <w:r w:rsidR="00EB1DA9">
        <w:rPr>
          <w:rFonts w:ascii="Times New Roman" w:hAnsi="Times New Roman"/>
          <w:sz w:val="24"/>
          <w:szCs w:val="24"/>
        </w:rPr>
        <w:t>września</w:t>
      </w:r>
      <w:r w:rsidR="003C7593">
        <w:rPr>
          <w:rFonts w:ascii="Times New Roman" w:hAnsi="Times New Roman"/>
          <w:sz w:val="24"/>
          <w:szCs w:val="24"/>
        </w:rPr>
        <w:t xml:space="preserve"> 20</w:t>
      </w:r>
      <w:r w:rsidR="00EB1DA9">
        <w:rPr>
          <w:rFonts w:ascii="Times New Roman" w:hAnsi="Times New Roman"/>
          <w:sz w:val="24"/>
          <w:szCs w:val="24"/>
        </w:rPr>
        <w:t>19</w:t>
      </w:r>
      <w:r w:rsidR="003C7593">
        <w:rPr>
          <w:rFonts w:ascii="Times New Roman" w:hAnsi="Times New Roman"/>
          <w:sz w:val="24"/>
          <w:szCs w:val="24"/>
        </w:rPr>
        <w:t xml:space="preserve"> r. – Prawo zamówień publicznych (tekst jednolity Dz. U. z </w:t>
      </w:r>
      <w:r w:rsidR="003C7593" w:rsidRPr="00B039CF">
        <w:rPr>
          <w:rFonts w:ascii="Times New Roman" w:hAnsi="Times New Roman"/>
          <w:sz w:val="24"/>
          <w:szCs w:val="24"/>
        </w:rPr>
        <w:t>201</w:t>
      </w:r>
      <w:r w:rsidR="00E06DF4" w:rsidRPr="00B039CF">
        <w:rPr>
          <w:rFonts w:ascii="Times New Roman" w:hAnsi="Times New Roman"/>
          <w:sz w:val="24"/>
          <w:szCs w:val="24"/>
        </w:rPr>
        <w:t>9</w:t>
      </w:r>
      <w:r w:rsidR="003C7593" w:rsidRPr="00B039CF">
        <w:rPr>
          <w:rFonts w:ascii="Times New Roman" w:hAnsi="Times New Roman"/>
          <w:sz w:val="24"/>
          <w:szCs w:val="24"/>
        </w:rPr>
        <w:t xml:space="preserve">r, poz. </w:t>
      </w:r>
      <w:r w:rsidR="00EB1DA9">
        <w:rPr>
          <w:rFonts w:ascii="Times New Roman" w:hAnsi="Times New Roman"/>
          <w:sz w:val="24"/>
          <w:szCs w:val="24"/>
        </w:rPr>
        <w:t>2019</w:t>
      </w:r>
      <w:r w:rsidR="00E06DF4" w:rsidRPr="00B039CF">
        <w:rPr>
          <w:rFonts w:ascii="Times New Roman" w:hAnsi="Times New Roman"/>
          <w:sz w:val="24"/>
          <w:szCs w:val="24"/>
        </w:rPr>
        <w:t xml:space="preserve"> </w:t>
      </w:r>
      <w:r w:rsidR="003C7593">
        <w:rPr>
          <w:rFonts w:ascii="Times New Roman" w:hAnsi="Times New Roman"/>
          <w:sz w:val="24"/>
          <w:szCs w:val="24"/>
        </w:rPr>
        <w:t>z późniejszymi zmianami)</w:t>
      </w:r>
      <w:r w:rsidR="003C7593">
        <w:rPr>
          <w:szCs w:val="20"/>
        </w:rPr>
        <w:t xml:space="preserve">, </w:t>
      </w:r>
      <w:r w:rsidR="003C7593">
        <w:rPr>
          <w:rFonts w:ascii="Times New Roman" w:hAnsi="Times New Roman"/>
          <w:sz w:val="24"/>
          <w:szCs w:val="24"/>
        </w:rPr>
        <w:t xml:space="preserve">przekazuje Wykonawcom informację z otwarcia ofert w postępowaniu o udzielenie zamówienia publicznego: </w:t>
      </w:r>
      <w:r>
        <w:rPr>
          <w:rFonts w:ascii="Palatino Linotype" w:hAnsi="Palatino Linotype"/>
          <w:b/>
          <w:sz w:val="24"/>
          <w:szCs w:val="24"/>
        </w:rPr>
        <w:t>„Dostawa artykułów żywnościowych do stołówek szkolnych</w:t>
      </w:r>
      <w:r w:rsidR="00EB1DA9">
        <w:rPr>
          <w:rFonts w:ascii="Palatino Linotype" w:hAnsi="Palatino Linotype"/>
          <w:b/>
          <w:sz w:val="24"/>
          <w:szCs w:val="24"/>
        </w:rPr>
        <w:t xml:space="preserve"> i przedszkolnych</w:t>
      </w:r>
      <w:r>
        <w:rPr>
          <w:rFonts w:ascii="Palatino Linotype" w:hAnsi="Palatino Linotype"/>
          <w:b/>
          <w:sz w:val="24"/>
          <w:szCs w:val="24"/>
        </w:rPr>
        <w:t>”</w:t>
      </w:r>
    </w:p>
    <w:p w14:paraId="25E3D775" w14:textId="2479CB92" w:rsidR="003C7593" w:rsidRDefault="003C7593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prowadzonego w trybie </w:t>
      </w:r>
      <w:r w:rsidR="00EB1DA9">
        <w:rPr>
          <w:rFonts w:ascii="Times New Roman" w:hAnsi="Times New Roman"/>
          <w:sz w:val="24"/>
          <w:szCs w:val="24"/>
        </w:rPr>
        <w:t>podstawowym bez negocjacji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B039CF">
        <w:rPr>
          <w:rFonts w:ascii="Times New Roman" w:hAnsi="Times New Roman"/>
          <w:sz w:val="24"/>
          <w:szCs w:val="24"/>
        </w:rPr>
        <w:t xml:space="preserve">dniu </w:t>
      </w:r>
      <w:r w:rsidR="00A36A5F">
        <w:rPr>
          <w:rFonts w:ascii="Times New Roman" w:hAnsi="Times New Roman"/>
          <w:sz w:val="24"/>
          <w:szCs w:val="24"/>
        </w:rPr>
        <w:t>2</w:t>
      </w:r>
      <w:r w:rsidR="005558B8">
        <w:rPr>
          <w:rFonts w:ascii="Times New Roman" w:hAnsi="Times New Roman"/>
          <w:sz w:val="24"/>
          <w:szCs w:val="24"/>
        </w:rPr>
        <w:t>2</w:t>
      </w:r>
      <w:r w:rsidR="00A033EE" w:rsidRPr="00B039CF">
        <w:rPr>
          <w:rFonts w:ascii="Times New Roman" w:hAnsi="Times New Roman"/>
          <w:sz w:val="24"/>
          <w:szCs w:val="24"/>
        </w:rPr>
        <w:t>.0</w:t>
      </w:r>
      <w:r w:rsidR="00536E79">
        <w:rPr>
          <w:rFonts w:ascii="Times New Roman" w:hAnsi="Times New Roman"/>
          <w:sz w:val="24"/>
          <w:szCs w:val="24"/>
        </w:rPr>
        <w:t>8</w:t>
      </w:r>
      <w:r w:rsidRPr="00B039CF">
        <w:rPr>
          <w:rFonts w:ascii="Times New Roman" w:hAnsi="Times New Roman"/>
          <w:sz w:val="24"/>
          <w:szCs w:val="24"/>
        </w:rPr>
        <w:t>.20</w:t>
      </w:r>
      <w:r w:rsidR="00E06DF4" w:rsidRPr="00B039CF">
        <w:rPr>
          <w:rFonts w:ascii="Times New Roman" w:hAnsi="Times New Roman"/>
          <w:sz w:val="24"/>
          <w:szCs w:val="24"/>
        </w:rPr>
        <w:t>2</w:t>
      </w:r>
      <w:r w:rsidR="004147F9">
        <w:rPr>
          <w:rFonts w:ascii="Times New Roman" w:hAnsi="Times New Roman"/>
          <w:sz w:val="24"/>
          <w:szCs w:val="24"/>
        </w:rPr>
        <w:t>2</w:t>
      </w:r>
      <w:r w:rsidRPr="00B039CF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o godz. </w:t>
      </w:r>
      <w:r w:rsidR="00EB1DA9">
        <w:rPr>
          <w:rFonts w:ascii="Times New Roman" w:hAnsi="Times New Roman"/>
          <w:sz w:val="24"/>
          <w:szCs w:val="24"/>
        </w:rPr>
        <w:t>9</w:t>
      </w:r>
      <w:r w:rsidR="00EB1DA9">
        <w:rPr>
          <w:rFonts w:ascii="Times New Roman" w:hAnsi="Times New Roman"/>
          <w:sz w:val="24"/>
          <w:szCs w:val="24"/>
          <w:vertAlign w:val="superscript"/>
        </w:rPr>
        <w:t>0</w:t>
      </w:r>
      <w:r w:rsidR="00BB0F6E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:</w:t>
      </w:r>
    </w:p>
    <w:p w14:paraId="30CD7D58" w14:textId="77777777" w:rsidR="00A033EE" w:rsidRPr="00A033EE" w:rsidRDefault="00A033EE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</w:pPr>
    </w:p>
    <w:p w14:paraId="564E6AA4" w14:textId="77777777" w:rsidR="003C7593" w:rsidRPr="00A033EE" w:rsidRDefault="003C7593" w:rsidP="003C7593">
      <w:pPr>
        <w:pStyle w:val="NormalnyWeb"/>
        <w:shd w:val="clear" w:color="auto" w:fill="FFFFFF"/>
        <w:spacing w:line="336" w:lineRule="auto"/>
        <w:jc w:val="both"/>
        <w:rPr>
          <w:b/>
          <w:bCs/>
          <w:u w:val="single"/>
        </w:rPr>
      </w:pPr>
      <w:r w:rsidRPr="00A033EE">
        <w:rPr>
          <w:b/>
          <w:bCs/>
          <w:u w:val="single"/>
        </w:rPr>
        <w:t xml:space="preserve"> Oferty złożyli:</w:t>
      </w:r>
    </w:p>
    <w:p w14:paraId="195DEEF8" w14:textId="77777777" w:rsidR="00A033EE" w:rsidRPr="00735AC7" w:rsidRDefault="00A033EE" w:rsidP="00A033EE">
      <w:pPr>
        <w:pStyle w:val="Standard"/>
        <w:rPr>
          <w:rFonts w:ascii="Palatino Linotype" w:hAnsi="Palatino Linotype"/>
          <w:b/>
          <w:sz w:val="24"/>
          <w:szCs w:val="24"/>
          <w:u w:val="single"/>
        </w:rPr>
      </w:pPr>
    </w:p>
    <w:p w14:paraId="42CCD7AF" w14:textId="4646C6EF" w:rsidR="005558B8" w:rsidRPr="00975F1A" w:rsidRDefault="00B10547" w:rsidP="0033486B">
      <w:pPr>
        <w:rPr>
          <w:rFonts w:ascii="Palatino Linotype" w:hAnsi="Palatino Linotype"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7</w:t>
      </w:r>
      <w:r>
        <w:rPr>
          <w:rFonts w:ascii="Palatino Linotype" w:hAnsi="Palatino Linotype"/>
          <w:b/>
          <w:sz w:val="24"/>
          <w:szCs w:val="24"/>
        </w:rPr>
        <w:t xml:space="preserve"> – </w:t>
      </w:r>
      <w:r w:rsidR="0033486B" w:rsidRPr="000B1B7F">
        <w:rPr>
          <w:rFonts w:ascii="Palatino Linotype" w:hAnsi="Palatino Linotype"/>
          <w:bCs/>
          <w:sz w:val="24"/>
          <w:szCs w:val="24"/>
        </w:rPr>
        <w:t>nie wpłynęła żadna oferta</w:t>
      </w:r>
    </w:p>
    <w:p w14:paraId="51268A58" w14:textId="477B1AB5" w:rsidR="00BB0F6E" w:rsidRPr="00BB0F6E" w:rsidRDefault="00BB0F6E" w:rsidP="00BB0F6E">
      <w:pPr>
        <w:rPr>
          <w:rFonts w:ascii="Palatino Linotype" w:hAnsi="Palatino Linotype"/>
          <w:b/>
          <w:sz w:val="24"/>
          <w:szCs w:val="24"/>
        </w:rPr>
      </w:pPr>
    </w:p>
    <w:p w14:paraId="388D7A0A" w14:textId="77777777" w:rsidR="00536E79" w:rsidRPr="000B1B7F" w:rsidRDefault="00536E79" w:rsidP="000B1B7F">
      <w:pPr>
        <w:spacing w:after="0"/>
        <w:contextualSpacing/>
        <w:rPr>
          <w:rFonts w:ascii="Palatino Linotype" w:hAnsi="Palatino Linotype"/>
          <w:bCs/>
          <w:sz w:val="24"/>
          <w:szCs w:val="24"/>
        </w:rPr>
      </w:pPr>
    </w:p>
    <w:sectPr w:rsidR="00536E79" w:rsidRPr="000B1B7F" w:rsidSect="00603FF1"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7304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5B"/>
    <w:rsid w:val="00036F68"/>
    <w:rsid w:val="000B1B7F"/>
    <w:rsid w:val="00145EDA"/>
    <w:rsid w:val="00170468"/>
    <w:rsid w:val="001F4DB4"/>
    <w:rsid w:val="00213B01"/>
    <w:rsid w:val="00285B80"/>
    <w:rsid w:val="002A665D"/>
    <w:rsid w:val="002E4F5D"/>
    <w:rsid w:val="002F2EFF"/>
    <w:rsid w:val="00307AA7"/>
    <w:rsid w:val="003231A4"/>
    <w:rsid w:val="0033486B"/>
    <w:rsid w:val="00345872"/>
    <w:rsid w:val="0037725B"/>
    <w:rsid w:val="003C7593"/>
    <w:rsid w:val="003D3F24"/>
    <w:rsid w:val="004147F9"/>
    <w:rsid w:val="00470B82"/>
    <w:rsid w:val="00482098"/>
    <w:rsid w:val="00484522"/>
    <w:rsid w:val="004A5463"/>
    <w:rsid w:val="00500C2F"/>
    <w:rsid w:val="00526F54"/>
    <w:rsid w:val="0053138F"/>
    <w:rsid w:val="00536E79"/>
    <w:rsid w:val="005558B8"/>
    <w:rsid w:val="00570748"/>
    <w:rsid w:val="005A02A7"/>
    <w:rsid w:val="00603FF1"/>
    <w:rsid w:val="00624470"/>
    <w:rsid w:val="00631BD5"/>
    <w:rsid w:val="006663BA"/>
    <w:rsid w:val="006B34CB"/>
    <w:rsid w:val="00735AC7"/>
    <w:rsid w:val="00753F10"/>
    <w:rsid w:val="00784F9E"/>
    <w:rsid w:val="007F4C77"/>
    <w:rsid w:val="0081302F"/>
    <w:rsid w:val="00823CDE"/>
    <w:rsid w:val="00865CE0"/>
    <w:rsid w:val="008A2F34"/>
    <w:rsid w:val="008A5B5B"/>
    <w:rsid w:val="00975323"/>
    <w:rsid w:val="00975F1A"/>
    <w:rsid w:val="00A033EE"/>
    <w:rsid w:val="00A36A5F"/>
    <w:rsid w:val="00A75DF1"/>
    <w:rsid w:val="00AD53E9"/>
    <w:rsid w:val="00B039CF"/>
    <w:rsid w:val="00B10547"/>
    <w:rsid w:val="00B474D7"/>
    <w:rsid w:val="00BB0F6E"/>
    <w:rsid w:val="00C43B95"/>
    <w:rsid w:val="00C72354"/>
    <w:rsid w:val="00CC2F11"/>
    <w:rsid w:val="00CC6684"/>
    <w:rsid w:val="00CE05B0"/>
    <w:rsid w:val="00D13B21"/>
    <w:rsid w:val="00D602AA"/>
    <w:rsid w:val="00D66B0B"/>
    <w:rsid w:val="00E06DF4"/>
    <w:rsid w:val="00E15C10"/>
    <w:rsid w:val="00E22EFE"/>
    <w:rsid w:val="00E24194"/>
    <w:rsid w:val="00E616F5"/>
    <w:rsid w:val="00EB0FE9"/>
    <w:rsid w:val="00EB1DA9"/>
    <w:rsid w:val="00EF54AF"/>
    <w:rsid w:val="00F07E7F"/>
    <w:rsid w:val="00F13C57"/>
    <w:rsid w:val="00F54BF6"/>
    <w:rsid w:val="00F6608D"/>
    <w:rsid w:val="00F72C70"/>
    <w:rsid w:val="00F7711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7FC416"/>
  <w15:docId w15:val="{E5B5DFBA-8BBF-4FDC-9FCB-76FBD448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2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3D3F24"/>
    <w:pPr>
      <w:keepNext/>
      <w:numPr>
        <w:numId w:val="1"/>
      </w:numPr>
      <w:autoSpaceDE w:val="0"/>
      <w:jc w:val="both"/>
      <w:outlineLvl w:val="0"/>
    </w:pPr>
    <w:rPr>
      <w:rFonts w:ascii="Tahoma" w:eastAsia="Times New Roman" w:hAnsi="Tahoma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D3F24"/>
    <w:pPr>
      <w:keepNext/>
      <w:numPr>
        <w:ilvl w:val="1"/>
        <w:numId w:val="1"/>
      </w:numPr>
      <w:autoSpaceDE w:val="0"/>
      <w:jc w:val="both"/>
      <w:outlineLvl w:val="1"/>
    </w:pPr>
    <w:rPr>
      <w:rFonts w:ascii="Tahoma" w:eastAsia="Times New Roman" w:hAnsi="Tahoma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3D3F24"/>
    <w:pPr>
      <w:keepNext/>
      <w:numPr>
        <w:ilvl w:val="2"/>
        <w:numId w:val="1"/>
      </w:numPr>
      <w:autoSpaceDE w:val="0"/>
      <w:jc w:val="both"/>
      <w:outlineLvl w:val="2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Nagwek6">
    <w:name w:val="heading 6"/>
    <w:basedOn w:val="Normalny"/>
    <w:next w:val="Normalny"/>
    <w:qFormat/>
    <w:rsid w:val="003D3F2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D3F24"/>
  </w:style>
  <w:style w:type="character" w:customStyle="1" w:styleId="Nagwek1Znak">
    <w:name w:val="Nagłówek 1 Znak"/>
    <w:rsid w:val="003D3F24"/>
    <w:rPr>
      <w:rFonts w:ascii="Tahoma" w:eastAsia="Times New Roman" w:hAnsi="Tahoma" w:cs="Tahoma"/>
      <w:b/>
      <w:bCs/>
      <w:sz w:val="24"/>
      <w:szCs w:val="24"/>
    </w:rPr>
  </w:style>
  <w:style w:type="character" w:customStyle="1" w:styleId="Nagwek2Znak">
    <w:name w:val="Nagłówek 2 Znak"/>
    <w:rsid w:val="003D3F24"/>
    <w:rPr>
      <w:rFonts w:ascii="Tahoma" w:eastAsia="Times New Roman" w:hAnsi="Tahoma" w:cs="Tahoma"/>
      <w:b/>
      <w:bCs/>
      <w:sz w:val="28"/>
      <w:szCs w:val="28"/>
    </w:rPr>
  </w:style>
  <w:style w:type="character" w:customStyle="1" w:styleId="Nagwek3Znak">
    <w:name w:val="Nagłówek 3 Znak"/>
    <w:rsid w:val="003D3F2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Nagwek6Znak">
    <w:name w:val="Nagłówek 6 Znak"/>
    <w:rsid w:val="003D3F24"/>
    <w:rPr>
      <w:rFonts w:ascii="Calibri" w:eastAsia="Times New Roman" w:hAnsi="Calibri" w:cs="Times New Roman"/>
      <w:b/>
      <w:bCs/>
      <w:sz w:val="22"/>
      <w:szCs w:val="22"/>
    </w:rPr>
  </w:style>
  <w:style w:type="character" w:styleId="Uwydatnienie">
    <w:name w:val="Emphasis"/>
    <w:qFormat/>
    <w:rsid w:val="003D3F24"/>
    <w:rPr>
      <w:i/>
      <w:iCs/>
    </w:rPr>
  </w:style>
  <w:style w:type="character" w:customStyle="1" w:styleId="Znakinumeracji">
    <w:name w:val="Znaki numeracji"/>
    <w:rsid w:val="003D3F24"/>
  </w:style>
  <w:style w:type="character" w:customStyle="1" w:styleId="Symbolewypunktowania">
    <w:name w:val="Symbole wypunktowania"/>
    <w:rsid w:val="003D3F2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3D3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D3F24"/>
    <w:pPr>
      <w:spacing w:after="120"/>
    </w:pPr>
  </w:style>
  <w:style w:type="paragraph" w:styleId="Lista">
    <w:name w:val="List"/>
    <w:basedOn w:val="Tekstpodstawowy"/>
    <w:rsid w:val="003D3F24"/>
    <w:rPr>
      <w:rFonts w:cs="Tahoma"/>
    </w:rPr>
  </w:style>
  <w:style w:type="paragraph" w:customStyle="1" w:styleId="Podpis1">
    <w:name w:val="Podpis1"/>
    <w:basedOn w:val="Normalny"/>
    <w:rsid w:val="003D3F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3F24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3D3F24"/>
    <w:pPr>
      <w:ind w:left="720"/>
    </w:pPr>
  </w:style>
  <w:style w:type="paragraph" w:styleId="NormalnyWeb">
    <w:name w:val="Normal (Web)"/>
    <w:basedOn w:val="Normalny"/>
    <w:uiPriority w:val="99"/>
    <w:rsid w:val="003D3F24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4C77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Standard">
    <w:name w:val="Standard"/>
    <w:rsid w:val="00A033EE"/>
    <w:pPr>
      <w:suppressAutoHyphens/>
      <w:autoSpaceDN w:val="0"/>
      <w:jc w:val="both"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33B3-E691-4E27-B1AA-56C00BAD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inwestycjej</dc:creator>
  <cp:keywords/>
  <cp:lastModifiedBy>Zeasz</cp:lastModifiedBy>
  <cp:revision>2</cp:revision>
  <cp:lastPrinted>2020-08-10T12:26:00Z</cp:lastPrinted>
  <dcterms:created xsi:type="dcterms:W3CDTF">2022-08-22T05:55:00Z</dcterms:created>
  <dcterms:modified xsi:type="dcterms:W3CDTF">2022-08-22T05:55:00Z</dcterms:modified>
</cp:coreProperties>
</file>