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53F8" w14:textId="13D41B5C" w:rsidR="00DE13B8" w:rsidRDefault="00DE13B8" w:rsidP="00DE13B8">
      <w:pPr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Znak Zeasz 8</w:t>
      </w:r>
      <w:r w:rsidR="00B040BC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/2022</w:t>
      </w:r>
    </w:p>
    <w:p w14:paraId="4AF56890" w14:textId="7020C99C"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DE13B8">
        <w:rPr>
          <w:rFonts w:ascii="Palatino Linotype" w:hAnsi="Palatino Linotype"/>
          <w:sz w:val="24"/>
          <w:szCs w:val="24"/>
        </w:rPr>
        <w:t>08</w:t>
      </w:r>
      <w:r w:rsidR="00D928FC" w:rsidRPr="00E9189A">
        <w:rPr>
          <w:rFonts w:ascii="Palatino Linotype" w:hAnsi="Palatino Linotype"/>
          <w:sz w:val="24"/>
          <w:szCs w:val="24"/>
        </w:rPr>
        <w:t>.08.20</w:t>
      </w:r>
      <w:r w:rsidR="00A67A44" w:rsidRPr="00E9189A">
        <w:rPr>
          <w:rFonts w:ascii="Palatino Linotype" w:hAnsi="Palatino Linotype"/>
          <w:sz w:val="24"/>
          <w:szCs w:val="24"/>
        </w:rPr>
        <w:t>2</w:t>
      </w:r>
      <w:r w:rsidR="00DE13B8">
        <w:rPr>
          <w:rFonts w:ascii="Palatino Linotype" w:hAnsi="Palatino Linotype"/>
          <w:sz w:val="24"/>
          <w:szCs w:val="24"/>
        </w:rPr>
        <w:t>2</w:t>
      </w:r>
      <w:r w:rsidR="00460417" w:rsidRPr="00E9189A">
        <w:rPr>
          <w:rFonts w:ascii="Palatino Linotype" w:hAnsi="Palatino Linotype"/>
          <w:sz w:val="24"/>
          <w:szCs w:val="24"/>
        </w:rPr>
        <w:t>r.</w:t>
      </w:r>
    </w:p>
    <w:p w14:paraId="43B930C2" w14:textId="77777777"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63C833C3" w14:textId="75247633"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</w:t>
      </w:r>
      <w:r w:rsidR="0075180F">
        <w:rPr>
          <w:rFonts w:ascii="Palatino Linotype" w:hAnsi="Palatino Linotype"/>
          <w:sz w:val="24"/>
          <w:szCs w:val="24"/>
        </w:rPr>
        <w:t>253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5180F">
        <w:rPr>
          <w:rFonts w:ascii="Palatino Linotype" w:hAnsi="Palatino Linotype"/>
          <w:sz w:val="24"/>
          <w:szCs w:val="24"/>
        </w:rPr>
        <w:t xml:space="preserve">ust. 2 </w:t>
      </w:r>
      <w:r>
        <w:rPr>
          <w:rFonts w:ascii="Palatino Linotype" w:hAnsi="Palatino Linotype"/>
          <w:sz w:val="24"/>
          <w:szCs w:val="24"/>
        </w:rPr>
        <w:t xml:space="preserve">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201</w:t>
      </w:r>
      <w:r w:rsidR="009B2F7B" w:rsidRPr="006577DB">
        <w:rPr>
          <w:rFonts w:ascii="Palatino Linotype" w:hAnsi="Palatino Linotype"/>
          <w:sz w:val="24"/>
          <w:szCs w:val="24"/>
        </w:rPr>
        <w:t>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75180F">
        <w:rPr>
          <w:rFonts w:ascii="Palatino Linotype" w:hAnsi="Palatino Linotype"/>
          <w:sz w:val="24"/>
          <w:szCs w:val="24"/>
        </w:rPr>
        <w:t>2019 z późn.zm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>zawiadamiamy, że w wyniku przeprowadzonego postępowania o udzielenie zamówienia publicznego w trybie p</w:t>
      </w:r>
      <w:r w:rsidR="0075180F">
        <w:rPr>
          <w:rFonts w:ascii="Palatino Linotype" w:hAnsi="Palatino Linotype"/>
          <w:sz w:val="24"/>
          <w:szCs w:val="24"/>
        </w:rPr>
        <w:t>odstawowym bez negocjacji</w:t>
      </w:r>
      <w:r>
        <w:rPr>
          <w:rFonts w:ascii="Palatino Linotype" w:hAnsi="Palatino Linotype"/>
          <w:sz w:val="24"/>
          <w:szCs w:val="24"/>
        </w:rPr>
        <w:t xml:space="preserve">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 w:rsidRPr="009D09E2">
        <w:rPr>
          <w:rFonts w:ascii="Palatino Linotype" w:hAnsi="Palatino Linotype"/>
          <w:b/>
          <w:sz w:val="24"/>
          <w:szCs w:val="24"/>
        </w:rPr>
        <w:t>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6ACB55A2" w14:textId="77777777" w:rsidR="000973BF" w:rsidRPr="000973BF" w:rsidRDefault="000973BF" w:rsidP="000973BF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35D4675A" w14:textId="02187169" w:rsidR="004C2509" w:rsidRDefault="00D928FC" w:rsidP="008F6D8E">
      <w:pPr>
        <w:pStyle w:val="NormalnyWeb"/>
        <w:spacing w:after="0"/>
        <w:rPr>
          <w:b/>
        </w:rPr>
      </w:pPr>
      <w:r>
        <w:rPr>
          <w:b/>
        </w:rPr>
        <w:t xml:space="preserve">Pakiet nr </w:t>
      </w:r>
      <w:r w:rsidR="00B040BC">
        <w:rPr>
          <w:b/>
        </w:rPr>
        <w:t>6</w:t>
      </w:r>
      <w:r w:rsidR="008F6D8E" w:rsidRPr="00134847">
        <w:rPr>
          <w:b/>
        </w:rPr>
        <w:t xml:space="preserve"> – </w:t>
      </w:r>
      <w:r>
        <w:rPr>
          <w:b/>
        </w:rPr>
        <w:t xml:space="preserve"> wybrano ofertę nr </w:t>
      </w:r>
      <w:r w:rsidR="00B040BC">
        <w:rPr>
          <w:b/>
        </w:rPr>
        <w:t>2</w:t>
      </w:r>
    </w:p>
    <w:p w14:paraId="1853D663" w14:textId="77777777" w:rsidR="000973BF" w:rsidRPr="00134847" w:rsidRDefault="000973BF" w:rsidP="008F6D8E">
      <w:pPr>
        <w:pStyle w:val="NormalnyWeb"/>
        <w:spacing w:after="0"/>
        <w:rPr>
          <w:b/>
        </w:rPr>
      </w:pPr>
    </w:p>
    <w:p w14:paraId="2DFED26D" w14:textId="09758B1F" w:rsidR="00B040BC" w:rsidRPr="00B040BC" w:rsidRDefault="00B040BC" w:rsidP="00B040BC">
      <w:pPr>
        <w:pStyle w:val="NormalnyWeb"/>
        <w:contextualSpacing/>
        <w:jc w:val="center"/>
        <w:rPr>
          <w:b/>
          <w:bCs/>
        </w:rPr>
      </w:pPr>
      <w:r w:rsidRPr="00B040BC">
        <w:rPr>
          <w:b/>
          <w:bCs/>
        </w:rPr>
        <w:t>Robert Figura</w:t>
      </w:r>
    </w:p>
    <w:p w14:paraId="23DB5EC4" w14:textId="7D66D077" w:rsidR="00B040BC" w:rsidRPr="00B040BC" w:rsidRDefault="00B040BC" w:rsidP="00B040BC">
      <w:pPr>
        <w:pStyle w:val="NormalnyWeb"/>
        <w:contextualSpacing/>
        <w:jc w:val="center"/>
        <w:rPr>
          <w:b/>
          <w:bCs/>
        </w:rPr>
      </w:pPr>
      <w:r w:rsidRPr="00B040BC">
        <w:rPr>
          <w:b/>
          <w:bCs/>
        </w:rPr>
        <w:t xml:space="preserve">Zakład </w:t>
      </w:r>
      <w:proofErr w:type="spellStart"/>
      <w:r w:rsidRPr="00B040BC">
        <w:rPr>
          <w:b/>
          <w:bCs/>
        </w:rPr>
        <w:t>Produkcyjno</w:t>
      </w:r>
      <w:proofErr w:type="spellEnd"/>
      <w:r w:rsidRPr="00B040BC">
        <w:rPr>
          <w:b/>
          <w:bCs/>
        </w:rPr>
        <w:t xml:space="preserve"> Handlowo Usługowy „SMACZEK”</w:t>
      </w:r>
    </w:p>
    <w:p w14:paraId="31CF3D67" w14:textId="6C586BE0" w:rsidR="00B040BC" w:rsidRPr="00B040BC" w:rsidRDefault="00B040BC" w:rsidP="00B040BC">
      <w:pPr>
        <w:pStyle w:val="NormalnyWeb"/>
        <w:contextualSpacing/>
        <w:jc w:val="center"/>
        <w:rPr>
          <w:b/>
          <w:bCs/>
        </w:rPr>
      </w:pPr>
      <w:r w:rsidRPr="00B040BC">
        <w:rPr>
          <w:b/>
          <w:bCs/>
        </w:rPr>
        <w:t>Wielogóra ul. Długa 11 A</w:t>
      </w:r>
    </w:p>
    <w:p w14:paraId="767354BB" w14:textId="172F59F4" w:rsidR="00B040BC" w:rsidRPr="00B040BC" w:rsidRDefault="00B040BC" w:rsidP="00B040BC">
      <w:pPr>
        <w:pStyle w:val="NormalnyWeb"/>
        <w:contextualSpacing/>
        <w:jc w:val="center"/>
        <w:rPr>
          <w:b/>
          <w:bCs/>
        </w:rPr>
      </w:pPr>
      <w:r w:rsidRPr="00B040BC">
        <w:rPr>
          <w:b/>
          <w:bCs/>
        </w:rPr>
        <w:t>26-660 Jedlińsk</w:t>
      </w:r>
    </w:p>
    <w:p w14:paraId="2415FFFA" w14:textId="77777777" w:rsidR="00EA6824" w:rsidRPr="00134847" w:rsidRDefault="00EA6824" w:rsidP="00EA6824">
      <w:pPr>
        <w:pStyle w:val="NormalnyWeb"/>
        <w:spacing w:after="0"/>
        <w:contextualSpacing/>
        <w:jc w:val="center"/>
        <w:rPr>
          <w:b/>
        </w:rPr>
      </w:pPr>
    </w:p>
    <w:p w14:paraId="7B09F12F" w14:textId="6235C53D" w:rsidR="00EA6824" w:rsidRPr="00B040BC" w:rsidRDefault="004C2509" w:rsidP="00EA6824">
      <w:pPr>
        <w:pStyle w:val="NormalnyWeb"/>
        <w:spacing w:after="0"/>
        <w:contextualSpacing/>
        <w:rPr>
          <w:b/>
          <w:u w:val="single"/>
        </w:rPr>
      </w:pPr>
      <w:r w:rsidRPr="00B040BC">
        <w:rPr>
          <w:b/>
          <w:u w:val="single"/>
        </w:rPr>
        <w:t>Za cenę brutto:</w:t>
      </w:r>
      <w:r w:rsidR="00B040BC" w:rsidRPr="00B040BC">
        <w:rPr>
          <w:b/>
          <w:u w:val="single"/>
        </w:rPr>
        <w:t xml:space="preserve"> 28 011,50 zł</w:t>
      </w:r>
    </w:p>
    <w:p w14:paraId="2A8BFB40" w14:textId="77777777" w:rsidR="00C1767A" w:rsidRPr="00134847" w:rsidRDefault="00C1767A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322208B" w14:textId="3E7C7CC4" w:rsidR="00AE0EA8" w:rsidRDefault="007C209D" w:rsidP="00E47589">
      <w:pPr>
        <w:pStyle w:val="NormalnyWeb"/>
        <w:spacing w:after="0"/>
        <w:rPr>
          <w:b/>
        </w:rPr>
      </w:pPr>
      <w:r>
        <w:rPr>
          <w:b/>
        </w:rPr>
        <w:t xml:space="preserve">Pakiet nr 7 – </w:t>
      </w:r>
      <w:r w:rsidR="007E47DC">
        <w:rPr>
          <w:rFonts w:ascii="Palatino Linotype" w:hAnsi="Palatino Linotype"/>
          <w:b/>
        </w:rPr>
        <w:t>nie wpłynęła żadna oferta</w:t>
      </w:r>
    </w:p>
    <w:p w14:paraId="3F47366F" w14:textId="6A7676C3" w:rsidR="005A7E32" w:rsidRDefault="005A7E32" w:rsidP="005A7E32">
      <w:pPr>
        <w:pStyle w:val="NormalnyWeb"/>
        <w:spacing w:after="0"/>
        <w:rPr>
          <w:b/>
        </w:rPr>
      </w:pPr>
      <w:r>
        <w:rPr>
          <w:b/>
        </w:rPr>
        <w:t xml:space="preserve">Pakiet nr 8 – </w:t>
      </w:r>
      <w:r w:rsidR="00B24080">
        <w:rPr>
          <w:b/>
        </w:rPr>
        <w:t xml:space="preserve">nie </w:t>
      </w:r>
      <w:r>
        <w:rPr>
          <w:b/>
        </w:rPr>
        <w:t>wybrano ofert</w:t>
      </w:r>
      <w:r w:rsidR="00B24080">
        <w:rPr>
          <w:b/>
        </w:rPr>
        <w:t>y</w:t>
      </w:r>
    </w:p>
    <w:p w14:paraId="7E6813B8" w14:textId="77777777" w:rsidR="00627408" w:rsidRDefault="00627408" w:rsidP="008440BE">
      <w:pPr>
        <w:pStyle w:val="NormalnyWeb"/>
        <w:spacing w:after="0"/>
      </w:pPr>
    </w:p>
    <w:p w14:paraId="79C96FC7" w14:textId="591269F0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B6B5116" w14:textId="77777777"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6E378F63" w14:textId="77777777"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6484B29D" w14:textId="3E74AD5A" w:rsidR="004B0244" w:rsidRPr="0095380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53806">
        <w:rPr>
          <w:rFonts w:ascii="Palatino Linotype" w:hAnsi="Palatino Linotype"/>
          <w:b/>
          <w:sz w:val="24"/>
          <w:szCs w:val="24"/>
        </w:rPr>
        <w:t xml:space="preserve">Pakiet nr </w:t>
      </w:r>
      <w:r w:rsidR="00B040BC">
        <w:rPr>
          <w:rFonts w:ascii="Palatino Linotype" w:hAnsi="Palatino Linotype"/>
          <w:b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2"/>
        <w:gridCol w:w="3791"/>
        <w:gridCol w:w="2365"/>
        <w:gridCol w:w="1954"/>
      </w:tblGrid>
      <w:tr w:rsidR="005A7E32" w14:paraId="0344C9B7" w14:textId="77777777" w:rsidTr="007536BB">
        <w:tc>
          <w:tcPr>
            <w:tcW w:w="952" w:type="dxa"/>
            <w:vAlign w:val="center"/>
          </w:tcPr>
          <w:p w14:paraId="51C50F5E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791" w:type="dxa"/>
            <w:vAlign w:val="center"/>
          </w:tcPr>
          <w:p w14:paraId="0FEB7D4A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365" w:type="dxa"/>
            <w:vAlign w:val="center"/>
          </w:tcPr>
          <w:p w14:paraId="58324830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54" w:type="dxa"/>
          </w:tcPr>
          <w:p w14:paraId="1C083E25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5A7E32" w14:paraId="5EFA9A46" w14:textId="77777777" w:rsidTr="007536BB">
        <w:tc>
          <w:tcPr>
            <w:tcW w:w="952" w:type="dxa"/>
            <w:vAlign w:val="center"/>
          </w:tcPr>
          <w:p w14:paraId="00FB34C5" w14:textId="15BB332F" w:rsidR="005A7E32" w:rsidRDefault="007536BB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14:paraId="43AE1023" w14:textId="77777777" w:rsidR="00B040BC" w:rsidRPr="00B040BC" w:rsidRDefault="00B040BC" w:rsidP="00B040BC">
            <w:pPr>
              <w:pStyle w:val="NormalnyWeb"/>
              <w:contextualSpacing/>
              <w:rPr>
                <w:b/>
                <w:bCs/>
              </w:rPr>
            </w:pPr>
            <w:r w:rsidRPr="00B040BC">
              <w:rPr>
                <w:b/>
                <w:bCs/>
              </w:rPr>
              <w:t>Robert Figura</w:t>
            </w:r>
          </w:p>
          <w:p w14:paraId="07ADD946" w14:textId="77777777" w:rsidR="00B040BC" w:rsidRPr="00B040BC" w:rsidRDefault="00B040BC" w:rsidP="00B040BC">
            <w:pPr>
              <w:pStyle w:val="NormalnyWeb"/>
              <w:contextualSpacing/>
              <w:rPr>
                <w:b/>
                <w:bCs/>
              </w:rPr>
            </w:pPr>
            <w:r w:rsidRPr="00B040BC">
              <w:rPr>
                <w:b/>
                <w:bCs/>
              </w:rPr>
              <w:t xml:space="preserve">Zakład </w:t>
            </w:r>
            <w:proofErr w:type="spellStart"/>
            <w:r w:rsidRPr="00B040BC">
              <w:rPr>
                <w:b/>
                <w:bCs/>
              </w:rPr>
              <w:t>Produkcyjno</w:t>
            </w:r>
            <w:proofErr w:type="spellEnd"/>
            <w:r w:rsidRPr="00B040BC">
              <w:rPr>
                <w:b/>
                <w:bCs/>
              </w:rPr>
              <w:t xml:space="preserve"> Handlowo Usługowy „SMACZEK”</w:t>
            </w:r>
          </w:p>
          <w:p w14:paraId="3374FBA4" w14:textId="77777777" w:rsidR="00B040BC" w:rsidRPr="00B040BC" w:rsidRDefault="00B040BC" w:rsidP="00B040BC">
            <w:pPr>
              <w:pStyle w:val="NormalnyWeb"/>
              <w:contextualSpacing/>
              <w:rPr>
                <w:b/>
                <w:bCs/>
              </w:rPr>
            </w:pPr>
            <w:r w:rsidRPr="00B040BC">
              <w:rPr>
                <w:b/>
                <w:bCs/>
              </w:rPr>
              <w:t>Wielogóra ul. Długa 11 A</w:t>
            </w:r>
          </w:p>
          <w:p w14:paraId="29E698AC" w14:textId="77777777" w:rsidR="00B040BC" w:rsidRPr="00B040BC" w:rsidRDefault="00B040BC" w:rsidP="00B040BC">
            <w:pPr>
              <w:pStyle w:val="NormalnyWeb"/>
              <w:contextualSpacing/>
              <w:rPr>
                <w:b/>
                <w:bCs/>
              </w:rPr>
            </w:pPr>
            <w:r w:rsidRPr="00B040BC">
              <w:rPr>
                <w:b/>
                <w:bCs/>
              </w:rPr>
              <w:t>26-660 Jedlińsk</w:t>
            </w:r>
          </w:p>
          <w:p w14:paraId="445D2931" w14:textId="77777777" w:rsidR="00C272A9" w:rsidRPr="00953806" w:rsidRDefault="00C272A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5020F86" w14:textId="059A3F28" w:rsidR="005A7E32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 w:rsidR="00B040BC">
              <w:rPr>
                <w:rFonts w:ascii="Palatino Linotype" w:hAnsi="Palatino Linotype"/>
                <w:sz w:val="24"/>
                <w:szCs w:val="24"/>
              </w:rPr>
              <w:t>28 011,50</w:t>
            </w:r>
            <w:r w:rsidR="006769C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5380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14:paraId="7B1A4F88" w14:textId="77777777" w:rsidR="005A7E32" w:rsidRPr="00953806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365" w:type="dxa"/>
            <w:vAlign w:val="center"/>
          </w:tcPr>
          <w:p w14:paraId="3B6A1C07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54" w:type="dxa"/>
            <w:vAlign w:val="center"/>
          </w:tcPr>
          <w:p w14:paraId="70C209B0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5D624602" w14:textId="1D2B378E" w:rsidR="00D3331B" w:rsidRPr="00B040BC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6853F2A3" w14:textId="77777777" w:rsidR="00B24080" w:rsidRPr="00B24080" w:rsidRDefault="00B24080" w:rsidP="004B02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0C381D" w14:textId="41BB65B6" w:rsidR="004B0244" w:rsidRPr="007E47D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F76F0D">
        <w:rPr>
          <w:rFonts w:ascii="Palatino Linotype" w:hAnsi="Palatino Linotype"/>
          <w:b/>
          <w:sz w:val="24"/>
          <w:szCs w:val="24"/>
        </w:rPr>
        <w:lastRenderedPageBreak/>
        <w:t>Pakiet nr 7</w:t>
      </w:r>
      <w:r w:rsidR="007E47DC">
        <w:rPr>
          <w:rFonts w:ascii="Palatino Linotype" w:hAnsi="Palatino Linotype"/>
          <w:b/>
          <w:sz w:val="24"/>
          <w:szCs w:val="24"/>
        </w:rPr>
        <w:t xml:space="preserve">- </w:t>
      </w:r>
      <w:r w:rsidR="007E47DC">
        <w:rPr>
          <w:rFonts w:ascii="Palatino Linotype" w:hAnsi="Palatino Linotype"/>
          <w:b/>
          <w:sz w:val="24"/>
          <w:szCs w:val="24"/>
        </w:rPr>
        <w:t>nie wpłynęła żadna oferta</w:t>
      </w:r>
    </w:p>
    <w:p w14:paraId="04D17DB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3D08C66" w14:textId="77777777" w:rsidR="004B0244" w:rsidRPr="00F76F0D" w:rsidRDefault="00326E39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83"/>
        <w:gridCol w:w="2405"/>
        <w:gridCol w:w="2013"/>
      </w:tblGrid>
      <w:tr w:rsidR="00A31B83" w14:paraId="07E4C886" w14:textId="77777777" w:rsidTr="00B24080">
        <w:tc>
          <w:tcPr>
            <w:tcW w:w="961" w:type="dxa"/>
            <w:vAlign w:val="center"/>
          </w:tcPr>
          <w:p w14:paraId="22A72ABB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83" w:type="dxa"/>
            <w:vAlign w:val="center"/>
          </w:tcPr>
          <w:p w14:paraId="021EFD3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5" w:type="dxa"/>
            <w:vAlign w:val="center"/>
          </w:tcPr>
          <w:p w14:paraId="79E4B9B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13" w:type="dxa"/>
          </w:tcPr>
          <w:p w14:paraId="56B564B1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A31B83" w14:paraId="49778004" w14:textId="77777777" w:rsidTr="00B24080">
        <w:tc>
          <w:tcPr>
            <w:tcW w:w="961" w:type="dxa"/>
            <w:vAlign w:val="center"/>
          </w:tcPr>
          <w:p w14:paraId="6EED7792" w14:textId="5A7A46BD" w:rsidR="00A31B83" w:rsidRDefault="00B040BC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683" w:type="dxa"/>
            <w:vAlign w:val="bottom"/>
          </w:tcPr>
          <w:p w14:paraId="27111367" w14:textId="77777777" w:rsidR="00A31B83" w:rsidRPr="001833D9" w:rsidRDefault="00A31B83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FERMA DROBIU</w:t>
            </w:r>
          </w:p>
          <w:p w14:paraId="55221788" w14:textId="77777777" w:rsidR="00A31B83" w:rsidRDefault="00A31B83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52197">
              <w:rPr>
                <w:b/>
                <w:bCs/>
              </w:rPr>
              <w:t>rzysztof</w:t>
            </w:r>
            <w:r>
              <w:rPr>
                <w:b/>
                <w:bCs/>
              </w:rPr>
              <w:t xml:space="preserve"> Grzegorczyk </w:t>
            </w:r>
          </w:p>
          <w:p w14:paraId="17ED9054" w14:textId="77777777" w:rsidR="00A31B83" w:rsidRPr="00DE13B8" w:rsidRDefault="00A31B83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DE13B8">
              <w:rPr>
                <w:b/>
                <w:bCs/>
              </w:rPr>
              <w:t>Seredzice Zawodzie 23 A</w:t>
            </w:r>
          </w:p>
          <w:p w14:paraId="44E9ABB8" w14:textId="39C7DAAC" w:rsidR="00A31B83" w:rsidRPr="00B24080" w:rsidRDefault="00A31B83" w:rsidP="00B24080">
            <w:pPr>
              <w:pStyle w:val="NormalnyWeb"/>
              <w:spacing w:before="0" w:beforeAutospacing="0" w:after="0"/>
            </w:pPr>
            <w:r w:rsidRPr="00DE13B8">
              <w:rPr>
                <w:b/>
                <w:bCs/>
              </w:rPr>
              <w:t>27-100 Iłża</w:t>
            </w:r>
            <w:r w:rsidRPr="00852197">
              <w:t xml:space="preserve"> </w:t>
            </w:r>
          </w:p>
        </w:tc>
        <w:tc>
          <w:tcPr>
            <w:tcW w:w="2405" w:type="dxa"/>
            <w:vAlign w:val="center"/>
          </w:tcPr>
          <w:p w14:paraId="536D9832" w14:textId="0509B8AF" w:rsidR="00A31B83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14:paraId="2E7494A6" w14:textId="764A3BE8" w:rsidR="00A31B83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</w:tr>
    </w:tbl>
    <w:p w14:paraId="087DD00F" w14:textId="14297520" w:rsidR="00B24080" w:rsidRPr="00B040BC" w:rsidRDefault="00B24080" w:rsidP="00B040BC">
      <w:pPr>
        <w:tabs>
          <w:tab w:val="left" w:pos="1025"/>
        </w:tabs>
        <w:spacing w:before="2" w:line="276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odrzucona-Na podstawie art.226 ust.1 pkt. 3,5,6</w:t>
      </w:r>
      <w:r w:rsidR="008F2E27">
        <w:rPr>
          <w:rFonts w:ascii="Times New Roman" w:hAnsi="Times New Roman" w:cs="Times New Roman"/>
          <w:b/>
          <w:bCs/>
          <w:sz w:val="24"/>
          <w:szCs w:val="24"/>
          <w:u w:val="single"/>
        </w:rPr>
        <w:t>, art.63</w:t>
      </w: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ustawy </w:t>
      </w:r>
      <w:proofErr w:type="spellStart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. (Dz.U. z 2019r. poz.2019 ze zm</w:t>
      </w:r>
      <w:r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>.)</w:t>
      </w:r>
      <w:r w:rsidR="008F2E27"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SWZ część XI</w:t>
      </w:r>
      <w:r w:rsidR="00907184">
        <w:rPr>
          <w:rFonts w:ascii="Times New Roman" w:hAnsi="Times New Roman" w:cs="Times New Roman"/>
          <w:sz w:val="24"/>
          <w:szCs w:val="24"/>
        </w:rPr>
        <w:t>.</w:t>
      </w:r>
      <w:r w:rsidR="008F2E27">
        <w:rPr>
          <w:rFonts w:ascii="Times New Roman" w:hAnsi="Times New Roman" w:cs="Times New Roman"/>
          <w:sz w:val="24"/>
          <w:szCs w:val="24"/>
        </w:rPr>
        <w:t xml:space="preserve"> </w:t>
      </w:r>
      <w:r w:rsidR="00907184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F2E27" w:rsidRPr="00D67F57">
        <w:rPr>
          <w:rFonts w:ascii="Times New Roman" w:hAnsi="Times New Roman" w:cs="Times New Roman"/>
          <w:sz w:val="24"/>
          <w:szCs w:val="24"/>
        </w:rPr>
        <w:t xml:space="preserve">odrzucił ww. ofertę, </w:t>
      </w:r>
      <w:r w:rsidR="007E47DC" w:rsidRPr="00D67F57">
        <w:rPr>
          <w:rFonts w:ascii="Times New Roman" w:hAnsi="Times New Roman" w:cs="Times New Roman"/>
          <w:sz w:val="24"/>
          <w:szCs w:val="24"/>
        </w:rPr>
        <w:t xml:space="preserve">ponieważ </w:t>
      </w:r>
      <w:r w:rsidR="00B040BC" w:rsidRPr="00060122">
        <w:rPr>
          <w:rFonts w:ascii="Palatino Linotype" w:hAnsi="Palatino Linotype"/>
          <w:bCs/>
          <w:i/>
          <w:iCs/>
          <w:sz w:val="24"/>
          <w:szCs w:val="24"/>
        </w:rPr>
        <w:t>ofertę składa się, pod rygorem nieważności</w:t>
      </w:r>
      <w:r w:rsidR="00B040BC">
        <w:rPr>
          <w:rFonts w:ascii="Palatino Linotype" w:hAnsi="Palatino Linotype"/>
          <w:bCs/>
          <w:i/>
          <w:iCs/>
          <w:sz w:val="24"/>
          <w:szCs w:val="24"/>
        </w:rPr>
        <w:t>,</w:t>
      </w:r>
      <w:r w:rsidR="00B040BC"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w formie  elektronicznej (tj. w postaci elektronicznej opatrzonej kwalifikowanym podpisem elektronicznym) lub w postaci elektronicznej opatrzonej podpisem zaufanym lub podpisem osobistym.</w:t>
      </w:r>
      <w:r w:rsidR="00B040BC" w:rsidRPr="00060122">
        <w:rPr>
          <w:rFonts w:ascii="Palatino Linotype" w:hAnsi="Palatino Linotype"/>
          <w:bCs/>
          <w:sz w:val="24"/>
          <w:szCs w:val="24"/>
        </w:rPr>
        <w:t xml:space="preserve"> Wykonawca złożył ofertę, ale nie podpisał jej zgodnie z wymaganiami, dlatego jego oferta została odrzucona</w:t>
      </w:r>
      <w:r w:rsidR="00B040BC">
        <w:rPr>
          <w:rFonts w:ascii="Palatino Linotype" w:hAnsi="Palatino Linotype"/>
          <w:bCs/>
          <w:sz w:val="24"/>
          <w:szCs w:val="24"/>
        </w:rPr>
        <w:t>.</w:t>
      </w:r>
    </w:p>
    <w:p w14:paraId="0876FFE2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8434031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27026F65" w14:textId="7BFFCC49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Zamawiający informuje, że umowa w sprawie udzielenia zamówienia publicznego </w:t>
      </w:r>
      <w:proofErr w:type="spellStart"/>
      <w:r>
        <w:rPr>
          <w:rFonts w:ascii="Palatino Linotype" w:hAnsi="Palatino Linotype"/>
          <w:sz w:val="24"/>
          <w:szCs w:val="24"/>
        </w:rPr>
        <w:t>pn</w:t>
      </w:r>
      <w:proofErr w:type="spellEnd"/>
      <w:r>
        <w:rPr>
          <w:rFonts w:ascii="Palatino Linotype" w:hAnsi="Palatino Linotype"/>
          <w:sz w:val="24"/>
          <w:szCs w:val="24"/>
        </w:rPr>
        <w:t xml:space="preserve">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D73EB5">
        <w:rPr>
          <w:rFonts w:ascii="Palatino Linotype" w:hAnsi="Palatino Linotype"/>
          <w:b/>
          <w:bCs/>
          <w:sz w:val="24"/>
          <w:szCs w:val="24"/>
        </w:rPr>
        <w:t>16</w:t>
      </w:r>
      <w:r w:rsidR="00A31B83" w:rsidRPr="00907184">
        <w:rPr>
          <w:rFonts w:ascii="Palatino Linotype" w:hAnsi="Palatino Linotype"/>
          <w:b/>
          <w:bCs/>
          <w:sz w:val="24"/>
          <w:szCs w:val="24"/>
        </w:rPr>
        <w:t>.0</w:t>
      </w:r>
      <w:r w:rsidR="0075180F" w:rsidRPr="00907184">
        <w:rPr>
          <w:rFonts w:ascii="Palatino Linotype" w:hAnsi="Palatino Linotype"/>
          <w:b/>
          <w:bCs/>
          <w:sz w:val="24"/>
          <w:szCs w:val="24"/>
        </w:rPr>
        <w:t>8</w:t>
      </w:r>
      <w:r w:rsidR="00A31B83" w:rsidRPr="00907184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907184">
        <w:rPr>
          <w:rFonts w:ascii="Palatino Linotype" w:hAnsi="Palatino Linotype"/>
          <w:b/>
          <w:bCs/>
          <w:sz w:val="24"/>
          <w:szCs w:val="24"/>
        </w:rPr>
        <w:t>2</w:t>
      </w:r>
      <w:r w:rsidR="00DE13B8">
        <w:rPr>
          <w:rFonts w:ascii="Palatino Linotype" w:hAnsi="Palatino Linotype"/>
          <w:b/>
          <w:bCs/>
          <w:sz w:val="24"/>
          <w:szCs w:val="24"/>
        </w:rPr>
        <w:t>2</w:t>
      </w:r>
      <w:r w:rsidR="00DB6A94" w:rsidRPr="00907184">
        <w:rPr>
          <w:rFonts w:ascii="Palatino Linotype" w:hAnsi="Palatino Linotype"/>
          <w:b/>
          <w:bCs/>
          <w:sz w:val="24"/>
          <w:szCs w:val="24"/>
        </w:rPr>
        <w:t xml:space="preserve"> r.</w:t>
      </w:r>
      <w:r w:rsidR="00DB6A94" w:rsidRPr="00907184">
        <w:rPr>
          <w:rFonts w:ascii="Palatino Linotype" w:hAnsi="Palatino Linotype"/>
          <w:sz w:val="24"/>
          <w:szCs w:val="24"/>
        </w:rPr>
        <w:t xml:space="preserve"> </w:t>
      </w:r>
    </w:p>
    <w:p w14:paraId="23783622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93C2DB8" w14:textId="77777777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14B2D486" w14:textId="2DD19ABF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5D2A6D66" w14:textId="3FB3BDFE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D8C8E3D" w14:textId="4439B99D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759294D2" w14:textId="136445DC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08D8CF49" w14:textId="0094C624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6820368" w14:textId="24C98CB1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327346C" w14:textId="7212F011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1DF10F71" w14:textId="09B0247E" w:rsidR="0027486C" w:rsidRDefault="0027486C" w:rsidP="00DE13B8">
      <w:pPr>
        <w:pStyle w:val="NormalnyWeb"/>
        <w:spacing w:before="0" w:beforeAutospacing="0" w:after="0"/>
        <w:rPr>
          <w:b/>
        </w:rPr>
      </w:pPr>
    </w:p>
    <w:p w14:paraId="22D07FB5" w14:textId="33C014BA" w:rsidR="00703C03" w:rsidRDefault="00703C03" w:rsidP="00703C03">
      <w:pPr>
        <w:pStyle w:val="NormalnyWeb"/>
        <w:numPr>
          <w:ilvl w:val="0"/>
          <w:numId w:val="3"/>
        </w:numPr>
        <w:contextualSpacing/>
        <w:rPr>
          <w:b/>
          <w:bCs/>
        </w:rPr>
      </w:pPr>
      <w:r w:rsidRPr="00B040BC">
        <w:rPr>
          <w:b/>
          <w:bCs/>
        </w:rPr>
        <w:t>Robert Figura</w:t>
      </w:r>
      <w:r>
        <w:rPr>
          <w:b/>
          <w:bCs/>
        </w:rPr>
        <w:t xml:space="preserve"> </w:t>
      </w:r>
    </w:p>
    <w:p w14:paraId="13BF7C04" w14:textId="2F6B55C1" w:rsidR="00703C03" w:rsidRDefault="00703C03" w:rsidP="00703C03">
      <w:pPr>
        <w:pStyle w:val="NormalnyWeb"/>
        <w:ind w:left="780"/>
        <w:contextualSpacing/>
        <w:rPr>
          <w:b/>
          <w:bCs/>
        </w:rPr>
      </w:pPr>
      <w:r w:rsidRPr="00B040BC">
        <w:rPr>
          <w:b/>
          <w:bCs/>
        </w:rPr>
        <w:t xml:space="preserve">Zakład </w:t>
      </w:r>
      <w:proofErr w:type="spellStart"/>
      <w:r w:rsidRPr="00B040BC">
        <w:rPr>
          <w:b/>
          <w:bCs/>
        </w:rPr>
        <w:t>Produkcyjno</w:t>
      </w:r>
      <w:proofErr w:type="spellEnd"/>
      <w:r w:rsidRPr="00B040BC">
        <w:rPr>
          <w:b/>
          <w:bCs/>
        </w:rPr>
        <w:t xml:space="preserve"> Handlowo Usługowy</w:t>
      </w:r>
      <w:r>
        <w:rPr>
          <w:b/>
          <w:bCs/>
        </w:rPr>
        <w:t xml:space="preserve"> </w:t>
      </w:r>
      <w:r w:rsidRPr="00B040BC">
        <w:rPr>
          <w:b/>
          <w:bCs/>
        </w:rPr>
        <w:t>„SMACZEK”</w:t>
      </w:r>
      <w:r>
        <w:rPr>
          <w:b/>
          <w:bCs/>
        </w:rPr>
        <w:t xml:space="preserve"> </w:t>
      </w:r>
    </w:p>
    <w:p w14:paraId="412E7C82" w14:textId="77777777" w:rsidR="00703C03" w:rsidRDefault="00703C03" w:rsidP="00703C03">
      <w:pPr>
        <w:pStyle w:val="NormalnyWeb"/>
        <w:ind w:left="780"/>
        <w:contextualSpacing/>
        <w:rPr>
          <w:b/>
          <w:bCs/>
        </w:rPr>
      </w:pPr>
      <w:r w:rsidRPr="00B040BC">
        <w:rPr>
          <w:b/>
          <w:bCs/>
        </w:rPr>
        <w:t>Wielogóra ul. Długa 11</w:t>
      </w:r>
      <w:r>
        <w:rPr>
          <w:b/>
          <w:bCs/>
        </w:rPr>
        <w:t xml:space="preserve"> </w:t>
      </w:r>
      <w:r w:rsidRPr="00B040BC">
        <w:rPr>
          <w:b/>
          <w:bCs/>
        </w:rPr>
        <w:t>A</w:t>
      </w:r>
    </w:p>
    <w:p w14:paraId="6B63B33E" w14:textId="2C07C572" w:rsidR="00703C03" w:rsidRPr="00B040BC" w:rsidRDefault="00703C03" w:rsidP="00703C03">
      <w:pPr>
        <w:pStyle w:val="NormalnyWeb"/>
        <w:ind w:left="780"/>
        <w:contextualSpacing/>
        <w:rPr>
          <w:b/>
          <w:bCs/>
        </w:rPr>
      </w:pPr>
      <w:r>
        <w:rPr>
          <w:b/>
          <w:bCs/>
        </w:rPr>
        <w:t xml:space="preserve"> </w:t>
      </w:r>
      <w:r w:rsidRPr="00B040BC">
        <w:rPr>
          <w:b/>
          <w:bCs/>
        </w:rPr>
        <w:t>26-660 Jedlińsk</w:t>
      </w:r>
    </w:p>
    <w:p w14:paraId="4C2D5CAD" w14:textId="6AE04E80" w:rsidR="00A31B83" w:rsidRPr="00AE0EA8" w:rsidRDefault="00A31B83" w:rsidP="00703C03">
      <w:pPr>
        <w:pStyle w:val="NormalnyWeb"/>
        <w:spacing w:before="0" w:beforeAutospacing="0" w:after="0"/>
        <w:rPr>
          <w:b/>
        </w:rPr>
      </w:pPr>
    </w:p>
    <w:p w14:paraId="03492FB2" w14:textId="77777777" w:rsidR="00A31B83" w:rsidRPr="00AE0EA8" w:rsidRDefault="00A31B83" w:rsidP="00A31B83">
      <w:pPr>
        <w:pStyle w:val="NormalnyWeb"/>
        <w:spacing w:before="0" w:beforeAutospacing="0" w:after="0"/>
      </w:pPr>
    </w:p>
    <w:p w14:paraId="34248D8C" w14:textId="77DB1AB8" w:rsidR="00AE0EA8" w:rsidRPr="00DE13B8" w:rsidRDefault="0027486C" w:rsidP="00AE0EA8">
      <w:pPr>
        <w:pStyle w:val="NormalnyWeb"/>
        <w:spacing w:before="0" w:beforeAutospacing="0" w:after="0"/>
        <w:rPr>
          <w:b/>
        </w:rPr>
      </w:pPr>
      <w:r>
        <w:rPr>
          <w:b/>
          <w:bCs/>
        </w:rPr>
        <w:t xml:space="preserve">       </w:t>
      </w:r>
      <w:r w:rsidR="00703C03">
        <w:rPr>
          <w:b/>
          <w:bCs/>
        </w:rPr>
        <w:t>2</w:t>
      </w:r>
      <w:r>
        <w:rPr>
          <w:b/>
          <w:bCs/>
        </w:rPr>
        <w:t xml:space="preserve">.   </w:t>
      </w:r>
      <w:r w:rsidR="00AE0EA8" w:rsidRPr="00AE0EA8">
        <w:rPr>
          <w:b/>
          <w:bCs/>
        </w:rPr>
        <w:t>FERMA DROBIU</w:t>
      </w:r>
    </w:p>
    <w:p w14:paraId="7956F724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K</w:t>
      </w:r>
      <w:r w:rsidR="0027486C">
        <w:rPr>
          <w:b/>
          <w:bCs/>
        </w:rPr>
        <w:t>rzysztof</w:t>
      </w:r>
      <w:r w:rsidRPr="00AE0EA8">
        <w:rPr>
          <w:b/>
          <w:bCs/>
        </w:rPr>
        <w:t xml:space="preserve"> Grzegorczyk </w:t>
      </w:r>
    </w:p>
    <w:p w14:paraId="185424A1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Seredzice Zawodzie 23 A</w:t>
      </w:r>
    </w:p>
    <w:p w14:paraId="46BCBD15" w14:textId="5B2DDFBF" w:rsidR="00563B66" w:rsidRDefault="00AE0EA8" w:rsidP="00E9189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27-100 Iłża </w:t>
      </w:r>
    </w:p>
    <w:p w14:paraId="09ED98ED" w14:textId="77777777" w:rsidR="0049024F" w:rsidRDefault="0049024F" w:rsidP="00E9189A">
      <w:pPr>
        <w:pStyle w:val="NormalnyWeb"/>
        <w:spacing w:before="0" w:beforeAutospacing="0" w:after="0"/>
        <w:rPr>
          <w:b/>
          <w:bCs/>
        </w:rPr>
      </w:pPr>
    </w:p>
    <w:p w14:paraId="49A542F4" w14:textId="43C58E60" w:rsidR="00B24080" w:rsidRPr="00B661A5" w:rsidRDefault="00B661A5" w:rsidP="00703C03">
      <w:pPr>
        <w:suppressAutoHyphens/>
        <w:autoSpaceDN w:val="0"/>
        <w:textAlignment w:val="baseline"/>
        <w:rPr>
          <w:b/>
          <w:bCs/>
        </w:rPr>
      </w:pPr>
      <w:r>
        <w:rPr>
          <w:rFonts w:ascii="Palatino Linotype" w:eastAsia="Lucida Sans Unicode" w:hAnsi="Palatino Linotype" w:cs="Tahoma"/>
          <w:b/>
          <w:kern w:val="3"/>
          <w:sz w:val="24"/>
          <w:szCs w:val="24"/>
        </w:rPr>
        <w:t xml:space="preserve">     </w:t>
      </w:r>
    </w:p>
    <w:sectPr w:rsidR="00B24080" w:rsidRPr="00B661A5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0945045"/>
    <w:multiLevelType w:val="hybridMultilevel"/>
    <w:tmpl w:val="740436B4"/>
    <w:lvl w:ilvl="0" w:tplc="2ACC57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74636">
    <w:abstractNumId w:val="2"/>
  </w:num>
  <w:num w:numId="2" w16cid:durableId="1650091383">
    <w:abstractNumId w:val="0"/>
  </w:num>
  <w:num w:numId="3" w16cid:durableId="139719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3B1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024F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2EE8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3C03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180F"/>
    <w:rsid w:val="0075296A"/>
    <w:rsid w:val="007536BB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7DC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2E27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07184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0BC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08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1A5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6FC7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3EB5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13B8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1969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2DEF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Zeasz</cp:lastModifiedBy>
  <cp:revision>2</cp:revision>
  <cp:lastPrinted>2020-08-26T10:04:00Z</cp:lastPrinted>
  <dcterms:created xsi:type="dcterms:W3CDTF">2022-08-08T07:22:00Z</dcterms:created>
  <dcterms:modified xsi:type="dcterms:W3CDTF">2022-08-08T07:22:00Z</dcterms:modified>
</cp:coreProperties>
</file>