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86" w:rsidRPr="00772806" w:rsidRDefault="0019310D" w:rsidP="004C17B8">
      <w:pPr>
        <w:jc w:val="right"/>
      </w:pPr>
      <w:r w:rsidRPr="00772806">
        <w:t xml:space="preserve">Załącznik nr </w:t>
      </w:r>
      <w:r w:rsidR="00594298" w:rsidRPr="00772806">
        <w:t>1</w:t>
      </w:r>
      <w:r w:rsidR="00514D53">
        <w:t>/2021</w:t>
      </w:r>
      <w:r w:rsidRPr="00772806">
        <w:t xml:space="preserve"> </w:t>
      </w:r>
      <w:r w:rsidR="00594298" w:rsidRPr="00772806">
        <w:t xml:space="preserve">do Protokołu </w:t>
      </w:r>
      <w:r w:rsidR="00772806" w:rsidRPr="00772806">
        <w:t xml:space="preserve">z przeprowadzonej oceny mienia z dnia </w:t>
      </w:r>
      <w:r w:rsidR="003E686C">
        <w:t>28</w:t>
      </w:r>
      <w:r w:rsidR="00755E66">
        <w:t>.04.2021</w:t>
      </w:r>
      <w:r w:rsidR="00772806" w:rsidRPr="007757D6">
        <w:rPr>
          <w:color w:val="FF0000"/>
        </w:rPr>
        <w:t xml:space="preserve"> </w:t>
      </w:r>
      <w:r w:rsidR="00772806" w:rsidRPr="00772806">
        <w:t xml:space="preserve">r. </w:t>
      </w:r>
    </w:p>
    <w:p w:rsidR="0019310D" w:rsidRDefault="0019310D"/>
    <w:p w:rsidR="00F80647" w:rsidRDefault="00F80647" w:rsidP="008A7030">
      <w:pPr>
        <w:spacing w:line="360" w:lineRule="auto"/>
        <w:jc w:val="center"/>
        <w:rPr>
          <w:b/>
        </w:rPr>
      </w:pPr>
    </w:p>
    <w:p w:rsidR="008A7030" w:rsidRDefault="0019310D" w:rsidP="008A7030">
      <w:pPr>
        <w:spacing w:line="360" w:lineRule="auto"/>
        <w:jc w:val="center"/>
        <w:rPr>
          <w:b/>
        </w:rPr>
      </w:pPr>
      <w:r w:rsidRPr="004C17B8">
        <w:rPr>
          <w:b/>
        </w:rPr>
        <w:t xml:space="preserve">WYKAZ SKŁADNIKÓW MAJĄTKU RUCHOMEGO VI LICEUM OGÓLNOKSZTAŁCĄCEGO </w:t>
      </w:r>
    </w:p>
    <w:p w:rsidR="0019310D" w:rsidRPr="004C17B8" w:rsidRDefault="0019310D" w:rsidP="008A7030">
      <w:pPr>
        <w:spacing w:line="360" w:lineRule="auto"/>
        <w:jc w:val="center"/>
        <w:rPr>
          <w:b/>
        </w:rPr>
      </w:pPr>
      <w:r w:rsidRPr="004C17B8">
        <w:rPr>
          <w:b/>
        </w:rPr>
        <w:t>IM. JANA DŁUGOSZA W KATOWICACH</w:t>
      </w:r>
      <w:r w:rsidR="001F1929">
        <w:rPr>
          <w:b/>
        </w:rPr>
        <w:t xml:space="preserve"> </w:t>
      </w:r>
      <w:r w:rsidRPr="004C17B8">
        <w:rPr>
          <w:b/>
        </w:rPr>
        <w:t>ZAKWALIFIKOWANE</w:t>
      </w:r>
      <w:r w:rsidR="00F80647">
        <w:rPr>
          <w:b/>
        </w:rPr>
        <w:t xml:space="preserve">GO DO KATEGORII MAJĄTKU ZUŻYTEGO </w:t>
      </w:r>
    </w:p>
    <w:p w:rsidR="0019310D" w:rsidRPr="001F1929" w:rsidRDefault="006D3F07" w:rsidP="0019310D">
      <w:pPr>
        <w:jc w:val="center"/>
        <w:rPr>
          <w:b/>
          <w:sz w:val="28"/>
          <w:u w:val="single"/>
        </w:rPr>
      </w:pPr>
      <w:r w:rsidRPr="001F1929">
        <w:rPr>
          <w:b/>
          <w:sz w:val="28"/>
          <w:u w:val="single"/>
        </w:rPr>
        <w:t>Ewidencja wartościowa</w:t>
      </w:r>
    </w:p>
    <w:p w:rsidR="00F80647" w:rsidRDefault="00F80647" w:rsidP="0019310D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418"/>
        <w:gridCol w:w="4059"/>
        <w:gridCol w:w="3453"/>
        <w:gridCol w:w="3477"/>
        <w:gridCol w:w="851"/>
      </w:tblGrid>
      <w:tr w:rsidR="00686904" w:rsidTr="001F1929">
        <w:trPr>
          <w:trHeight w:val="1080"/>
        </w:trPr>
        <w:tc>
          <w:tcPr>
            <w:tcW w:w="634" w:type="dxa"/>
            <w:shd w:val="clear" w:color="auto" w:fill="auto"/>
            <w:vAlign w:val="center"/>
          </w:tcPr>
          <w:p w:rsidR="00686904" w:rsidRDefault="00686904" w:rsidP="001F1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6904" w:rsidRDefault="00686904" w:rsidP="007757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INWENTARZA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686904" w:rsidRDefault="00686904" w:rsidP="007757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SKŁADNIKA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686904" w:rsidRDefault="00686904" w:rsidP="007757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OCENA STANU TECHNICZNEGO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686904" w:rsidRDefault="00686904" w:rsidP="007757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904" w:rsidRDefault="00686904" w:rsidP="001F1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</w:tr>
      <w:tr w:rsidR="00CF6925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ŚT/24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komputerowy Toshiba 2009r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F6925" w:rsidRDefault="00BF4DC9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Przestarzały sprzęt, nie można go wykorzystać do nowych programów i aplikacji, nie współgra z pozostałym sprzętem i oprogramowaniem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F6925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ŚT/7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Kserokopiarka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1995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F6925" w:rsidRDefault="005B3949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Brak pozycji w CUW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F6925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ŚT/5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komputerowy 386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 MHz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F6925" w:rsidRDefault="00090342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Przestarzały sprzęt, nie można go wykorzystać do nowych programów i aplikacji, nie współgra z pozostałym sprzętem i oprogramowaniem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F6925" w:rsidTr="001F1929">
        <w:trPr>
          <w:trHeight w:val="497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ŚT/6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Kserokopiarka Canon 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F6925" w:rsidRDefault="00BE72B0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F6925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ŚT/8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Komputer BICOMP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F6925" w:rsidRDefault="00090342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Przestarzały sprzęt, nie można go wykorzystać do nowych programów i aplikacji, nie współgra z pozostałym sprzętem i oprogramowaniem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F6925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ŚT/9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 MONO SUNNY M14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F6925" w:rsidRDefault="00B35704" w:rsidP="000903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Bardzo stary, od lat niewykorzystywany, nie współgrający z urządzeniami w szkole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F6925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ŚT/10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Monitor kolor 15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Daytok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Daewoo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F6925" w:rsidRDefault="00A7511E" w:rsidP="000903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Monitory są stare, nie działają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F6925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ŚT/11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 kolor 15 KFC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F6925" w:rsidRDefault="00A7511E" w:rsidP="000903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Monitory są stare,  nie działają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F6925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ŚT/12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komputerowy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F6925" w:rsidRDefault="00090342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Przestarzały sprzęt, nie można go wykorzystać do nowych programów i aplikacji, nie współgra z pozostałym sprzętem i oprogramowaniem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F6925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ŚT/15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Kserokopiarka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Nashuatec</w:t>
            </w:r>
            <w:proofErr w:type="spellEnd"/>
          </w:p>
        </w:tc>
        <w:tc>
          <w:tcPr>
            <w:tcW w:w="3453" w:type="dxa"/>
            <w:shd w:val="clear" w:color="auto" w:fill="auto"/>
            <w:vAlign w:val="center"/>
          </w:tcPr>
          <w:p w:rsidR="00A63707" w:rsidRDefault="003E19A3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F6925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ŚT/16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komputerowy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F6925" w:rsidRDefault="00090342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Przestarzały sprzęt, nie można go wykorzystać do nowych programów i aplikacji, nie współgra z pozostałym sprzętem i oprogramowaniem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CF6925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ŚT/18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CF6925" w:rsidRDefault="00CF6925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Kserokopiarka Toshiba 4010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CF6925" w:rsidRDefault="00A63707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F6925" w:rsidRDefault="00CF6925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925" w:rsidRDefault="00CF6925" w:rsidP="001F192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26D51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A26D51" w:rsidRDefault="00A26D51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6D51" w:rsidRDefault="00A26D51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ŚT/13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A26D51" w:rsidRDefault="00A26D51" w:rsidP="00CF69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Drukarka Hewlett packard 1120 c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A26D51" w:rsidRDefault="00A63707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A26D51" w:rsidRDefault="00A26D51" w:rsidP="00CF69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D51" w:rsidRDefault="00A26D51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ŚT/21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Kserokopiarka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Develop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161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K1/1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Przestarzały sprzęt, nie można go wykorzystać do nowych programów i aplikacji, nie współgra z pozostałym sprzętem i oprogramowaniem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K1/2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Przestarzały sprzęt, nie można go wykorzystać do nowych programów i aplikacji, nie współgra z pozostałym sprzętem i oprogramowaniem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K1/3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Przestarzały sprzęt, nie można go wykorzystać do nowych programów i aplikacji, nie współgra z pozostałym sprzętem i oprogramowaniem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K1/4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Przestarzały sprzęt, nie można go wykorzystać do nowych programów i aplikacji, nie współgra z pozostałym sprzętem i oprogramowaniem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Przestarzały sprzęt, nie można go wykorzystać do nowych programów i aplikacji, nie współgra z pozostałym sprzętem i oprogramowaniem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K1/9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centralna-serwer</w:t>
            </w:r>
            <w:proofErr w:type="spellEnd"/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Przestarzały sprzęt, nie można go wykorzystać do nowych programów i aplikacji, nie współgra z pozostałym sprzętem i oprogramowaniem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K2/2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Pr="00DD6E26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D6E2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Monitor Lite On C 1570 MNST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Monitory są stare,  nie działają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K2/4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Monitory są stare, nie działają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K2/6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 Optimus Celeron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Monitory są stare, nie działają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K7/3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Notebook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Nie działa, naprawa okazała się bezzasadna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F1AEF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K7/1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Notebook FSC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2,86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Nie działa, naprawa okazała się bezzasadna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K6/1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K3/2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Serwer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Adax</w:t>
            </w:r>
            <w:proofErr w:type="spellEnd"/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K3/3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Tuner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coms</w:t>
            </w:r>
            <w:proofErr w:type="spellEnd"/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K4/3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Drukarka laserowa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K4/1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Drukarka HP Laser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Yet</w:t>
            </w:r>
            <w:proofErr w:type="spellEnd"/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K5/1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Skaner A-4HP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A2/7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Magnetowid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Akai</w:t>
            </w:r>
            <w:proofErr w:type="spellEnd"/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nie używa się już tego typu sprzętu</w:t>
            </w:r>
          </w:p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A1/1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TV Thomson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naprawa nieopłacalna</w:t>
            </w:r>
          </w:p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A2/5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Magnetowid Gold Star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nie używa się już tego typu sprzętu</w:t>
            </w:r>
          </w:p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A4/3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Głośnik HIFI Monitor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Zużyte nie działają naprawa nieopłacalna</w:t>
            </w:r>
          </w:p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A1/8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TV Neptun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Zepsuty naprawa nieopłacalna 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A20DC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A2/9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A20DC" w:rsidRDefault="00DA20DC" w:rsidP="00DA20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Magnetowid VCR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Stary zużyty sprzęt nie używa się już tego typu sprzętu</w:t>
            </w:r>
          </w:p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DA20DC" w:rsidRDefault="00DA20DC" w:rsidP="00DA2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złomu elektronicznego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0DC" w:rsidRDefault="00DA20DC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14167E" w:rsidRDefault="0014167E" w:rsidP="00F607BF">
      <w:pPr>
        <w:spacing w:line="360" w:lineRule="auto"/>
        <w:jc w:val="center"/>
        <w:rPr>
          <w:b/>
        </w:rPr>
      </w:pPr>
    </w:p>
    <w:p w:rsidR="00DF22D9" w:rsidRDefault="00DF22D9" w:rsidP="00DF22D9">
      <w:pPr>
        <w:rPr>
          <w:b/>
        </w:rPr>
      </w:pPr>
    </w:p>
    <w:p w:rsidR="00DF22D9" w:rsidRDefault="00DF22D9" w:rsidP="00DF22D9">
      <w:pPr>
        <w:rPr>
          <w:b/>
        </w:rPr>
      </w:pPr>
    </w:p>
    <w:p w:rsidR="00F607BF" w:rsidRDefault="00F607BF" w:rsidP="00F607BF">
      <w:pPr>
        <w:jc w:val="center"/>
        <w:rPr>
          <w:b/>
          <w:sz w:val="28"/>
          <w:u w:val="single"/>
        </w:rPr>
      </w:pPr>
      <w:r w:rsidRPr="001F1929">
        <w:rPr>
          <w:b/>
          <w:sz w:val="28"/>
          <w:u w:val="single"/>
        </w:rPr>
        <w:lastRenderedPageBreak/>
        <w:t xml:space="preserve">Ewidencja </w:t>
      </w:r>
      <w:r w:rsidR="0014167E" w:rsidRPr="001F1929">
        <w:rPr>
          <w:b/>
          <w:sz w:val="28"/>
          <w:u w:val="single"/>
        </w:rPr>
        <w:t>ilościowa</w:t>
      </w:r>
    </w:p>
    <w:p w:rsidR="001F1929" w:rsidRPr="001F1929" w:rsidRDefault="001F1929" w:rsidP="00F607BF">
      <w:pPr>
        <w:jc w:val="center"/>
        <w:rPr>
          <w:b/>
          <w:sz w:val="28"/>
          <w:u w:val="single"/>
        </w:rPr>
      </w:pPr>
    </w:p>
    <w:p w:rsidR="00F607BF" w:rsidRPr="00DF22D9" w:rsidRDefault="00F607BF" w:rsidP="00F607BF">
      <w:pPr>
        <w:jc w:val="center"/>
        <w:rPr>
          <w:sz w:val="4"/>
        </w:rPr>
      </w:pPr>
    </w:p>
    <w:tbl>
      <w:tblPr>
        <w:tblW w:w="14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418"/>
        <w:gridCol w:w="4059"/>
        <w:gridCol w:w="4304"/>
        <w:gridCol w:w="2835"/>
        <w:gridCol w:w="1276"/>
      </w:tblGrid>
      <w:tr w:rsidR="00F607BF" w:rsidTr="001F1929">
        <w:trPr>
          <w:trHeight w:val="372"/>
        </w:trPr>
        <w:tc>
          <w:tcPr>
            <w:tcW w:w="634" w:type="dxa"/>
            <w:shd w:val="clear" w:color="auto" w:fill="auto"/>
            <w:vAlign w:val="center"/>
          </w:tcPr>
          <w:p w:rsidR="00F607BF" w:rsidRDefault="00F607BF" w:rsidP="001F1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7BF" w:rsidRDefault="00F607BF" w:rsidP="00115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INWENTARZA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F607BF" w:rsidRDefault="00F607BF" w:rsidP="00115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SKŁADNIKA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F607BF" w:rsidRDefault="00F607BF" w:rsidP="00115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OCENA STANU TECHNICZNEGO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7BF" w:rsidRPr="005B6AC2" w:rsidRDefault="00F607BF" w:rsidP="00115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5B6AC2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WARTOŚĆ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7BF" w:rsidRDefault="005B6AC2" w:rsidP="001F1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SB-1/5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Niszczarka gilotynka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Zużyta, zepsuta, stara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3025D0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III-10L/P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Kasety VHS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lang w:eastAsia="ar-SA"/>
              </w:rPr>
              <w:t>stare, zbyteczne i bezużyteczne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DD6E26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PN-B  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Kasety video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lang w:eastAsia="ar-SA"/>
              </w:rPr>
              <w:t>stare, zbyteczne i bezużyteczne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PN-PO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Kasety video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lang w:eastAsia="ar-SA"/>
              </w:rPr>
              <w:t>stare, zbyteczne i bezużyteczne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PN-JO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Kasety video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lang w:eastAsia="ar-SA"/>
              </w:rPr>
              <w:t>stare, zbyteczne i bezużyteczne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PN-JP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Kasety video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lang w:eastAsia="ar-SA"/>
              </w:rPr>
              <w:t>stare, zbyteczne i bezużyteczne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3025D0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III-10 L/P22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Kasety magnetofonowe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lang w:eastAsia="ar-SA"/>
              </w:rPr>
              <w:t>stare, zbyteczne i bezużyteczne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3025D0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 10L/P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Taśma magnetofonowa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lang w:eastAsia="ar-SA"/>
              </w:rPr>
              <w:t>stare, zbyteczne i bezużyteczne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PN-WF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Piłki do siatkówki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Stare pęknięte ni</w:t>
            </w:r>
            <w:r w:rsidR="001F1929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nadają się do gry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4167E" w:rsidTr="001F1929">
        <w:trPr>
          <w:trHeight w:val="315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PN-WF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Pr="00DF22D9" w:rsidRDefault="0014167E" w:rsidP="00DF22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2328">
              <w:rPr>
                <w:rFonts w:ascii="Calibri" w:hAnsi="Calibri" w:cs="Calibri"/>
                <w:color w:val="000000"/>
                <w:sz w:val="22"/>
                <w:szCs w:val="22"/>
              </w:rPr>
              <w:t>Piłki do nożne</w:t>
            </w:r>
            <w:r w:rsidR="00DF22D9"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Stare pęknięte ni</w:t>
            </w:r>
            <w:r w:rsidR="001F1929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nadają się do gry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22D9" w:rsidRDefault="00DF22D9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PN-WF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Piłki do kosza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Stare pęknięte ni</w:t>
            </w:r>
            <w:r w:rsidR="001F1929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nadają się do gry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PN-WF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Piłki do ręcznej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Stare pęknięte ni</w:t>
            </w:r>
            <w:r w:rsidR="001F1929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nadają się do gry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PN-WF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Piłki lekarskie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Stare pęknięte ni</w:t>
            </w:r>
            <w:r w:rsidR="001F1929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nadają się do ćwiczeń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4167E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14167E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PN-WF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14167E" w:rsidRDefault="0014167E" w:rsidP="001416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Rakietki do ping-ponga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14167E" w:rsidRDefault="0014167E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zużyte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167E" w:rsidRDefault="00CF6DFC" w:rsidP="0014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67E" w:rsidRDefault="0014167E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C3D1A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PN-WF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Kije do unihokeja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C3D1A" w:rsidRDefault="00EC3D1A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połamane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3D1A" w:rsidRDefault="00CF6DFC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C3D1A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PN-WF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Siatki na bramki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C3D1A" w:rsidRDefault="00EC3D1A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dziurawe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3D1A" w:rsidRDefault="00CF6DFC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D1A" w:rsidRPr="00F80647" w:rsidRDefault="00EC3D1A" w:rsidP="001F1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C3D1A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PN-WF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Piłki fitness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C3D1A" w:rsidRDefault="00EC3D1A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zużyte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3D1A" w:rsidRDefault="00CF6DFC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C3D1A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PN-WF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Oszczep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C3D1A" w:rsidRDefault="00EC3D1A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Zużyty nie nadaje się do rzutu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3D1A" w:rsidRDefault="00CF6DFC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C3D1A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PN-WF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do skoku wzwyż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C3D1A" w:rsidRDefault="00EC3D1A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Zużyty wygięty nie spełnia swojej funkcji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3D1A" w:rsidRDefault="00CF6DFC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C3D1A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D1A" w:rsidRDefault="004B1977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M-K2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Krzesła obrotowe tapicerowane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C3D1A" w:rsidRDefault="00EC3D1A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Połamane nie nadają się do naprawy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3D1A" w:rsidRDefault="00CF6DFC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EC3D1A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D1A" w:rsidRDefault="004B1977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M-K1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Krzesła drewniano-metalowe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C3D1A" w:rsidRDefault="00EC3D1A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Połamane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3D1A" w:rsidRDefault="001F1929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C3D1A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D1A" w:rsidRDefault="004B1977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M-S1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Ławki szkolne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C3D1A" w:rsidRDefault="00EC3D1A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połamane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3D1A" w:rsidRDefault="00CF6DFC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C3D1A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EC3D1A" w:rsidRDefault="004B1977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D1A" w:rsidRDefault="00DE0F44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 LO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EC3D1A" w:rsidRDefault="00EC3D1A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Sztalugi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C3D1A" w:rsidRDefault="00EC3D1A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Połamane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3D1A" w:rsidRDefault="00CF6DFC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D1A" w:rsidRDefault="00EC3D1A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C3D1A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EC3D1A" w:rsidRDefault="004B1977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D1A" w:rsidRDefault="004B1977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I/25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EC3D1A" w:rsidRDefault="004B1977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Ciśnieniomierz naramienny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C3D1A" w:rsidRDefault="004B1977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Niesprawny</w:t>
            </w:r>
            <w:r w:rsidR="006F62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nie do naprawy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3D1A" w:rsidRDefault="00CF6DFC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D1A" w:rsidRDefault="004B1977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4079F" w:rsidTr="001F1929">
        <w:trPr>
          <w:trHeight w:val="412"/>
        </w:trPr>
        <w:tc>
          <w:tcPr>
            <w:tcW w:w="634" w:type="dxa"/>
            <w:shd w:val="clear" w:color="auto" w:fill="auto"/>
            <w:vAlign w:val="center"/>
          </w:tcPr>
          <w:p w:rsidR="00D4079F" w:rsidRDefault="00D4079F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79F" w:rsidRDefault="00D4079F" w:rsidP="00E27D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MG/7</w:t>
            </w:r>
            <w:bookmarkStart w:id="0" w:name="_GoBack"/>
            <w:bookmarkEnd w:id="0"/>
          </w:p>
        </w:tc>
        <w:tc>
          <w:tcPr>
            <w:tcW w:w="4059" w:type="dxa"/>
            <w:shd w:val="clear" w:color="auto" w:fill="auto"/>
            <w:vAlign w:val="center"/>
          </w:tcPr>
          <w:p w:rsidR="00D4079F" w:rsidRDefault="00D4079F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Magnetofon Philips z CD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D4079F" w:rsidRDefault="00D4079F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Niesprawny</w:t>
            </w:r>
            <w:r w:rsidR="006F62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naprawa nieopłacalna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079F" w:rsidRPr="006F620C" w:rsidRDefault="00D4079F" w:rsidP="00EC3D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20C">
              <w:rPr>
                <w:rFonts w:ascii="Calibri" w:hAnsi="Calibri" w:cs="Calibri"/>
                <w:color w:val="000000"/>
                <w:sz w:val="20"/>
                <w:szCs w:val="20"/>
              </w:rPr>
              <w:t>Wartość złomu elektronicznego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079F" w:rsidRDefault="00D4079F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E0F44" w:rsidTr="001F1929">
        <w:trPr>
          <w:trHeight w:val="127"/>
        </w:trPr>
        <w:tc>
          <w:tcPr>
            <w:tcW w:w="634" w:type="dxa"/>
            <w:shd w:val="clear" w:color="auto" w:fill="auto"/>
            <w:vAlign w:val="center"/>
          </w:tcPr>
          <w:p w:rsidR="00DE0F44" w:rsidRDefault="00DE0F44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F44" w:rsidRDefault="00DE0F44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 LO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E0F44" w:rsidRDefault="00DE0F44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Kolumna ( głośnik 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DE0F44" w:rsidRDefault="00DE0F44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Niesprawny naprawa nieopłacalna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0F44" w:rsidRPr="006F620C" w:rsidRDefault="00DE0F44" w:rsidP="00EC3D1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20C">
              <w:rPr>
                <w:rFonts w:ascii="Calibri" w:hAnsi="Calibri" w:cs="Calibri"/>
                <w:color w:val="000000"/>
                <w:sz w:val="20"/>
                <w:szCs w:val="20"/>
              </w:rPr>
              <w:t>Wartość złomu elektronicznego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0F44" w:rsidRDefault="00DE0F44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F22D9" w:rsidTr="001F1929">
        <w:trPr>
          <w:trHeight w:val="300"/>
        </w:trPr>
        <w:tc>
          <w:tcPr>
            <w:tcW w:w="634" w:type="dxa"/>
            <w:shd w:val="clear" w:color="auto" w:fill="auto"/>
            <w:vAlign w:val="center"/>
          </w:tcPr>
          <w:p w:rsidR="00DF22D9" w:rsidRDefault="00DF22D9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2D9" w:rsidRDefault="00DF22D9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PN-PO/7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F22D9" w:rsidRDefault="00DF22D9" w:rsidP="00EC3D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Maski przeciwgazowe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DF22D9" w:rsidRDefault="00DF22D9" w:rsidP="00EC3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Bezużyteczne potargane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22D9" w:rsidRPr="001F1929" w:rsidRDefault="00DF22D9" w:rsidP="00EC3D1A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F1929">
              <w:rPr>
                <w:rFonts w:ascii="Calibri" w:hAnsi="Calibri" w:cs="Calibri"/>
                <w:color w:val="000000"/>
                <w:sz w:val="22"/>
                <w:szCs w:val="20"/>
              </w:rPr>
              <w:t>0,01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2D9" w:rsidRDefault="00DF22D9" w:rsidP="001F19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</w:tbl>
    <w:p w:rsidR="0019310D" w:rsidRPr="00F80647" w:rsidRDefault="0019310D" w:rsidP="00F80647"/>
    <w:sectPr w:rsidR="0019310D" w:rsidRPr="00F80647" w:rsidSect="005B6AC2">
      <w:footerReference w:type="default" r:id="rId7"/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96" w:rsidRDefault="00392996" w:rsidP="00E45565">
      <w:r>
        <w:separator/>
      </w:r>
    </w:p>
  </w:endnote>
  <w:endnote w:type="continuationSeparator" w:id="0">
    <w:p w:rsidR="00392996" w:rsidRDefault="00392996" w:rsidP="00E4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071581"/>
      <w:docPartObj>
        <w:docPartGallery w:val="Page Numbers (Bottom of Page)"/>
        <w:docPartUnique/>
      </w:docPartObj>
    </w:sdtPr>
    <w:sdtEndPr/>
    <w:sdtContent>
      <w:p w:rsidR="0011586E" w:rsidRDefault="00392996" w:rsidP="00DF22D9">
        <w:pPr>
          <w:pStyle w:val="Stopka"/>
          <w:jc w:val="center"/>
        </w:pPr>
      </w:p>
    </w:sdtContent>
  </w:sdt>
  <w:p w:rsidR="0011586E" w:rsidRDefault="001158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96" w:rsidRDefault="00392996" w:rsidP="00E45565">
      <w:r>
        <w:separator/>
      </w:r>
    </w:p>
  </w:footnote>
  <w:footnote w:type="continuationSeparator" w:id="0">
    <w:p w:rsidR="00392996" w:rsidRDefault="00392996" w:rsidP="00E4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0D"/>
    <w:rsid w:val="00002328"/>
    <w:rsid w:val="00004419"/>
    <w:rsid w:val="00004EC3"/>
    <w:rsid w:val="000347D8"/>
    <w:rsid w:val="00084F3F"/>
    <w:rsid w:val="00086BAB"/>
    <w:rsid w:val="00090342"/>
    <w:rsid w:val="000918C0"/>
    <w:rsid w:val="00092CFB"/>
    <w:rsid w:val="000C209F"/>
    <w:rsid w:val="000C2884"/>
    <w:rsid w:val="000D0189"/>
    <w:rsid w:val="000E343A"/>
    <w:rsid w:val="000F76CE"/>
    <w:rsid w:val="0011161F"/>
    <w:rsid w:val="00111F98"/>
    <w:rsid w:val="00113CE9"/>
    <w:rsid w:val="0011586E"/>
    <w:rsid w:val="0014167E"/>
    <w:rsid w:val="0014286E"/>
    <w:rsid w:val="00143BA0"/>
    <w:rsid w:val="001713CF"/>
    <w:rsid w:val="0019310D"/>
    <w:rsid w:val="001A1D26"/>
    <w:rsid w:val="001A25E5"/>
    <w:rsid w:val="001A4E39"/>
    <w:rsid w:val="001B03EC"/>
    <w:rsid w:val="001B4B90"/>
    <w:rsid w:val="001E7DBB"/>
    <w:rsid w:val="001F1929"/>
    <w:rsid w:val="00242787"/>
    <w:rsid w:val="0024430E"/>
    <w:rsid w:val="0024564A"/>
    <w:rsid w:val="0026229E"/>
    <w:rsid w:val="002F3485"/>
    <w:rsid w:val="003025D0"/>
    <w:rsid w:val="0032479D"/>
    <w:rsid w:val="003252C4"/>
    <w:rsid w:val="00326EA3"/>
    <w:rsid w:val="0034084E"/>
    <w:rsid w:val="00366E90"/>
    <w:rsid w:val="00392413"/>
    <w:rsid w:val="00392996"/>
    <w:rsid w:val="00395BB9"/>
    <w:rsid w:val="003A25CE"/>
    <w:rsid w:val="003A506F"/>
    <w:rsid w:val="003D74ED"/>
    <w:rsid w:val="003E19A3"/>
    <w:rsid w:val="003E686C"/>
    <w:rsid w:val="003F6C6E"/>
    <w:rsid w:val="00410C64"/>
    <w:rsid w:val="004220B3"/>
    <w:rsid w:val="004309AB"/>
    <w:rsid w:val="00460CA0"/>
    <w:rsid w:val="00467554"/>
    <w:rsid w:val="004912A3"/>
    <w:rsid w:val="004B1977"/>
    <w:rsid w:val="004B4392"/>
    <w:rsid w:val="004C17B8"/>
    <w:rsid w:val="004C6B4D"/>
    <w:rsid w:val="004E230F"/>
    <w:rsid w:val="004F72B2"/>
    <w:rsid w:val="00506D0B"/>
    <w:rsid w:val="00514D53"/>
    <w:rsid w:val="005303C8"/>
    <w:rsid w:val="00534A2F"/>
    <w:rsid w:val="0057623E"/>
    <w:rsid w:val="00594298"/>
    <w:rsid w:val="005B113C"/>
    <w:rsid w:val="005B3949"/>
    <w:rsid w:val="005B5FCC"/>
    <w:rsid w:val="005B6446"/>
    <w:rsid w:val="005B6AC2"/>
    <w:rsid w:val="005E1064"/>
    <w:rsid w:val="005F2347"/>
    <w:rsid w:val="005F7379"/>
    <w:rsid w:val="006073B2"/>
    <w:rsid w:val="006226B1"/>
    <w:rsid w:val="006362A3"/>
    <w:rsid w:val="00662FD8"/>
    <w:rsid w:val="00686904"/>
    <w:rsid w:val="00693751"/>
    <w:rsid w:val="006A6C47"/>
    <w:rsid w:val="006B140D"/>
    <w:rsid w:val="006C2D54"/>
    <w:rsid w:val="006D3793"/>
    <w:rsid w:val="006D3F07"/>
    <w:rsid w:val="006F1706"/>
    <w:rsid w:val="006F55D4"/>
    <w:rsid w:val="006F5D45"/>
    <w:rsid w:val="006F620C"/>
    <w:rsid w:val="00745D8A"/>
    <w:rsid w:val="00755E66"/>
    <w:rsid w:val="00770AF0"/>
    <w:rsid w:val="00772806"/>
    <w:rsid w:val="007737D8"/>
    <w:rsid w:val="007757D6"/>
    <w:rsid w:val="007D409D"/>
    <w:rsid w:val="007F3593"/>
    <w:rsid w:val="007F6280"/>
    <w:rsid w:val="00821826"/>
    <w:rsid w:val="008521BA"/>
    <w:rsid w:val="008A7030"/>
    <w:rsid w:val="008D0676"/>
    <w:rsid w:val="009171C8"/>
    <w:rsid w:val="009253C1"/>
    <w:rsid w:val="00931186"/>
    <w:rsid w:val="009464F8"/>
    <w:rsid w:val="009543F0"/>
    <w:rsid w:val="00954CA7"/>
    <w:rsid w:val="00995963"/>
    <w:rsid w:val="009D5C85"/>
    <w:rsid w:val="009E6153"/>
    <w:rsid w:val="009E667C"/>
    <w:rsid w:val="00A26D51"/>
    <w:rsid w:val="00A63707"/>
    <w:rsid w:val="00A7511E"/>
    <w:rsid w:val="00A86622"/>
    <w:rsid w:val="00AB1FFA"/>
    <w:rsid w:val="00AB50B1"/>
    <w:rsid w:val="00AE7D36"/>
    <w:rsid w:val="00B13A5E"/>
    <w:rsid w:val="00B230DD"/>
    <w:rsid w:val="00B25B52"/>
    <w:rsid w:val="00B32CAB"/>
    <w:rsid w:val="00B35704"/>
    <w:rsid w:val="00B42286"/>
    <w:rsid w:val="00B6403C"/>
    <w:rsid w:val="00B721B6"/>
    <w:rsid w:val="00BB2C6B"/>
    <w:rsid w:val="00BE72B0"/>
    <w:rsid w:val="00BF4D04"/>
    <w:rsid w:val="00BF4DC9"/>
    <w:rsid w:val="00C01F55"/>
    <w:rsid w:val="00C344A8"/>
    <w:rsid w:val="00CC25B5"/>
    <w:rsid w:val="00CD23A8"/>
    <w:rsid w:val="00CE1861"/>
    <w:rsid w:val="00CF3486"/>
    <w:rsid w:val="00CF6925"/>
    <w:rsid w:val="00CF6DFC"/>
    <w:rsid w:val="00D000D0"/>
    <w:rsid w:val="00D104C4"/>
    <w:rsid w:val="00D11A6E"/>
    <w:rsid w:val="00D4079F"/>
    <w:rsid w:val="00D8662B"/>
    <w:rsid w:val="00D902FD"/>
    <w:rsid w:val="00D9523A"/>
    <w:rsid w:val="00DA0D53"/>
    <w:rsid w:val="00DA20DC"/>
    <w:rsid w:val="00DD6E26"/>
    <w:rsid w:val="00DE0F44"/>
    <w:rsid w:val="00DE3253"/>
    <w:rsid w:val="00DF1AEF"/>
    <w:rsid w:val="00DF22D9"/>
    <w:rsid w:val="00DF789A"/>
    <w:rsid w:val="00E00FF3"/>
    <w:rsid w:val="00E140C4"/>
    <w:rsid w:val="00E27DBA"/>
    <w:rsid w:val="00E32F2C"/>
    <w:rsid w:val="00E44929"/>
    <w:rsid w:val="00E45565"/>
    <w:rsid w:val="00EA32F7"/>
    <w:rsid w:val="00EA7682"/>
    <w:rsid w:val="00EB2E4C"/>
    <w:rsid w:val="00EC0DC0"/>
    <w:rsid w:val="00EC2998"/>
    <w:rsid w:val="00EC3D1A"/>
    <w:rsid w:val="00EE1DF7"/>
    <w:rsid w:val="00EE3C2B"/>
    <w:rsid w:val="00EF7EE6"/>
    <w:rsid w:val="00F0013A"/>
    <w:rsid w:val="00F13761"/>
    <w:rsid w:val="00F13E86"/>
    <w:rsid w:val="00F1406A"/>
    <w:rsid w:val="00F26855"/>
    <w:rsid w:val="00F34F1B"/>
    <w:rsid w:val="00F42BCE"/>
    <w:rsid w:val="00F607BF"/>
    <w:rsid w:val="00F61679"/>
    <w:rsid w:val="00F80647"/>
    <w:rsid w:val="00F84C90"/>
    <w:rsid w:val="00F876D4"/>
    <w:rsid w:val="00F97DFD"/>
    <w:rsid w:val="00FB52BF"/>
    <w:rsid w:val="00FC3413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FECC5-8604-4E11-921B-766C79F2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07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73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455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556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55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9C31-6FB4-4479-948E-D04064BD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Sekretariat1</cp:lastModifiedBy>
  <cp:revision>4</cp:revision>
  <cp:lastPrinted>2021-04-28T10:58:00Z</cp:lastPrinted>
  <dcterms:created xsi:type="dcterms:W3CDTF">2021-04-28T10:58:00Z</dcterms:created>
  <dcterms:modified xsi:type="dcterms:W3CDTF">2021-04-28T12:39:00Z</dcterms:modified>
</cp:coreProperties>
</file>