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45" w:rsidRPr="0067252D" w:rsidRDefault="0067252D" w:rsidP="0067252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52D">
        <w:rPr>
          <w:rFonts w:ascii="Times New Roman" w:hAnsi="Times New Roman" w:cs="Times New Roman"/>
          <w:sz w:val="28"/>
          <w:szCs w:val="28"/>
        </w:rPr>
        <w:t>Lista umów zawartych na rok 2019</w:t>
      </w:r>
    </w:p>
    <w:tbl>
      <w:tblPr>
        <w:tblW w:w="10281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1883"/>
        <w:gridCol w:w="1140"/>
        <w:gridCol w:w="1956"/>
        <w:gridCol w:w="2409"/>
        <w:gridCol w:w="1280"/>
        <w:gridCol w:w="1280"/>
      </w:tblGrid>
      <w:tr w:rsidR="000024E2" w:rsidRPr="008D0A8E" w:rsidTr="008D0A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 umowy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Data zawarcia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Termin realizacji od dnia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Termin realizacji do dnia</w:t>
            </w:r>
          </w:p>
        </w:tc>
      </w:tr>
      <w:tr w:rsidR="000024E2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4E2" w:rsidRPr="008D0A8E" w:rsidRDefault="000024E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OW/003955/2018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0024E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19.11.2018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0024E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PGE Obrót S.A.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0024E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Umowa sprzedaży energii elektrycznej czynnej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B91476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B91476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69191F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91F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IDC/2018/6688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14.12.2018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IDcom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Group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Sp. z o.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Umowa na udostępnienie i utrzymanie na serwerze aplikacji internetowej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6D68AD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68AD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13/TT/2019/TE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6D68A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18.12.2018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6D68A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PEC Sp. z o.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Umowa na sprzedaż, dystrybucję </w:t>
            </w:r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 przesyłanie ciepła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69191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69191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69191F" w:rsidRPr="008D0A8E" w:rsidTr="0067252D">
        <w:trPr>
          <w:trHeight w:val="5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91F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14/TT/2019/TE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18.12.2018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PEC Sp. z o.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eksploatacje węzła cieplnego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0024E2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C82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C82" w:rsidRPr="008D0A8E" w:rsidRDefault="003E7C8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C82" w:rsidRPr="008D0A8E" w:rsidRDefault="003E7C8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20.12.2018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C82" w:rsidRPr="008D0A8E" w:rsidRDefault="003E7C8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Vulcan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Sp. z o.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C82" w:rsidRPr="008D0A8E" w:rsidRDefault="008D0A8E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</w:t>
            </w:r>
            <w:r w:rsidR="00672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na użytkowanie programów „VULCAN </w:t>
            </w:r>
            <w:proofErr w:type="spellStart"/>
            <w:r w:rsidR="003E7C8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Optivum</w:t>
            </w:r>
            <w:proofErr w:type="spellEnd"/>
            <w:r w:rsidR="003E7C8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C82" w:rsidRPr="008D0A8E" w:rsidRDefault="003E7C8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C82" w:rsidRPr="008D0A8E" w:rsidRDefault="003E7C8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91476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476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476" w:rsidRPr="008D0A8E" w:rsidRDefault="00B91476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476" w:rsidRPr="008D0A8E" w:rsidRDefault="00B91476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21.12.2018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476" w:rsidRPr="008D0A8E" w:rsidRDefault="00B91476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Aquavita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Grzegorz Lada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476" w:rsidRPr="008D0A8E" w:rsidRDefault="00B91476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dostawę wody i najem urządzeń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476" w:rsidRPr="008D0A8E" w:rsidRDefault="00B91476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476" w:rsidRPr="008D0A8E" w:rsidRDefault="00B91476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31.12.2019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91476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476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476" w:rsidRPr="008D0A8E" w:rsidRDefault="00B91476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13/244749/73/2018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476" w:rsidRPr="008D0A8E" w:rsidRDefault="00B91476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21.12.2018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476" w:rsidRPr="008D0A8E" w:rsidRDefault="00B91476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Bank Spółdzielczy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476" w:rsidRPr="008D0A8E" w:rsidRDefault="00B91476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w zakresie produktów bankowych Banku Spółdzielczego w Mińsku Mazowieckim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476" w:rsidRPr="008D0A8E" w:rsidRDefault="00B91476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476" w:rsidRPr="008D0A8E" w:rsidRDefault="00B91476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31.12.2022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236FA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30.12.2018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PPH „Maria” s.c. A.D.M. Kąkolewscy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dostarczenie środków czystości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31.12.2019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236FA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30.12.2018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Okręgowa Spółdzielnia Mleczarska Garwolin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dostarczanie produktów mlecznych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236FA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30.12.2018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PHU „GLOBAL” A. T. Wieczorek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Umowa na dostarczanie jaj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9236FA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30.12.2018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Sklep </w:t>
            </w: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Ogólno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-spożywczy Anna Pietrzyk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dostarczenie warzyw i owoców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236FA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30.12.2018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Sklep </w:t>
            </w: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Ogólno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-spożywczy Anna Pietrzyk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dostarczanie ryb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236FA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</w:t>
            </w:r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.12.2018 </w:t>
            </w:r>
            <w:proofErr w:type="gramStart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="009236FA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9236FA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Piekarnia Małopolska St. Górski &amp;Wł. </w:t>
            </w:r>
            <w:r w:rsidR="00A63E1B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Nowak Sp.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dostarczanie pieczywa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A63E1B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FA" w:rsidRPr="008D0A8E" w:rsidRDefault="00A63E1B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A63E1B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E1B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30.12.2018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Hurtownia drobiu, wędlin, mięsa Monika Szymanowska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dostarczanie mięsa i wędlin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A63E1B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A63E1B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31.12.2019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A63E1B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E1B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30.12.2018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Hurtownia drobiu, wędlin, mięsa Monika Szymanowska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dostarczanie drobiu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A63E1B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A63E1B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CB421C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21C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21C" w:rsidRPr="008D0A8E" w:rsidRDefault="00CB421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21C" w:rsidRPr="008D0A8E" w:rsidRDefault="00CB421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21C" w:rsidRPr="008D0A8E" w:rsidRDefault="00CB421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PGE Dystrybucja S.A.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21C" w:rsidRPr="008D0A8E" w:rsidRDefault="00CB421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dystrybucję energii elektrycznej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21C" w:rsidRPr="008D0A8E" w:rsidRDefault="00CB421C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21C" w:rsidRPr="008D0A8E" w:rsidRDefault="00CB421C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6D68AD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68AD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10/2019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6D68A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31.12.2018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pokrywanie opłat za posiłki wydawane dzieciom uczęszczającym do przedszkola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69191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69191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69191F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91F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31.12.2018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PUH „IKAR” J.P. Kalinowscy </w:t>
            </w:r>
            <w:r w:rsidR="00CB421C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Sp.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CB421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monitorowanie obiektu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CB421C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CB421C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0024E2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4200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200" w:rsidRPr="008D0A8E" w:rsidRDefault="00FF4200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4200" w:rsidRPr="008D0A8E" w:rsidRDefault="00FF4200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4200" w:rsidRPr="008D0A8E" w:rsidRDefault="00FF4200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Gabinet lekarski – lekarz medycyny Elżbieta Kowalczyk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4200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profilaktyczną opiekę</w:t>
            </w:r>
            <w:r w:rsidR="00FF4200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zdrowotną pracowników Przedszkola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4200" w:rsidRPr="008D0A8E" w:rsidRDefault="003E7C8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4200" w:rsidRPr="008D0A8E" w:rsidRDefault="003E7C8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31.01.2019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0024E2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4E2" w:rsidRPr="008D0A8E" w:rsidRDefault="000024E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0024E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0024E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Orange Polska S.A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CB421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świadczenie usług</w:t>
            </w:r>
            <w:r w:rsidR="000024E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telekomunikacyjnych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0024E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01.01.2019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0024E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A63E1B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E1B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Międzyzakładowa Pracownicza Kasa Zapomogowo – Pożyczkowa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8D0A8E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Umowa na prowadzenie kasy zapomogowo – pożyczkowej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A63E1B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E1B" w:rsidRPr="008D0A8E" w:rsidRDefault="00A63E1B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CD0947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947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947" w:rsidRPr="008D0A8E" w:rsidRDefault="00CD0947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16/21064/P/W/K/2019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947" w:rsidRPr="008D0A8E" w:rsidRDefault="00CD0947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02.01.2019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947" w:rsidRPr="008D0A8E" w:rsidRDefault="00CD0947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PWiK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Sp. z o.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947" w:rsidRPr="008D0A8E" w:rsidRDefault="000024E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dostawę wody</w:t>
            </w:r>
            <w:r w:rsidR="00672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 odbiór ścieków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947" w:rsidRPr="008D0A8E" w:rsidRDefault="000024E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947" w:rsidRPr="008D0A8E" w:rsidRDefault="000024E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0024E2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C82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C82" w:rsidRPr="008D0A8E" w:rsidRDefault="003E7C8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C82" w:rsidRPr="008D0A8E" w:rsidRDefault="006801C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31.12.2018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C82" w:rsidRPr="008D0A8E" w:rsidRDefault="003E7C8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Towarzystwo Ubezpieczeń Wzajemnych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C82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u</w:t>
            </w:r>
            <w:r w:rsidR="003E7C82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bezpieczenie mienia, sprzętu elektronicznego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C82" w:rsidRPr="008D0A8E" w:rsidRDefault="003E7C8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C82" w:rsidRPr="008D0A8E" w:rsidRDefault="003E7C8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31.12.2019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CD0947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947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947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MGK/M/5538/2019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947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02.01.2019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947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PGNiG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947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dostarczanie gazu ziemnego wysokometanowego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947" w:rsidRPr="008D0A8E" w:rsidRDefault="00A63E1B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01.01.2019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947" w:rsidRPr="008D0A8E" w:rsidRDefault="00A63E1B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0024E2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4E2" w:rsidRPr="008D0A8E" w:rsidRDefault="000024E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105/2019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0024E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16.01.2019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0024E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Software Hub Sp. z o.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0024E2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świadczenie usług udostępniania platformy 4Parents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0024E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16.01.2019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E2" w:rsidRPr="008D0A8E" w:rsidRDefault="000024E2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31.12.2019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CB421C" w:rsidRPr="008D0A8E" w:rsidTr="006725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21C" w:rsidRPr="008D0A8E" w:rsidRDefault="0067252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21C" w:rsidRPr="008D0A8E" w:rsidRDefault="00CB421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IDC/2019/6761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21C" w:rsidRPr="008D0A8E" w:rsidRDefault="00CB421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30.01.2019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21C" w:rsidRPr="008D0A8E" w:rsidRDefault="00CB421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IDcom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Group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Sp. z o.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21C" w:rsidRPr="008D0A8E" w:rsidRDefault="006801C3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certyfikat bezpiecznego połączenia SSL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21C" w:rsidRPr="008D0A8E" w:rsidRDefault="006801C3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30.01.2019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21C" w:rsidRPr="008D0A8E" w:rsidRDefault="006801C3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29.01.2019 </w:t>
            </w:r>
            <w:proofErr w:type="gram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proofErr w:type="gram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FF4200" w:rsidRPr="008D0A8E" w:rsidRDefault="00FF4200" w:rsidP="00FF4200">
      <w:pPr>
        <w:rPr>
          <w:sz w:val="20"/>
          <w:szCs w:val="20"/>
        </w:rPr>
      </w:pPr>
    </w:p>
    <w:sectPr w:rsidR="00FF4200" w:rsidRPr="008D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00"/>
    <w:rsid w:val="000024E2"/>
    <w:rsid w:val="00085445"/>
    <w:rsid w:val="003E7C82"/>
    <w:rsid w:val="0067252D"/>
    <w:rsid w:val="006801C3"/>
    <w:rsid w:val="0069191F"/>
    <w:rsid w:val="006D68AD"/>
    <w:rsid w:val="008D0A8E"/>
    <w:rsid w:val="009236FA"/>
    <w:rsid w:val="00A63E1B"/>
    <w:rsid w:val="00B91476"/>
    <w:rsid w:val="00CB421C"/>
    <w:rsid w:val="00CD0947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9F0D"/>
  <w15:chartTrackingRefBased/>
  <w15:docId w15:val="{142A17A4-BCD4-41A6-BF24-DE04A180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0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594BE-1537-4DE4-9518-8BBA0EF2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2</cp:revision>
  <cp:lastPrinted>2020-03-02T14:42:00Z</cp:lastPrinted>
  <dcterms:created xsi:type="dcterms:W3CDTF">2020-03-02T14:55:00Z</dcterms:created>
  <dcterms:modified xsi:type="dcterms:W3CDTF">2020-03-02T14:55:00Z</dcterms:modified>
</cp:coreProperties>
</file>