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702" w:rsidRPr="001C2702" w:rsidRDefault="0064253B" w:rsidP="00B560B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244061" w:themeColor="accent1" w:themeShade="8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244061" w:themeColor="accent1" w:themeShade="8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2702" w:rsidRPr="001C2702">
        <w:rPr>
          <w:rFonts w:ascii="TimesNewRomanPS-BoldMT" w:hAnsi="TimesNewRomanPS-BoldMT" w:cs="TimesNewRomanPS-BoldMT"/>
          <w:b/>
          <w:bCs/>
          <w:color w:val="244061" w:themeColor="accent1" w:themeShade="80"/>
          <w:sz w:val="32"/>
          <w:szCs w:val="32"/>
        </w:rPr>
        <w:t>REGULAMIN RADY RODZICÓW</w:t>
      </w:r>
    </w:p>
    <w:p w:rsidR="001C2702" w:rsidRDefault="00B560B3" w:rsidP="00B560B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244061" w:themeColor="accent1" w:themeShade="8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244061" w:themeColor="accent1" w:themeShade="80"/>
          <w:sz w:val="28"/>
          <w:szCs w:val="28"/>
        </w:rPr>
        <w:t>PUBLICZNEGO PRZEDSZKOLA W KAMIEŃSKU</w:t>
      </w:r>
    </w:p>
    <w:p w:rsidR="00B560B3" w:rsidRPr="001C2702" w:rsidRDefault="00B560B3" w:rsidP="00B560B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244061" w:themeColor="accent1" w:themeShade="80"/>
          <w:sz w:val="28"/>
          <w:szCs w:val="28"/>
        </w:rPr>
      </w:pPr>
    </w:p>
    <w:p w:rsidR="001C2702" w:rsidRPr="001C2702" w:rsidRDefault="001C2702" w:rsidP="00B560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</w:pPr>
      <w:r w:rsidRPr="001C2702"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  <w:t>I. Postanowienia wstępne</w:t>
      </w:r>
    </w:p>
    <w:p w:rsidR="001C2702" w:rsidRPr="001C2702" w:rsidRDefault="001C2702" w:rsidP="00B560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1. Rada rodziców jest organem wewnętrznym stanowi społeczny organ</w:t>
      </w:r>
      <w:r w:rsidR="00B560B3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opiniodawczy i doradczy przedszkola.</w:t>
      </w:r>
    </w:p>
    <w:p w:rsidR="001C2702" w:rsidRPr="001C2702" w:rsidRDefault="001C2702" w:rsidP="00B560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2. Rada rodziców współdziała z nauczycielami i rodzicami w celu</w:t>
      </w:r>
      <w:r w:rsidR="00B560B3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ujednolicenia oddziaływań na dzieci przez rodzinę i przedszkole.</w:t>
      </w:r>
    </w:p>
    <w:p w:rsidR="00596356" w:rsidRDefault="001C2702" w:rsidP="00B560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3. Rada rodziców posługuje się pieczątką</w:t>
      </w:r>
    </w:p>
    <w:p w:rsidR="00B560B3" w:rsidRPr="001C2702" w:rsidRDefault="00B560B3" w:rsidP="00B560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</w:p>
    <w:p w:rsidR="001C2702" w:rsidRPr="001C2702" w:rsidRDefault="001C2702" w:rsidP="001C270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</w:pPr>
      <w:r w:rsidRPr="001C2702"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  <w:t>I</w:t>
      </w:r>
      <w:r w:rsidR="00596356"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  <w:t>I</w:t>
      </w:r>
      <w:r w:rsidRPr="001C2702"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  <w:t>. Skład, struktura, tryb powoływania członków.</w:t>
      </w:r>
    </w:p>
    <w:p w:rsidR="001C2702" w:rsidRPr="001C2702" w:rsidRDefault="001C2702" w:rsidP="00B560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1. W przedszkolu działa rada rodziców, która reprezentuje ogół rodziców</w:t>
      </w:r>
      <w:r w:rsidR="00B560B3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wychowanków przedszkola.</w:t>
      </w:r>
    </w:p>
    <w:p w:rsidR="001C2702" w:rsidRPr="001C2702" w:rsidRDefault="001C2702" w:rsidP="00B560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2. W skład rady rodziców wchodzi:</w:t>
      </w:r>
    </w:p>
    <w:p w:rsidR="001C2702" w:rsidRPr="001C2702" w:rsidRDefault="001C2702" w:rsidP="00B560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</w:t>
      </w: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</w:t>
      </w:r>
      <w:r w:rsidR="00B560B3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3</w:t>
      </w:r>
      <w:r w:rsidR="00141BA4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- 4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przedstawicieli wybranych </w:t>
      </w:r>
      <w:r w:rsidR="00B560B3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na pierwszym wrześniowym zebraniu rodziców w każdym roku szkolnym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dzieci danego oddziału.</w:t>
      </w:r>
    </w:p>
    <w:p w:rsidR="001C2702" w:rsidRPr="001C2702" w:rsidRDefault="00B560B3" w:rsidP="00B560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3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. Wybór nowych członków rady rodziców w ciągu roku szkolnego może</w:t>
      </w: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odbywać się na zasadzie:</w:t>
      </w:r>
    </w:p>
    <w:p w:rsidR="001C2702" w:rsidRPr="001C2702" w:rsidRDefault="001C2702" w:rsidP="00B560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</w:t>
      </w: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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indywidualnego zgłoszenia osoby zainteresowanej uczestnictwem</w:t>
      </w:r>
      <w:r w:rsidR="00B560B3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w pracach rady,</w:t>
      </w:r>
    </w:p>
    <w:p w:rsidR="001C2702" w:rsidRPr="001C2702" w:rsidRDefault="001C2702" w:rsidP="00B560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</w:t>
      </w: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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propozycji członków rady rodziców, rodziców bądź dyrektora.</w:t>
      </w:r>
    </w:p>
    <w:p w:rsidR="001C2702" w:rsidRPr="001C2702" w:rsidRDefault="00B560B3" w:rsidP="00B560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4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. Odstąpienie od udziału w działalności rady rodziców może nastąpić</w:t>
      </w: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w drodze:</w:t>
      </w:r>
    </w:p>
    <w:p w:rsidR="001C2702" w:rsidRPr="001C2702" w:rsidRDefault="001C2702" w:rsidP="00B560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</w:t>
      </w: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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złożenia rezygnacji, która wymaga akceptacji rady rodziców,</w:t>
      </w:r>
    </w:p>
    <w:p w:rsidR="001C2702" w:rsidRPr="001C2702" w:rsidRDefault="001C2702" w:rsidP="00B560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</w:t>
      </w: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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odwołania na wniosek rodziców członków rady, po uprzednim</w:t>
      </w:r>
      <w:r w:rsidR="00B560B3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przegłosowaniu zwykłą większością głosów.</w:t>
      </w:r>
    </w:p>
    <w:p w:rsidR="001C2702" w:rsidRPr="001C2702" w:rsidRDefault="00B560B3" w:rsidP="00B560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5. Kadencja rady twa nie dłużej niż 4 lata.</w:t>
      </w:r>
    </w:p>
    <w:p w:rsidR="001C2702" w:rsidRPr="001C2702" w:rsidRDefault="00B560B3" w:rsidP="00B560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6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. Decyzja o rozwiązaniu rady rodziców w trakcie roku szkolnego może być</w:t>
      </w: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podjęta tylko za zgodą 75% Członków Rady.</w:t>
      </w:r>
    </w:p>
    <w:p w:rsidR="001C2702" w:rsidRPr="001C2702" w:rsidRDefault="00B560B3" w:rsidP="00B560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7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. Działalnością rady kieruje Przewodniczący Rady wspólnie</w:t>
      </w: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z wiceprzewodniczą</w:t>
      </w: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cym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i skarbnikiem.</w:t>
      </w:r>
    </w:p>
    <w:p w:rsidR="001C2702" w:rsidRPr="001C2702" w:rsidRDefault="00B560B3" w:rsidP="00B560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8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. Na pierwszym posiedzeniu rady rodziców, rada powołuje Prezydium Rady.</w:t>
      </w: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Prezydium Rady stanowi organ wykonawczy rady.</w:t>
      </w:r>
    </w:p>
    <w:p w:rsidR="001C2702" w:rsidRPr="001C2702" w:rsidRDefault="00B560B3" w:rsidP="00B560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9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.W skład Prezydium wchodzą:</w:t>
      </w:r>
    </w:p>
    <w:p w:rsidR="001C2702" w:rsidRPr="001C2702" w:rsidRDefault="001C2702" w:rsidP="00B560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</w:t>
      </w: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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Przewodniczący</w:t>
      </w:r>
    </w:p>
    <w:p w:rsidR="001C2702" w:rsidRPr="001C2702" w:rsidRDefault="001C2702" w:rsidP="00B560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</w:t>
      </w: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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Zastępca Przewodniczącego</w:t>
      </w:r>
    </w:p>
    <w:p w:rsidR="001C2702" w:rsidRPr="001C2702" w:rsidRDefault="001C2702" w:rsidP="00B560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</w:t>
      </w: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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Skarbnik</w:t>
      </w:r>
    </w:p>
    <w:p w:rsidR="001C2702" w:rsidRPr="001C2702" w:rsidRDefault="00B560B3" w:rsidP="00B560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10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.Rada rodziców posiada Komisję</w:t>
      </w:r>
      <w:r w:rsidR="00656F2A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R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ewizyjną</w:t>
      </w:r>
      <w:r w:rsidR="00656F2A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oraz Komisję Skrutacyjną</w:t>
      </w: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w liczbie 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3 członków.</w:t>
      </w:r>
    </w:p>
    <w:p w:rsidR="001C2702" w:rsidRDefault="00B560B3" w:rsidP="00B560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11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.Członkowie rady pełnią swoje funkcje społeczne.</w:t>
      </w:r>
    </w:p>
    <w:p w:rsidR="00B560B3" w:rsidRDefault="00B560B3" w:rsidP="001C27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</w:p>
    <w:p w:rsidR="00B560B3" w:rsidRDefault="00B560B3" w:rsidP="001C27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</w:p>
    <w:p w:rsidR="00F269C8" w:rsidRDefault="00F269C8" w:rsidP="001C27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</w:p>
    <w:p w:rsidR="00F269C8" w:rsidRPr="001C2702" w:rsidRDefault="00F269C8" w:rsidP="001C27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</w:p>
    <w:p w:rsidR="001C2702" w:rsidRDefault="001C2702" w:rsidP="001C270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</w:pPr>
      <w:r w:rsidRPr="001C2702"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  <w:lastRenderedPageBreak/>
        <w:t>II</w:t>
      </w:r>
      <w:r w:rsidR="00596356"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  <w:t>I</w:t>
      </w:r>
      <w:r w:rsidRPr="001C2702"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  <w:t>. Cele, zadania i kompetencje rady</w:t>
      </w:r>
    </w:p>
    <w:p w:rsidR="006801CB" w:rsidRPr="001C2702" w:rsidRDefault="006801CB" w:rsidP="001C270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</w:pPr>
    </w:p>
    <w:p w:rsidR="001C2702" w:rsidRPr="001C2702" w:rsidRDefault="001C2702" w:rsidP="001C270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</w:pPr>
      <w:r w:rsidRPr="001C2702"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  <w:t>1. Do zakresu działań rady rodziców należy w szczególności:</w:t>
      </w:r>
    </w:p>
    <w:p w:rsidR="001C2702" w:rsidRPr="001C2702" w:rsidRDefault="001C2702" w:rsidP="001C27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a) współudział w realizacji zadań ogólnoprzedszkolnych, a w tym:</w:t>
      </w:r>
    </w:p>
    <w:p w:rsidR="001C2702" w:rsidRPr="001C2702" w:rsidRDefault="001C2702" w:rsidP="00B560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</w:t>
      </w: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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popularyzowanie wiedzy o wychowaniu w placówce i działaniach</w:t>
      </w:r>
      <w:r w:rsidR="00B560B3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dydaktycznych,</w:t>
      </w:r>
    </w:p>
    <w:p w:rsidR="001C2702" w:rsidRPr="001C2702" w:rsidRDefault="001C2702" w:rsidP="001C27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</w:t>
      </w: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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pomoc dyrektorowi i radzie pedagogicznej w realizowaniu funkcji</w:t>
      </w:r>
      <w:r w:rsidR="00B560B3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placówki, w podnoszeniu jakości pracy,</w:t>
      </w:r>
    </w:p>
    <w:p w:rsidR="001C2702" w:rsidRPr="001C2702" w:rsidRDefault="001C2702" w:rsidP="001C27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</w:t>
      </w: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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organizowanie prac społeczno – użytecznych na rzecz przedszkola,</w:t>
      </w:r>
    </w:p>
    <w:p w:rsidR="001C2702" w:rsidRPr="001C2702" w:rsidRDefault="001C2702" w:rsidP="00B560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</w:t>
      </w: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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uczestniczenie w planowaniu wydatków przedszkola oraz podejmowanie</w:t>
      </w:r>
      <w:r w:rsidR="00B560B3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prac służących zdobywaniu funduszy na rzecz placówki,</w:t>
      </w:r>
    </w:p>
    <w:p w:rsidR="001C2702" w:rsidRPr="001C2702" w:rsidRDefault="001C2702" w:rsidP="00B560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</w:t>
      </w: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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wzbogacenie wyposażenia przedszkola,</w:t>
      </w:r>
    </w:p>
    <w:p w:rsidR="001C2702" w:rsidRPr="001C2702" w:rsidRDefault="001C2702" w:rsidP="00B560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</w:t>
      </w: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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organizowanie wymiany doświadczeń wychowawczych między</w:t>
      </w:r>
      <w:r w:rsidR="00B560B3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rodzicami,</w:t>
      </w:r>
    </w:p>
    <w:p w:rsidR="001C2702" w:rsidRPr="001C2702" w:rsidRDefault="001C2702" w:rsidP="00B560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</w:t>
      </w: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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pomoc dzieciom ubogim uczęszczającym do przedszkola,</w:t>
      </w:r>
    </w:p>
    <w:p w:rsidR="001C2702" w:rsidRPr="001C2702" w:rsidRDefault="001C2702" w:rsidP="00B560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</w:t>
      </w: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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udział w organizowaniu działalności kulturalnej, artystycznej,</w:t>
      </w:r>
      <w:r w:rsidR="00B560B3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turystycznej i sportowej dzieci,</w:t>
      </w:r>
    </w:p>
    <w:p w:rsidR="001C2702" w:rsidRPr="001C2702" w:rsidRDefault="001C2702" w:rsidP="00B560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</w:t>
      </w: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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wzbogacenie ceremoniału i zwyczajów przedszkolnych zgodnie</w:t>
      </w:r>
      <w:r w:rsidR="00B560B3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z tradycją środowiska i regionu,</w:t>
      </w:r>
    </w:p>
    <w:p w:rsidR="001C2702" w:rsidRPr="001C2702" w:rsidRDefault="001C2702" w:rsidP="00B560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</w:t>
      </w: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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rozwijanie, z pomocą rady pedagogicznej, poradnictwa wychowawczego</w:t>
      </w:r>
      <w:r w:rsidR="00B560B3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dla rodziców,</w:t>
      </w:r>
    </w:p>
    <w:p w:rsidR="001C2702" w:rsidRPr="001C2702" w:rsidRDefault="001C2702" w:rsidP="00B560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</w:t>
      </w: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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udział w podnoszeniu higieny i kultury zdrowotnej, utrzymaniu higieny,</w:t>
      </w:r>
      <w:r w:rsidR="00B560B3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ładu i porządku w placówce.</w:t>
      </w:r>
    </w:p>
    <w:p w:rsidR="001C2702" w:rsidRPr="001C2702" w:rsidRDefault="00B560B3" w:rsidP="00B560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b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) zaopiniowanie statutu, programu i planu pracy przedszkola oraz</w:t>
      </w: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ewentualnych projektów innowacji, eksperymentów pedagogicznych oraz</w:t>
      </w: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innych spraw istotnych dla przedszkola,</w:t>
      </w:r>
    </w:p>
    <w:p w:rsidR="001C2702" w:rsidRDefault="00B560B3" w:rsidP="00B560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c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) współpraca z innymi organami przedszkola czy rozwiązywaniu spraw</w:t>
      </w: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związanych z bieżącym funkcjonowaniem przedszkola.</w:t>
      </w:r>
    </w:p>
    <w:p w:rsidR="006801CB" w:rsidRPr="001C2702" w:rsidRDefault="006801CB" w:rsidP="00B560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</w:p>
    <w:p w:rsidR="001C2702" w:rsidRPr="001C2702" w:rsidRDefault="001C2702" w:rsidP="001C270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</w:pPr>
      <w:r w:rsidRPr="001C2702"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  <w:t>2. Rada ponadto może:</w:t>
      </w:r>
    </w:p>
    <w:p w:rsidR="001C2702" w:rsidRPr="001C2702" w:rsidRDefault="007750F9" w:rsidP="006801C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a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) z własnej inicjatywy oceniać sytuację oraz stan placówki i występować</w:t>
      </w:r>
      <w:r w:rsidR="006801CB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z wnioskami do dyrektora, rady pedagogicznej, organu prowadzącego</w:t>
      </w:r>
      <w:r w:rsidR="006801CB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placówkę oraz do gminnej rady oświatowej, w szczególności w sprawach</w:t>
      </w:r>
      <w:r w:rsidR="006801CB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zajęć pozaobowiązkowych,</w:t>
      </w:r>
    </w:p>
    <w:p w:rsidR="006801CB" w:rsidRDefault="007750F9" w:rsidP="006801C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b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) w celu wspierania działalności przedszkola gromadzić fundusze</w:t>
      </w:r>
      <w:r w:rsidR="006801CB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z dobrowolnych składek oraz innych źródeł.</w:t>
      </w:r>
    </w:p>
    <w:p w:rsidR="007750F9" w:rsidRDefault="007750F9" w:rsidP="006801C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</w:p>
    <w:p w:rsidR="006801CB" w:rsidRPr="001C2702" w:rsidRDefault="006801CB" w:rsidP="006801C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</w:p>
    <w:p w:rsidR="001C2702" w:rsidRPr="001C2702" w:rsidRDefault="00596356" w:rsidP="006801C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  <w:t>IV</w:t>
      </w:r>
      <w:r w:rsidR="001C2702" w:rsidRPr="001C2702"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  <w:t>. Organizacja pracy</w:t>
      </w:r>
    </w:p>
    <w:p w:rsidR="001C2702" w:rsidRPr="001C2702" w:rsidRDefault="001C2702" w:rsidP="006801C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1. Rada wykonuje swoje zadania zgodnie z zatwierdzonym regulaminem</w:t>
      </w:r>
      <w:r w:rsidR="007750F9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.</w:t>
      </w:r>
    </w:p>
    <w:p w:rsidR="001C2702" w:rsidRPr="001C2702" w:rsidRDefault="001C2702" w:rsidP="006801C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2. Posiedzenia rady zwoływane są</w:t>
      </w:r>
      <w:r w:rsidR="006801CB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przez Prezydium Rady.</w:t>
      </w:r>
    </w:p>
    <w:p w:rsidR="001C2702" w:rsidRPr="001C2702" w:rsidRDefault="001C2702" w:rsidP="006801C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3. Posiedzenia rady mogą być zwoływane z inicjatywy własnej Prezydium</w:t>
      </w:r>
      <w:r w:rsidR="006801CB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Rady lub na wniosek złożony co najmniej 1/3 członków rady.</w:t>
      </w:r>
    </w:p>
    <w:p w:rsidR="001C2702" w:rsidRPr="001C2702" w:rsidRDefault="001C2702" w:rsidP="006801C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4. W posiedzeniach rady może brać udział, z głosem doradczym dyrektor</w:t>
      </w:r>
      <w:r w:rsidR="006801CB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przedszkola.</w:t>
      </w:r>
    </w:p>
    <w:p w:rsidR="001C2702" w:rsidRDefault="006801CB" w:rsidP="006801C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lastRenderedPageBreak/>
        <w:t xml:space="preserve">5.Do 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udziału w posiedzeniach rady mogą być zapraszane przez</w:t>
      </w: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przewodniczącego za zgodą lub na wniosek rady, inne osoby z głosem</w:t>
      </w: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doradczym.</w:t>
      </w:r>
    </w:p>
    <w:p w:rsidR="006801CB" w:rsidRPr="001C2702" w:rsidRDefault="006801CB" w:rsidP="006801C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</w:p>
    <w:p w:rsidR="001C2702" w:rsidRPr="001C2702" w:rsidRDefault="00596356" w:rsidP="006801C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  <w:t>V</w:t>
      </w:r>
      <w:r w:rsidR="001C2702" w:rsidRPr="001C2702"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  <w:t>. Tryb podejmowania uchwał.</w:t>
      </w:r>
    </w:p>
    <w:p w:rsidR="001C2702" w:rsidRPr="001C2702" w:rsidRDefault="001C2702" w:rsidP="006801C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1. Uchwały rady zapadają większością głosów oddanych.</w:t>
      </w:r>
    </w:p>
    <w:p w:rsidR="001C2702" w:rsidRPr="001C2702" w:rsidRDefault="005B0058" w:rsidP="006801C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2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. Uchwały rady są zaprotokoł</w:t>
      </w:r>
      <w:r w:rsidR="006801CB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owane przez wybraną osobę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.</w:t>
      </w:r>
    </w:p>
    <w:p w:rsidR="001C2702" w:rsidRPr="001C2702" w:rsidRDefault="005B0058" w:rsidP="006801C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3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. Decyzja dotycząca ewentualnych zmian w regulaminie rady rodziców może</w:t>
      </w:r>
      <w:r w:rsidR="006801CB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być podjęta większością głosów, członków obecnych na zebraniu rady.</w:t>
      </w:r>
    </w:p>
    <w:p w:rsidR="001C2702" w:rsidRDefault="005B0058" w:rsidP="006801C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4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. Jeżeli uchwała albo inna decyzja Rady Rodziców jest sprzeczna z dobrem</w:t>
      </w:r>
      <w:r w:rsidR="006801CB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dziecka, statutem przedszkola lub obowiązującymi przepisami dyrektor</w:t>
      </w:r>
      <w:r w:rsidR="006801CB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przedszkola może zawiesić jej wykonanie i w terminie 2 tygodni od daty jej</w:t>
      </w:r>
      <w:r w:rsidR="006801CB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zawieszenia uzgodnić z Radą Rodziców sposób rozstrzygnięcia sprawy.</w:t>
      </w:r>
    </w:p>
    <w:p w:rsidR="006801CB" w:rsidRPr="001C2702" w:rsidRDefault="006801CB" w:rsidP="006801C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</w:p>
    <w:p w:rsidR="001C2702" w:rsidRPr="001C2702" w:rsidRDefault="00596356" w:rsidP="006801C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  <w:t>VI</w:t>
      </w:r>
      <w:r w:rsidR="001C2702" w:rsidRPr="001C2702"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  <w:t>. Sposób dokonywania posiedzeń</w:t>
      </w:r>
    </w:p>
    <w:p w:rsidR="001C2702" w:rsidRPr="001C2702" w:rsidRDefault="001C2702" w:rsidP="006801C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1. Zebrania rady są protokoł</w:t>
      </w:r>
      <w:r w:rsidR="006801CB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owane przez wybraną osobę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i stanowią</w:t>
      </w:r>
      <w:r w:rsidR="006801CB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dokumentację przedszkola przechowywana w sekretariacie przedszkola.</w:t>
      </w:r>
    </w:p>
    <w:p w:rsidR="006801CB" w:rsidRDefault="001C2702" w:rsidP="007750F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2. Protokół z każdego posiedzenia jest sporządzony w ciągu 7 dni. Protokół</w:t>
      </w:r>
      <w:r w:rsidR="006801CB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z zebrania podpisuje przewodniczący i protokolant.</w:t>
      </w:r>
    </w:p>
    <w:p w:rsidR="006801CB" w:rsidRDefault="006801CB" w:rsidP="001C27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</w:p>
    <w:p w:rsidR="006801CB" w:rsidRPr="001C2702" w:rsidRDefault="006801CB" w:rsidP="001C27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</w:p>
    <w:p w:rsidR="001C2702" w:rsidRDefault="001C2702" w:rsidP="001C270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</w:pPr>
      <w:r w:rsidRPr="001C2702"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  <w:t>V</w:t>
      </w:r>
      <w:r w:rsidR="00596356"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  <w:t>II</w:t>
      </w:r>
      <w:r w:rsidRPr="001C2702"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  <w:t>. Prawa i obowiązki prezydium i członków rady</w:t>
      </w:r>
    </w:p>
    <w:p w:rsidR="006801CB" w:rsidRPr="001C2702" w:rsidRDefault="006801CB" w:rsidP="001C270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</w:pPr>
    </w:p>
    <w:p w:rsidR="001C2702" w:rsidRPr="001C2702" w:rsidRDefault="001C2702" w:rsidP="006801C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</w:pPr>
      <w:r w:rsidRPr="001C2702"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  <w:t>A. Zadaniem Przewodniczącego rady rodziców jest:</w:t>
      </w:r>
    </w:p>
    <w:p w:rsidR="001C2702" w:rsidRPr="001C2702" w:rsidRDefault="001C2702" w:rsidP="006801C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1. Kierowanie całokształtem prac rady rodziców.</w:t>
      </w:r>
    </w:p>
    <w:p w:rsidR="001C2702" w:rsidRPr="001C2702" w:rsidRDefault="006801CB" w:rsidP="006801C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2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. Zwoływanie i prowadzenie rady rodziców.</w:t>
      </w:r>
    </w:p>
    <w:p w:rsidR="001C2702" w:rsidRPr="001C2702" w:rsidRDefault="006801CB" w:rsidP="006801C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3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. Kierowanie działalnością finansową rady rodziców.</w:t>
      </w:r>
    </w:p>
    <w:p w:rsidR="001C2702" w:rsidRDefault="001C2702" w:rsidP="006801C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6. Prze</w:t>
      </w:r>
      <w:r w:rsidR="006801CB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ka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zywanie dyrektorowi opinii i postulatów rady rodziców dotyczących</w:t>
      </w:r>
      <w:r w:rsidR="006801CB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działalności przedszkola.</w:t>
      </w:r>
    </w:p>
    <w:p w:rsidR="006801CB" w:rsidRPr="001C2702" w:rsidRDefault="006801CB" w:rsidP="001C27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</w:p>
    <w:p w:rsidR="001C2702" w:rsidRPr="001C2702" w:rsidRDefault="001C2702" w:rsidP="001C270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</w:pPr>
      <w:r w:rsidRPr="001C2702"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  <w:t>B. Zadaniem Skarbnika rady rodziców jest:</w:t>
      </w:r>
    </w:p>
    <w:p w:rsidR="001C2702" w:rsidRPr="001C2702" w:rsidRDefault="001C2702" w:rsidP="006801C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1. Czuwanie nad rytmiczną realizacją planu finansowego i prawidłowym oraz</w:t>
      </w:r>
      <w:r w:rsidR="006801CB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celowym gospodarowaniem funduszami rady rodziców.</w:t>
      </w:r>
    </w:p>
    <w:p w:rsidR="001C2702" w:rsidRPr="001C2702" w:rsidRDefault="001C2702" w:rsidP="006801C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2. Sprawdzanie na bieżąco </w:t>
      </w:r>
      <w:r w:rsidR="0011693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dokumentów finansowych rady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, kontrolowanie</w:t>
      </w:r>
      <w:r w:rsidR="006801CB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prawidłowości oraz zatwierdzanie ich do wypłaty.</w:t>
      </w:r>
    </w:p>
    <w:p w:rsidR="005B0058" w:rsidRDefault="005B0058" w:rsidP="006801C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</w:pPr>
    </w:p>
    <w:p w:rsidR="005B0058" w:rsidRDefault="005B0058" w:rsidP="006801C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</w:pPr>
    </w:p>
    <w:p w:rsidR="001C2702" w:rsidRPr="001C2702" w:rsidRDefault="00E96261" w:rsidP="006801C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  <w:t>C</w:t>
      </w:r>
      <w:r w:rsidR="001C2702" w:rsidRPr="001C2702"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  <w:t>. Zadaniem Komisji Rewizyjnej rady rodziców jest:</w:t>
      </w:r>
    </w:p>
    <w:p w:rsidR="001C2702" w:rsidRDefault="00116932" w:rsidP="006801C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1. Dokonywanie raz w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roku kontro</w:t>
      </w:r>
      <w:r w:rsidR="006801CB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li dokumentów finansowych stanu 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gotówki</w:t>
      </w:r>
      <w:r w:rsidR="006801CB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w kasie rady rodziców i zdawanie sprawozdania na forum rady oraz</w:t>
      </w:r>
      <w:r w:rsidR="006801CB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informowanie o tym ogół rodziców.</w:t>
      </w:r>
    </w:p>
    <w:p w:rsidR="00116932" w:rsidRPr="001C2702" w:rsidRDefault="00116932" w:rsidP="006801C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</w:p>
    <w:p w:rsidR="006801CB" w:rsidRDefault="00E96261" w:rsidP="00F269C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color w:val="244061" w:themeColor="accent1" w:themeShade="80"/>
          <w:sz w:val="26"/>
          <w:szCs w:val="26"/>
        </w:rPr>
      </w:pPr>
      <w:r>
        <w:rPr>
          <w:rFonts w:ascii="TimesNewRomanPSMT" w:hAnsi="TimesNewRomanPSMT" w:cs="TimesNewRomanPSMT"/>
          <w:b/>
          <w:color w:val="244061" w:themeColor="accent1" w:themeShade="80"/>
          <w:sz w:val="26"/>
          <w:szCs w:val="26"/>
        </w:rPr>
        <w:t xml:space="preserve">D. Zadaniem Komisji Skrutacyjnej rady rodziców jest </w:t>
      </w: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policzenie głosów za, przeciw lub wstrzymujących się podczas głosowań na zebraniach Rady Rodziców.</w:t>
      </w:r>
      <w:r>
        <w:rPr>
          <w:rFonts w:ascii="TimesNewRomanPSMT" w:hAnsi="TimesNewRomanPSMT" w:cs="TimesNewRomanPSMT"/>
          <w:b/>
          <w:color w:val="244061" w:themeColor="accent1" w:themeShade="80"/>
          <w:sz w:val="26"/>
          <w:szCs w:val="26"/>
        </w:rPr>
        <w:t xml:space="preserve"> </w:t>
      </w:r>
    </w:p>
    <w:p w:rsidR="00F269C8" w:rsidRPr="00F269C8" w:rsidRDefault="00F269C8" w:rsidP="00F269C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color w:val="244061" w:themeColor="accent1" w:themeShade="80"/>
          <w:sz w:val="26"/>
          <w:szCs w:val="26"/>
        </w:rPr>
      </w:pPr>
    </w:p>
    <w:p w:rsidR="001C2702" w:rsidRDefault="001C2702" w:rsidP="00E962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</w:pPr>
      <w:r w:rsidRPr="001C2702"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  <w:lastRenderedPageBreak/>
        <w:t>VI</w:t>
      </w:r>
      <w:r w:rsidR="00596356"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  <w:t>II</w:t>
      </w:r>
      <w:r w:rsidRPr="001C2702"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  <w:t>. Zasady działalności finansowej rady rodziców</w:t>
      </w:r>
    </w:p>
    <w:p w:rsidR="00656F2A" w:rsidRPr="001C2702" w:rsidRDefault="00656F2A" w:rsidP="00E962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</w:pPr>
    </w:p>
    <w:p w:rsidR="001C2702" w:rsidRPr="001C2702" w:rsidRDefault="001C2702" w:rsidP="00E962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1. Fundusze rady rodziców mogą pochodzić z:</w:t>
      </w:r>
    </w:p>
    <w:p w:rsidR="001C2702" w:rsidRPr="001C2702" w:rsidRDefault="001C2702" w:rsidP="00E962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a) dobrowolnych składek rodziców,</w:t>
      </w:r>
    </w:p>
    <w:p w:rsidR="001C2702" w:rsidRPr="001C2702" w:rsidRDefault="001C2702" w:rsidP="00E962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b) dochodów osiągniętych z działalności rady </w:t>
      </w:r>
      <w:r w:rsidR="00E96261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</w:p>
    <w:p w:rsidR="001C2702" w:rsidRPr="001C2702" w:rsidRDefault="001C2702" w:rsidP="00E962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2. Pozyskane środki finansowe mogą być gromadzone na koncie bankowym.</w:t>
      </w:r>
    </w:p>
    <w:p w:rsidR="001C2702" w:rsidRPr="001C2702" w:rsidRDefault="001C2702" w:rsidP="00E962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3. Decyzję o formie gromadzenia i przechowywania funduszy podejmuje rada</w:t>
      </w:r>
      <w:r w:rsidR="0011693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rodziców.</w:t>
      </w:r>
    </w:p>
    <w:p w:rsidR="001C2702" w:rsidRPr="001C2702" w:rsidRDefault="001C2702" w:rsidP="00E962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4. Osobami uprawnionymi do otwarcia konta bankowego, prowadzenia</w:t>
      </w:r>
      <w:r w:rsidR="00596356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c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zeków oraz wpłacania i wypłacania gotówki są:</w:t>
      </w:r>
    </w:p>
    <w:p w:rsidR="001C2702" w:rsidRPr="001C2702" w:rsidRDefault="001C2702" w:rsidP="00E962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</w:t>
      </w: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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przewodniczący,</w:t>
      </w:r>
    </w:p>
    <w:p w:rsidR="001C2702" w:rsidRPr="001C2702" w:rsidRDefault="001C2702" w:rsidP="00E962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</w:t>
      </w: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</w:t>
      </w:r>
      <w:r w:rsidR="00E96261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wiceprzewodniczący </w:t>
      </w:r>
    </w:p>
    <w:p w:rsidR="001C2702" w:rsidRPr="001C2702" w:rsidRDefault="001C2702" w:rsidP="00E962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</w:t>
      </w: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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dyrektor przedszkola</w:t>
      </w:r>
    </w:p>
    <w:p w:rsidR="001C2702" w:rsidRPr="001C2702" w:rsidRDefault="00116932" w:rsidP="00E962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5. Dokumentację 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wpływów i wydatków z funduszu rady prowadzi</w:t>
      </w: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osoba upoważniona przez ogół rodziców.</w:t>
      </w:r>
    </w:p>
    <w:p w:rsidR="001C2702" w:rsidRPr="001C2702" w:rsidRDefault="00E96261" w:rsidP="00E962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6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. Wpłaty na fundusz rady zbierane są i dokumentowane na listach zbiorczych</w:t>
      </w: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poszczegól</w:t>
      </w: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nych grup.</w:t>
      </w:r>
    </w:p>
    <w:p w:rsidR="001C2702" w:rsidRPr="001C2702" w:rsidRDefault="00E96261" w:rsidP="00E962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7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. Rodzice mogą indywidualnie zadeklarować wyższą składkę od uchwalonej</w:t>
      </w: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na dany rok szkolny.</w:t>
      </w:r>
    </w:p>
    <w:p w:rsidR="001C2702" w:rsidRPr="001C2702" w:rsidRDefault="00E96261" w:rsidP="00E962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8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. Rada może zlecić zbieranie skład</w:t>
      </w:r>
      <w:r w:rsidR="00656F2A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ek wyznaczonej osobie na dany rok szkolny</w:t>
      </w:r>
    </w:p>
    <w:p w:rsidR="001C2702" w:rsidRPr="001C2702" w:rsidRDefault="00E96261" w:rsidP="00E962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9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.Wydatki z funduszu rady dokonywane są</w:t>
      </w: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w porozumieniu z Prezydium Rady</w:t>
      </w:r>
      <w:r w:rsidR="00656F2A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.</w:t>
      </w:r>
    </w:p>
    <w:p w:rsidR="001C2702" w:rsidRPr="001C2702" w:rsidRDefault="00E96261" w:rsidP="00E962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10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.</w:t>
      </w:r>
      <w:r w:rsidR="00596356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O 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wydatkowaniu zgromadzonych środków finansowych decyduje</w:t>
      </w:r>
      <w:r w:rsidR="00596356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prezydium rady</w:t>
      </w:r>
      <w:r w:rsidR="00656F2A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rodziców w porozumieni</w:t>
      </w:r>
      <w:r w:rsidR="00656F2A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u z dyrektorem przedszkola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.</w:t>
      </w:r>
    </w:p>
    <w:p w:rsidR="001C2702" w:rsidRPr="001C2702" w:rsidRDefault="00E96261" w:rsidP="00E962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11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.Wszelkie dochody i wydatki z</w:t>
      </w:r>
      <w:r w:rsidR="00656F2A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funduszu rady rodziców przechowywane są w sekretariacie przedszkola. </w:t>
      </w:r>
    </w:p>
    <w:p w:rsidR="001C2702" w:rsidRPr="001C2702" w:rsidRDefault="00656F2A" w:rsidP="00E962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12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.Środki, o których mowa w pkt. 1 przeznaczone są w szczególności na:</w:t>
      </w:r>
    </w:p>
    <w:p w:rsidR="001C2702" w:rsidRPr="001C2702" w:rsidRDefault="001C2702" w:rsidP="00E962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</w:t>
      </w: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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organizowanie imprez kultu</w:t>
      </w:r>
      <w:r w:rsidR="00141BA4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ralno – oświatowych d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la dzieci,</w:t>
      </w:r>
    </w:p>
    <w:p w:rsidR="001C2702" w:rsidRPr="001C2702" w:rsidRDefault="001C2702" w:rsidP="00E962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</w:t>
      </w: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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finansowanie upominków oraz imprez okolicznościowych</w:t>
      </w:r>
      <w:r w:rsidR="00E96261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organizowanych 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dla dzieci,</w:t>
      </w:r>
    </w:p>
    <w:p w:rsidR="001C2702" w:rsidRPr="001C2702" w:rsidRDefault="001C2702" w:rsidP="00E962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</w:t>
      </w: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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finansowanie materiałów pisemnych i dydaktycznych dla dzieci,</w:t>
      </w:r>
    </w:p>
    <w:p w:rsidR="00656F2A" w:rsidRDefault="001C2702" w:rsidP="00656F2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</w:t>
      </w:r>
      <w:r w:rsidRPr="001C2702">
        <w:rPr>
          <w:rFonts w:ascii="Symbol" w:hAnsi="Symbol" w:cs="Symbol"/>
          <w:color w:val="244061" w:themeColor="accent1" w:themeShade="80"/>
          <w:sz w:val="26"/>
          <w:szCs w:val="26"/>
        </w:rPr>
        <w:t>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innych wydatków niezbędnych dla prawidł</w:t>
      </w:r>
      <w:r w:rsidR="00E96261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owego funkcjonowania przedszkola</w:t>
      </w:r>
    </w:p>
    <w:p w:rsidR="00656F2A" w:rsidRDefault="00656F2A" w:rsidP="00656F2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656F2A">
        <w:rPr>
          <w:rFonts w:ascii="Symbol" w:hAnsi="Symbol" w:cs="Symbol"/>
          <w:color w:val="244061" w:themeColor="accent1" w:themeShade="80"/>
          <w:sz w:val="26"/>
          <w:szCs w:val="26"/>
        </w:rPr>
        <w:t></w:t>
      </w:r>
      <w:r w:rsidRPr="00656F2A">
        <w:rPr>
          <w:rFonts w:ascii="Symbol" w:hAnsi="Symbol" w:cs="Symbol"/>
          <w:color w:val="244061" w:themeColor="accent1" w:themeShade="80"/>
          <w:sz w:val="26"/>
          <w:szCs w:val="26"/>
        </w:rPr>
        <w:t></w:t>
      </w:r>
      <w:r w:rsidRPr="00656F2A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pomoc dzieciom ubogim uczęszczającym do przedszkola,</w:t>
      </w:r>
    </w:p>
    <w:p w:rsidR="00596356" w:rsidRPr="00656F2A" w:rsidRDefault="00596356" w:rsidP="00656F2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13. Prezydium rady rodziców upoważnia dyrektora do dysponowania roczną kwotą w wysokości 10% na potrzeby przedszkola.</w:t>
      </w:r>
    </w:p>
    <w:p w:rsidR="00656F2A" w:rsidRDefault="00656F2A" w:rsidP="00E962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</w:p>
    <w:p w:rsidR="00116932" w:rsidRDefault="00116932" w:rsidP="00E962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</w:p>
    <w:p w:rsidR="00F269C8" w:rsidRDefault="00F269C8" w:rsidP="00E962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</w:p>
    <w:p w:rsidR="00F269C8" w:rsidRDefault="00F269C8" w:rsidP="00E962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</w:p>
    <w:p w:rsidR="00F269C8" w:rsidRDefault="00F269C8" w:rsidP="00E962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</w:p>
    <w:p w:rsidR="00F269C8" w:rsidRDefault="00F269C8" w:rsidP="00E962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</w:p>
    <w:p w:rsidR="00F269C8" w:rsidRDefault="00F269C8" w:rsidP="00E962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</w:p>
    <w:p w:rsidR="00F269C8" w:rsidRDefault="00F269C8" w:rsidP="00E962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</w:p>
    <w:p w:rsidR="00656F2A" w:rsidRPr="001C2702" w:rsidRDefault="00656F2A" w:rsidP="00E962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</w:p>
    <w:p w:rsidR="001C2702" w:rsidRDefault="00596356" w:rsidP="00656F2A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  <w:lastRenderedPageBreak/>
        <w:t>IX</w:t>
      </w:r>
      <w:r w:rsidR="001C2702" w:rsidRPr="001C2702"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  <w:t>. Postanowienia końcowe</w:t>
      </w:r>
    </w:p>
    <w:p w:rsidR="00656F2A" w:rsidRPr="001C2702" w:rsidRDefault="00656F2A" w:rsidP="00656F2A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244061" w:themeColor="accent1" w:themeShade="80"/>
          <w:sz w:val="26"/>
          <w:szCs w:val="26"/>
        </w:rPr>
      </w:pPr>
    </w:p>
    <w:p w:rsidR="001C2702" w:rsidRPr="001C2702" w:rsidRDefault="001C2702" w:rsidP="00656F2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1. W realizacji swoich zadań rada współpracuje z funkcjonującą w placówce</w:t>
      </w:r>
      <w:r w:rsidR="00656F2A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radą pedagogiczną.</w:t>
      </w:r>
    </w:p>
    <w:p w:rsidR="001C2702" w:rsidRPr="001C2702" w:rsidRDefault="001C2702" w:rsidP="00656F2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2. Działalność rady rodziców jest zgodna z obowiązującym prawem.</w:t>
      </w:r>
    </w:p>
    <w:p w:rsidR="001C2702" w:rsidRPr="001C2702" w:rsidRDefault="00656F2A" w:rsidP="00656F2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3. Kadencja rady trwa nie dłużej niż 4 lata,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ustępująca rada rodziców działa do chwili wyboru</w:t>
      </w: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i ukonstytuowania się nowej rady, co powinno nastąpić nie później do</w:t>
      </w:r>
      <w:r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 xml:space="preserve"> dwóch </w:t>
      </w:r>
      <w:r w:rsidR="001C2702"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tygodni od odbycia się zebrań grupowych.</w:t>
      </w:r>
    </w:p>
    <w:p w:rsidR="001C2702" w:rsidRDefault="001C2702" w:rsidP="00656F2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  <w:r w:rsidRPr="001C2702"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  <w:t>4. Niniejszy regulamin wchodzi w życie z dniem uchwalenia.</w:t>
      </w:r>
    </w:p>
    <w:p w:rsidR="00656F2A" w:rsidRPr="001C2702" w:rsidRDefault="00656F2A" w:rsidP="00656F2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 w:themeColor="accent1" w:themeShade="80"/>
          <w:sz w:val="26"/>
          <w:szCs w:val="26"/>
        </w:rPr>
      </w:pPr>
    </w:p>
    <w:p w:rsidR="00116932" w:rsidRDefault="00116932" w:rsidP="00656F2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color w:val="244061" w:themeColor="accent1" w:themeShade="80"/>
          <w:sz w:val="26"/>
          <w:szCs w:val="26"/>
        </w:rPr>
      </w:pPr>
    </w:p>
    <w:p w:rsidR="00116932" w:rsidRDefault="00116932" w:rsidP="00656F2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color w:val="244061" w:themeColor="accent1" w:themeShade="80"/>
          <w:sz w:val="26"/>
          <w:szCs w:val="26"/>
        </w:rPr>
      </w:pPr>
    </w:p>
    <w:p w:rsidR="00116932" w:rsidRDefault="00116932" w:rsidP="00656F2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color w:val="244061" w:themeColor="accent1" w:themeShade="80"/>
          <w:sz w:val="26"/>
          <w:szCs w:val="26"/>
        </w:rPr>
      </w:pPr>
    </w:p>
    <w:p w:rsidR="00116932" w:rsidRDefault="00116932" w:rsidP="00656F2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color w:val="244061" w:themeColor="accent1" w:themeShade="80"/>
          <w:sz w:val="26"/>
          <w:szCs w:val="26"/>
        </w:rPr>
      </w:pPr>
    </w:p>
    <w:p w:rsidR="00116932" w:rsidRDefault="00116932" w:rsidP="00656F2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color w:val="244061" w:themeColor="accent1" w:themeShade="80"/>
          <w:sz w:val="26"/>
          <w:szCs w:val="26"/>
        </w:rPr>
      </w:pPr>
    </w:p>
    <w:p w:rsidR="001C2702" w:rsidRDefault="001C2702" w:rsidP="00656F2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color w:val="244061" w:themeColor="accent1" w:themeShade="80"/>
          <w:sz w:val="26"/>
          <w:szCs w:val="26"/>
        </w:rPr>
      </w:pPr>
      <w:r w:rsidRPr="00656F2A">
        <w:rPr>
          <w:rFonts w:ascii="TimesNewRomanPSMT" w:hAnsi="TimesNewRomanPSMT" w:cs="TimesNewRomanPSMT"/>
          <w:b/>
          <w:color w:val="244061" w:themeColor="accent1" w:themeShade="80"/>
          <w:sz w:val="26"/>
          <w:szCs w:val="26"/>
        </w:rPr>
        <w:t>Data uc</w:t>
      </w:r>
      <w:r w:rsidR="00656F2A" w:rsidRPr="00656F2A">
        <w:rPr>
          <w:rFonts w:ascii="TimesNewRomanPSMT" w:hAnsi="TimesNewRomanPSMT" w:cs="TimesNewRomanPSMT"/>
          <w:b/>
          <w:color w:val="244061" w:themeColor="accent1" w:themeShade="80"/>
          <w:sz w:val="26"/>
          <w:szCs w:val="26"/>
        </w:rPr>
        <w:t>hwalenia regulaminu 13 września 2012 roku</w:t>
      </w:r>
    </w:p>
    <w:p w:rsidR="00656F2A" w:rsidRPr="00656F2A" w:rsidRDefault="00656F2A" w:rsidP="00656F2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color w:val="244061" w:themeColor="accent1" w:themeShade="80"/>
          <w:sz w:val="26"/>
          <w:szCs w:val="26"/>
        </w:rPr>
      </w:pPr>
    </w:p>
    <w:p w:rsidR="00AA5F30" w:rsidRDefault="001C2702" w:rsidP="00656F2A">
      <w:pPr>
        <w:jc w:val="both"/>
        <w:rPr>
          <w:rFonts w:ascii="TimesNewRomanPSMT" w:hAnsi="TimesNewRomanPSMT" w:cs="TimesNewRomanPSMT"/>
          <w:b/>
          <w:color w:val="244061" w:themeColor="accent1" w:themeShade="80"/>
          <w:sz w:val="26"/>
          <w:szCs w:val="26"/>
        </w:rPr>
      </w:pPr>
      <w:r w:rsidRPr="00656F2A">
        <w:rPr>
          <w:rFonts w:ascii="TimesNewRomanPSMT" w:hAnsi="TimesNewRomanPSMT" w:cs="TimesNewRomanPSMT"/>
          <w:b/>
          <w:color w:val="244061" w:themeColor="accent1" w:themeShade="80"/>
          <w:sz w:val="26"/>
          <w:szCs w:val="26"/>
        </w:rPr>
        <w:t xml:space="preserve">Podpisy </w:t>
      </w:r>
      <w:r w:rsidR="00656F2A">
        <w:rPr>
          <w:rFonts w:ascii="TimesNewRomanPSMT" w:hAnsi="TimesNewRomanPSMT" w:cs="TimesNewRomanPSMT"/>
          <w:b/>
          <w:color w:val="244061" w:themeColor="accent1" w:themeShade="80"/>
          <w:sz w:val="26"/>
          <w:szCs w:val="26"/>
        </w:rPr>
        <w:t>Prezydium Rady Rodziców</w:t>
      </w:r>
    </w:p>
    <w:p w:rsidR="00656F2A" w:rsidRDefault="00656F2A" w:rsidP="00656F2A">
      <w:pPr>
        <w:jc w:val="both"/>
        <w:rPr>
          <w:rFonts w:ascii="TimesNewRomanPSMT" w:hAnsi="TimesNewRomanPSMT" w:cs="TimesNewRomanPSMT"/>
          <w:b/>
          <w:color w:val="244061" w:themeColor="accent1" w:themeShade="80"/>
          <w:sz w:val="26"/>
          <w:szCs w:val="26"/>
        </w:rPr>
      </w:pPr>
      <w:r>
        <w:rPr>
          <w:rFonts w:ascii="TimesNewRomanPSMT" w:hAnsi="TimesNewRomanPSMT" w:cs="TimesNewRomanPSMT"/>
          <w:b/>
          <w:color w:val="244061" w:themeColor="accent1" w:themeShade="80"/>
          <w:sz w:val="26"/>
          <w:szCs w:val="26"/>
        </w:rPr>
        <w:t xml:space="preserve">Przewodnicząca – </w:t>
      </w:r>
    </w:p>
    <w:p w:rsidR="00656F2A" w:rsidRDefault="00656F2A" w:rsidP="00656F2A">
      <w:pPr>
        <w:jc w:val="both"/>
        <w:rPr>
          <w:rFonts w:ascii="TimesNewRomanPSMT" w:hAnsi="TimesNewRomanPSMT" w:cs="TimesNewRomanPSMT"/>
          <w:b/>
          <w:color w:val="244061" w:themeColor="accent1" w:themeShade="80"/>
          <w:sz w:val="26"/>
          <w:szCs w:val="26"/>
        </w:rPr>
      </w:pPr>
      <w:r>
        <w:rPr>
          <w:rFonts w:ascii="TimesNewRomanPSMT" w:hAnsi="TimesNewRomanPSMT" w:cs="TimesNewRomanPSMT"/>
          <w:b/>
          <w:color w:val="244061" w:themeColor="accent1" w:themeShade="80"/>
          <w:sz w:val="26"/>
          <w:szCs w:val="26"/>
        </w:rPr>
        <w:t xml:space="preserve">Wiceprzewodnicząca – </w:t>
      </w:r>
    </w:p>
    <w:p w:rsidR="00656F2A" w:rsidRPr="00656F2A" w:rsidRDefault="00656F2A" w:rsidP="00656F2A">
      <w:pPr>
        <w:jc w:val="both"/>
        <w:rPr>
          <w:b/>
          <w:color w:val="244061" w:themeColor="accent1" w:themeShade="80"/>
        </w:rPr>
      </w:pPr>
      <w:r>
        <w:rPr>
          <w:rFonts w:ascii="TimesNewRomanPSMT" w:hAnsi="TimesNewRomanPSMT" w:cs="TimesNewRomanPSMT"/>
          <w:b/>
          <w:color w:val="244061" w:themeColor="accent1" w:themeShade="80"/>
          <w:sz w:val="26"/>
          <w:szCs w:val="26"/>
        </w:rPr>
        <w:t xml:space="preserve">Skarbnik - </w:t>
      </w:r>
    </w:p>
    <w:sectPr w:rsidR="00656F2A" w:rsidRPr="00656F2A" w:rsidSect="00AA5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F6BC9"/>
    <w:multiLevelType w:val="hybridMultilevel"/>
    <w:tmpl w:val="783E8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hyphenationZone w:val="425"/>
  <w:characterSpacingControl w:val="doNotCompress"/>
  <w:compat/>
  <w:rsids>
    <w:rsidRoot w:val="001C2702"/>
    <w:rsid w:val="00116932"/>
    <w:rsid w:val="00132F49"/>
    <w:rsid w:val="00141BA4"/>
    <w:rsid w:val="00165155"/>
    <w:rsid w:val="001C2702"/>
    <w:rsid w:val="003A3685"/>
    <w:rsid w:val="00596356"/>
    <w:rsid w:val="005B0058"/>
    <w:rsid w:val="0064253B"/>
    <w:rsid w:val="00656F2A"/>
    <w:rsid w:val="006801CB"/>
    <w:rsid w:val="007441B1"/>
    <w:rsid w:val="007750F9"/>
    <w:rsid w:val="00825E1C"/>
    <w:rsid w:val="009C6552"/>
    <w:rsid w:val="00AA5F30"/>
    <w:rsid w:val="00B560B3"/>
    <w:rsid w:val="00C22EE5"/>
    <w:rsid w:val="00CA5D08"/>
    <w:rsid w:val="00DD01DA"/>
    <w:rsid w:val="00E84A01"/>
    <w:rsid w:val="00E96261"/>
    <w:rsid w:val="00F26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F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F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D53CA-679D-4E24-A47C-B8FDB45E3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1259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przedszkole</cp:lastModifiedBy>
  <cp:revision>10</cp:revision>
  <cp:lastPrinted>2013-04-08T05:40:00Z</cp:lastPrinted>
  <dcterms:created xsi:type="dcterms:W3CDTF">2013-03-08T08:58:00Z</dcterms:created>
  <dcterms:modified xsi:type="dcterms:W3CDTF">2013-04-15T11:05:00Z</dcterms:modified>
</cp:coreProperties>
</file>